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07" w:rsidRPr="00FC6A07" w:rsidRDefault="00FC6A07" w:rsidP="00FC6A0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4"/>
          <w:lang w:val="x-none" w:eastAsia="x-none"/>
        </w:rPr>
      </w:pPr>
      <w:r w:rsidRPr="00FC6A07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                                 </w:t>
      </w:r>
      <w:r w:rsidRPr="00FC6A07">
        <w:rPr>
          <w:rFonts w:ascii="Arial" w:eastAsia="Times New Roman" w:hAnsi="Arial" w:cs="Arial"/>
          <w:b/>
          <w:sz w:val="28"/>
          <w:szCs w:val="24"/>
          <w:lang w:eastAsia="x-none"/>
        </w:rPr>
        <w:t xml:space="preserve"> </w:t>
      </w:r>
      <w:r w:rsidRPr="00FC6A07">
        <w:rPr>
          <w:rFonts w:ascii="Arial" w:eastAsia="Times New Roman" w:hAnsi="Arial" w:cs="Arial"/>
          <w:b/>
          <w:sz w:val="28"/>
          <w:szCs w:val="24"/>
          <w:lang w:val="x-none" w:eastAsia="x-none"/>
        </w:rPr>
        <w:t>РЕСПУБЛИКА МОРДОВИЯ</w:t>
      </w:r>
    </w:p>
    <w:p w:rsidR="00FC6A07" w:rsidRPr="00FC6A07" w:rsidRDefault="00FC6A07" w:rsidP="00FC6A07">
      <w:pPr>
        <w:keepNext/>
        <w:spacing w:after="0" w:line="240" w:lineRule="auto"/>
        <w:ind w:left="-284"/>
        <w:outlineLvl w:val="0"/>
        <w:rPr>
          <w:rFonts w:ascii="Arial" w:eastAsia="Times New Roman" w:hAnsi="Arial" w:cs="Arial"/>
          <w:b/>
          <w:sz w:val="28"/>
          <w:szCs w:val="24"/>
          <w:lang w:val="x-none" w:eastAsia="x-none"/>
        </w:rPr>
      </w:pPr>
      <w:r w:rsidRPr="00FC6A07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АДМИНИСТРАЦИЯ  КОВЫЛКИНСКОГО МУНИЦИПАЛЬНОГО РАЙОНА</w:t>
      </w:r>
      <w:bookmarkStart w:id="0" w:name="_GoBack"/>
      <w:bookmarkEnd w:id="0"/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C6A07" w:rsidRPr="00FC6A07" w:rsidTr="0091460B">
        <w:trPr>
          <w:trHeight w:val="200"/>
        </w:trPr>
        <w:tc>
          <w:tcPr>
            <w:tcW w:w="93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6A07" w:rsidRPr="00FC6A07" w:rsidRDefault="00FC6A07" w:rsidP="00FC6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C6A07" w:rsidRPr="00FC6A07" w:rsidRDefault="00FC6A07" w:rsidP="00FC6A07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 w:rsidRPr="00FC6A07">
        <w:rPr>
          <w:rFonts w:ascii="Arial" w:eastAsia="Times New Roman" w:hAnsi="Arial" w:cs="Arial"/>
          <w:b/>
          <w:bCs/>
          <w:sz w:val="40"/>
          <w:szCs w:val="24"/>
          <w:lang w:eastAsia="ru-RU"/>
        </w:rPr>
        <w:t xml:space="preserve">                        ПОСТАНОВЛЕНИЕ</w:t>
      </w:r>
    </w:p>
    <w:p w:rsidR="00FC6A07" w:rsidRPr="00FC6A07" w:rsidRDefault="00FC6A07" w:rsidP="00FC6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0"/>
        <w:gridCol w:w="1685"/>
      </w:tblGrid>
      <w:tr w:rsidR="00FC6A07" w:rsidRPr="00FC6A07" w:rsidTr="0091460B">
        <w:trPr>
          <w:trHeight w:val="303"/>
        </w:trPr>
        <w:tc>
          <w:tcPr>
            <w:tcW w:w="8169" w:type="dxa"/>
          </w:tcPr>
          <w:p w:rsidR="00FC6A07" w:rsidRPr="00FC6A07" w:rsidRDefault="00FC6A07" w:rsidP="00FC6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FC6A07" w:rsidRPr="00FC6A07" w:rsidRDefault="00FC6A07" w:rsidP="00FC6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FC6A07" w:rsidRPr="00FC6A07" w:rsidRDefault="00FC6A07" w:rsidP="00FC6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</w:pPr>
            <w:r w:rsidRPr="00FC6A0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от </w:t>
            </w:r>
            <w:proofErr w:type="gramStart"/>
            <w:r w:rsidR="00F42005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proofErr w:type="gramEnd"/>
            <w:r w:rsidR="00F42005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 30  »               12</w:t>
            </w:r>
            <w:r w:rsidRPr="00FC6A07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               201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>9</w:t>
            </w:r>
            <w:r w:rsidRPr="00FC6A07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 г.      </w:t>
            </w:r>
          </w:p>
        </w:tc>
        <w:tc>
          <w:tcPr>
            <w:tcW w:w="1685" w:type="dxa"/>
            <w:hideMark/>
          </w:tcPr>
          <w:p w:rsidR="00FC6A07" w:rsidRPr="00FC6A07" w:rsidRDefault="00FC6A07" w:rsidP="00FC6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C6A0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FC6A07" w:rsidRPr="00FC6A07" w:rsidRDefault="00FC6A07" w:rsidP="00FC6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FC6A07" w:rsidRPr="00FC6A07" w:rsidRDefault="00F42005" w:rsidP="00FC6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№___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>1701</w:t>
            </w:r>
            <w:r w:rsidR="00FC6A07" w:rsidRPr="00FC6A0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___</w:t>
            </w:r>
          </w:p>
        </w:tc>
      </w:tr>
    </w:tbl>
    <w:p w:rsidR="00EB76B8" w:rsidRDefault="00EB76B8"/>
    <w:p w:rsidR="00FC6A07" w:rsidRDefault="00FC6A07" w:rsidP="00F745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«Профилактика терроризма, экстремизма и ликвидация последствий проявлений терроризма и экстремизма на территории Ковылкинского муниципального района на 2020-2024 годы»</w:t>
      </w:r>
    </w:p>
    <w:p w:rsidR="00FC6A07" w:rsidRDefault="00FC6A07" w:rsidP="00F745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55" w:rsidRDefault="00F74555" w:rsidP="00F745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07" w:rsidRDefault="00FC6A07" w:rsidP="00F745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233D54">
        <w:rPr>
          <w:rFonts w:ascii="Times New Roman" w:hAnsi="Times New Roman" w:cs="Times New Roman"/>
          <w:sz w:val="28"/>
          <w:szCs w:val="28"/>
        </w:rPr>
        <w:t>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марта 2006 г. № 35-ФЗ «О противодействии терроризму», Федерального закона от 25 июля 2002 г. № 114-ФЗ «О противодействии экстремистской деятельности», администрация Ковылкинского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74555" w:rsidRDefault="00FC6A07" w:rsidP="00F7455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45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прилагаемую</w:t>
      </w:r>
      <w:r w:rsidR="00F745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программу: </w:t>
      </w:r>
      <w:r w:rsidR="00F745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C6A07">
        <w:rPr>
          <w:rFonts w:ascii="Times New Roman" w:hAnsi="Times New Roman" w:cs="Times New Roman"/>
          <w:sz w:val="28"/>
          <w:szCs w:val="28"/>
        </w:rPr>
        <w:t>«Профилактика</w:t>
      </w:r>
      <w:r w:rsidR="00F74555">
        <w:rPr>
          <w:rFonts w:ascii="Times New Roman" w:hAnsi="Times New Roman" w:cs="Times New Roman"/>
          <w:sz w:val="28"/>
          <w:szCs w:val="28"/>
        </w:rPr>
        <w:t xml:space="preserve">   </w:t>
      </w:r>
      <w:r w:rsidRPr="00FC6A07">
        <w:rPr>
          <w:rFonts w:ascii="Times New Roman" w:hAnsi="Times New Roman" w:cs="Times New Roman"/>
          <w:sz w:val="28"/>
          <w:szCs w:val="28"/>
        </w:rPr>
        <w:t xml:space="preserve"> терроризма, </w:t>
      </w:r>
    </w:p>
    <w:p w:rsidR="00FC6A07" w:rsidRDefault="00FC6A07" w:rsidP="00F74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 xml:space="preserve">экстремизма и ликвидация последствий проявлений терроризма и экстремизма на территории </w:t>
      </w:r>
      <w:proofErr w:type="gramStart"/>
      <w:r w:rsidRPr="00FC6A07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="00F74555">
        <w:rPr>
          <w:rFonts w:ascii="Times New Roman" w:hAnsi="Times New Roman" w:cs="Times New Roman"/>
          <w:sz w:val="28"/>
          <w:szCs w:val="28"/>
        </w:rPr>
        <w:t xml:space="preserve"> </w:t>
      </w:r>
      <w:r w:rsidRPr="00FC6A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C6A0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74555">
        <w:rPr>
          <w:rFonts w:ascii="Times New Roman" w:hAnsi="Times New Roman" w:cs="Times New Roman"/>
          <w:sz w:val="28"/>
          <w:szCs w:val="28"/>
        </w:rPr>
        <w:t xml:space="preserve"> </w:t>
      </w:r>
      <w:r w:rsidRPr="00FC6A07">
        <w:rPr>
          <w:rFonts w:ascii="Times New Roman" w:hAnsi="Times New Roman" w:cs="Times New Roman"/>
          <w:sz w:val="28"/>
          <w:szCs w:val="28"/>
        </w:rPr>
        <w:t>на</w:t>
      </w:r>
      <w:r w:rsidR="00F74555">
        <w:rPr>
          <w:rFonts w:ascii="Times New Roman" w:hAnsi="Times New Roman" w:cs="Times New Roman"/>
          <w:sz w:val="28"/>
          <w:szCs w:val="28"/>
        </w:rPr>
        <w:t xml:space="preserve"> </w:t>
      </w:r>
      <w:r w:rsidRPr="00FC6A07">
        <w:rPr>
          <w:rFonts w:ascii="Times New Roman" w:hAnsi="Times New Roman" w:cs="Times New Roman"/>
          <w:sz w:val="28"/>
          <w:szCs w:val="28"/>
        </w:rPr>
        <w:t xml:space="preserve"> 2020-2024 годы»</w:t>
      </w:r>
      <w:r w:rsidR="00F74555">
        <w:rPr>
          <w:rFonts w:ascii="Times New Roman" w:hAnsi="Times New Roman" w:cs="Times New Roman"/>
          <w:sz w:val="28"/>
          <w:szCs w:val="28"/>
        </w:rPr>
        <w:t>.</w:t>
      </w:r>
    </w:p>
    <w:p w:rsidR="00F74555" w:rsidRDefault="00F74555" w:rsidP="00F7455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33D54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олнение</w:t>
      </w:r>
      <w:r w:rsidR="00233D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F74555" w:rsidRDefault="00F74555" w:rsidP="00F7455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вступает  в  силу  со  дня  его  подписания  и </w:t>
      </w:r>
    </w:p>
    <w:p w:rsidR="00F74555" w:rsidRPr="00233D54" w:rsidRDefault="00F74555" w:rsidP="00F74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в СМИ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Вестник  Ковылкинского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размещению на официальном сайте органов местного самоуправления Ковы</w:t>
      </w:r>
      <w:r w:rsidR="00233D54">
        <w:rPr>
          <w:rFonts w:ascii="Times New Roman" w:hAnsi="Times New Roman" w:cs="Times New Roman"/>
          <w:sz w:val="28"/>
          <w:szCs w:val="28"/>
        </w:rPr>
        <w:t>лкинского муниципального района по адресу: http://kovilkino13.ru</w:t>
      </w: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</w:t>
      </w: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Н.П.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Комусов</w:t>
      </w:r>
      <w:proofErr w:type="spellEnd"/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55" w:rsidRDefault="00F74555" w:rsidP="00F745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Громова Л.М.</w:t>
      </w:r>
    </w:p>
    <w:p w:rsidR="00FC6A07" w:rsidRPr="00F74555" w:rsidRDefault="00F74555" w:rsidP="00F745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89603371945</w:t>
      </w:r>
    </w:p>
    <w:sectPr w:rsidR="00FC6A07" w:rsidRPr="00F7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124F"/>
    <w:multiLevelType w:val="hybridMultilevel"/>
    <w:tmpl w:val="D01E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7A9"/>
    <w:multiLevelType w:val="hybridMultilevel"/>
    <w:tmpl w:val="BC34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0F8B"/>
    <w:multiLevelType w:val="hybridMultilevel"/>
    <w:tmpl w:val="1B88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07"/>
    <w:rsid w:val="00233D54"/>
    <w:rsid w:val="00EB76B8"/>
    <w:rsid w:val="00F42005"/>
    <w:rsid w:val="00F74555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02FD"/>
  <w15:chartTrackingRefBased/>
  <w15:docId w15:val="{4EA88F23-1C20-45B4-917C-0BE11C4F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A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cp:lastPrinted>2019-12-30T10:44:00Z</cp:lastPrinted>
  <dcterms:created xsi:type="dcterms:W3CDTF">2019-12-27T05:15:00Z</dcterms:created>
  <dcterms:modified xsi:type="dcterms:W3CDTF">2020-01-10T08:00:00Z</dcterms:modified>
</cp:coreProperties>
</file>