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95" w:rsidRDefault="003E0F95" w:rsidP="003E0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3E0F95" w:rsidRDefault="003E0F95" w:rsidP="00483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0</w:t>
      </w:r>
      <w:r w:rsidRPr="00483DCD">
        <w:rPr>
          <w:rFonts w:ascii="Times New Roman" w:hAnsi="Times New Roman" w:cs="Times New Roman"/>
          <w:sz w:val="28"/>
          <w:szCs w:val="28"/>
        </w:rPr>
        <w:t>3 июня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CD">
        <w:rPr>
          <w:rFonts w:ascii="Times New Roman" w:hAnsi="Times New Roman" w:cs="Times New Roman"/>
          <w:sz w:val="28"/>
          <w:szCs w:val="28"/>
        </w:rPr>
        <w:t>19 августа 2019 года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83DCD">
        <w:rPr>
          <w:rFonts w:ascii="Times New Roman" w:hAnsi="Times New Roman" w:cs="Times New Roman"/>
          <w:sz w:val="28"/>
          <w:szCs w:val="28"/>
        </w:rPr>
        <w:t xml:space="preserve">налитическим центром при Правительстве Российской  Федерации совместно с Федеральной службой охраны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Pr="00483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01765" w:rsidRPr="00483DCD">
        <w:rPr>
          <w:rFonts w:ascii="Times New Roman" w:hAnsi="Times New Roman" w:cs="Times New Roman"/>
          <w:sz w:val="28"/>
          <w:szCs w:val="28"/>
        </w:rPr>
        <w:t>оциологический опрос предпринимательского сообщества об уровне административной нагрузки на бизнес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DCD" w:rsidRPr="00483DCD" w:rsidRDefault="00483DCD" w:rsidP="003E0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Опрос «Оценка уровня административной нагрузки на бизнес» </w:t>
      </w:r>
      <w:r w:rsidR="003E0F9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роводиться по ссылке: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ttps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survey</w:t>
      </w:r>
      <w:r w:rsidRPr="00483DCD">
        <w:rPr>
          <w:rFonts w:ascii="Times New Roman" w:hAnsi="Times New Roman" w:cs="Times New Roman"/>
          <w:sz w:val="28"/>
          <w:szCs w:val="28"/>
        </w:rPr>
        <w:t>2018.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ytdev</w:t>
      </w:r>
      <w:proofErr w:type="spellEnd"/>
      <w:r w:rsidRPr="00483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83DC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483DC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483DCD">
        <w:rPr>
          <w:rFonts w:ascii="Times New Roman" w:hAnsi="Times New Roman" w:cs="Times New Roman"/>
          <w:sz w:val="28"/>
          <w:szCs w:val="28"/>
        </w:rPr>
        <w:t>/516163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lang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83DCD">
        <w:rPr>
          <w:rFonts w:ascii="Times New Roman" w:hAnsi="Times New Roman" w:cs="Times New Roman"/>
          <w:sz w:val="28"/>
          <w:szCs w:val="28"/>
        </w:rPr>
        <w:t>.</w:t>
      </w:r>
    </w:p>
    <w:p w:rsidR="00B01765" w:rsidRPr="006E7C12" w:rsidRDefault="00B01765" w:rsidP="003E0F95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B01765" w:rsidRPr="006E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65"/>
    <w:rsid w:val="003E0F95"/>
    <w:rsid w:val="00483DCD"/>
    <w:rsid w:val="006E7C12"/>
    <w:rsid w:val="009E1FE7"/>
    <w:rsid w:val="00B0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2019-06-28T07:39:00Z</cp:lastPrinted>
  <dcterms:created xsi:type="dcterms:W3CDTF">2019-06-28T07:17:00Z</dcterms:created>
  <dcterms:modified xsi:type="dcterms:W3CDTF">2019-06-28T07:45:00Z</dcterms:modified>
</cp:coreProperties>
</file>