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22" w:rsidRPr="005916F8" w:rsidRDefault="00121922" w:rsidP="0012192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916F8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121922" w:rsidRPr="005916F8" w:rsidRDefault="00121922" w:rsidP="0012192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916F8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121922" w:rsidRPr="005916F8" w:rsidRDefault="00121922" w:rsidP="001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6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B59A5D1" wp14:editId="693B45D3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6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121922" w:rsidRPr="005916F8" w:rsidRDefault="00121922" w:rsidP="00121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22" w:rsidRPr="005916F8" w:rsidRDefault="00121922" w:rsidP="001219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5916F8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121922" w:rsidRPr="005916F8" w:rsidRDefault="00121922" w:rsidP="0012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2" w:rsidRPr="005916F8" w:rsidRDefault="00121922" w:rsidP="0012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Pr="005916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121922" w:rsidRPr="005916F8" w:rsidRDefault="00121922" w:rsidP="0012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1922" w:rsidRPr="005916F8" w:rsidRDefault="00121922" w:rsidP="00121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922" w:rsidRPr="005916F8" w:rsidRDefault="00121922" w:rsidP="00121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922" w:rsidRPr="005916F8" w:rsidRDefault="00121922" w:rsidP="00121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21922" w:rsidRPr="005916F8" w:rsidRDefault="00121922" w:rsidP="00121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922" w:rsidRPr="005916F8" w:rsidRDefault="00121922" w:rsidP="00121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591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922" w:rsidRPr="005916F8" w:rsidRDefault="00121922" w:rsidP="00121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Pr="00591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21922" w:rsidRPr="005916F8" w:rsidRDefault="00121922" w:rsidP="00121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5916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Совет депутатов Кочелаевского сельского поселения. </w:t>
      </w:r>
    </w:p>
    <w:p w:rsidR="00121922" w:rsidRPr="005916F8" w:rsidRDefault="00121922" w:rsidP="00121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922" w:rsidRPr="005916F8" w:rsidRDefault="00121922" w:rsidP="001219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922" w:rsidRPr="005916F8" w:rsidRDefault="00121922" w:rsidP="001219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1922" w:rsidRPr="005916F8" w:rsidRDefault="00121922" w:rsidP="00121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121922" w:rsidRPr="005916F8" w:rsidRDefault="00121922" w:rsidP="00121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1922" w:rsidRPr="005916F8" w:rsidSect="0012192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59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В.И.Кислов</w:t>
      </w:r>
      <w:proofErr w:type="spellEnd"/>
    </w:p>
    <w:p w:rsidR="00121922" w:rsidRPr="005916F8" w:rsidRDefault="00121922" w:rsidP="001219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121922" w:rsidRPr="005916F8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TableStyle0"/>
        <w:tblW w:w="16066" w:type="dxa"/>
        <w:jc w:val="right"/>
        <w:tblInd w:w="-274" w:type="dxa"/>
        <w:tblLayout w:type="fixed"/>
        <w:tblLook w:val="04A0" w:firstRow="1" w:lastRow="0" w:firstColumn="1" w:lastColumn="0" w:noHBand="0" w:noVBand="1"/>
      </w:tblPr>
      <w:tblGrid>
        <w:gridCol w:w="205"/>
        <w:gridCol w:w="1708"/>
        <w:gridCol w:w="309"/>
        <w:gridCol w:w="1111"/>
        <w:gridCol w:w="206"/>
        <w:gridCol w:w="299"/>
        <w:gridCol w:w="210"/>
        <w:gridCol w:w="363"/>
        <w:gridCol w:w="441"/>
        <w:gridCol w:w="309"/>
        <w:gridCol w:w="309"/>
        <w:gridCol w:w="84"/>
        <w:gridCol w:w="151"/>
        <w:gridCol w:w="514"/>
        <w:gridCol w:w="504"/>
        <w:gridCol w:w="206"/>
        <w:gridCol w:w="1586"/>
        <w:gridCol w:w="210"/>
        <w:gridCol w:w="1207"/>
        <w:gridCol w:w="210"/>
        <w:gridCol w:w="924"/>
        <w:gridCol w:w="210"/>
        <w:gridCol w:w="1349"/>
        <w:gridCol w:w="210"/>
        <w:gridCol w:w="1387"/>
        <w:gridCol w:w="206"/>
        <w:gridCol w:w="1431"/>
        <w:gridCol w:w="207"/>
      </w:tblGrid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4223" w:type="dxa"/>
            <w:gridSpan w:val="25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38" w:type="dxa"/>
            <w:gridSpan w:val="2"/>
            <w:vMerge w:val="restart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4223" w:type="dxa"/>
            <w:gridSpan w:val="25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38" w:type="dxa"/>
            <w:gridSpan w:val="2"/>
            <w:vMerge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4223" w:type="dxa"/>
            <w:gridSpan w:val="25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38" w:type="dxa"/>
            <w:gridSpan w:val="2"/>
            <w:vMerge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4223" w:type="dxa"/>
            <w:gridSpan w:val="25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КОДЫ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2630" w:type="dxa"/>
            <w:gridSpan w:val="23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Форма по ОКУД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0503127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171" w:type="dxa"/>
            <w:gridSpan w:val="7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на</w:t>
            </w:r>
          </w:p>
        </w:tc>
        <w:tc>
          <w:tcPr>
            <w:tcW w:w="2506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1 января 2024 г.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Дата</w:t>
            </w:r>
          </w:p>
        </w:tc>
        <w:tc>
          <w:tcPr>
            <w:tcW w:w="163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01.01.2024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152" w:type="dxa"/>
            <w:gridSpan w:val="4"/>
            <w:shd w:val="clear" w:color="auto" w:fill="auto"/>
            <w:tcMar>
              <w:right w:w="105" w:type="dxa"/>
            </w:tcMar>
            <w:vAlign w:val="center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6014" w:type="dxa"/>
            <w:gridSpan w:val="13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616" w:type="dxa"/>
            <w:gridSpan w:val="10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Администрация Кочелаевского сельского поселения</w:t>
            </w: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ОКПО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04302198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6014" w:type="dxa"/>
            <w:gridSpan w:val="13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главный администратор, администратор источников финансирования</w:t>
            </w:r>
          </w:p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дефицита бюджета</w:t>
            </w:r>
          </w:p>
        </w:tc>
        <w:tc>
          <w:tcPr>
            <w:tcW w:w="6616" w:type="dxa"/>
            <w:gridSpan w:val="10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Глава по БК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Наименование бюджета</w:t>
            </w: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171" w:type="dxa"/>
            <w:gridSpan w:val="7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6616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ОКТМО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89629427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843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Периодичность: </w:t>
            </w:r>
            <w:proofErr w:type="spellStart"/>
            <w:r w:rsidRPr="005916F8">
              <w:rPr>
                <w:rFonts w:cs="Times New Roman"/>
              </w:rPr>
              <w:t>месячная</w:t>
            </w:r>
            <w:proofErr w:type="gramStart"/>
            <w:r w:rsidRPr="005916F8">
              <w:rPr>
                <w:rFonts w:cs="Times New Roman"/>
              </w:rPr>
              <w:t>,к</w:t>
            </w:r>
            <w:proofErr w:type="gramEnd"/>
            <w:r w:rsidRPr="005916F8">
              <w:rPr>
                <w:rFonts w:cs="Times New Roman"/>
              </w:rPr>
              <w:t>вартальная</w:t>
            </w:r>
            <w:proofErr w:type="spellEnd"/>
            <w:r w:rsidRPr="005916F8">
              <w:rPr>
                <w:rFonts w:cs="Times New Roman"/>
              </w:rPr>
              <w:t>, годовая</w:t>
            </w:r>
          </w:p>
        </w:tc>
        <w:tc>
          <w:tcPr>
            <w:tcW w:w="2171" w:type="dxa"/>
            <w:gridSpan w:val="7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70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Единица измерения:</w:t>
            </w:r>
          </w:p>
        </w:tc>
        <w:tc>
          <w:tcPr>
            <w:tcW w:w="1626" w:type="dxa"/>
            <w:gridSpan w:val="3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руб.</w:t>
            </w: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ОКЕИ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383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gridBefore w:val="1"/>
          <w:wBefore w:w="205" w:type="dxa"/>
          <w:cantSplit/>
          <w:trHeight w:val="249"/>
          <w:jc w:val="right"/>
        </w:trPr>
        <w:tc>
          <w:tcPr>
            <w:tcW w:w="15861" w:type="dxa"/>
            <w:gridSpan w:val="27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1. Доходы бюджета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170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35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стро</w:t>
            </w:r>
            <w:proofErr w:type="spellEnd"/>
            <w:r w:rsidRPr="005916F8">
              <w:rPr>
                <w:rFonts w:cs="Times New Roman"/>
              </w:rPr>
              <w:t>-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2881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 дохода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57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Исполнено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Неисполненные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881" w:type="dxa"/>
            <w:gridSpan w:val="9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банковские счета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некассовые операции</w:t>
            </w:r>
          </w:p>
        </w:tc>
        <w:tc>
          <w:tcPr>
            <w:tcW w:w="1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итого</w:t>
            </w:r>
          </w:p>
        </w:tc>
        <w:tc>
          <w:tcPr>
            <w:tcW w:w="16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назначения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</w:t>
            </w:r>
          </w:p>
        </w:tc>
        <w:tc>
          <w:tcPr>
            <w:tcW w:w="28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</w:t>
            </w:r>
          </w:p>
        </w:tc>
        <w:tc>
          <w:tcPr>
            <w:tcW w:w="16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</w:t>
            </w:r>
          </w:p>
        </w:tc>
      </w:tr>
      <w:tr w:rsidR="00121922" w:rsidRPr="005916F8" w:rsidTr="005158B3">
        <w:trPr>
          <w:gridBefore w:val="1"/>
          <w:wBefore w:w="205" w:type="dxa"/>
          <w:cantSplit/>
          <w:trHeight w:val="140"/>
          <w:jc w:val="right"/>
        </w:trPr>
        <w:tc>
          <w:tcPr>
            <w:tcW w:w="3334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wordWrap w:val="0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Доходы бюджета — всего</w:t>
            </w:r>
          </w:p>
        </w:tc>
        <w:tc>
          <w:tcPr>
            <w:tcW w:w="509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2881" w:type="dxa"/>
            <w:gridSpan w:val="9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3 501 487,65</w:t>
            </w:r>
          </w:p>
        </w:tc>
        <w:tc>
          <w:tcPr>
            <w:tcW w:w="141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3 627 511,37</w:t>
            </w:r>
          </w:p>
        </w:tc>
        <w:tc>
          <w:tcPr>
            <w:tcW w:w="113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3 627 511,37</w:t>
            </w:r>
          </w:p>
        </w:tc>
        <w:tc>
          <w:tcPr>
            <w:tcW w:w="163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в том числе:</w:t>
            </w:r>
          </w:p>
        </w:tc>
        <w:tc>
          <w:tcPr>
            <w:tcW w:w="505" w:type="dxa"/>
            <w:gridSpan w:val="2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7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665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0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37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1010201001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339 500,00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323 401,87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323 401,87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16 098,13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1010203001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6 620,64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6 620,64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1010203001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-5,00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-5,00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1010213001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0,02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0,02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1050301001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113 308,50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113 308,50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1060103010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130 000,00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140 967,41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140 967,41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1060603310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633 800,00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830 137,50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830 137,50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1060604310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358 800,00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177 408,54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177 408,54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181 391,46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gramStart"/>
            <w:r w:rsidRPr="005916F8">
              <w:rPr>
                <w:rFonts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1110502510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2 500,00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20,24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20,24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2 479,76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40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1110503510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24 300,00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23 064,00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23 064,00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1 236,00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541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2021500210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351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2022999910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716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2023002410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892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2023511810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109 300,00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109 300,00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109 300,00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gridAfter w:val="1"/>
          <w:wAfter w:w="207" w:type="dxa"/>
          <w:cantSplit/>
          <w:trHeight w:val="1257"/>
          <w:jc w:val="right"/>
        </w:trPr>
        <w:tc>
          <w:tcPr>
            <w:tcW w:w="33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</w:t>
            </w:r>
          </w:p>
        </w:tc>
        <w:tc>
          <w:tcPr>
            <w:tcW w:w="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1143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2024001410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0000</w:t>
            </w:r>
          </w:p>
        </w:tc>
        <w:tc>
          <w:tcPr>
            <w:tcW w:w="50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150</w:t>
            </w:r>
          </w:p>
        </w:tc>
        <w:tc>
          <w:tcPr>
            <w:tcW w:w="17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928 987,65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928 987,65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928 987,65</w:t>
            </w:r>
          </w:p>
        </w:tc>
        <w:tc>
          <w:tcPr>
            <w:tcW w:w="16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</w:tbl>
    <w:p w:rsidR="00121922" w:rsidRPr="005916F8" w:rsidRDefault="00121922" w:rsidP="00121922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TableStyle0"/>
        <w:tblW w:w="1593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38"/>
        <w:gridCol w:w="508"/>
        <w:gridCol w:w="358"/>
        <w:gridCol w:w="448"/>
        <w:gridCol w:w="627"/>
        <w:gridCol w:w="761"/>
        <w:gridCol w:w="567"/>
        <w:gridCol w:w="1285"/>
        <w:gridCol w:w="1270"/>
        <w:gridCol w:w="1270"/>
        <w:gridCol w:w="1254"/>
        <w:gridCol w:w="1039"/>
        <w:gridCol w:w="1050"/>
        <w:gridCol w:w="1032"/>
        <w:gridCol w:w="1131"/>
      </w:tblGrid>
      <w:tr w:rsidR="00121922" w:rsidRPr="005916F8" w:rsidTr="005158B3">
        <w:trPr>
          <w:cantSplit/>
          <w:trHeight w:val="357"/>
          <w:jc w:val="center"/>
        </w:trPr>
        <w:tc>
          <w:tcPr>
            <w:tcW w:w="13775" w:type="dxa"/>
            <w:gridSpan w:val="13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Форма 0503127 с. 2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5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стро</w:t>
            </w:r>
            <w:proofErr w:type="spellEnd"/>
            <w:r w:rsidRPr="005916F8">
              <w:rPr>
                <w:rFonts w:cs="Times New Roman"/>
              </w:rPr>
              <w:t>-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276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 расхода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2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12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Лимиты бюджетных обязательств</w:t>
            </w:r>
          </w:p>
        </w:tc>
        <w:tc>
          <w:tcPr>
            <w:tcW w:w="46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Исполнено</w:t>
            </w:r>
          </w:p>
        </w:tc>
        <w:tc>
          <w:tcPr>
            <w:tcW w:w="21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Неисполненные назначения</w:t>
            </w:r>
          </w:p>
        </w:tc>
      </w:tr>
      <w:tr w:rsidR="00121922" w:rsidRPr="005916F8" w:rsidTr="005158B3">
        <w:trPr>
          <w:cantSplit/>
          <w:trHeight w:val="138"/>
          <w:jc w:val="center"/>
        </w:trPr>
        <w:tc>
          <w:tcPr>
            <w:tcW w:w="33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761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банковские счета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некассовые операции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итого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ассигнованиям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лимитам бюджетных обязательств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</w:t>
            </w:r>
          </w:p>
        </w:tc>
        <w:tc>
          <w:tcPr>
            <w:tcW w:w="5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</w:t>
            </w:r>
          </w:p>
        </w:tc>
        <w:tc>
          <w:tcPr>
            <w:tcW w:w="276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11</w:t>
            </w:r>
          </w:p>
        </w:tc>
      </w:tr>
      <w:tr w:rsidR="00121922" w:rsidRPr="005916F8" w:rsidTr="005158B3">
        <w:trPr>
          <w:cantSplit/>
          <w:trHeight w:val="199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wordWrap w:val="0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276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4 062 752,31</w:t>
            </w:r>
          </w:p>
        </w:tc>
        <w:tc>
          <w:tcPr>
            <w:tcW w:w="12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4 062 752,31</w:t>
            </w:r>
          </w:p>
        </w:tc>
        <w:tc>
          <w:tcPr>
            <w:tcW w:w="12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3 807 073,92</w:t>
            </w:r>
          </w:p>
        </w:tc>
        <w:tc>
          <w:tcPr>
            <w:tcW w:w="12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3 807 073,92</w:t>
            </w:r>
          </w:p>
        </w:tc>
        <w:tc>
          <w:tcPr>
            <w:tcW w:w="10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255 678,39</w:t>
            </w:r>
          </w:p>
        </w:tc>
        <w:tc>
          <w:tcPr>
            <w:tcW w:w="11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255 678,39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wordWrap w:val="0"/>
              <w:rPr>
                <w:rFonts w:cs="Times New Roman"/>
              </w:rPr>
            </w:pPr>
            <w:r w:rsidRPr="005916F8">
              <w:rPr>
                <w:rFonts w:cs="Times New Roman"/>
              </w:rPr>
              <w:t>в том числе:</w:t>
            </w:r>
          </w:p>
        </w:tc>
        <w:tc>
          <w:tcPr>
            <w:tcW w:w="50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358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8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627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760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3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3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343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0102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41150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384 256,25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384 256,25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384 256,25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384 256,25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869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0102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41150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129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110 519,88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110 519,88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110 519,88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110 519,88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57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426 014,05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426 014,05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426 014,05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426 014,05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869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129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276 596,40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276 596,40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276 596,40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276 596,40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41120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319 168,28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319 168,28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302 237,01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302 237,01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16 931,27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16 931,27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Закупка энергетических ресурсов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41120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247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217 996,34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217 996,34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217 996,34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217 996,34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43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Уплата налога на имущество организаций и земельного налога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41120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851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1 486,00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1 486,00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1 486,00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1 486,00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Уплата прочих налогов, сборов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41120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852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10 465,50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10 465,50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10 465,50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10 465,50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57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65200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44205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486 800,00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43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869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129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57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44106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20 367,62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869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44106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129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6 192,38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44106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3 240,00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0104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77150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700,00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0106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44501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540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29 800,00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29 800,00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29 800,00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29 800,00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Резервные средства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0111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41180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870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1 000,00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1 000,00</w:t>
            </w:r>
          </w:p>
        </w:tc>
      </w:tr>
      <w:tr w:rsidR="00121922" w:rsidRPr="005916F8" w:rsidTr="005158B3">
        <w:trPr>
          <w:cantSplit/>
          <w:trHeight w:val="185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0113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41210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18 850,00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18 850,00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18 850,00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18 850,00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698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0113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41220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831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6 688,00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6 688,00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6 688,00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6 688,00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43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0203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51180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121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77 299,16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77 299,16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77 299,16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77 299,16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869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0203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51180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129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23 560,84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23 560,84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23 560,84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23 560,84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0203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51180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8 440,00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8 440,00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8 440,00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8 440,00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0409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554 600,00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554 600,00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316 852,88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316 852,88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237 747,12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237 747,12</w:t>
            </w:r>
          </w:p>
        </w:tc>
      </w:tr>
      <w:tr w:rsidR="00121922" w:rsidRPr="005916F8" w:rsidTr="005158B3">
        <w:trPr>
          <w:cantSplit/>
          <w:trHeight w:val="882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0412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S6040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245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330 000,00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330 000,00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330 000,00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330 000,00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0502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42020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10 925,00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10 925,00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10 925,00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10 925,00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0502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44101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173 487,65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173 487,65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173 487,65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173 487,65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43010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4 785,00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4 785,00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4 785,00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4 785,00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Закупка энергетических ресурсов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43010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247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200 000,00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200 000,00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200 000,00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200 000,00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43030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15 000,00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15 000,00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15 000,00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15 000,00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Прочая закупка товаров, работ и услуг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0503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43040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244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53 613,60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53 613,60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53 613,60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53 613,60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43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Иные пенсии, социальные доплаты к пенсиям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1001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03010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312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249 797,70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249 797,70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249 797,70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249 797,70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70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Обслуживание муниципального долга</w:t>
            </w:r>
          </w:p>
        </w:tc>
        <w:tc>
          <w:tcPr>
            <w:tcW w:w="5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200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917</w:t>
            </w:r>
          </w:p>
        </w:tc>
        <w:tc>
          <w:tcPr>
            <w:tcW w:w="4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1301</w:t>
            </w:r>
          </w:p>
        </w:tc>
        <w:tc>
          <w:tcPr>
            <w:tcW w:w="62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89100</w:t>
            </w:r>
          </w:p>
        </w:tc>
        <w:tc>
          <w:tcPr>
            <w:tcW w:w="76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41240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730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11 302,66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11 302,66</w:t>
            </w:r>
          </w:p>
        </w:tc>
        <w:tc>
          <w:tcPr>
            <w:tcW w:w="12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11 302,66</w:t>
            </w:r>
          </w:p>
        </w:tc>
        <w:tc>
          <w:tcPr>
            <w:tcW w:w="12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11 302,66</w:t>
            </w:r>
          </w:p>
        </w:tc>
        <w:tc>
          <w:tcPr>
            <w:tcW w:w="10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98"/>
          <w:jc w:val="center"/>
        </w:trPr>
        <w:tc>
          <w:tcPr>
            <w:tcW w:w="33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 w:rsidRPr="005916F8">
              <w:rPr>
                <w:rFonts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450</w:t>
            </w:r>
          </w:p>
        </w:tc>
        <w:tc>
          <w:tcPr>
            <w:tcW w:w="2761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8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-179 562,55</w:t>
            </w:r>
          </w:p>
        </w:tc>
        <w:tc>
          <w:tcPr>
            <w:tcW w:w="12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-179 562,55</w:t>
            </w:r>
          </w:p>
        </w:tc>
        <w:tc>
          <w:tcPr>
            <w:tcW w:w="10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13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</w:tbl>
    <w:p w:rsidR="00121922" w:rsidRDefault="00121922" w:rsidP="00121922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121922" w:rsidRDefault="00121922" w:rsidP="00121922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121922" w:rsidRDefault="00121922" w:rsidP="00121922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121922" w:rsidRDefault="00121922" w:rsidP="00121922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121922" w:rsidRPr="005916F8" w:rsidRDefault="00121922" w:rsidP="00121922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TableStyle0"/>
        <w:tblW w:w="16219" w:type="dxa"/>
        <w:jc w:val="center"/>
        <w:tblInd w:w="-567" w:type="dxa"/>
        <w:tblLayout w:type="fixed"/>
        <w:tblLook w:val="04A0" w:firstRow="1" w:lastRow="0" w:firstColumn="1" w:lastColumn="0" w:noHBand="0" w:noVBand="1"/>
      </w:tblPr>
      <w:tblGrid>
        <w:gridCol w:w="3498"/>
        <w:gridCol w:w="531"/>
        <w:gridCol w:w="374"/>
        <w:gridCol w:w="468"/>
        <w:gridCol w:w="906"/>
        <w:gridCol w:w="549"/>
        <w:gridCol w:w="169"/>
        <w:gridCol w:w="1732"/>
        <w:gridCol w:w="1732"/>
        <w:gridCol w:w="1732"/>
        <w:gridCol w:w="1293"/>
        <w:gridCol w:w="1479"/>
        <w:gridCol w:w="1756"/>
      </w:tblGrid>
      <w:tr w:rsidR="00121922" w:rsidRPr="005916F8" w:rsidTr="005158B3">
        <w:trPr>
          <w:cantSplit/>
          <w:trHeight w:val="194"/>
          <w:jc w:val="center"/>
        </w:trPr>
        <w:tc>
          <w:tcPr>
            <w:tcW w:w="14463" w:type="dxa"/>
            <w:gridSpan w:val="12"/>
            <w:shd w:val="clear" w:color="auto" w:fill="auto"/>
            <w:vAlign w:val="bottom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Форма 0503127 с. 3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стро</w:t>
            </w:r>
            <w:proofErr w:type="spellEnd"/>
            <w:r w:rsidRPr="005916F8">
              <w:rPr>
                <w:rFonts w:cs="Times New Roman"/>
              </w:rPr>
              <w:t>-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24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 источника финансирования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7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6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Исполнено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Неисполненные</w:t>
            </w:r>
          </w:p>
        </w:tc>
      </w:tr>
      <w:tr w:rsidR="00121922" w:rsidRPr="005916F8" w:rsidTr="005158B3">
        <w:trPr>
          <w:cantSplit/>
          <w:trHeight w:val="134"/>
          <w:jc w:val="center"/>
        </w:trPr>
        <w:tc>
          <w:tcPr>
            <w:tcW w:w="3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банковские счета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некассовые операции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итого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назначения</w:t>
            </w:r>
          </w:p>
        </w:tc>
      </w:tr>
      <w:tr w:rsidR="00121922" w:rsidRPr="005916F8" w:rsidTr="005158B3">
        <w:trPr>
          <w:cantSplit/>
          <w:trHeight w:val="179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</w:t>
            </w:r>
          </w:p>
        </w:tc>
        <w:tc>
          <w:tcPr>
            <w:tcW w:w="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</w:t>
            </w:r>
          </w:p>
        </w:tc>
      </w:tr>
      <w:tr w:rsidR="00121922" w:rsidRPr="005916F8" w:rsidTr="005158B3">
        <w:trPr>
          <w:cantSplit/>
          <w:trHeight w:val="375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3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500</w:t>
            </w:r>
          </w:p>
        </w:tc>
        <w:tc>
          <w:tcPr>
            <w:tcW w:w="2466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179 562,55</w:t>
            </w:r>
          </w:p>
        </w:tc>
        <w:tc>
          <w:tcPr>
            <w:tcW w:w="173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179 562,55</w:t>
            </w:r>
          </w:p>
        </w:tc>
        <w:tc>
          <w:tcPr>
            <w:tcW w:w="175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 том числе:</w:t>
            </w:r>
          </w:p>
        </w:tc>
        <w:tc>
          <w:tcPr>
            <w:tcW w:w="531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9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7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375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520</w:t>
            </w:r>
          </w:p>
        </w:tc>
        <w:tc>
          <w:tcPr>
            <w:tcW w:w="246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из них: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37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48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9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179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75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620</w:t>
            </w:r>
          </w:p>
        </w:tc>
        <w:tc>
          <w:tcPr>
            <w:tcW w:w="246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из них: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37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48" w:type="dxa"/>
            <w:tcBorders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9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194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3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700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</w:tr>
      <w:tr w:rsidR="00121922" w:rsidRPr="005916F8" w:rsidTr="005158B3">
        <w:trPr>
          <w:cantSplit/>
          <w:trHeight w:val="334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увеличение остатков средств, всего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710</w:t>
            </w:r>
          </w:p>
        </w:tc>
        <w:tc>
          <w:tcPr>
            <w:tcW w:w="246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194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334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уменьшение остатков средств, всего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720</w:t>
            </w:r>
          </w:p>
        </w:tc>
        <w:tc>
          <w:tcPr>
            <w:tcW w:w="2466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194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3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46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6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375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3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800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179 562,55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179 562,55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297" w:type="dxa"/>
            <w:gridSpan w:val="4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6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7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Форма 0503127 с. 4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Наименование показателя</w:t>
            </w:r>
          </w:p>
        </w:tc>
        <w:tc>
          <w:tcPr>
            <w:tcW w:w="53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стро</w:t>
            </w:r>
            <w:proofErr w:type="spellEnd"/>
            <w:r w:rsidRPr="005916F8">
              <w:rPr>
                <w:rFonts w:cs="Times New Roman"/>
              </w:rPr>
              <w:t>-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proofErr w:type="spellStart"/>
            <w:r w:rsidRPr="005916F8">
              <w:rPr>
                <w:rFonts w:cs="Times New Roman"/>
              </w:rPr>
              <w:t>ки</w:t>
            </w:r>
            <w:proofErr w:type="spellEnd"/>
          </w:p>
        </w:tc>
        <w:tc>
          <w:tcPr>
            <w:tcW w:w="246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Код источника финансирования</w:t>
            </w:r>
          </w:p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по бюджетной классификации</w:t>
            </w:r>
          </w:p>
        </w:tc>
        <w:tc>
          <w:tcPr>
            <w:tcW w:w="17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Утвержденные бюджетные назначения</w:t>
            </w:r>
          </w:p>
        </w:tc>
        <w:tc>
          <w:tcPr>
            <w:tcW w:w="6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Исполнено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Неисполненные</w:t>
            </w:r>
          </w:p>
        </w:tc>
      </w:tr>
      <w:tr w:rsidR="00121922" w:rsidRPr="005916F8" w:rsidTr="005158B3">
        <w:trPr>
          <w:cantSplit/>
          <w:trHeight w:val="134"/>
          <w:jc w:val="center"/>
        </w:trPr>
        <w:tc>
          <w:tcPr>
            <w:tcW w:w="349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53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финансовые органы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через банковские счета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некассовые операции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итого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назначения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1</w:t>
            </w:r>
          </w:p>
        </w:tc>
        <w:tc>
          <w:tcPr>
            <w:tcW w:w="5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2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4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5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6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7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9</w:t>
            </w:r>
          </w:p>
        </w:tc>
      </w:tr>
      <w:tr w:rsidR="00121922" w:rsidRPr="005916F8" w:rsidTr="005158B3">
        <w:trPr>
          <w:cantSplit/>
          <w:trHeight w:val="681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изменение остатков по расчетам с органами, организующими исполнение бюджета</w:t>
            </w:r>
          </w:p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(стр. 811 + 812)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810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179 562,55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179 562,55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из них:</w:t>
            </w:r>
          </w:p>
        </w:tc>
        <w:tc>
          <w:tcPr>
            <w:tcW w:w="531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29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47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56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514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увеличение счетов расчетов (дебетовый остаток счета 1 210 02 000)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811</w:t>
            </w:r>
          </w:p>
        </w:tc>
        <w:tc>
          <w:tcPr>
            <w:tcW w:w="2466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-3 627 511,37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-3 627 511,37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514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812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3 807 073,92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3 807 073,92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499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Изменение остатков по внутренним расчетам (стр. 821 + стр. 822)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820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166"/>
          <w:jc w:val="center"/>
        </w:trPr>
        <w:tc>
          <w:tcPr>
            <w:tcW w:w="349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в том числе:</w:t>
            </w:r>
          </w:p>
        </w:tc>
        <w:tc>
          <w:tcPr>
            <w:tcW w:w="531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32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29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47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  <w:tc>
          <w:tcPr>
            <w:tcW w:w="1756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362"/>
          <w:jc w:val="center"/>
        </w:trPr>
        <w:tc>
          <w:tcPr>
            <w:tcW w:w="349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увеличение остатков по внутренним расчетам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821</w:t>
            </w:r>
          </w:p>
        </w:tc>
        <w:tc>
          <w:tcPr>
            <w:tcW w:w="2466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  <w:tr w:rsidR="00121922" w:rsidRPr="005916F8" w:rsidTr="005158B3">
        <w:trPr>
          <w:cantSplit/>
          <w:trHeight w:val="334"/>
          <w:jc w:val="center"/>
        </w:trPr>
        <w:tc>
          <w:tcPr>
            <w:tcW w:w="3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>уменьшение остатков по внутренним расчетам</w:t>
            </w:r>
          </w:p>
        </w:tc>
        <w:tc>
          <w:tcPr>
            <w:tcW w:w="531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822</w:t>
            </w:r>
          </w:p>
        </w:tc>
        <w:tc>
          <w:tcPr>
            <w:tcW w:w="2466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7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2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</w:rPr>
              <w:t>-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×</w:t>
            </w:r>
          </w:p>
        </w:tc>
      </w:tr>
    </w:tbl>
    <w:tbl>
      <w:tblPr>
        <w:tblStyle w:val="TableStyle0"/>
        <w:tblpPr w:leftFromText="180" w:rightFromText="180" w:vertAnchor="text" w:horzAnchor="margin" w:tblpXSpec="center" w:tblpY="37"/>
        <w:tblW w:w="160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9"/>
        <w:gridCol w:w="264"/>
        <w:gridCol w:w="1161"/>
        <w:gridCol w:w="433"/>
        <w:gridCol w:w="306"/>
        <w:gridCol w:w="383"/>
        <w:gridCol w:w="267"/>
        <w:gridCol w:w="267"/>
        <w:gridCol w:w="204"/>
        <w:gridCol w:w="449"/>
        <w:gridCol w:w="139"/>
        <w:gridCol w:w="1414"/>
        <w:gridCol w:w="1416"/>
        <w:gridCol w:w="1417"/>
        <w:gridCol w:w="1056"/>
        <w:gridCol w:w="1205"/>
        <w:gridCol w:w="1428"/>
        <w:gridCol w:w="1414"/>
        <w:gridCol w:w="1422"/>
      </w:tblGrid>
      <w:tr w:rsidR="00121922" w:rsidRPr="005916F8" w:rsidTr="005158B3">
        <w:trPr>
          <w:cantSplit/>
          <w:trHeight w:val="25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830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5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26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В.И. Кислов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830" w:type="dxa"/>
            <w:gridSpan w:val="2"/>
            <w:vMerge w:val="restart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Руководитель финансов</w:t>
            </w:r>
            <w:proofErr w:type="gramStart"/>
            <w:r w:rsidRPr="005916F8">
              <w:rPr>
                <w:rFonts w:cs="Times New Roman"/>
                <w:b/>
                <w:sz w:val="18"/>
                <w:szCs w:val="18"/>
              </w:rPr>
              <w:t>о-</w:t>
            </w:r>
            <w:proofErr w:type="gramEnd"/>
            <w:r w:rsidRPr="005916F8">
              <w:rPr>
                <w:rFonts w:cs="Times New Roman"/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5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65" w:type="dxa"/>
            <w:tcBorders>
              <w:top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160" w:type="dxa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876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830" w:type="dxa"/>
            <w:gridSpan w:val="2"/>
            <w:vMerge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63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70"/>
        </w:trPr>
        <w:tc>
          <w:tcPr>
            <w:tcW w:w="1685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 xml:space="preserve">С.С. </w:t>
            </w:r>
            <w:proofErr w:type="spellStart"/>
            <w:r w:rsidRPr="005916F8">
              <w:rPr>
                <w:rFonts w:cs="Times New Roman"/>
                <w:sz w:val="18"/>
                <w:szCs w:val="18"/>
              </w:rPr>
              <w:t>Захаркина</w:t>
            </w:r>
            <w:proofErr w:type="spellEnd"/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876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536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771" w:type="dxa"/>
            <w:gridSpan w:val="8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771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121922" w:rsidRPr="005916F8" w:rsidTr="005158B3">
        <w:trPr>
          <w:cantSplit/>
          <w:trHeight w:val="27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7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48" w:type="dxa"/>
            <w:gridSpan w:val="8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4247" w:type="dxa"/>
            <w:gridSpan w:val="3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24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836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0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4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7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jc w:val="right"/>
              <w:rPr>
                <w:rFonts w:cs="Times New Roman"/>
              </w:rPr>
            </w:pPr>
            <w:r w:rsidRPr="005916F8">
              <w:rPr>
                <w:rFonts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469" w:type="dxa"/>
            <w:gridSpan w:val="8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73" w:type="dxa"/>
            <w:gridSpan w:val="2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264" w:type="dxa"/>
            <w:gridSpan w:val="3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3469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247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264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  <w:sz w:val="14"/>
                <w:szCs w:val="14"/>
              </w:rPr>
              <w:t>(телефон, e-</w:t>
            </w:r>
            <w:proofErr w:type="spellStart"/>
            <w:r w:rsidRPr="005916F8">
              <w:rPr>
                <w:rFonts w:cs="Times New Roman"/>
                <w:sz w:val="14"/>
                <w:szCs w:val="14"/>
              </w:rPr>
              <w:t>mail</w:t>
            </w:r>
            <w:proofErr w:type="spellEnd"/>
            <w:r w:rsidRPr="005916F8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121922" w:rsidRPr="005916F8" w:rsidTr="005158B3">
        <w:trPr>
          <w:cantSplit/>
          <w:trHeight w:val="230"/>
        </w:trPr>
        <w:tc>
          <w:tcPr>
            <w:tcW w:w="2846" w:type="dxa"/>
            <w:gridSpan w:val="3"/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  <w:r w:rsidRPr="005916F8">
              <w:rPr>
                <w:rFonts w:cs="Times New Roman"/>
              </w:rPr>
              <w:t>3 января 2024 г.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30"/>
        </w:trPr>
        <w:tc>
          <w:tcPr>
            <w:tcW w:w="142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265" w:type="dxa"/>
            <w:tcBorders>
              <w:top w:val="none" w:sz="5" w:space="0" w:color="auto"/>
            </w:tcBorders>
            <w:shd w:val="clear" w:color="auto" w:fill="auto"/>
          </w:tcPr>
          <w:p w:rsidR="00121922" w:rsidRPr="005916F8" w:rsidRDefault="00121922" w:rsidP="005158B3">
            <w:pPr>
              <w:jc w:val="center"/>
              <w:rPr>
                <w:rFonts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  <w:r w:rsidRPr="005916F8">
              <w:rPr>
                <w:rFonts w:cs="Times New Roman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  <w:tr w:rsidR="00121922" w:rsidRPr="005916F8" w:rsidTr="005158B3">
        <w:trPr>
          <w:cantSplit/>
          <w:trHeight w:val="250"/>
        </w:trPr>
        <w:tc>
          <w:tcPr>
            <w:tcW w:w="2846" w:type="dxa"/>
            <w:gridSpan w:val="3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876" w:type="dxa"/>
            <w:gridSpan w:val="6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8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121922" w:rsidRPr="005916F8" w:rsidRDefault="00121922" w:rsidP="005158B3">
            <w:pPr>
              <w:rPr>
                <w:rFonts w:cs="Times New Roman"/>
              </w:rPr>
            </w:pPr>
          </w:p>
        </w:tc>
      </w:tr>
    </w:tbl>
    <w:p w:rsidR="00121922" w:rsidRDefault="00121922" w:rsidP="00121922">
      <w:pPr>
        <w:sectPr w:rsidR="00121922" w:rsidSect="00D430B9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21922" w:rsidRDefault="00121922" w:rsidP="00121922">
      <w:pPr>
        <w:spacing w:after="0" w:line="240" w:lineRule="auto"/>
      </w:pPr>
    </w:p>
    <w:sectPr w:rsidR="00121922" w:rsidSect="0012192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E"/>
    <w:rsid w:val="00010AB9"/>
    <w:rsid w:val="0007325C"/>
    <w:rsid w:val="00121922"/>
    <w:rsid w:val="0027287F"/>
    <w:rsid w:val="004343F0"/>
    <w:rsid w:val="004904CB"/>
    <w:rsid w:val="004F3134"/>
    <w:rsid w:val="00563C80"/>
    <w:rsid w:val="005916F8"/>
    <w:rsid w:val="005F31CE"/>
    <w:rsid w:val="005F54E4"/>
    <w:rsid w:val="006D19DB"/>
    <w:rsid w:val="008C6113"/>
    <w:rsid w:val="00C24978"/>
    <w:rsid w:val="00D430B9"/>
    <w:rsid w:val="00DC7EB6"/>
    <w:rsid w:val="00E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916F8"/>
  </w:style>
  <w:style w:type="table" w:customStyle="1" w:styleId="TableStyle0">
    <w:name w:val="TableStyle0"/>
    <w:rsid w:val="005916F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6"/>
    <w:link w:val="a7"/>
    <w:rsid w:val="005916F8"/>
    <w:pPr>
      <w:spacing w:after="160" w:line="259" w:lineRule="auto"/>
    </w:pPr>
  </w:style>
  <w:style w:type="character" w:customStyle="1" w:styleId="a7">
    <w:name w:val="Верхний колонтитул Знак"/>
    <w:basedOn w:val="a0"/>
    <w:link w:val="10"/>
    <w:rsid w:val="005916F8"/>
  </w:style>
  <w:style w:type="paragraph" w:styleId="a6">
    <w:name w:val="header"/>
    <w:basedOn w:val="a"/>
    <w:link w:val="11"/>
    <w:uiPriority w:val="99"/>
    <w:semiHidden/>
    <w:unhideWhenUsed/>
    <w:rsid w:val="0059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591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1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916F8"/>
  </w:style>
  <w:style w:type="table" w:customStyle="1" w:styleId="TableStyle0">
    <w:name w:val="TableStyle0"/>
    <w:rsid w:val="005916F8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6"/>
    <w:link w:val="a7"/>
    <w:rsid w:val="005916F8"/>
    <w:pPr>
      <w:spacing w:after="160" w:line="259" w:lineRule="auto"/>
    </w:pPr>
  </w:style>
  <w:style w:type="character" w:customStyle="1" w:styleId="a7">
    <w:name w:val="Верхний колонтитул Знак"/>
    <w:basedOn w:val="a0"/>
    <w:link w:val="10"/>
    <w:rsid w:val="005916F8"/>
  </w:style>
  <w:style w:type="paragraph" w:styleId="a6">
    <w:name w:val="header"/>
    <w:basedOn w:val="a"/>
    <w:link w:val="11"/>
    <w:uiPriority w:val="99"/>
    <w:semiHidden/>
    <w:unhideWhenUsed/>
    <w:rsid w:val="0059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59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2024-01-18T06:02:00Z</cp:lastPrinted>
  <dcterms:created xsi:type="dcterms:W3CDTF">2023-12-29T08:19:00Z</dcterms:created>
  <dcterms:modified xsi:type="dcterms:W3CDTF">2024-01-30T12:52:00Z</dcterms:modified>
</cp:coreProperties>
</file>