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Ближе, внимательнее к клиенту и его запросу</w:t>
      </w:r>
    </w:p>
    <w:p>
      <w:pPr>
        <w:pStyle w:val="Style13"/>
        <w:jc w:val="both"/>
        <w:rPr>
          <w:sz w:val="24"/>
          <w:szCs w:val="24"/>
        </w:rPr>
      </w:pPr>
      <w:r>
        <w:rPr>
          <w:rStyle w:val="Style11"/>
          <w:sz w:val="24"/>
          <w:szCs w:val="24"/>
          <w:lang w:val="ru-RU"/>
        </w:rPr>
        <w:t>УПФР в Краснослободском муниципальном районе РМ</w:t>
      </w:r>
      <w:r>
        <w:rPr>
          <w:rStyle w:val="Style11"/>
          <w:sz w:val="24"/>
          <w:szCs w:val="24"/>
        </w:rPr>
        <w:t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сообщает следующее.</w:t>
      </w:r>
    </w:p>
    <w:p>
      <w:pPr>
        <w:pStyle w:val="Style13"/>
        <w:jc w:val="both"/>
        <w:rPr/>
      </w:pPr>
      <w:r>
        <w:rPr/>
        <w:t>Исходя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</w:p>
    <w:p>
      <w:pPr>
        <w:pStyle w:val="Style13"/>
        <w:spacing w:before="0" w:after="140"/>
        <w:jc w:val="both"/>
        <w:rPr/>
      </w:pPr>
      <w:r>
        <w:rPr/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гражданина о порядке оказания им содействия в истребовании указанных документов.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2021-04-19T09:33:22Z</dcterms:created>
  <dc:language>ru-RU</dc:language>
  <dcterms:modified xsi:type="dcterms:W3CDTF">2021-04-19T09:36:29Z</dcterms:modified>
  <cp:revision>1</cp:revision>
</cp:coreProperties>
</file>