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_DdeLink__582_1669688877"/>
      <w:r>
        <w:rPr/>
        <w:t>Сменить банковские реквизиты для получения пенсии можно</w:t>
      </w:r>
      <w:bookmarkEnd w:id="0"/>
      <w:r>
        <w:rPr/>
        <w:t>:</w:t>
        <w:br/>
        <w:t xml:space="preserve">- на портале Госуслуг: </w:t>
      </w:r>
      <w:hyperlink r:id="rId2" w:tgtFrame="_blank">
        <w:r>
          <w:rPr>
            <w:rStyle w:val="Style11"/>
          </w:rPr>
          <w:t>https://www.gosuslugi.ru/115839/6</w:t>
        </w:r>
      </w:hyperlink>
      <w:r>
        <w:rPr/>
        <w:br/>
        <w:t xml:space="preserve">- в Личном кабинете на сайте ПФР, заявление "О доставке пенсии": </w:t>
      </w:r>
      <w:hyperlink r:id="rId3" w:tgtFrame="_blank">
        <w:r>
          <w:rPr>
            <w:rStyle w:val="Style11"/>
          </w:rPr>
          <w:t>https://es.pfrf.ru/</w:t>
        </w:r>
      </w:hyperlink>
      <w:r>
        <w:rPr/>
        <w:t>.</w:t>
        <w:br/>
        <w:br/>
      </w:r>
      <w:hyperlink r:id="rId4">
        <w:r>
          <w:rPr>
            <w:rStyle w:val="Style11"/>
          </w:rPr>
          <w:t>#ПФР</w:t>
        </w:r>
      </w:hyperlink>
      <w:r>
        <w:rPr/>
        <w:t xml:space="preserve"> </w:t>
      </w:r>
      <w:hyperlink r:id="rId5">
        <w:r>
          <w:rPr>
            <w:rStyle w:val="Style11"/>
          </w:rPr>
          <w:t>#важнознать</w:t>
        </w:r>
      </w:hyperlink>
      <w:r>
        <w:rPr/>
        <w:t xml:space="preserve"> </w:t>
      </w:r>
      <w:hyperlink r:id="rId6">
        <w:r>
          <w:rPr>
            <w:rStyle w:val="Style11"/>
          </w:rPr>
          <w:t>#пенсия</w:t>
        </w:r>
      </w:hyperlink>
      <w:r>
        <w:rPr/>
        <w:t xml:space="preserve"> </w:t>
      </w:r>
      <w:hyperlink r:id="rId7">
        <w:r>
          <w:rPr>
            <w:rStyle w:val="Style11"/>
          </w:rPr>
          <w:t>#доставкапенсии</w:t>
        </w:r>
      </w:hyperlink>
      <w:r>
        <w:rPr/>
        <w:t xml:space="preserve"> </w:t>
      </w:r>
      <w:hyperlink r:id="rId8">
        <w:r>
          <w:rPr>
            <w:rStyle w:val="Style11"/>
          </w:rPr>
          <w:t>#услугиПФР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827405</wp:posOffset>
            </wp:positionH>
            <wp:positionV relativeFrom="paragraph">
              <wp:posOffset>80010</wp:posOffset>
            </wp:positionV>
            <wp:extent cx="4332605" cy="4331335"/>
            <wp:effectExtent l="0" t="0" r="0" b="0"/>
            <wp:wrapSquare wrapText="largest"/>
            <wp:docPr id="1" name="Изображение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4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s%3A%2F%2Fwww.gosuslugi.ru%2F115839%2F6&amp;post=-37475973_4720&amp;cc_key=" TargetMode="External"/><Relationship Id="rId3" Type="http://schemas.openxmlformats.org/officeDocument/2006/relationships/hyperlink" Target="https://vk.com/away.php?to=https%3A%2F%2Fes.pfrf.ru%2F&amp;post=-37475973_4720&amp;cc_key=" TargetMode="External"/><Relationship Id="rId4" Type="http://schemas.openxmlformats.org/officeDocument/2006/relationships/hyperlink" Target="https://vk.com/feed?section=search&amp;q=%23&#1055;&#1060;&#1056;" TargetMode="External"/><Relationship Id="rId5" Type="http://schemas.openxmlformats.org/officeDocument/2006/relationships/hyperlink" Target="https://vk.com/feed?section=search&amp;q=%23&#1074;&#1072;&#1078;&#1085;&#1086;&#1079;&#1085;&#1072;&#1090;&#1100;" TargetMode="External"/><Relationship Id="rId6" Type="http://schemas.openxmlformats.org/officeDocument/2006/relationships/hyperlink" Target="https://vk.com/feed?section=search&amp;q=%23&#1087;&#1077;&#1085;&#1089;&#1080;&#1103;" TargetMode="External"/><Relationship Id="rId7" Type="http://schemas.openxmlformats.org/officeDocument/2006/relationships/hyperlink" Target="https://vk.com/feed?section=search&amp;q=%23&#1076;&#1086;&#1089;&#1090;&#1072;&#1074;&#1082;&#1072;&#1087;&#1077;&#1085;&#1089;&#1080;&#1080;" TargetMode="External"/><Relationship Id="rId8" Type="http://schemas.openxmlformats.org/officeDocument/2006/relationships/hyperlink" Target="https://vk.com/feed?section=search&amp;q=%23&#1091;&#1089;&#1083;&#1091;&#1075;&#1080;&#1055;&#1060;&#1056;" TargetMode="External"/><Relationship Id="rId9" Type="http://schemas.openxmlformats.org/officeDocument/2006/relationships/image" Target="media/image1.jpeg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2021-09-03T12:10:53Z</dcterms:created>
  <dc:language>ru-RU</dc:language>
  <dcterms:modified xsi:type="dcterms:W3CDTF">2021-09-03T12:13:27Z</dcterms:modified>
  <cp:revision>1</cp:revision>
</cp:coreProperties>
</file>