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both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sz w:val="22"/>
          <w:szCs w:val="22"/>
        </w:rPr>
        <w:t xml:space="preserve">Направить материнский капитал на образование любого из детей можно, когда ребенку, по случаю появления которого был выдан сертификат, исполнится 3 года. </w:t>
      </w:r>
    </w:p>
    <w:p>
      <w:pPr>
        <w:pStyle w:val="Normal"/>
        <w:spacing w:lineRule="auto" w:line="360"/>
        <w:jc w:val="both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sz w:val="22"/>
          <w:szCs w:val="22"/>
        </w:rPr>
        <w:t xml:space="preserve">Исключение составляет дошкольное образование – по этому направлению материнским капиталом можно распорядиться сразу после рождения или усыновления ребенка, который дает право на сертификат. </w:t>
      </w:r>
    </w:p>
    <w:p>
      <w:pPr>
        <w:pStyle w:val="Normal"/>
        <w:spacing w:lineRule="auto" w:line="360"/>
        <w:jc w:val="both"/>
        <w:rPr/>
      </w:pPr>
      <w:r>
        <w:rPr>
          <w:rFonts w:ascii="Liberation Sans" w:hAnsi="Liberation Sans"/>
          <w:sz w:val="22"/>
          <w:szCs w:val="22"/>
        </w:rPr>
        <w:t xml:space="preserve">Подробнее: </w:t>
      </w:r>
      <w:hyperlink r:id="rId2" w:tgtFrame="_blank">
        <w:r>
          <w:rPr>
            <w:rStyle w:val="Style11"/>
            <w:rFonts w:ascii="Liberation Sans" w:hAnsi="Liberation Sans"/>
            <w:sz w:val="22"/>
            <w:szCs w:val="22"/>
          </w:rPr>
          <w:t>http://www.pfrf.ru/knopki/zhizn/~4360</w:t>
        </w:r>
      </w:hyperlink>
      <w:r>
        <w:rPr>
          <w:rFonts w:ascii="Liberation Sans" w:hAnsi="Liberation Sans"/>
          <w:sz w:val="22"/>
          <w:szCs w:val="22"/>
        </w:rPr>
        <w:t xml:space="preserve"> </w:t>
      </w:r>
    </w:p>
    <w:p>
      <w:pPr>
        <w:pStyle w:val="Normal"/>
        <w:spacing w:lineRule="auto" w:line="360"/>
        <w:jc w:val="both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Liberation Sans" w:hAnsi="Liberation Sans"/>
          <w:sz w:val="22"/>
          <w:szCs w:val="22"/>
        </w:rPr>
      </w:pPr>
      <w:r>
        <w:rPr>
          <w:rFonts w:ascii="Liberation Sans" w:hAnsi="Liberation Sans"/>
          <w:sz w:val="22"/>
          <w:szCs w:val="2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4323715" cy="4323715"/>
            <wp:effectExtent l="0" t="0" r="0" b="0"/>
            <wp:wrapSquare wrapText="largest"/>
            <wp:docPr id="1" name="Изображение3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39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715" cy="432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sz w:val="24"/>
      <w:szCs w:val="24"/>
      <w:lang w:val="ru-RU" w:eastAsia="zh-CN" w:bidi="hi-IN"/>
    </w:rPr>
  </w:style>
  <w:style w:type="paragraph" w:styleId="1">
    <w:name w:val="Заголовок 1"/>
    <w:basedOn w:val="Style12"/>
    <w:next w:val="Style13"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2">
    <w:name w:val="Заголовок 2"/>
    <w:basedOn w:val="Style12"/>
    <w:next w:val="Style13"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3">
    <w:name w:val="Заголовок 3"/>
    <w:basedOn w:val="Style12"/>
    <w:next w:val="Style13"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character" w:styleId="Style11">
    <w:name w:val="Интернет-ссылка"/>
    <w:rPr>
      <w:color w:val="000080"/>
      <w:u w:val="single"/>
      <w:lang w:val="zxx" w:eastAsia="zxx" w:bidi="zxx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Mangal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Mangal"/>
    </w:rPr>
  </w:style>
  <w:style w:type="paragraph" w:styleId="Style17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18">
    <w:name w:val="Заглавие"/>
    <w:basedOn w:val="Style12"/>
    <w:next w:val="Style13"/>
    <w:pPr>
      <w:jc w:val="center"/>
    </w:pPr>
    <w:rPr>
      <w:b/>
      <w:bCs/>
      <w:sz w:val="56"/>
      <w:szCs w:val="56"/>
    </w:rPr>
  </w:style>
  <w:style w:type="paragraph" w:styleId="Style19">
    <w:name w:val="Подзаголовок"/>
    <w:basedOn w:val="Style12"/>
    <w:next w:val="Style13"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vk.com/away.php?to=http%3A%2F%2Fwww.pfrf.ru%2Fknopki%2Fzhizn%2F~4360&amp;post=-89909768_6772&amp;cc_key=" TargetMode="External"/><Relationship Id="rId3" Type="http://schemas.openxmlformats.org/officeDocument/2006/relationships/image" Target="media/image1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Application>LibreOffice/5.0.1.2$Windows_x86 LibreOffice_project/81898c9f5c0d43f3473ba111d7b351050be20261</Application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2020-08-13T10:03:06Z</dcterms:created>
  <dc:language>ru-RU</dc:language>
  <dcterms:modified xsi:type="dcterms:W3CDTF">2020-08-20T14:30:27Z</dcterms:modified>
  <cp:revision>1</cp:revision>
</cp:coreProperties>
</file>