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  <w:lang w:val="ru-RU"/>
        </w:rPr>
        <w:t>Надбавка при достижении 80 лет</w:t>
      </w:r>
    </w:p>
    <w:p>
      <w:pPr>
        <w:pStyle w:val="Normal"/>
        <w:spacing w:lineRule="auto" w:line="360"/>
        <w:jc w:val="both"/>
        <w:rPr>
          <w:lang w:val="ru-RU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Прибавка положена со дня достижения 80-летнего возраста получателям страховой пенсии по старости, кроме инвалидов 1 группы (у них фиксированная выплата уже установлена в двойном размере). Данная выплата предоставляется исключительно пенсионерам, получающим страховую пенсию по старости. Граждане, достигшие возраста 80 лет и получающие социальную пенсию по старости, претендовать на доплату не вправе.</w:t>
      </w:r>
    </w:p>
    <w:p>
      <w:pPr>
        <w:pStyle w:val="Normal"/>
        <w:spacing w:lineRule="auto" w:line="360"/>
        <w:jc w:val="both"/>
        <w:rPr>
          <w:lang w:val="ru-RU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 xml:space="preserve">Важно! Никаких заявлений подавать в ПФР не нужно. Прибавка назначается в беззаявительном порядке и начисляется со следующего месяца после исполнения 80 лет, с доплатой с даты рождения.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2020-10-14T12:35:25Z</dcterms:modified>
  <cp:revision>1</cp:revision>
</cp:coreProperties>
</file>