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3B" w:rsidRPr="00C4234B" w:rsidRDefault="00D5763B" w:rsidP="00347FD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r w:rsidRPr="00C4234B">
        <w:rPr>
          <w:rFonts w:ascii="Times New Roman" w:hAnsi="Times New Roman"/>
          <w:b/>
          <w:bCs/>
          <w:sz w:val="28"/>
          <w:szCs w:val="28"/>
        </w:rPr>
        <w:t>Информация в соответствии со ст.19 Федерального закона от 24.07.2007г</w:t>
      </w:r>
    </w:p>
    <w:p w:rsidR="00D5763B" w:rsidRPr="00C4234B" w:rsidRDefault="00D5763B" w:rsidP="00347FD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 w:rsidRPr="00C4234B">
        <w:rPr>
          <w:rFonts w:ascii="Times New Roman" w:hAnsi="Times New Roman"/>
          <w:b/>
          <w:bCs/>
          <w:sz w:val="28"/>
          <w:szCs w:val="28"/>
        </w:rPr>
        <w:t xml:space="preserve">№209-ФЗ «О развитии малого и среднего предпринимательства в РФ» по </w:t>
      </w:r>
      <w:r>
        <w:rPr>
          <w:rFonts w:ascii="Times New Roman" w:hAnsi="Times New Roman"/>
          <w:b/>
          <w:bCs/>
          <w:sz w:val="28"/>
          <w:szCs w:val="28"/>
        </w:rPr>
        <w:t>Новомамангинскому</w:t>
      </w:r>
      <w:r w:rsidRPr="00C4234B">
        <w:rPr>
          <w:rFonts w:ascii="Times New Roman" w:hAnsi="Times New Roman"/>
          <w:b/>
          <w:bCs/>
          <w:sz w:val="28"/>
          <w:szCs w:val="28"/>
        </w:rPr>
        <w:t xml:space="preserve"> сельскому поселению Ковылкинского муниципального района </w:t>
      </w:r>
    </w:p>
    <w:bookmarkEnd w:id="0"/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 малого и среднего предпринимательства: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-Федерального закона от 24.07.2007г №209-ФЗ «О развитии малого и среднего предпринимательства в РФ»;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Органами местного самоуправления Новомамангинского сельского поселения муниципальные программы развития субъектов малого и среднего предпринимательства не разрабатывались, не принимались и на территории и Новомамангинского сельского поселения не реализовывались. Информация о реализации на территории Новомамангинского сельского поселения федеральных, региональных программ развития субъектов малого и среднего предпринимательства: не имеется.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Количество субъектов малого и среднего предпринимательства, их классификации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5763B" w:rsidTr="008067EA"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Количество субъектов малого и среднего предпринимательства</w:t>
            </w:r>
          </w:p>
        </w:tc>
        <w:tc>
          <w:tcPr>
            <w:tcW w:w="3191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об обороте товаров (работ, услуг), производимых субъектов малого и среднего предпринимательства, тыс.руб</w:t>
            </w:r>
          </w:p>
        </w:tc>
      </w:tr>
      <w:tr w:rsidR="00D5763B" w:rsidTr="008067EA"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3.Сведения о числе замещенных рабочих мест в субъектов малого и среднего предпринимательства, об их финансово-экономическом состоянии: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D5763B" w:rsidTr="008067EA"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Число замещенных рабочих мест в  субъектов малого и среднего предпринимательства</w:t>
            </w:r>
          </w:p>
        </w:tc>
        <w:tc>
          <w:tcPr>
            <w:tcW w:w="3191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Средняя заработная плата в субъектах малого и среднего предпринимательства, руб</w:t>
            </w:r>
          </w:p>
        </w:tc>
      </w:tr>
      <w:tr w:rsidR="00D5763B" w:rsidTr="008067EA"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190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191" w:type="dxa"/>
          </w:tcPr>
          <w:p w:rsidR="00D5763B" w:rsidRPr="008067EA" w:rsidRDefault="00D5763B" w:rsidP="008067EA">
            <w:pPr>
              <w:pStyle w:val="NoSpacing"/>
              <w:jc w:val="both"/>
              <w:rPr>
                <w:rFonts w:ascii="Times New Roman" w:hAnsi="Times New Roman"/>
                <w:sz w:val="24"/>
                <w:szCs w:val="28"/>
                <w:lang w:eastAsia="ru-RU"/>
              </w:rPr>
            </w:pPr>
            <w:r w:rsidRPr="008067EA">
              <w:rPr>
                <w:rFonts w:ascii="Times New Roman" w:hAnsi="Times New Roman"/>
                <w:sz w:val="24"/>
                <w:szCs w:val="28"/>
                <w:lang w:eastAsia="ru-RU"/>
              </w:rPr>
              <w:t>Сведения отсутствуют</w:t>
            </w:r>
          </w:p>
        </w:tc>
      </w:tr>
    </w:tbl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сведения финансово – экономического состояния субъектов малого и среднего предпринимательства отсутствуют;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>
        <w:rPr>
          <w:rFonts w:ascii="Verdana" w:hAnsi="Verdana"/>
          <w:sz w:val="20"/>
        </w:rPr>
        <w:t>.</w:t>
      </w:r>
      <w:r>
        <w:rPr>
          <w:rFonts w:ascii="Times New Roman" w:hAnsi="Times New Roman"/>
          <w:sz w:val="28"/>
        </w:rPr>
        <w:t>о финансово-экономическом состоянии субъектов малого и среднего предпринимательства: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- Предприятия малого бизнеса строят свою деятельность за счет собственных, а также заемных средств, что не является признаком стабильности и устойчивости. При анализе показателей рентабельности субъектов малого и среднего предпринимательства в сфере розничной торговли продуктами питания и промышленными товарами первой необходимости не маловажным инструментом является ценообразование. Прибыль на рубль вложенного капитала регулируется рыночными отношениями и формируется в соответствии с интересами участников рынка. В настоящее время цены формируются субъектами малого предпринимательства. Малые предприятия, занятые в сфере розничной торговли на территории Новомамангинского сельского поселения являются рентабельными».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5.организации, образующие инфраструктуры поддержки субъектов малого и среднего предпринимательства: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 администрации Новомамангинского сельского поселения информация  об условиях и о порядке оказания организациями поддержки субъектам малого и среднего предпринимательства отсутствуют;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6.перечень муниципального имущества: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-</w:t>
      </w:r>
      <w:r>
        <w:rPr>
          <w:rFonts w:ascii="Times New Roman" w:hAnsi="Times New Roman"/>
          <w:color w:val="000000"/>
          <w:sz w:val="28"/>
          <w:szCs w:val="20"/>
          <w:shd w:val="clear" w:color="auto" w:fill="FFFFFF"/>
        </w:rPr>
        <w:t>администрацией Новомамангинского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со статьей 18 Федерального закона от 24.07.2007 № 209-ФЗ «О развитии малого и среднего предпринимательства в Российской Федерации» не утверждался.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>
        <w:rPr>
          <w:rFonts w:ascii="Times New Roman" w:hAnsi="Times New Roman"/>
          <w:sz w:val="36"/>
        </w:rPr>
        <w:t>.</w:t>
      </w:r>
      <w:r>
        <w:rPr>
          <w:rFonts w:ascii="Times New Roman" w:hAnsi="Times New Roman"/>
          <w:sz w:val="28"/>
        </w:rPr>
        <w:t xml:space="preserve"> 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 -В связи с отсутствием финансовых средств на цели оказания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местного самоуправления   Новомамангинского сельского поселения не имеют возможности проводить конкурсы на оказание данной поддержки;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z w:val="28"/>
        </w:rPr>
        <w:t>иной необходимой для развития субъектов малого и среднего предпринимательства информацией (экономической, правовой, статистической, производственной, производственно-технологической информацией, информацией в области маркетинга):</w:t>
      </w:r>
    </w:p>
    <w:p w:rsidR="00D5763B" w:rsidRDefault="00D5763B" w:rsidP="00347FD3">
      <w:pPr>
        <w:pStyle w:val="NoSpacing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 число основных задач социально-экономической политики Новомамангинского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увеличению налоговых поступлений в бюджеты всех уровней, в том числе в бюджет Новомамангинского сельского поселения, обеспечению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повышения качества услуг, социальной мобильности общества.</w:t>
      </w:r>
    </w:p>
    <w:p w:rsidR="00D5763B" w:rsidRPr="00347FD3" w:rsidRDefault="00D5763B" w:rsidP="00347FD3"/>
    <w:sectPr w:rsidR="00D5763B" w:rsidRPr="00347FD3" w:rsidSect="0063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7FD3"/>
    <w:rsid w:val="00347FD3"/>
    <w:rsid w:val="004603A1"/>
    <w:rsid w:val="0051313B"/>
    <w:rsid w:val="00630BB2"/>
    <w:rsid w:val="006362E1"/>
    <w:rsid w:val="008067EA"/>
    <w:rsid w:val="00A11FB6"/>
    <w:rsid w:val="00C118C2"/>
    <w:rsid w:val="00C4234B"/>
    <w:rsid w:val="00D10EF3"/>
    <w:rsid w:val="00D5763B"/>
    <w:rsid w:val="00FF1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F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630BB2"/>
    <w:rPr>
      <w:rFonts w:cs="Times New Roman"/>
      <w:i/>
    </w:rPr>
  </w:style>
  <w:style w:type="paragraph" w:styleId="ListParagraph">
    <w:name w:val="List Paragraph"/>
    <w:basedOn w:val="Normal"/>
    <w:uiPriority w:val="99"/>
    <w:qFormat/>
    <w:rsid w:val="00630B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IntenseReference">
    <w:name w:val="Intense Reference"/>
    <w:basedOn w:val="DefaultParagraphFont"/>
    <w:uiPriority w:val="99"/>
    <w:qFormat/>
    <w:rsid w:val="00630BB2"/>
    <w:rPr>
      <w:rFonts w:cs="Times New Roman"/>
      <w:b/>
      <w:bCs/>
      <w:smallCaps/>
      <w:color w:val="5B9BD5"/>
      <w:spacing w:val="5"/>
    </w:rPr>
  </w:style>
  <w:style w:type="paragraph" w:styleId="NoSpacing">
    <w:name w:val="No Spacing"/>
    <w:uiPriority w:val="99"/>
    <w:qFormat/>
    <w:rsid w:val="00347FD3"/>
    <w:rPr>
      <w:lang w:eastAsia="en-US"/>
    </w:rPr>
  </w:style>
  <w:style w:type="table" w:styleId="TableGrid">
    <w:name w:val="Table Grid"/>
    <w:basedOn w:val="TableNormal"/>
    <w:uiPriority w:val="99"/>
    <w:rsid w:val="00347FD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93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752</Words>
  <Characters>4289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ITX</cp:lastModifiedBy>
  <cp:revision>6</cp:revision>
  <dcterms:created xsi:type="dcterms:W3CDTF">2018-08-29T11:19:00Z</dcterms:created>
  <dcterms:modified xsi:type="dcterms:W3CDTF">2024-04-05T10:49:00Z</dcterms:modified>
</cp:coreProperties>
</file>