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CC7B2E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4310D9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EC04E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1826">
        <w:rPr>
          <w:rFonts w:ascii="Times New Roman" w:hAnsi="Times New Roman"/>
          <w:b/>
          <w:bCs/>
          <w:sz w:val="28"/>
          <w:szCs w:val="28"/>
        </w:rPr>
        <w:t>26 марта</w:t>
      </w:r>
      <w:r w:rsidR="00EC04EA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</w:t>
      </w:r>
      <w:r w:rsidR="00ED795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№ </w:t>
      </w:r>
      <w:r w:rsidR="00BB1826">
        <w:rPr>
          <w:rFonts w:ascii="Times New Roman" w:hAnsi="Times New Roman"/>
          <w:b/>
          <w:sz w:val="28"/>
          <w:szCs w:val="28"/>
        </w:rPr>
        <w:t>4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proofErr w:type="spellStart"/>
      <w:r w:rsidR="00CC7B2E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="00CC7B2E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CC7B2E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="00CC7B2E">
        <w:rPr>
          <w:rFonts w:ascii="Times New Roman" w:hAnsi="Times New Roman"/>
          <w:bCs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7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CC7B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C7B2E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="00CC7B2E">
        <w:rPr>
          <w:rFonts w:ascii="Times New Roman" w:hAnsi="Times New Roman"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EC04EA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proofErr w:type="spellStart"/>
      <w:r w:rsidR="00CC7B2E">
        <w:rPr>
          <w:bCs/>
          <w:sz w:val="28"/>
          <w:szCs w:val="28"/>
        </w:rPr>
        <w:t>Русско-Лашминского</w:t>
      </w:r>
      <w:proofErr w:type="spellEnd"/>
      <w:r w:rsidR="00CC7B2E">
        <w:rPr>
          <w:bCs/>
          <w:sz w:val="28"/>
          <w:szCs w:val="28"/>
        </w:rPr>
        <w:t xml:space="preserve"> 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согласно  Приложения  3и  регистрацию  выступающих </w:t>
      </w:r>
      <w:proofErr w:type="spellStart"/>
      <w:r w:rsidR="00ED7958">
        <w:rPr>
          <w:sz w:val="28"/>
          <w:szCs w:val="28"/>
        </w:rPr>
        <w:t>Ковылкинский</w:t>
      </w:r>
      <w:proofErr w:type="spellEnd"/>
      <w:r w:rsidR="00ED7958">
        <w:rPr>
          <w:sz w:val="28"/>
          <w:szCs w:val="28"/>
        </w:rPr>
        <w:t xml:space="preserve"> </w:t>
      </w:r>
      <w:r w:rsidRPr="00ED7958">
        <w:rPr>
          <w:sz w:val="28"/>
          <w:szCs w:val="28"/>
        </w:rPr>
        <w:t xml:space="preserve">район, с. </w:t>
      </w:r>
      <w:r w:rsidR="00CC7B2E" w:rsidRPr="00ED7958">
        <w:rPr>
          <w:bCs/>
          <w:sz w:val="28"/>
          <w:szCs w:val="28"/>
        </w:rPr>
        <w:t xml:space="preserve">Русская </w:t>
      </w:r>
      <w:proofErr w:type="spellStart"/>
      <w:r w:rsidR="00CC7B2E" w:rsidRPr="00ED7958">
        <w:rPr>
          <w:bCs/>
          <w:sz w:val="28"/>
          <w:szCs w:val="28"/>
        </w:rPr>
        <w:t>Лашма</w:t>
      </w:r>
      <w:proofErr w:type="spellEnd"/>
      <w:r w:rsidRPr="00ED7958">
        <w:rPr>
          <w:sz w:val="28"/>
          <w:szCs w:val="28"/>
        </w:rPr>
        <w:t xml:space="preserve">, ул. </w:t>
      </w:r>
      <w:r w:rsidR="00CC7B2E" w:rsidRPr="00ED7958">
        <w:rPr>
          <w:bCs/>
          <w:sz w:val="28"/>
          <w:szCs w:val="28"/>
        </w:rPr>
        <w:t>Школьная</w:t>
      </w:r>
      <w:r w:rsidRPr="00ED7958">
        <w:rPr>
          <w:sz w:val="28"/>
          <w:szCs w:val="28"/>
        </w:rPr>
        <w:t xml:space="preserve">, дом </w:t>
      </w:r>
      <w:r w:rsidR="00CC7B2E" w:rsidRPr="00ED7958">
        <w:rPr>
          <w:sz w:val="28"/>
          <w:szCs w:val="28"/>
        </w:rPr>
        <w:t>18</w:t>
      </w:r>
      <w:r w:rsidRPr="00ED7958">
        <w:rPr>
          <w:sz w:val="28"/>
          <w:szCs w:val="28"/>
        </w:rPr>
        <w:t xml:space="preserve">,  здание администрации </w:t>
      </w:r>
      <w:proofErr w:type="spellStart"/>
      <w:r w:rsidR="00CC7B2E" w:rsidRPr="00ED7958">
        <w:rPr>
          <w:bCs/>
          <w:sz w:val="28"/>
          <w:szCs w:val="28"/>
        </w:rPr>
        <w:t>Русско-Лашминского</w:t>
      </w:r>
      <w:proofErr w:type="spellEnd"/>
      <w:r w:rsidR="00CC7B2E" w:rsidRPr="00ED7958">
        <w:rPr>
          <w:bCs/>
          <w:sz w:val="28"/>
          <w:szCs w:val="28"/>
        </w:rPr>
        <w:t xml:space="preserve"> сельского поселения</w:t>
      </w:r>
      <w:r w:rsidR="00ED7958" w:rsidRPr="00ED7958">
        <w:rPr>
          <w:bCs/>
          <w:sz w:val="28"/>
          <w:szCs w:val="28"/>
        </w:rPr>
        <w:t>,</w:t>
      </w:r>
      <w:r w:rsidRPr="00ED7958">
        <w:rPr>
          <w:sz w:val="28"/>
          <w:szCs w:val="28"/>
        </w:rPr>
        <w:t xml:space="preserve"> и телефону  2–</w:t>
      </w:r>
      <w:r w:rsidR="00CC7B2E" w:rsidRPr="00ED7958">
        <w:rPr>
          <w:sz w:val="28"/>
          <w:szCs w:val="28"/>
        </w:rPr>
        <w:t>88-12</w:t>
      </w:r>
      <w:r w:rsidRPr="00ED7958">
        <w:rPr>
          <w:sz w:val="28"/>
          <w:szCs w:val="28"/>
        </w:rPr>
        <w:t>,  с   8-00 до 17-00 часов (кроме субботы и воскресенья)</w:t>
      </w:r>
      <w:proofErr w:type="gramStart"/>
      <w:r w:rsidRPr="00ED7958">
        <w:rPr>
          <w:sz w:val="28"/>
          <w:szCs w:val="28"/>
        </w:rPr>
        <w:t>.</w:t>
      </w:r>
      <w:proofErr w:type="gramEnd"/>
      <w:r w:rsidR="00ED7958" w:rsidRPr="00ED7958">
        <w:rPr>
          <w:sz w:val="28"/>
          <w:szCs w:val="28"/>
        </w:rPr>
        <w:t xml:space="preserve"> </w:t>
      </w:r>
      <w:proofErr w:type="gramStart"/>
      <w:r w:rsidR="00ED7958" w:rsidRPr="00ED7958">
        <w:rPr>
          <w:sz w:val="28"/>
          <w:szCs w:val="28"/>
        </w:rPr>
        <w:t>п</w:t>
      </w:r>
      <w:proofErr w:type="gramEnd"/>
      <w:r w:rsidR="00ED7958" w:rsidRPr="00ED7958">
        <w:rPr>
          <w:sz w:val="28"/>
          <w:szCs w:val="28"/>
        </w:rPr>
        <w:t xml:space="preserve">о адресу: </w:t>
      </w:r>
    </w:p>
    <w:p w:rsidR="002D1103" w:rsidRPr="002D1103" w:rsidRDefault="002D1103" w:rsidP="00EC0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EC04EA">
        <w:rPr>
          <w:rFonts w:ascii="Times New Roman" w:hAnsi="Times New Roman"/>
          <w:sz w:val="28"/>
          <w:szCs w:val="28"/>
        </w:rPr>
        <w:t xml:space="preserve">после </w:t>
      </w:r>
      <w:r w:rsidRPr="002D1103">
        <w:rPr>
          <w:rFonts w:ascii="Times New Roman" w:hAnsi="Times New Roman"/>
          <w:sz w:val="28"/>
          <w:szCs w:val="28"/>
        </w:rPr>
        <w:t xml:space="preserve">его опубликования в информационном бюллетене </w:t>
      </w:r>
      <w:proofErr w:type="spellStart"/>
      <w:r w:rsidR="00CC7B2E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="00CC7B2E">
        <w:rPr>
          <w:rFonts w:ascii="Times New Roman" w:hAnsi="Times New Roman"/>
          <w:bCs/>
          <w:sz w:val="28"/>
          <w:szCs w:val="28"/>
        </w:rPr>
        <w:t xml:space="preserve"> 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7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CC7B2E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202A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Русско-Лашминского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r w:rsidR="00CC7B2E">
        <w:rPr>
          <w:rFonts w:ascii="Times New Roman" w:hAnsi="Times New Roman"/>
          <w:bCs/>
          <w:sz w:val="28"/>
          <w:szCs w:val="28"/>
        </w:rPr>
        <w:t>Ю.В.Малахов</w:t>
      </w: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EC04EA" w:rsidRDefault="00EC04EA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CC7B2E" w:rsidRDefault="00CC7B2E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r w:rsidR="00BB1826">
        <w:rPr>
          <w:rFonts w:ascii="Times New Roman" w:hAnsi="Times New Roman"/>
          <w:bCs/>
          <w:sz w:val="28"/>
          <w:szCs w:val="28"/>
        </w:rPr>
        <w:t>26.03.</w:t>
      </w:r>
      <w:r w:rsidR="00EC04EA">
        <w:rPr>
          <w:rFonts w:ascii="Times New Roman" w:hAnsi="Times New Roman"/>
          <w:bCs/>
          <w:sz w:val="28"/>
          <w:szCs w:val="28"/>
        </w:rPr>
        <w:t>2021</w:t>
      </w:r>
      <w:r w:rsidRPr="002D1103">
        <w:rPr>
          <w:rFonts w:ascii="Times New Roman" w:hAnsi="Times New Roman"/>
          <w:bCs/>
          <w:sz w:val="28"/>
          <w:szCs w:val="28"/>
        </w:rPr>
        <w:t>г. №</w:t>
      </w:r>
      <w:r w:rsidR="00BB1826">
        <w:rPr>
          <w:rFonts w:ascii="Times New Roman" w:hAnsi="Times New Roman"/>
          <w:bCs/>
          <w:sz w:val="28"/>
          <w:szCs w:val="28"/>
        </w:rPr>
        <w:t>4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CC7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CC7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CC7B2E" w:rsidRPr="00CC7B2E"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proofErr w:type="spellEnd"/>
      <w:r w:rsidR="00CC7B2E">
        <w:rPr>
          <w:rFonts w:ascii="Times New Roman" w:hAnsi="Times New Roman"/>
          <w:bCs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EC04EA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12.04.2021</w:t>
            </w:r>
          </w:p>
          <w:p w:rsidR="00B05127" w:rsidRPr="002D1103" w:rsidRDefault="00B05127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CC7B2E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>Русско-Лашминского</w:t>
            </w:r>
            <w:proofErr w:type="spellEnd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CC7B2E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Ю.В.Малахов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D9583C" w:rsidRDefault="00EC04EA" w:rsidP="002D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CC7B2E"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>Русско-Лашминского</w:t>
            </w:r>
            <w:proofErr w:type="spellEnd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CC7B2E" w:rsidRDefault="00CC7B2E">
            <w:pPr>
              <w:rPr>
                <w:rFonts w:ascii="Times New Roman" w:hAnsi="Times New Roman"/>
                <w:sz w:val="28"/>
                <w:szCs w:val="28"/>
              </w:rPr>
            </w:pPr>
            <w:r w:rsidRPr="00CC7B2E">
              <w:rPr>
                <w:rFonts w:ascii="Times New Roman" w:hAnsi="Times New Roman"/>
                <w:sz w:val="28"/>
                <w:szCs w:val="28"/>
              </w:rPr>
              <w:t>Ю.В.Малахов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D9583C" w:rsidRDefault="00EC04EA" w:rsidP="00DF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44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CC7B2E"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>Русско-Лашминского</w:t>
            </w:r>
            <w:proofErr w:type="spellEnd"/>
            <w:r w:rsidR="00ED795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CC7B2E">
            <w:r w:rsidRPr="00CC7B2E">
              <w:rPr>
                <w:rFonts w:ascii="Times New Roman" w:hAnsi="Times New Roman"/>
                <w:sz w:val="28"/>
                <w:szCs w:val="28"/>
              </w:rPr>
              <w:t>Ю.В.Малахов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BB1826" w:rsidRDefault="00BB1826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CC7B2E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r w:rsidR="00BB1826">
        <w:rPr>
          <w:rFonts w:ascii="Times New Roman" w:hAnsi="Times New Roman"/>
          <w:bCs/>
          <w:sz w:val="28"/>
          <w:szCs w:val="28"/>
        </w:rPr>
        <w:t>26.03.</w:t>
      </w:r>
      <w:r w:rsidR="00EC04EA">
        <w:rPr>
          <w:rFonts w:ascii="Times New Roman" w:hAnsi="Times New Roman"/>
          <w:bCs/>
          <w:sz w:val="28"/>
          <w:szCs w:val="28"/>
        </w:rPr>
        <w:t>2021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BB1826">
        <w:rPr>
          <w:rFonts w:ascii="Times New Roman" w:hAnsi="Times New Roman"/>
          <w:bCs/>
          <w:sz w:val="28"/>
          <w:szCs w:val="28"/>
        </w:rPr>
        <w:t>4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CC7B2E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CC7B2E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="00CC7B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7B2E" w:rsidRPr="00CC7B2E"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 w:rsidR="00CC7B2E"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C7B2E"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CC7B2E"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4613A8">
        <w:rPr>
          <w:rFonts w:ascii="Times New Roman" w:hAnsi="Times New Roman"/>
          <w:bCs/>
          <w:sz w:val="28"/>
          <w:szCs w:val="28"/>
        </w:rPr>
        <w:t xml:space="preserve">Малахов Юрий Владимирович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4613A8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4613A8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4613A8">
        <w:rPr>
          <w:rFonts w:ascii="Times New Roman" w:hAnsi="Times New Roman"/>
          <w:bCs/>
          <w:sz w:val="28"/>
          <w:szCs w:val="28"/>
        </w:rPr>
        <w:t>лавы</w:t>
      </w:r>
      <w:r w:rsidRPr="002D1103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4613A8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="004613A8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4613A8">
        <w:rPr>
          <w:rFonts w:ascii="Times New Roman" w:hAnsi="Times New Roman"/>
          <w:bCs/>
          <w:sz w:val="28"/>
          <w:szCs w:val="28"/>
        </w:rPr>
        <w:t xml:space="preserve">Кулагина Татьяна </w:t>
      </w:r>
      <w:proofErr w:type="spellStart"/>
      <w:r w:rsidR="004613A8">
        <w:rPr>
          <w:rFonts w:ascii="Times New Roman" w:hAnsi="Times New Roman"/>
          <w:bCs/>
          <w:sz w:val="28"/>
          <w:szCs w:val="28"/>
        </w:rPr>
        <w:t>Гани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4613A8"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="004613A8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proofErr w:type="gramStart"/>
      <w:r w:rsidR="004613A8">
        <w:rPr>
          <w:rFonts w:ascii="Times New Roman" w:hAnsi="Times New Roman"/>
          <w:bCs/>
          <w:sz w:val="28"/>
          <w:szCs w:val="28"/>
        </w:rPr>
        <w:t>Бугакова</w:t>
      </w:r>
      <w:proofErr w:type="spellEnd"/>
      <w:r w:rsidR="004613A8">
        <w:rPr>
          <w:rFonts w:ascii="Times New Roman" w:hAnsi="Times New Roman"/>
          <w:bCs/>
          <w:sz w:val="28"/>
          <w:szCs w:val="28"/>
        </w:rPr>
        <w:t xml:space="preserve"> Нина Николаевна </w:t>
      </w:r>
      <w:r w:rsidRPr="002D1103">
        <w:rPr>
          <w:rFonts w:ascii="Times New Roman" w:hAnsi="Times New Roman"/>
          <w:sz w:val="28"/>
          <w:szCs w:val="28"/>
        </w:rPr>
        <w:t xml:space="preserve">(депутат от </w:t>
      </w:r>
      <w:r w:rsidR="004613A8">
        <w:rPr>
          <w:rFonts w:ascii="Times New Roman" w:hAnsi="Times New Roman"/>
          <w:sz w:val="28"/>
          <w:szCs w:val="28"/>
        </w:rPr>
        <w:t xml:space="preserve">                 </w:t>
      </w:r>
      <w:proofErr w:type="gramEnd"/>
    </w:p>
    <w:p w:rsidR="004613A8" w:rsidRDefault="004613A8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избирательного округа №5);</w:t>
      </w:r>
    </w:p>
    <w:p w:rsidR="004613A8" w:rsidRDefault="004613A8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4613A8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Кулагин Алексей Валентинович </w:t>
      </w:r>
      <w:r>
        <w:rPr>
          <w:rFonts w:ascii="Times New Roman" w:hAnsi="Times New Roman"/>
          <w:sz w:val="28"/>
          <w:szCs w:val="28"/>
        </w:rPr>
        <w:t xml:space="preserve">(депутат от </w:t>
      </w:r>
      <w:r w:rsidR="002D1103" w:rsidRPr="002D1103">
        <w:rPr>
          <w:rFonts w:ascii="Times New Roman" w:hAnsi="Times New Roman"/>
          <w:sz w:val="28"/>
          <w:szCs w:val="28"/>
        </w:rPr>
        <w:t>избирательного округа №</w:t>
      </w:r>
      <w:r>
        <w:rPr>
          <w:rFonts w:ascii="Times New Roman" w:hAnsi="Times New Roman"/>
          <w:sz w:val="28"/>
          <w:szCs w:val="28"/>
        </w:rPr>
        <w:t>2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4613A8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Чугурова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Любовь Александровна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r>
        <w:rPr>
          <w:rFonts w:ascii="Times New Roman" w:hAnsi="Times New Roman"/>
          <w:sz w:val="28"/>
          <w:szCs w:val="28"/>
        </w:rPr>
        <w:t xml:space="preserve"> №4).</w:t>
      </w:r>
    </w:p>
    <w:p w:rsidR="004613A8" w:rsidRDefault="004613A8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4613A8" w:rsidRPr="002D1103" w:rsidRDefault="004613A8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613A8" w:rsidRPr="002D1103" w:rsidRDefault="004613A8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4613A8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Русско-Лашминского</w:t>
      </w:r>
      <w:proofErr w:type="spellEnd"/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BB1826">
        <w:rPr>
          <w:rFonts w:ascii="Times New Roman" w:hAnsi="Times New Roman"/>
          <w:bCs/>
          <w:sz w:val="28"/>
          <w:szCs w:val="28"/>
        </w:rPr>
        <w:t>26.03.</w:t>
      </w:r>
      <w:r w:rsidR="00DF44EE" w:rsidRPr="00DF44EE">
        <w:rPr>
          <w:rFonts w:ascii="Times New Roman" w:hAnsi="Times New Roman"/>
          <w:bCs/>
          <w:sz w:val="28"/>
          <w:szCs w:val="28"/>
        </w:rPr>
        <w:t>202</w:t>
      </w:r>
      <w:r w:rsidR="00EC04EA">
        <w:rPr>
          <w:rFonts w:ascii="Times New Roman" w:hAnsi="Times New Roman"/>
          <w:bCs/>
          <w:sz w:val="28"/>
          <w:szCs w:val="28"/>
        </w:rPr>
        <w:t>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BB1826">
        <w:rPr>
          <w:rFonts w:ascii="Times New Roman" w:hAnsi="Times New Roman"/>
          <w:bCs/>
          <w:sz w:val="28"/>
          <w:szCs w:val="28"/>
        </w:rPr>
        <w:t>4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4613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13A8"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310D9"/>
    <w:rsid w:val="00434A40"/>
    <w:rsid w:val="00441FDA"/>
    <w:rsid w:val="004613A8"/>
    <w:rsid w:val="00474A2E"/>
    <w:rsid w:val="004E2EF3"/>
    <w:rsid w:val="004F2A8E"/>
    <w:rsid w:val="005909FD"/>
    <w:rsid w:val="005F555C"/>
    <w:rsid w:val="00607B3D"/>
    <w:rsid w:val="00651DF7"/>
    <w:rsid w:val="0065598A"/>
    <w:rsid w:val="006576C7"/>
    <w:rsid w:val="00676EB1"/>
    <w:rsid w:val="006C7712"/>
    <w:rsid w:val="006C7793"/>
    <w:rsid w:val="006F2BFF"/>
    <w:rsid w:val="007111B6"/>
    <w:rsid w:val="007703A1"/>
    <w:rsid w:val="007834DF"/>
    <w:rsid w:val="00795726"/>
    <w:rsid w:val="007E7C55"/>
    <w:rsid w:val="00822431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B1826"/>
    <w:rsid w:val="00BE4421"/>
    <w:rsid w:val="00CB2F00"/>
    <w:rsid w:val="00CB3655"/>
    <w:rsid w:val="00CC7B2E"/>
    <w:rsid w:val="00D05412"/>
    <w:rsid w:val="00D2052F"/>
    <w:rsid w:val="00D20652"/>
    <w:rsid w:val="00D54EE6"/>
    <w:rsid w:val="00D768EE"/>
    <w:rsid w:val="00D94CA5"/>
    <w:rsid w:val="00D9583C"/>
    <w:rsid w:val="00DB4CE2"/>
    <w:rsid w:val="00DF44EE"/>
    <w:rsid w:val="00E13CD1"/>
    <w:rsid w:val="00E35D62"/>
    <w:rsid w:val="00E468B7"/>
    <w:rsid w:val="00E51A48"/>
    <w:rsid w:val="00E813A2"/>
    <w:rsid w:val="00EA4457"/>
    <w:rsid w:val="00EC04EA"/>
    <w:rsid w:val="00EC39E1"/>
    <w:rsid w:val="00ED7958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Лашма</cp:lastModifiedBy>
  <cp:revision>6</cp:revision>
  <cp:lastPrinted>2021-03-29T08:33:00Z</cp:lastPrinted>
  <dcterms:created xsi:type="dcterms:W3CDTF">2021-03-22T10:33:00Z</dcterms:created>
  <dcterms:modified xsi:type="dcterms:W3CDTF">2021-03-29T08:35:00Z</dcterms:modified>
</cp:coreProperties>
</file>