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DF" w:rsidRPr="005E6055" w:rsidRDefault="00E244DF" w:rsidP="00D20BAE">
      <w:pPr>
        <w:keepNext/>
        <w:tabs>
          <w:tab w:val="left" w:pos="1843"/>
        </w:tabs>
        <w:spacing w:after="0" w:line="240" w:lineRule="auto"/>
        <w:ind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0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E244DF" w:rsidRPr="005E6055" w:rsidRDefault="00E244DF" w:rsidP="00D20BAE">
      <w:pPr>
        <w:keepNext/>
        <w:tabs>
          <w:tab w:val="left" w:pos="1843"/>
        </w:tabs>
        <w:spacing w:after="0" w:line="240" w:lineRule="auto"/>
        <w:ind w:left="-426" w:right="-14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0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  <w:r w:rsidR="003E2F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ТРОИЦКОГО</w:t>
      </w:r>
      <w:r w:rsidR="00F10C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</w:t>
      </w:r>
      <w:r w:rsidRPr="005E60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КОВЫЛКИНСКОГО МУНИЦИПАЛЬНОГО РАЙОНА</w:t>
      </w:r>
    </w:p>
    <w:p w:rsidR="00E244DF" w:rsidRPr="005E6055" w:rsidRDefault="00E244DF" w:rsidP="00D20BAE">
      <w:pPr>
        <w:tabs>
          <w:tab w:val="left" w:pos="1843"/>
        </w:tabs>
        <w:spacing w:after="0" w:line="240" w:lineRule="auto"/>
        <w:ind w:left="-284" w:right="-9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ayout w:type="fixed"/>
        <w:tblLook w:val="0000"/>
      </w:tblPr>
      <w:tblGrid>
        <w:gridCol w:w="9854"/>
      </w:tblGrid>
      <w:tr w:rsidR="00E244DF" w:rsidRPr="005E6055" w:rsidTr="00D76D36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44DF" w:rsidRPr="005E6055" w:rsidRDefault="00E244DF" w:rsidP="00D20BAE">
            <w:pPr>
              <w:tabs>
                <w:tab w:val="left" w:pos="1843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4DF" w:rsidRPr="005E6055" w:rsidRDefault="00E244DF" w:rsidP="00D20BAE">
      <w:pPr>
        <w:tabs>
          <w:tab w:val="left" w:pos="1843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5E605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:rsidR="00E244DF" w:rsidRPr="005E6055" w:rsidRDefault="00E244DF" w:rsidP="00D20BAE">
      <w:pPr>
        <w:tabs>
          <w:tab w:val="left" w:pos="1843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ayout w:type="fixed"/>
        <w:tblLook w:val="0000"/>
      </w:tblPr>
      <w:tblGrid>
        <w:gridCol w:w="8169"/>
        <w:gridCol w:w="1685"/>
      </w:tblGrid>
      <w:tr w:rsidR="00E244DF" w:rsidRPr="005E6055" w:rsidTr="00D76D36">
        <w:trPr>
          <w:trHeight w:val="303"/>
        </w:trPr>
        <w:tc>
          <w:tcPr>
            <w:tcW w:w="8169" w:type="dxa"/>
          </w:tcPr>
          <w:p w:rsidR="00E244DF" w:rsidRPr="005E6055" w:rsidRDefault="00E244DF" w:rsidP="00D20BAE">
            <w:pPr>
              <w:tabs>
                <w:tab w:val="left" w:pos="1843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4DF" w:rsidRPr="005E6055" w:rsidRDefault="00EF4A84" w:rsidP="00EA62E6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24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EA62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 w:rsidR="00E24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»</w:t>
            </w:r>
            <w:r w:rsidR="003E2F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A62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марта</w:t>
            </w:r>
            <w:r w:rsidR="003E2F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244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</w:t>
            </w:r>
            <w:r w:rsidR="008956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E244DF" w:rsidRPr="005E60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</w:tcPr>
          <w:p w:rsidR="008956BD" w:rsidRDefault="008956BD" w:rsidP="00EF4A84">
            <w:pPr>
              <w:tabs>
                <w:tab w:val="left" w:pos="1843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4DF" w:rsidRPr="005E6055" w:rsidRDefault="00E244DF" w:rsidP="00EF4A84">
            <w:pPr>
              <w:tabs>
                <w:tab w:val="left" w:pos="1843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E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40А</w:t>
            </w:r>
          </w:p>
        </w:tc>
      </w:tr>
    </w:tbl>
    <w:p w:rsidR="00E244DF" w:rsidRPr="005E6055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BD" w:rsidRPr="008956BD" w:rsidRDefault="00581740" w:rsidP="00C631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r w:rsidR="008956BD" w:rsidRPr="0089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8956BD" w:rsidRPr="0089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кодекса</w:t>
      </w:r>
      <w:r w:rsidR="008956BD" w:rsidRPr="0089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этики и</w:t>
      </w:r>
      <w:r w:rsidR="008956BD" w:rsidRPr="0089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служебного</w:t>
      </w:r>
      <w:r w:rsidR="008956BD" w:rsidRPr="0089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поведения муниципальных</w:t>
      </w:r>
      <w:r w:rsidR="008956BD" w:rsidRPr="0089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служащих</w:t>
      </w:r>
      <w:r w:rsidR="008956BD" w:rsidRPr="0089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8956BD" w:rsidRPr="008956B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Троицкого</w:t>
      </w:r>
      <w:r w:rsidR="0089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Ковылкинского муниципального района</w:t>
      </w:r>
      <w:r w:rsidR="008956BD" w:rsidRPr="0089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6BD" w:rsidRPr="008956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3827" w:rsidRPr="00FC3827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еспублики Мордовия.</w:t>
      </w:r>
    </w:p>
    <w:p w:rsidR="008956BD" w:rsidRDefault="00C631F3" w:rsidP="00C631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F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г. №273-ФЗ «О противодействии коррупции, от 02.03.2007 г. №25-ФЗ «О муниципальной службе в РФ», Указом Главы Республики Мордовия от 21.02.2011 г. № 34-УГ «Об утверждении Кодекса  этики и служебного поведения Государственных  Гражданских служащих, замещающих должности Государственной  Гражданской службы в администрации Главы Республики Мордовия»</w:t>
      </w:r>
      <w:r w:rsidR="003E2F67">
        <w:rPr>
          <w:rFonts w:ascii="Times New Roman" w:hAnsi="Times New Roman" w:cs="Times New Roman"/>
          <w:sz w:val="28"/>
          <w:szCs w:val="28"/>
        </w:rPr>
        <w:t xml:space="preserve">, </w:t>
      </w:r>
      <w:r w:rsidR="008956BD" w:rsidRPr="00C631F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3E2F67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8956BD" w:rsidRPr="00C631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F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56BD" w:rsidRPr="00C631F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956BD" w:rsidRPr="00C631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31F3" w:rsidRPr="00C631F3" w:rsidRDefault="00C631F3" w:rsidP="00C63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F67" w:rsidRDefault="008956BD" w:rsidP="003E2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1F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Кодекс этики и служебного поведения муниципальных служащих администрации </w:t>
      </w:r>
      <w:r w:rsidR="003E2F67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Pr="00C631F3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3E2F67">
        <w:rPr>
          <w:rFonts w:ascii="Times New Roman" w:hAnsi="Times New Roman" w:cs="Times New Roman"/>
          <w:sz w:val="28"/>
          <w:szCs w:val="28"/>
          <w:lang w:eastAsia="ru-RU"/>
        </w:rPr>
        <w:t>ьского поселения  (прилагается);</w:t>
      </w:r>
    </w:p>
    <w:p w:rsidR="003E2F67" w:rsidRDefault="003E2F67" w:rsidP="003E2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1F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C631F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района.</w:t>
      </w:r>
    </w:p>
    <w:p w:rsidR="003E2F67" w:rsidRDefault="003E2F67" w:rsidP="003E2F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631F3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со дня его подписания.</w:t>
      </w:r>
    </w:p>
    <w:p w:rsidR="009E60F5" w:rsidRDefault="003E2F67" w:rsidP="003E2F6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F3">
        <w:rPr>
          <w:rFonts w:ascii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  <w:r w:rsidRPr="00C631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E2F67" w:rsidRDefault="003E2F67" w:rsidP="003E2F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67" w:rsidRDefault="003E2F67" w:rsidP="003E2F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67" w:rsidRPr="009E60F5" w:rsidRDefault="003E2F67" w:rsidP="003E2F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DF" w:rsidRPr="005E6055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84" w:rsidRDefault="001715EB" w:rsidP="00EF4A84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E6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</w:p>
    <w:p w:rsidR="008956BD" w:rsidRDefault="001715EB" w:rsidP="00EF4A84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</w:t>
      </w:r>
      <w:r w:rsidR="00E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="003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РМ:</w:t>
      </w:r>
      <w:r w:rsidR="00EF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2F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Мельников</w:t>
      </w:r>
    </w:p>
    <w:p w:rsidR="008956BD" w:rsidRDefault="008956BD" w:rsidP="00EF4A84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F3" w:rsidRDefault="00C631F3" w:rsidP="008956BD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C631F3" w:rsidRDefault="00C631F3" w:rsidP="008956BD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3E2F67" w:rsidRDefault="003E2F67" w:rsidP="008956BD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3E2F67" w:rsidRDefault="008956BD" w:rsidP="003E2F67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8956BD">
        <w:rPr>
          <w:rFonts w:ascii="Times New Roman" w:hAnsi="Times New Roman" w:cs="Times New Roman"/>
          <w:shd w:val="clear" w:color="auto" w:fill="FFFFFF"/>
        </w:rPr>
        <w:lastRenderedPageBreak/>
        <w:t>Приложение </w:t>
      </w:r>
      <w:r w:rsidRPr="008956BD">
        <w:rPr>
          <w:rFonts w:ascii="Times New Roman" w:hAnsi="Times New Roman" w:cs="Times New Roman"/>
        </w:rPr>
        <w:br/>
      </w:r>
      <w:r w:rsidRPr="008956BD">
        <w:rPr>
          <w:rFonts w:ascii="Times New Roman" w:hAnsi="Times New Roman" w:cs="Times New Roman"/>
          <w:shd w:val="clear" w:color="auto" w:fill="FFFFFF"/>
        </w:rPr>
        <w:t>к Постановлению</w:t>
      </w:r>
      <w:r w:rsidR="003E2F67">
        <w:rPr>
          <w:rFonts w:ascii="Times New Roman" w:hAnsi="Times New Roman" w:cs="Times New Roman"/>
        </w:rPr>
        <w:t xml:space="preserve"> </w:t>
      </w:r>
      <w:r w:rsidRPr="008956BD">
        <w:rPr>
          <w:rFonts w:ascii="Times New Roman" w:hAnsi="Times New Roman" w:cs="Times New Roman"/>
          <w:shd w:val="clear" w:color="auto" w:fill="FFFFFF"/>
        </w:rPr>
        <w:t xml:space="preserve">администрации </w:t>
      </w:r>
    </w:p>
    <w:p w:rsidR="001715EB" w:rsidRDefault="003E2F67" w:rsidP="003E2F6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Троицкого</w:t>
      </w:r>
      <w:r>
        <w:rPr>
          <w:rFonts w:ascii="Times New Roman" w:hAnsi="Times New Roman" w:cs="Times New Roman"/>
        </w:rPr>
        <w:t xml:space="preserve"> </w:t>
      </w:r>
      <w:r w:rsidR="008956BD" w:rsidRPr="008956BD">
        <w:rPr>
          <w:rFonts w:ascii="Times New Roman" w:hAnsi="Times New Roman" w:cs="Times New Roman"/>
          <w:shd w:val="clear" w:color="auto" w:fill="FFFFFF"/>
        </w:rPr>
        <w:t>сельского поселения</w:t>
      </w:r>
      <w:r w:rsidR="008956BD" w:rsidRPr="008956BD">
        <w:rPr>
          <w:rFonts w:ascii="Times New Roman" w:hAnsi="Times New Roman" w:cs="Times New Roman"/>
        </w:rPr>
        <w:br/>
      </w:r>
      <w:r w:rsidR="008956BD">
        <w:rPr>
          <w:rFonts w:ascii="Times New Roman" w:hAnsi="Times New Roman" w:cs="Times New Roman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hd w:val="clear" w:color="auto" w:fill="FFFFFF"/>
        </w:rPr>
        <w:t xml:space="preserve">12 </w:t>
      </w:r>
      <w:r w:rsidR="00EA62E6">
        <w:rPr>
          <w:rFonts w:ascii="Times New Roman" w:hAnsi="Times New Roman" w:cs="Times New Roman"/>
          <w:shd w:val="clear" w:color="auto" w:fill="FFFFFF"/>
        </w:rPr>
        <w:t xml:space="preserve"> марта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8956BD">
        <w:rPr>
          <w:rFonts w:ascii="Times New Roman" w:hAnsi="Times New Roman" w:cs="Times New Roman"/>
          <w:shd w:val="clear" w:color="auto" w:fill="FFFFFF"/>
        </w:rPr>
        <w:t xml:space="preserve">2018 г. N 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40А</w:t>
      </w:r>
    </w:p>
    <w:p w:rsidR="008956BD" w:rsidRDefault="008956BD" w:rsidP="008956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BD" w:rsidRPr="00C631F3" w:rsidRDefault="008956BD" w:rsidP="00895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3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муниципальных служащих</w:t>
      </w:r>
    </w:p>
    <w:p w:rsidR="008956BD" w:rsidRPr="00C631F3" w:rsidRDefault="003E2F67" w:rsidP="00895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8956BD" w:rsidRPr="00C631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956BD" w:rsidRPr="00C631F3" w:rsidRDefault="008956BD" w:rsidP="00895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РМ</w:t>
      </w:r>
    </w:p>
    <w:p w:rsidR="008956BD" w:rsidRPr="008956BD" w:rsidRDefault="008956BD" w:rsidP="0089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6BD" w:rsidRPr="00C631F3" w:rsidRDefault="008956BD" w:rsidP="00895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56BD" w:rsidRPr="008956BD" w:rsidRDefault="008956BD" w:rsidP="0089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1F3" w:rsidRPr="00C631F3" w:rsidRDefault="003E2F67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9"/>
          <w:sz w:val="28"/>
          <w:szCs w:val="28"/>
        </w:rPr>
        <w:t>1.1.</w:t>
      </w:r>
      <w:r w:rsidR="00C631F3" w:rsidRPr="00C631F3">
        <w:rPr>
          <w:rFonts w:ascii="Times New Roman" w:hAnsi="Times New Roman" w:cs="Times New Roman"/>
          <w:spacing w:val="49"/>
          <w:sz w:val="28"/>
          <w:szCs w:val="28"/>
        </w:rPr>
        <w:t>Кодекс этики и служебного поведения</w:t>
      </w:r>
      <w:r w:rsidR="00C631F3" w:rsidRPr="00C631F3">
        <w:rPr>
          <w:rFonts w:ascii="Times New Roman" w:hAnsi="Times New Roman" w:cs="Times New Roman"/>
          <w:spacing w:val="49"/>
          <w:sz w:val="28"/>
          <w:szCs w:val="28"/>
        </w:rPr>
        <w:br/>
      </w:r>
      <w:r w:rsidR="00C631F3" w:rsidRPr="00C631F3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муниципальных служащих  </w:t>
      </w:r>
      <w:r>
        <w:rPr>
          <w:rFonts w:ascii="Times New Roman" w:hAnsi="Times New Roman" w:cs="Times New Roman"/>
          <w:spacing w:val="-3"/>
          <w:sz w:val="28"/>
          <w:szCs w:val="28"/>
        </w:rPr>
        <w:t>Троицкого</w:t>
      </w:r>
      <w:r w:rsidR="00C631F3" w:rsidRPr="00C631F3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 </w:t>
      </w:r>
      <w:r w:rsidR="00C631F3" w:rsidRPr="00C631F3">
        <w:rPr>
          <w:rFonts w:ascii="Times New Roman" w:hAnsi="Times New Roman" w:cs="Times New Roman"/>
          <w:spacing w:val="1"/>
          <w:sz w:val="28"/>
          <w:szCs w:val="28"/>
        </w:rPr>
        <w:t>разработан в    соответствии    с пол</w:t>
      </w:r>
      <w:r w:rsidR="00C631F3" w:rsidRPr="00C631F3">
        <w:rPr>
          <w:rFonts w:ascii="Times New Roman" w:hAnsi="Times New Roman" w:cs="Times New Roman"/>
          <w:sz w:val="28"/>
          <w:szCs w:val="28"/>
        </w:rPr>
        <w:t xml:space="preserve">ожениями Конституции Российской Федерации, Модельного закона </w:t>
      </w:r>
      <w:r w:rsidR="00C631F3" w:rsidRPr="00C631F3">
        <w:rPr>
          <w:rFonts w:ascii="Times New Roman" w:hAnsi="Times New Roman" w:cs="Times New Roman"/>
          <w:spacing w:val="6"/>
          <w:sz w:val="28"/>
          <w:szCs w:val="28"/>
        </w:rPr>
        <w:t xml:space="preserve">от 26 марта </w:t>
      </w:r>
      <w:smartTag w:uri="urn:schemas-microsoft-com:office:smarttags" w:element="metricconverter">
        <w:smartTagPr>
          <w:attr w:name="ProductID" w:val="2002 г"/>
        </w:smartTagPr>
        <w:r w:rsidR="00C631F3" w:rsidRPr="00C631F3">
          <w:rPr>
            <w:rFonts w:ascii="Times New Roman" w:hAnsi="Times New Roman" w:cs="Times New Roman"/>
            <w:spacing w:val="6"/>
            <w:sz w:val="28"/>
            <w:szCs w:val="28"/>
          </w:rPr>
          <w:t xml:space="preserve">2002 </w:t>
        </w:r>
        <w:r w:rsidR="00C631F3" w:rsidRPr="00C631F3">
          <w:rPr>
            <w:rFonts w:ascii="Times New Roman" w:hAnsi="Times New Roman" w:cs="Times New Roman"/>
            <w:spacing w:val="20"/>
            <w:sz w:val="28"/>
            <w:szCs w:val="28"/>
          </w:rPr>
          <w:t>г</w:t>
        </w:r>
      </w:smartTag>
      <w:r w:rsidR="00C631F3" w:rsidRPr="00C631F3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C631F3" w:rsidRPr="00C631F3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C631F3" w:rsidRPr="00C631F3">
        <w:rPr>
          <w:rFonts w:ascii="Times New Roman" w:hAnsi="Times New Roman" w:cs="Times New Roman"/>
          <w:spacing w:val="6"/>
          <w:sz w:val="28"/>
          <w:szCs w:val="28"/>
        </w:rPr>
        <w:t xml:space="preserve">19-10 </w:t>
      </w:r>
      <w:r w:rsidR="00C631F3" w:rsidRPr="00C631F3">
        <w:rPr>
          <w:rFonts w:ascii="Times New Roman" w:hAnsi="Times New Roman" w:cs="Times New Roman"/>
          <w:sz w:val="28"/>
          <w:szCs w:val="28"/>
        </w:rPr>
        <w:t xml:space="preserve">«Об основах муниципальной службы», </w:t>
      </w:r>
      <w:r w:rsidR="00C631F3" w:rsidRPr="00C631F3">
        <w:rPr>
          <w:rFonts w:ascii="Times New Roman" w:hAnsi="Times New Roman" w:cs="Times New Roman"/>
          <w:spacing w:val="6"/>
          <w:sz w:val="28"/>
          <w:szCs w:val="28"/>
        </w:rPr>
        <w:t xml:space="preserve">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="00C631F3" w:rsidRPr="00C631F3">
          <w:rPr>
            <w:rFonts w:ascii="Times New Roman" w:hAnsi="Times New Roman" w:cs="Times New Roman"/>
            <w:spacing w:val="6"/>
            <w:sz w:val="28"/>
            <w:szCs w:val="28"/>
          </w:rPr>
          <w:t xml:space="preserve">2008 </w:t>
        </w:r>
        <w:r w:rsidR="00C631F3" w:rsidRPr="00C631F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C631F3" w:rsidRPr="00C631F3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="00C631F3" w:rsidRPr="00C631F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C631F3" w:rsidRPr="00C631F3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Федерации», решением президиума Совета при Президенте Российской Федерации по противодействию коррупции от 23.12.2010г. «Типовой кодекс этики и служебного поведения государственных служащих Российской Федерации и муниципальных служащих», Указа Президента Российской Федерации от 12 августа 2002 г. №885"Об утверждении общих принципов служебного поведения государственных служащих", Указа Главы Республики Мордовия от 21.02.2011 г. № 34-УГ «Об утверждении Кодекса  этики и служебного поведения Государственных Гражданских служащих, замещающих должности Государственной Гражданской службы в администрации Главы Республики Мордовия», других </w:t>
      </w:r>
      <w:r w:rsidR="00C631F3" w:rsidRPr="00C631F3">
        <w:rPr>
          <w:rFonts w:ascii="Times New Roman" w:hAnsi="Times New Roman" w:cs="Times New Roman"/>
          <w:spacing w:val="-3"/>
          <w:sz w:val="28"/>
          <w:szCs w:val="28"/>
        </w:rPr>
        <w:t xml:space="preserve">федеральных законов, содержащих ограничения, запреты и обязанности </w:t>
      </w:r>
      <w:r w:rsidR="00C631F3" w:rsidRPr="00C631F3">
        <w:rPr>
          <w:rFonts w:ascii="Times New Roman" w:hAnsi="Times New Roman" w:cs="Times New Roman"/>
          <w:spacing w:val="15"/>
          <w:sz w:val="28"/>
          <w:szCs w:val="28"/>
        </w:rPr>
        <w:t xml:space="preserve">для муниципальных служащих, и иных нормативных правовых </w:t>
      </w:r>
      <w:r w:rsidR="00C631F3" w:rsidRPr="00C631F3">
        <w:rPr>
          <w:rFonts w:ascii="Times New Roman" w:hAnsi="Times New Roman" w:cs="Times New Roman"/>
          <w:spacing w:val="13"/>
          <w:sz w:val="28"/>
          <w:szCs w:val="28"/>
        </w:rPr>
        <w:t xml:space="preserve">актов Российской Федерации и Республики Мордовия, а также </w:t>
      </w:r>
      <w:r w:rsidR="00C631F3" w:rsidRPr="00C631F3">
        <w:rPr>
          <w:rFonts w:ascii="Times New Roman" w:hAnsi="Times New Roman" w:cs="Times New Roman"/>
          <w:spacing w:val="4"/>
          <w:sz w:val="28"/>
          <w:szCs w:val="28"/>
        </w:rPr>
        <w:t xml:space="preserve">основан на общепризнанных нравственных принципах и нормах </w:t>
      </w:r>
      <w:r w:rsidR="00C631F3" w:rsidRPr="00C631F3">
        <w:rPr>
          <w:rFonts w:ascii="Times New Roman" w:hAnsi="Times New Roman" w:cs="Times New Roman"/>
          <w:spacing w:val="-1"/>
          <w:sz w:val="28"/>
          <w:szCs w:val="28"/>
        </w:rPr>
        <w:t>российского общества и государства.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1.3. Гражданин Российской Федерации, поступающий на муниципальную службу (далее по тексту - муниципальная служба), обязан ознакомиться с положениями Кодекса и соблюдать их в процессе служебной деятельности.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lastRenderedPageBreak/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1.6. Кодекс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призван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повысить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эффективность выполнения муниципальными служащими своих должностных обязанностей.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C631F3" w:rsidRPr="008956BD" w:rsidRDefault="00C631F3" w:rsidP="0089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6BD" w:rsidRPr="00C631F3" w:rsidRDefault="008956BD" w:rsidP="00C63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3">
        <w:rPr>
          <w:rFonts w:ascii="Times New Roman" w:hAnsi="Times New Roman" w:cs="Times New Roman"/>
          <w:b/>
          <w:sz w:val="28"/>
          <w:szCs w:val="28"/>
        </w:rPr>
        <w:t>2. Основные принципы и правила служебного поведения муниципальных служащих</w:t>
      </w:r>
    </w:p>
    <w:p w:rsidR="00C631F3" w:rsidRPr="008956BD" w:rsidRDefault="00C631F3" w:rsidP="00C63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2.1. Основные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принципы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служебного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 Муниципальные служащие, сознавая ответственность перед государством, обществом и гражданами, призваны: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2.2.3. Осуществлять свою деятельность в пределах полномочий соответствующего органа местного самоуправления.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 w:rsidRPr="008956B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каких-либо лиц в целях склонения к совершению коррупционных правонарушений.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2.2.7. Соблюдать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установленные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федеральными законами ограничения и запреты, исполнять обязанности, связанные с прохождением государственной и муниципальной службы.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2.2.9. Соблюдать нормы служебной, профессиональной этики и правила делового поведения.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2.2.10. Проявлять корректность и внимательность в обращении с гражданами и должностными лицами.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>2.2.15.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служащего.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2.2.16. Соблюдать установленные в органе местного самоуправления правила публичных выступлений и предоставления служебной информации.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показателей бюджетов всех уровней бюджетной </w:t>
      </w:r>
      <w:r w:rsidRPr="008956BD">
        <w:rPr>
          <w:rFonts w:ascii="Times New Roman" w:hAnsi="Times New Roman" w:cs="Times New Roman"/>
          <w:sz w:val="28"/>
          <w:szCs w:val="28"/>
        </w:rPr>
        <w:lastRenderedPageBreak/>
        <w:t xml:space="preserve">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2.2.19.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2.4.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2.7. При назначении на должность муниципальной службы и исполнении должностных обязанностей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2.8. Муниципальный служащий обязан предоставлять сведения о доходах, об имуществе и обязательствах имущественного характера своих, своего супруга (супруги) и несовершеннолетних детей в соответствии с законодательством Российской Федерации.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2.9.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2.10.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Pr="008956B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собственностью администрации </w:t>
      </w:r>
      <w:r w:rsidR="003E2F67">
        <w:rPr>
          <w:rFonts w:ascii="Times New Roman" w:hAnsi="Times New Roman" w:cs="Times New Roman"/>
          <w:sz w:val="28"/>
          <w:szCs w:val="28"/>
        </w:rPr>
        <w:t>Троицкого</w:t>
      </w:r>
      <w:r w:rsidRPr="008956BD">
        <w:rPr>
          <w:rFonts w:ascii="Times New Roman" w:hAnsi="Times New Roman" w:cs="Times New Roman"/>
          <w:sz w:val="28"/>
          <w:szCs w:val="28"/>
        </w:rPr>
        <w:t xml:space="preserve"> сельского поселения и передаются муниципальным служащим по акту в администрацию </w:t>
      </w:r>
      <w:r w:rsidR="003E2F67">
        <w:rPr>
          <w:rFonts w:ascii="Times New Roman" w:hAnsi="Times New Roman" w:cs="Times New Roman"/>
          <w:sz w:val="28"/>
          <w:szCs w:val="28"/>
        </w:rPr>
        <w:t>Троицкого</w:t>
      </w:r>
      <w:r w:rsidRPr="008956BD">
        <w:rPr>
          <w:rFonts w:ascii="Times New Roman" w:hAnsi="Times New Roman" w:cs="Times New Roman"/>
          <w:sz w:val="28"/>
          <w:szCs w:val="28"/>
        </w:rPr>
        <w:t xml:space="preserve"> сельского поселения, т.е. по месту  замещения  должности муниципальной службы, за исключением случаев, установленных законодательством Российской Федерации.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2.11.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2.12.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</w:t>
      </w:r>
      <w:r w:rsidRPr="008956BD">
        <w:rPr>
          <w:rFonts w:ascii="Times New Roman" w:hAnsi="Times New Roman" w:cs="Times New Roman"/>
          <w:sz w:val="28"/>
          <w:szCs w:val="28"/>
        </w:rPr>
        <w:softHyphen/>
        <w:t xml:space="preserve">психологического климата.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2.14.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2.14.1. Принимать меры по предотвращению и урегулированию конфликта интересов.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2.14.2. Принимать меры по предупреждению коррупции.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2.14.3.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2.16.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8956BD" w:rsidRDefault="008956BD" w:rsidP="0089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F67" w:rsidRDefault="003E2F67" w:rsidP="0089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F67" w:rsidRPr="008956BD" w:rsidRDefault="003E2F67" w:rsidP="0089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6BD" w:rsidRDefault="008956BD" w:rsidP="00806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3">
        <w:rPr>
          <w:rFonts w:ascii="Times New Roman" w:hAnsi="Times New Roman" w:cs="Times New Roman"/>
          <w:b/>
          <w:sz w:val="28"/>
          <w:szCs w:val="28"/>
        </w:rPr>
        <w:lastRenderedPageBreak/>
        <w:t>3. Рекомендательные этические правила служебного поведения муниципальных служащих</w:t>
      </w:r>
    </w:p>
    <w:p w:rsidR="003E2F67" w:rsidRPr="00C631F3" w:rsidRDefault="003E2F67" w:rsidP="00806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 В служебном поведении муниципальный служащий воздерживается: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3.2.1.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3.2.2. От грубости,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проявлений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пренебрежительного тона, заносчивости, предвзятых замечаний, предъявления неправомерных, незаслуженных обвинений.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3.2.3. От угроз, оскорбительных выражений или реплик, действий,  препятствующих нормальному общению или провоцирующих противоправное поведение. </w:t>
      </w:r>
    </w:p>
    <w:p w:rsidR="008956BD" w:rsidRPr="008956BD" w:rsidRDefault="008956BD" w:rsidP="003E2F6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3.2.4. От курения во время служебных совещаний, бесед, иного служебного общения с гражданами.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8956BD" w:rsidRPr="008956BD" w:rsidRDefault="008956BD" w:rsidP="0089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8956BD" w:rsidRPr="008956BD" w:rsidRDefault="008956BD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BD">
        <w:rPr>
          <w:rFonts w:ascii="Times New Roman" w:hAnsi="Times New Roman" w:cs="Times New Roman"/>
          <w:sz w:val="28"/>
          <w:szCs w:val="28"/>
        </w:rPr>
        <w:t xml:space="preserve">3.4. Внешний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вид </w:t>
      </w:r>
      <w:r w:rsidRPr="008956BD">
        <w:rPr>
          <w:rFonts w:ascii="Times New Roman" w:hAnsi="Times New Roman" w:cs="Times New Roman"/>
          <w:sz w:val="28"/>
          <w:szCs w:val="28"/>
        </w:rPr>
        <w:tab/>
        <w:t xml:space="preserve">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8956BD" w:rsidRPr="008956BD" w:rsidRDefault="008956BD" w:rsidP="00895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806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3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Типового кодекса</w:t>
      </w:r>
    </w:p>
    <w:p w:rsidR="003E2F67" w:rsidRPr="00C631F3" w:rsidRDefault="003E2F67" w:rsidP="00806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02" w:rsidRPr="00806C02" w:rsidRDefault="00806C02" w:rsidP="003E2F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02">
        <w:rPr>
          <w:rFonts w:ascii="Times New Roman" w:hAnsi="Times New Roman" w:cs="Times New Roman"/>
          <w:spacing w:val="-20"/>
          <w:sz w:val="28"/>
          <w:szCs w:val="28"/>
        </w:rPr>
        <w:t>4.1.</w:t>
      </w:r>
      <w:r w:rsidRPr="00806C02">
        <w:rPr>
          <w:rFonts w:ascii="Times New Roman" w:hAnsi="Times New Roman" w:cs="Times New Roman"/>
          <w:sz w:val="28"/>
          <w:szCs w:val="28"/>
        </w:rPr>
        <w:tab/>
      </w:r>
      <w:r w:rsidRPr="00806C02">
        <w:rPr>
          <w:rFonts w:ascii="Times New Roman" w:hAnsi="Times New Roman" w:cs="Times New Roman"/>
          <w:spacing w:val="-7"/>
          <w:sz w:val="28"/>
          <w:szCs w:val="28"/>
        </w:rPr>
        <w:t>Нарушение       муниципальным       служащим       положений</w:t>
      </w:r>
      <w:r w:rsidRPr="00806C02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3"/>
          <w:sz w:val="28"/>
          <w:szCs w:val="28"/>
        </w:rPr>
        <w:t>настоящего Кодекса подлежит моральному осуждению на заседании</w:t>
      </w:r>
      <w:r w:rsidRPr="00806C0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3"/>
          <w:sz w:val="28"/>
          <w:szCs w:val="28"/>
        </w:rPr>
        <w:t>Комиссии по  соблюдению требований  к служебному  поведению</w:t>
      </w:r>
      <w:r w:rsidRPr="00806C02">
        <w:rPr>
          <w:rFonts w:ascii="Times New Roman" w:hAnsi="Times New Roman" w:cs="Times New Roman"/>
          <w:spacing w:val="3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2"/>
          <w:sz w:val="28"/>
          <w:szCs w:val="28"/>
        </w:rPr>
        <w:t>муниципальных служащих и урегулированию конфликта интересов,</w:t>
      </w:r>
      <w:r w:rsidRPr="00806C0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2"/>
          <w:sz w:val="28"/>
          <w:szCs w:val="28"/>
        </w:rPr>
        <w:t>образованной  в  соответствии  с  Указом  Президента  Российской</w:t>
      </w:r>
      <w:r w:rsidRPr="00806C02">
        <w:rPr>
          <w:rFonts w:ascii="Times New Roman" w:hAnsi="Times New Roman" w:cs="Times New Roman"/>
          <w:spacing w:val="2"/>
          <w:sz w:val="28"/>
          <w:szCs w:val="28"/>
        </w:rPr>
        <w:br/>
        <w:t xml:space="preserve">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806C02">
          <w:rPr>
            <w:rFonts w:ascii="Times New Roman" w:hAnsi="Times New Roman" w:cs="Times New Roman"/>
            <w:spacing w:val="2"/>
            <w:sz w:val="28"/>
            <w:szCs w:val="28"/>
          </w:rPr>
          <w:t>2010 г</w:t>
        </w:r>
      </w:smartTag>
      <w:r w:rsidRPr="00806C02">
        <w:rPr>
          <w:rFonts w:ascii="Times New Roman" w:hAnsi="Times New Roman" w:cs="Times New Roman"/>
          <w:spacing w:val="2"/>
          <w:sz w:val="28"/>
          <w:szCs w:val="28"/>
        </w:rPr>
        <w:t>. № 821 «О комиссиях по соблюдению</w:t>
      </w:r>
      <w:r w:rsidRPr="00806C0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3"/>
          <w:sz w:val="28"/>
          <w:szCs w:val="28"/>
        </w:rPr>
        <w:t>требований к служебному поведению федеральных государственных</w:t>
      </w:r>
      <w:r w:rsidRPr="00806C0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5"/>
          <w:sz w:val="28"/>
          <w:szCs w:val="28"/>
        </w:rPr>
        <w:t>служащих и урегулированию конфликта интересов», а в случаях,</w:t>
      </w:r>
      <w:r w:rsidRPr="00806C02">
        <w:rPr>
          <w:rFonts w:ascii="Times New Roman" w:hAnsi="Times New Roman" w:cs="Times New Roman"/>
          <w:spacing w:val="5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9"/>
          <w:sz w:val="28"/>
          <w:szCs w:val="28"/>
        </w:rPr>
        <w:t>предусмотренных   федеральными   законами,   нарушение   положений</w:t>
      </w:r>
      <w:r w:rsidRPr="00806C02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2"/>
          <w:sz w:val="28"/>
          <w:szCs w:val="28"/>
        </w:rPr>
        <w:lastRenderedPageBreak/>
        <w:t>настоящего    Кодекса    влечет    применение    к    муниципальному</w:t>
      </w:r>
      <w:r w:rsidRPr="00806C0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06C02">
        <w:rPr>
          <w:rFonts w:ascii="Times New Roman" w:hAnsi="Times New Roman" w:cs="Times New Roman"/>
          <w:spacing w:val="-10"/>
          <w:sz w:val="28"/>
          <w:szCs w:val="28"/>
        </w:rPr>
        <w:t>служащему мер юридической ответственности.</w:t>
      </w:r>
    </w:p>
    <w:p w:rsidR="00806C02" w:rsidRPr="00806C02" w:rsidRDefault="00806C02" w:rsidP="00806C02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06C02">
        <w:rPr>
          <w:rFonts w:ascii="Times New Roman" w:hAnsi="Times New Roman" w:cs="Times New Roman"/>
          <w:spacing w:val="7"/>
          <w:sz w:val="28"/>
          <w:szCs w:val="28"/>
        </w:rPr>
        <w:t xml:space="preserve">Соблюдение муниципальными служащими положений </w:t>
      </w:r>
      <w:r w:rsidRPr="00806C02">
        <w:rPr>
          <w:rFonts w:ascii="Times New Roman" w:hAnsi="Times New Roman" w:cs="Times New Roman"/>
          <w:spacing w:val="-1"/>
          <w:sz w:val="28"/>
          <w:szCs w:val="28"/>
        </w:rPr>
        <w:t xml:space="preserve">настоящего Кодекса учитывается при проведении аттестаций, </w:t>
      </w:r>
      <w:r w:rsidRPr="00806C02">
        <w:rPr>
          <w:rFonts w:ascii="Times New Roman" w:hAnsi="Times New Roman" w:cs="Times New Roman"/>
          <w:spacing w:val="-7"/>
          <w:sz w:val="28"/>
          <w:szCs w:val="28"/>
        </w:rPr>
        <w:t xml:space="preserve">формировании кадрового резерва для выдвижения на вышестоящие </w:t>
      </w:r>
      <w:r w:rsidRPr="00806C02">
        <w:rPr>
          <w:rFonts w:ascii="Times New Roman" w:hAnsi="Times New Roman" w:cs="Times New Roman"/>
          <w:spacing w:val="-8"/>
          <w:sz w:val="28"/>
          <w:szCs w:val="28"/>
        </w:rPr>
        <w:t>должности, а также при наложении дисциплинарных взысканий.</w:t>
      </w:r>
    </w:p>
    <w:p w:rsidR="008956BD" w:rsidRPr="008956BD" w:rsidRDefault="008956BD" w:rsidP="00895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DF" w:rsidRPr="008956BD" w:rsidRDefault="00E244DF" w:rsidP="00895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44DF" w:rsidRPr="008956BD" w:rsidSect="002A4F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D8F"/>
    <w:multiLevelType w:val="hybridMultilevel"/>
    <w:tmpl w:val="7552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3F83"/>
    <w:multiLevelType w:val="hybridMultilevel"/>
    <w:tmpl w:val="020A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F4B"/>
    <w:rsid w:val="00001461"/>
    <w:rsid w:val="000029C9"/>
    <w:rsid w:val="00006D2D"/>
    <w:rsid w:val="00025ED8"/>
    <w:rsid w:val="00034D1C"/>
    <w:rsid w:val="00034D5F"/>
    <w:rsid w:val="000355C6"/>
    <w:rsid w:val="00037A35"/>
    <w:rsid w:val="0004222A"/>
    <w:rsid w:val="00045BAB"/>
    <w:rsid w:val="000472EE"/>
    <w:rsid w:val="00050F48"/>
    <w:rsid w:val="00054143"/>
    <w:rsid w:val="00062C00"/>
    <w:rsid w:val="00062FB6"/>
    <w:rsid w:val="0006587A"/>
    <w:rsid w:val="00070A21"/>
    <w:rsid w:val="00070DBD"/>
    <w:rsid w:val="00071D0E"/>
    <w:rsid w:val="000760E7"/>
    <w:rsid w:val="0008051C"/>
    <w:rsid w:val="000829A3"/>
    <w:rsid w:val="00090F70"/>
    <w:rsid w:val="00091FBB"/>
    <w:rsid w:val="00092F7C"/>
    <w:rsid w:val="00097123"/>
    <w:rsid w:val="000B03F7"/>
    <w:rsid w:val="000B3105"/>
    <w:rsid w:val="000B4AF1"/>
    <w:rsid w:val="000B7668"/>
    <w:rsid w:val="000D0268"/>
    <w:rsid w:val="000D1F8F"/>
    <w:rsid w:val="000D3F8A"/>
    <w:rsid w:val="000E4826"/>
    <w:rsid w:val="000E500F"/>
    <w:rsid w:val="000F3F4B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15EB"/>
    <w:rsid w:val="00172644"/>
    <w:rsid w:val="00172D4A"/>
    <w:rsid w:val="00174234"/>
    <w:rsid w:val="00176F68"/>
    <w:rsid w:val="00183C51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CBC"/>
    <w:rsid w:val="001D7DCE"/>
    <w:rsid w:val="001E25B6"/>
    <w:rsid w:val="001F0A40"/>
    <w:rsid w:val="002011BC"/>
    <w:rsid w:val="00220C29"/>
    <w:rsid w:val="00221D74"/>
    <w:rsid w:val="00224E03"/>
    <w:rsid w:val="00225063"/>
    <w:rsid w:val="002271F4"/>
    <w:rsid w:val="002307B3"/>
    <w:rsid w:val="00230924"/>
    <w:rsid w:val="0023187B"/>
    <w:rsid w:val="00236690"/>
    <w:rsid w:val="002400DC"/>
    <w:rsid w:val="00246A99"/>
    <w:rsid w:val="0024769A"/>
    <w:rsid w:val="00252E80"/>
    <w:rsid w:val="00262C7A"/>
    <w:rsid w:val="002670D7"/>
    <w:rsid w:val="00275B98"/>
    <w:rsid w:val="002801C7"/>
    <w:rsid w:val="00280A8D"/>
    <w:rsid w:val="002837EE"/>
    <w:rsid w:val="002904E1"/>
    <w:rsid w:val="00291BBB"/>
    <w:rsid w:val="00292713"/>
    <w:rsid w:val="002A4FE3"/>
    <w:rsid w:val="002B09D5"/>
    <w:rsid w:val="002B191F"/>
    <w:rsid w:val="002B3616"/>
    <w:rsid w:val="002C39A7"/>
    <w:rsid w:val="002C4A3C"/>
    <w:rsid w:val="002C7DD4"/>
    <w:rsid w:val="002E38E7"/>
    <w:rsid w:val="002E4203"/>
    <w:rsid w:val="002F5542"/>
    <w:rsid w:val="003010CD"/>
    <w:rsid w:val="003106C9"/>
    <w:rsid w:val="00311608"/>
    <w:rsid w:val="003118D5"/>
    <w:rsid w:val="00312041"/>
    <w:rsid w:val="00312F35"/>
    <w:rsid w:val="00315CF6"/>
    <w:rsid w:val="003224D1"/>
    <w:rsid w:val="00323670"/>
    <w:rsid w:val="00323C9F"/>
    <w:rsid w:val="00331ACA"/>
    <w:rsid w:val="00331B90"/>
    <w:rsid w:val="003349D5"/>
    <w:rsid w:val="00334C0B"/>
    <w:rsid w:val="003533B1"/>
    <w:rsid w:val="003556B7"/>
    <w:rsid w:val="00361AC8"/>
    <w:rsid w:val="00362683"/>
    <w:rsid w:val="00362AC0"/>
    <w:rsid w:val="00363E61"/>
    <w:rsid w:val="00371409"/>
    <w:rsid w:val="00371E28"/>
    <w:rsid w:val="00372D32"/>
    <w:rsid w:val="003818C2"/>
    <w:rsid w:val="00382000"/>
    <w:rsid w:val="00383CA6"/>
    <w:rsid w:val="00386D15"/>
    <w:rsid w:val="003914D9"/>
    <w:rsid w:val="0039175A"/>
    <w:rsid w:val="003938D0"/>
    <w:rsid w:val="00395E59"/>
    <w:rsid w:val="003A36B8"/>
    <w:rsid w:val="003A3F88"/>
    <w:rsid w:val="003B6784"/>
    <w:rsid w:val="003B6828"/>
    <w:rsid w:val="003C0394"/>
    <w:rsid w:val="003C3548"/>
    <w:rsid w:val="003C7E99"/>
    <w:rsid w:val="003D2192"/>
    <w:rsid w:val="003D77FC"/>
    <w:rsid w:val="003E2F67"/>
    <w:rsid w:val="003F7955"/>
    <w:rsid w:val="004009BA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0D4"/>
    <w:rsid w:val="0047243E"/>
    <w:rsid w:val="00474A2E"/>
    <w:rsid w:val="00481A55"/>
    <w:rsid w:val="004830D3"/>
    <w:rsid w:val="00486C9C"/>
    <w:rsid w:val="00491256"/>
    <w:rsid w:val="00496A43"/>
    <w:rsid w:val="004A29A1"/>
    <w:rsid w:val="004A2D44"/>
    <w:rsid w:val="004A7431"/>
    <w:rsid w:val="004B3976"/>
    <w:rsid w:val="004D3D58"/>
    <w:rsid w:val="004D62A1"/>
    <w:rsid w:val="004E2EF3"/>
    <w:rsid w:val="004F2A8E"/>
    <w:rsid w:val="004F4274"/>
    <w:rsid w:val="004F6149"/>
    <w:rsid w:val="00501C9B"/>
    <w:rsid w:val="00501DAB"/>
    <w:rsid w:val="00505CBF"/>
    <w:rsid w:val="005117A3"/>
    <w:rsid w:val="00514645"/>
    <w:rsid w:val="0052242D"/>
    <w:rsid w:val="0053229B"/>
    <w:rsid w:val="0053461D"/>
    <w:rsid w:val="0053525D"/>
    <w:rsid w:val="00540353"/>
    <w:rsid w:val="00541352"/>
    <w:rsid w:val="00571F81"/>
    <w:rsid w:val="00572F52"/>
    <w:rsid w:val="005805E9"/>
    <w:rsid w:val="00581740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E3778"/>
    <w:rsid w:val="005F29D8"/>
    <w:rsid w:val="005F5B34"/>
    <w:rsid w:val="005F6E49"/>
    <w:rsid w:val="00602C2B"/>
    <w:rsid w:val="0060733C"/>
    <w:rsid w:val="006179B4"/>
    <w:rsid w:val="00626D04"/>
    <w:rsid w:val="00633542"/>
    <w:rsid w:val="006364BB"/>
    <w:rsid w:val="0063676F"/>
    <w:rsid w:val="006413D8"/>
    <w:rsid w:val="00641E1D"/>
    <w:rsid w:val="00644679"/>
    <w:rsid w:val="00646389"/>
    <w:rsid w:val="00651DF7"/>
    <w:rsid w:val="00653E3F"/>
    <w:rsid w:val="0065598A"/>
    <w:rsid w:val="00655AAB"/>
    <w:rsid w:val="006576C7"/>
    <w:rsid w:val="0065772C"/>
    <w:rsid w:val="00662666"/>
    <w:rsid w:val="00670312"/>
    <w:rsid w:val="006749E5"/>
    <w:rsid w:val="00674C61"/>
    <w:rsid w:val="0067577B"/>
    <w:rsid w:val="00680C6B"/>
    <w:rsid w:val="006825E3"/>
    <w:rsid w:val="006837E2"/>
    <w:rsid w:val="00684503"/>
    <w:rsid w:val="00691F73"/>
    <w:rsid w:val="00693623"/>
    <w:rsid w:val="006948C7"/>
    <w:rsid w:val="006A09E9"/>
    <w:rsid w:val="006A6A6A"/>
    <w:rsid w:val="006B19D3"/>
    <w:rsid w:val="006B43BF"/>
    <w:rsid w:val="006B47DF"/>
    <w:rsid w:val="006B50E5"/>
    <w:rsid w:val="006C153B"/>
    <w:rsid w:val="006C3D04"/>
    <w:rsid w:val="006C7793"/>
    <w:rsid w:val="006D158B"/>
    <w:rsid w:val="006D5D69"/>
    <w:rsid w:val="006D6B11"/>
    <w:rsid w:val="006E1D1C"/>
    <w:rsid w:val="006F0166"/>
    <w:rsid w:val="006F1A61"/>
    <w:rsid w:val="006F2BFF"/>
    <w:rsid w:val="006F6D39"/>
    <w:rsid w:val="00705A75"/>
    <w:rsid w:val="007100D7"/>
    <w:rsid w:val="00710E5B"/>
    <w:rsid w:val="007111B6"/>
    <w:rsid w:val="00715069"/>
    <w:rsid w:val="00715323"/>
    <w:rsid w:val="00721754"/>
    <w:rsid w:val="00721A06"/>
    <w:rsid w:val="00727ACE"/>
    <w:rsid w:val="00727CC1"/>
    <w:rsid w:val="00744D8D"/>
    <w:rsid w:val="00762AA8"/>
    <w:rsid w:val="0076563C"/>
    <w:rsid w:val="0077465D"/>
    <w:rsid w:val="0078118F"/>
    <w:rsid w:val="007874F5"/>
    <w:rsid w:val="00791211"/>
    <w:rsid w:val="00792C08"/>
    <w:rsid w:val="00792FEA"/>
    <w:rsid w:val="0079492F"/>
    <w:rsid w:val="00795726"/>
    <w:rsid w:val="007A1FD2"/>
    <w:rsid w:val="007A2EC0"/>
    <w:rsid w:val="007A7E14"/>
    <w:rsid w:val="007B220F"/>
    <w:rsid w:val="007B5DB1"/>
    <w:rsid w:val="007C36ED"/>
    <w:rsid w:val="007D0BDB"/>
    <w:rsid w:val="007D58C9"/>
    <w:rsid w:val="007E3209"/>
    <w:rsid w:val="007E5387"/>
    <w:rsid w:val="007E7C55"/>
    <w:rsid w:val="007F3BE5"/>
    <w:rsid w:val="007F61A3"/>
    <w:rsid w:val="007F6BF7"/>
    <w:rsid w:val="008019E0"/>
    <w:rsid w:val="00803287"/>
    <w:rsid w:val="00805F4E"/>
    <w:rsid w:val="00806C02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47529"/>
    <w:rsid w:val="0085185D"/>
    <w:rsid w:val="0085521C"/>
    <w:rsid w:val="008577E6"/>
    <w:rsid w:val="0086107C"/>
    <w:rsid w:val="008626F7"/>
    <w:rsid w:val="00872CE9"/>
    <w:rsid w:val="00884D27"/>
    <w:rsid w:val="00887543"/>
    <w:rsid w:val="0089079B"/>
    <w:rsid w:val="00892444"/>
    <w:rsid w:val="00892C38"/>
    <w:rsid w:val="00893AEB"/>
    <w:rsid w:val="008956BD"/>
    <w:rsid w:val="008A4548"/>
    <w:rsid w:val="008B1E2E"/>
    <w:rsid w:val="008C5FA2"/>
    <w:rsid w:val="008C66CA"/>
    <w:rsid w:val="008D2461"/>
    <w:rsid w:val="008E0EA6"/>
    <w:rsid w:val="008E1A49"/>
    <w:rsid w:val="008E29A4"/>
    <w:rsid w:val="008E4AE0"/>
    <w:rsid w:val="008E6113"/>
    <w:rsid w:val="008E72AF"/>
    <w:rsid w:val="008F5462"/>
    <w:rsid w:val="008F6577"/>
    <w:rsid w:val="008F745F"/>
    <w:rsid w:val="009054D9"/>
    <w:rsid w:val="00920C75"/>
    <w:rsid w:val="00925410"/>
    <w:rsid w:val="00925667"/>
    <w:rsid w:val="00934F7E"/>
    <w:rsid w:val="009461E5"/>
    <w:rsid w:val="00953723"/>
    <w:rsid w:val="00953FF4"/>
    <w:rsid w:val="00957194"/>
    <w:rsid w:val="00957DBF"/>
    <w:rsid w:val="00957FE1"/>
    <w:rsid w:val="009606AC"/>
    <w:rsid w:val="00961D82"/>
    <w:rsid w:val="009628C3"/>
    <w:rsid w:val="00962F8A"/>
    <w:rsid w:val="009634B5"/>
    <w:rsid w:val="00963D8E"/>
    <w:rsid w:val="00975980"/>
    <w:rsid w:val="00980B6F"/>
    <w:rsid w:val="0098676E"/>
    <w:rsid w:val="009909DA"/>
    <w:rsid w:val="009914AF"/>
    <w:rsid w:val="00991B76"/>
    <w:rsid w:val="009A184F"/>
    <w:rsid w:val="009A3D44"/>
    <w:rsid w:val="009A7AFB"/>
    <w:rsid w:val="009B040E"/>
    <w:rsid w:val="009B430B"/>
    <w:rsid w:val="009B4CD4"/>
    <w:rsid w:val="009D0DA1"/>
    <w:rsid w:val="009D237F"/>
    <w:rsid w:val="009E2CE2"/>
    <w:rsid w:val="009E54F8"/>
    <w:rsid w:val="009E578B"/>
    <w:rsid w:val="009E60F5"/>
    <w:rsid w:val="009F4FB1"/>
    <w:rsid w:val="009F74C3"/>
    <w:rsid w:val="009F7B29"/>
    <w:rsid w:val="009F7E4C"/>
    <w:rsid w:val="00A01C4D"/>
    <w:rsid w:val="00A01F2E"/>
    <w:rsid w:val="00A1376B"/>
    <w:rsid w:val="00A152BB"/>
    <w:rsid w:val="00A20438"/>
    <w:rsid w:val="00A22790"/>
    <w:rsid w:val="00A308E7"/>
    <w:rsid w:val="00A316C9"/>
    <w:rsid w:val="00A4055D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71D6"/>
    <w:rsid w:val="00A80AD8"/>
    <w:rsid w:val="00A87771"/>
    <w:rsid w:val="00A92178"/>
    <w:rsid w:val="00A967A0"/>
    <w:rsid w:val="00A96C92"/>
    <w:rsid w:val="00AA1780"/>
    <w:rsid w:val="00AB0AAF"/>
    <w:rsid w:val="00AB0B14"/>
    <w:rsid w:val="00AC60ED"/>
    <w:rsid w:val="00AC67C6"/>
    <w:rsid w:val="00AC6B6D"/>
    <w:rsid w:val="00AD4DA0"/>
    <w:rsid w:val="00AE2F95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15792"/>
    <w:rsid w:val="00B16101"/>
    <w:rsid w:val="00B17CE9"/>
    <w:rsid w:val="00B202E1"/>
    <w:rsid w:val="00B20EEE"/>
    <w:rsid w:val="00B21EDF"/>
    <w:rsid w:val="00B2461D"/>
    <w:rsid w:val="00B24BD1"/>
    <w:rsid w:val="00B3024B"/>
    <w:rsid w:val="00B36D66"/>
    <w:rsid w:val="00B4241F"/>
    <w:rsid w:val="00B42BA7"/>
    <w:rsid w:val="00B567D0"/>
    <w:rsid w:val="00B6128A"/>
    <w:rsid w:val="00B66267"/>
    <w:rsid w:val="00B756DF"/>
    <w:rsid w:val="00B75C19"/>
    <w:rsid w:val="00B77778"/>
    <w:rsid w:val="00B81A84"/>
    <w:rsid w:val="00B851A9"/>
    <w:rsid w:val="00B93523"/>
    <w:rsid w:val="00BA1304"/>
    <w:rsid w:val="00BA5EA3"/>
    <w:rsid w:val="00BA69F7"/>
    <w:rsid w:val="00BB1317"/>
    <w:rsid w:val="00BB1DFD"/>
    <w:rsid w:val="00BB44ED"/>
    <w:rsid w:val="00BB50FE"/>
    <w:rsid w:val="00BB52AD"/>
    <w:rsid w:val="00BC7590"/>
    <w:rsid w:val="00BC7CD0"/>
    <w:rsid w:val="00BD28C3"/>
    <w:rsid w:val="00BE1F25"/>
    <w:rsid w:val="00BE4421"/>
    <w:rsid w:val="00BE5EE0"/>
    <w:rsid w:val="00BF25B1"/>
    <w:rsid w:val="00BF4379"/>
    <w:rsid w:val="00C01FBC"/>
    <w:rsid w:val="00C04351"/>
    <w:rsid w:val="00C04C68"/>
    <w:rsid w:val="00C128B1"/>
    <w:rsid w:val="00C14B91"/>
    <w:rsid w:val="00C17858"/>
    <w:rsid w:val="00C22893"/>
    <w:rsid w:val="00C23CBD"/>
    <w:rsid w:val="00C24A84"/>
    <w:rsid w:val="00C2609C"/>
    <w:rsid w:val="00C31183"/>
    <w:rsid w:val="00C3680A"/>
    <w:rsid w:val="00C36DA8"/>
    <w:rsid w:val="00C379D5"/>
    <w:rsid w:val="00C425EE"/>
    <w:rsid w:val="00C45465"/>
    <w:rsid w:val="00C50AF8"/>
    <w:rsid w:val="00C53427"/>
    <w:rsid w:val="00C544F3"/>
    <w:rsid w:val="00C57967"/>
    <w:rsid w:val="00C631F3"/>
    <w:rsid w:val="00C63F10"/>
    <w:rsid w:val="00C64A96"/>
    <w:rsid w:val="00C64CA0"/>
    <w:rsid w:val="00C66C77"/>
    <w:rsid w:val="00C8177A"/>
    <w:rsid w:val="00C92189"/>
    <w:rsid w:val="00CA4DD5"/>
    <w:rsid w:val="00CB0988"/>
    <w:rsid w:val="00CB221A"/>
    <w:rsid w:val="00CB2F00"/>
    <w:rsid w:val="00CB3655"/>
    <w:rsid w:val="00CB7F2A"/>
    <w:rsid w:val="00CC016B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10F3"/>
    <w:rsid w:val="00D134DF"/>
    <w:rsid w:val="00D148CB"/>
    <w:rsid w:val="00D15953"/>
    <w:rsid w:val="00D1671F"/>
    <w:rsid w:val="00D20BAE"/>
    <w:rsid w:val="00D2764B"/>
    <w:rsid w:val="00D32926"/>
    <w:rsid w:val="00D334DF"/>
    <w:rsid w:val="00D34742"/>
    <w:rsid w:val="00D460A7"/>
    <w:rsid w:val="00D51F35"/>
    <w:rsid w:val="00D526C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29E"/>
    <w:rsid w:val="00D94CA5"/>
    <w:rsid w:val="00D971EC"/>
    <w:rsid w:val="00D978BE"/>
    <w:rsid w:val="00DA152D"/>
    <w:rsid w:val="00DA74AB"/>
    <w:rsid w:val="00DB4CE2"/>
    <w:rsid w:val="00DC0635"/>
    <w:rsid w:val="00DC1A1F"/>
    <w:rsid w:val="00DC287E"/>
    <w:rsid w:val="00DE2800"/>
    <w:rsid w:val="00DE3564"/>
    <w:rsid w:val="00DE3F8F"/>
    <w:rsid w:val="00DE629E"/>
    <w:rsid w:val="00DF1629"/>
    <w:rsid w:val="00DF2048"/>
    <w:rsid w:val="00DF304E"/>
    <w:rsid w:val="00DF65CB"/>
    <w:rsid w:val="00E00E60"/>
    <w:rsid w:val="00E07A00"/>
    <w:rsid w:val="00E15734"/>
    <w:rsid w:val="00E161DF"/>
    <w:rsid w:val="00E21E55"/>
    <w:rsid w:val="00E228A7"/>
    <w:rsid w:val="00E23CD1"/>
    <w:rsid w:val="00E244DF"/>
    <w:rsid w:val="00E30E54"/>
    <w:rsid w:val="00E414DB"/>
    <w:rsid w:val="00E468B7"/>
    <w:rsid w:val="00E51A48"/>
    <w:rsid w:val="00E5271C"/>
    <w:rsid w:val="00E52D33"/>
    <w:rsid w:val="00E628D7"/>
    <w:rsid w:val="00E6404B"/>
    <w:rsid w:val="00E70AC8"/>
    <w:rsid w:val="00E72DAA"/>
    <w:rsid w:val="00E747F0"/>
    <w:rsid w:val="00E8198F"/>
    <w:rsid w:val="00E86E4D"/>
    <w:rsid w:val="00E87D66"/>
    <w:rsid w:val="00E93066"/>
    <w:rsid w:val="00EA249C"/>
    <w:rsid w:val="00EA62E6"/>
    <w:rsid w:val="00EB32F8"/>
    <w:rsid w:val="00EB37F2"/>
    <w:rsid w:val="00EC39E1"/>
    <w:rsid w:val="00EC6695"/>
    <w:rsid w:val="00ED2EAA"/>
    <w:rsid w:val="00EF1B55"/>
    <w:rsid w:val="00EF4328"/>
    <w:rsid w:val="00EF4A84"/>
    <w:rsid w:val="00EF4F90"/>
    <w:rsid w:val="00EF50AB"/>
    <w:rsid w:val="00EF51F8"/>
    <w:rsid w:val="00EF7F55"/>
    <w:rsid w:val="00F04579"/>
    <w:rsid w:val="00F06422"/>
    <w:rsid w:val="00F10C8E"/>
    <w:rsid w:val="00F153D4"/>
    <w:rsid w:val="00F153ED"/>
    <w:rsid w:val="00F15735"/>
    <w:rsid w:val="00F159E6"/>
    <w:rsid w:val="00F219FD"/>
    <w:rsid w:val="00F21E22"/>
    <w:rsid w:val="00F22754"/>
    <w:rsid w:val="00F26B18"/>
    <w:rsid w:val="00F31B48"/>
    <w:rsid w:val="00F33A79"/>
    <w:rsid w:val="00F3683D"/>
    <w:rsid w:val="00F37386"/>
    <w:rsid w:val="00F42EB3"/>
    <w:rsid w:val="00F44576"/>
    <w:rsid w:val="00F45321"/>
    <w:rsid w:val="00F5176F"/>
    <w:rsid w:val="00F5423E"/>
    <w:rsid w:val="00F740D1"/>
    <w:rsid w:val="00F74E2D"/>
    <w:rsid w:val="00F7741D"/>
    <w:rsid w:val="00F814DB"/>
    <w:rsid w:val="00F85B0A"/>
    <w:rsid w:val="00F871B8"/>
    <w:rsid w:val="00F93806"/>
    <w:rsid w:val="00FA13AB"/>
    <w:rsid w:val="00FB4D5A"/>
    <w:rsid w:val="00FB7BBE"/>
    <w:rsid w:val="00FC3827"/>
    <w:rsid w:val="00FD000E"/>
    <w:rsid w:val="00FD1009"/>
    <w:rsid w:val="00FD1F46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242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E60F5"/>
    <w:rPr>
      <w:b/>
      <w:bCs/>
    </w:rPr>
  </w:style>
  <w:style w:type="character" w:customStyle="1" w:styleId="apple-converted-space">
    <w:name w:val="apple-converted-space"/>
    <w:basedOn w:val="a0"/>
    <w:rsid w:val="009E60F5"/>
  </w:style>
  <w:style w:type="character" w:customStyle="1" w:styleId="s3">
    <w:name w:val="s3"/>
    <w:basedOn w:val="a0"/>
    <w:rsid w:val="009E60F5"/>
  </w:style>
  <w:style w:type="paragraph" w:styleId="a8">
    <w:name w:val="Normal (Web)"/>
    <w:basedOn w:val="a"/>
    <w:uiPriority w:val="99"/>
    <w:semiHidden/>
    <w:unhideWhenUsed/>
    <w:rsid w:val="009E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19D3"/>
  </w:style>
  <w:style w:type="paragraph" w:customStyle="1" w:styleId="p4">
    <w:name w:val="p4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B19D3"/>
  </w:style>
  <w:style w:type="paragraph" w:customStyle="1" w:styleId="p12">
    <w:name w:val="p12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B19D3"/>
  </w:style>
  <w:style w:type="paragraph" w:customStyle="1" w:styleId="p1">
    <w:name w:val="p1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B19D3"/>
  </w:style>
  <w:style w:type="paragraph" w:customStyle="1" w:styleId="p15">
    <w:name w:val="p15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2256">
          <w:marLeft w:val="1133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84">
          <w:marLeft w:val="1133"/>
          <w:marRight w:val="566"/>
          <w:marTop w:val="1984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28">
          <w:marLeft w:val="566"/>
          <w:marRight w:val="566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cp:lastPrinted>2018-07-05T12:10:00Z</cp:lastPrinted>
  <dcterms:created xsi:type="dcterms:W3CDTF">2018-07-05T12:08:00Z</dcterms:created>
  <dcterms:modified xsi:type="dcterms:W3CDTF">2018-07-05T12:11:00Z</dcterms:modified>
</cp:coreProperties>
</file>