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6A" w:rsidRDefault="00D44045">
      <w:pPr>
        <w:pStyle w:val="a5"/>
        <w:jc w:val="center"/>
      </w:pPr>
      <w:r>
        <w:rPr>
          <w:b/>
          <w:color w:val="000000"/>
        </w:rPr>
        <w:t xml:space="preserve">АДМИНИСТРАЦИЯ ТРОИЦКОГО СЕЛЬСКОГО ПОСЕЛЕНИЯ </w:t>
      </w:r>
    </w:p>
    <w:p w:rsidR="00835A6A" w:rsidRDefault="00D44045">
      <w:pPr>
        <w:pStyle w:val="a5"/>
        <w:jc w:val="center"/>
      </w:pPr>
      <w:r>
        <w:rPr>
          <w:b/>
          <w:color w:val="000000"/>
        </w:rPr>
        <w:t xml:space="preserve">КОВЫЛКИНСКОГО МУНИЦИПАЛЬНОГО РАЙОНА </w:t>
      </w:r>
    </w:p>
    <w:p w:rsidR="00835A6A" w:rsidRDefault="00D44045">
      <w:pPr>
        <w:pStyle w:val="a5"/>
        <w:jc w:val="center"/>
      </w:pPr>
      <w:r>
        <w:rPr>
          <w:b/>
          <w:color w:val="000000"/>
        </w:rPr>
        <w:t>РЕСПУБЛИКИ МОРДОВИЯ</w:t>
      </w:r>
    </w:p>
    <w:p w:rsidR="00835A6A" w:rsidRDefault="00835A6A">
      <w:pPr>
        <w:pStyle w:val="a5"/>
        <w:jc w:val="center"/>
      </w:pPr>
    </w:p>
    <w:p w:rsidR="00835A6A" w:rsidRDefault="00D44045">
      <w:pPr>
        <w:pStyle w:val="a5"/>
      </w:pPr>
      <w:r>
        <w:rPr>
          <w:color w:val="000000"/>
        </w:rPr>
        <w:t> </w:t>
      </w:r>
    </w:p>
    <w:p w:rsidR="00835A6A" w:rsidRDefault="00D44045">
      <w:pPr>
        <w:pStyle w:val="a5"/>
      </w:pPr>
      <w:r>
        <w:rPr>
          <w:color w:val="000000"/>
        </w:rPr>
        <w:t xml:space="preserve">                                               </w:t>
      </w:r>
      <w:r>
        <w:rPr>
          <w:b/>
          <w:color w:val="000000"/>
          <w:sz w:val="28"/>
        </w:rPr>
        <w:t>ПОСТАНОВЛЕНИЕ</w:t>
      </w:r>
    </w:p>
    <w:p w:rsidR="00835A6A" w:rsidRDefault="00835A6A">
      <w:pPr>
        <w:pStyle w:val="a5"/>
      </w:pPr>
    </w:p>
    <w:p w:rsidR="00835A6A" w:rsidRDefault="00D44045">
      <w:pPr>
        <w:pStyle w:val="a5"/>
      </w:pPr>
      <w:r>
        <w:rPr>
          <w:color w:val="000000"/>
          <w:sz w:val="28"/>
        </w:rPr>
        <w:t>от « 03 » апреля 2018</w:t>
      </w:r>
      <w:r>
        <w:rPr>
          <w:color w:val="000000"/>
          <w:sz w:val="28"/>
        </w:rPr>
        <w:t xml:space="preserve"> г.                                                                                   № 56Б</w:t>
      </w:r>
    </w:p>
    <w:p w:rsidR="00835A6A" w:rsidRDefault="00835A6A">
      <w:pPr>
        <w:pStyle w:val="a5"/>
      </w:pPr>
    </w:p>
    <w:p w:rsidR="00835A6A" w:rsidRDefault="00D44045">
      <w:pPr>
        <w:pStyle w:val="a5"/>
        <w:jc w:val="center"/>
      </w:pPr>
      <w:r>
        <w:rPr>
          <w:b/>
          <w:color w:val="000000"/>
        </w:rPr>
        <w:t>О внесении изменений в Реестр муниципальных служащих администрации Троицкого сельского поселения Ковылкинского муниципального района Республики Мордовия.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05"/>
      </w:tblGrid>
      <w:tr w:rsidR="00835A6A">
        <w:trPr>
          <w:cantSplit/>
        </w:trPr>
        <w:tc>
          <w:tcPr>
            <w:tcW w:w="5205" w:type="dxa"/>
            <w:shd w:val="clear" w:color="auto" w:fill="auto"/>
          </w:tcPr>
          <w:p w:rsidR="00835A6A" w:rsidRDefault="00D44045">
            <w:pPr>
              <w:pStyle w:val="a9"/>
              <w:spacing w:after="283"/>
              <w:jc w:val="both"/>
            </w:pPr>
            <w:r>
              <w:rPr>
                <w:rStyle w:val="a3"/>
                <w:color w:val="000000"/>
              </w:rPr>
              <w:t> </w:t>
            </w:r>
          </w:p>
        </w:tc>
      </w:tr>
    </w:tbl>
    <w:p w:rsidR="00835A6A" w:rsidRDefault="00D44045">
      <w:pPr>
        <w:pStyle w:val="a5"/>
        <w:ind w:firstLine="709"/>
        <w:jc w:val="both"/>
      </w:pPr>
      <w:r>
        <w:rPr>
          <w:color w:val="000000"/>
          <w:sz w:val="28"/>
        </w:rPr>
        <w:t>В соот</w:t>
      </w:r>
      <w:r>
        <w:rPr>
          <w:color w:val="000000"/>
          <w:sz w:val="28"/>
        </w:rPr>
        <w:t>ветствии со статьей 2. Закона Республики Мордовия от 05.06.2007г № 48-З « О регулировании отношений в сфере муниципальной службы», ст.35 Устава Троицкого сельского поселения Ковылкинского муниципального района Республики Мордовия, Положения об администраци</w:t>
      </w:r>
      <w:r>
        <w:rPr>
          <w:color w:val="000000"/>
          <w:sz w:val="28"/>
        </w:rPr>
        <w:t xml:space="preserve">и Троицкого сельского поселения Ковылкинского муниципального района Республики Мордовия    </w:t>
      </w:r>
    </w:p>
    <w:p w:rsidR="00835A6A" w:rsidRDefault="00D44045">
      <w:pPr>
        <w:pStyle w:val="a5"/>
        <w:ind w:firstLine="540"/>
        <w:jc w:val="both"/>
      </w:pPr>
      <w:r>
        <w:rPr>
          <w:color w:val="000000"/>
        </w:rPr>
        <w:t xml:space="preserve">                                                  </w:t>
      </w:r>
      <w:r>
        <w:rPr>
          <w:rStyle w:val="a3"/>
          <w:color w:val="000000"/>
        </w:rPr>
        <w:t>ПОСТАНОВЛЯЕТ:</w:t>
      </w:r>
      <w:r>
        <w:rPr>
          <w:color w:val="000000"/>
        </w:rPr>
        <w:t> </w:t>
      </w:r>
    </w:p>
    <w:p w:rsidR="00835A6A" w:rsidRDefault="00D44045">
      <w:pPr>
        <w:pStyle w:val="a5"/>
        <w:ind w:firstLine="540"/>
        <w:jc w:val="both"/>
      </w:pPr>
      <w:r>
        <w:rPr>
          <w:color w:val="000000"/>
          <w:sz w:val="28"/>
          <w:szCs w:val="28"/>
        </w:rPr>
        <w:t>1. Внести изменения в прилагаемый Реестр муниципальных служащих администрации Троицкого сельского п</w:t>
      </w:r>
      <w:r>
        <w:rPr>
          <w:color w:val="000000"/>
          <w:sz w:val="28"/>
          <w:szCs w:val="28"/>
        </w:rPr>
        <w:t>оселения Ковылкинского муниципального района Республики Мордовия согласно приложению №1.</w:t>
      </w:r>
    </w:p>
    <w:p w:rsidR="00835A6A" w:rsidRDefault="00D44045">
      <w:pPr>
        <w:pStyle w:val="a5"/>
        <w:ind w:firstLine="540"/>
        <w:jc w:val="both"/>
      </w:pPr>
      <w:r>
        <w:rPr>
          <w:color w:val="000000"/>
          <w:sz w:val="28"/>
          <w:szCs w:val="28"/>
        </w:rPr>
        <w:t>2. Признать утратившим силу Постановление от 03.04.2018 №56Б «О внесении изменений в Реестр муниципальных служащих администрации Троицкого сельского поселения Ковылкин</w:t>
      </w:r>
      <w:r>
        <w:rPr>
          <w:color w:val="000000"/>
          <w:sz w:val="28"/>
          <w:szCs w:val="28"/>
        </w:rPr>
        <w:t>ского муниципального района Республики Мордовия»</w:t>
      </w:r>
    </w:p>
    <w:p w:rsidR="00835A6A" w:rsidRDefault="00D44045">
      <w:pPr>
        <w:pStyle w:val="a5"/>
        <w:ind w:firstLine="540"/>
        <w:jc w:val="both"/>
      </w:pPr>
      <w:r>
        <w:rPr>
          <w:color w:val="000000"/>
          <w:sz w:val="28"/>
          <w:szCs w:val="28"/>
        </w:rPr>
        <w:t>3. Настоящее постановление подлежит опубликованию в Информационном бюллетене Троицкого сельского поселения.</w:t>
      </w:r>
    </w:p>
    <w:p w:rsidR="00835A6A" w:rsidRDefault="00D44045">
      <w:pPr>
        <w:pStyle w:val="a5"/>
        <w:ind w:firstLine="645"/>
        <w:jc w:val="both"/>
      </w:pPr>
      <w:r>
        <w:rPr>
          <w:color w:val="000000"/>
          <w:sz w:val="28"/>
          <w:szCs w:val="28"/>
        </w:rPr>
        <w:t xml:space="preserve"> </w:t>
      </w:r>
    </w:p>
    <w:p w:rsidR="00835A6A" w:rsidRDefault="00835A6A">
      <w:pPr>
        <w:pStyle w:val="a5"/>
      </w:pPr>
    </w:p>
    <w:p w:rsidR="00835A6A" w:rsidRDefault="00D44045">
      <w:pPr>
        <w:pStyle w:val="a5"/>
      </w:pPr>
      <w:r>
        <w:rPr>
          <w:color w:val="000000"/>
          <w:sz w:val="28"/>
          <w:szCs w:val="28"/>
        </w:rPr>
        <w:t>Глава Троицкого сельского поселения:                                    В.И.Мельников</w:t>
      </w:r>
    </w:p>
    <w:p w:rsidR="00835A6A" w:rsidRDefault="00D44045">
      <w:pPr>
        <w:pStyle w:val="a5"/>
        <w:ind w:left="1005"/>
      </w:pPr>
      <w:r>
        <w:rPr>
          <w:color w:val="000000"/>
          <w:sz w:val="28"/>
          <w:szCs w:val="28"/>
        </w:rPr>
        <w:t> </w:t>
      </w:r>
    </w:p>
    <w:p w:rsidR="00835A6A" w:rsidRDefault="00835A6A">
      <w:pPr>
        <w:pStyle w:val="a5"/>
        <w:ind w:left="1005"/>
      </w:pPr>
    </w:p>
    <w:p w:rsidR="00D44045" w:rsidRDefault="00D44045" w:rsidP="00D44045">
      <w:pPr>
        <w:pStyle w:val="a5"/>
        <w:sectPr w:rsidR="00D44045" w:rsidSect="00835A6A">
          <w:pgSz w:w="11906" w:h="16838"/>
          <w:pgMar w:top="741" w:right="1121" w:bottom="1134" w:left="1424" w:header="0" w:footer="0" w:gutter="0"/>
          <w:cols w:space="720"/>
          <w:formProt w:val="0"/>
        </w:sectPr>
      </w:pPr>
    </w:p>
    <w:p w:rsidR="00835A6A" w:rsidRDefault="00D44045">
      <w:pPr>
        <w:pStyle w:val="a5"/>
        <w:ind w:left="1020" w:hanging="1020"/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-379730</wp:posOffset>
            </wp:positionV>
            <wp:extent cx="8658225" cy="5724525"/>
            <wp:effectExtent l="19050" t="0" r="9525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  <w:ind w:left="1020" w:hanging="1020"/>
      </w:pPr>
    </w:p>
    <w:p w:rsidR="00835A6A" w:rsidRDefault="00835A6A">
      <w:pPr>
        <w:pStyle w:val="a5"/>
      </w:pPr>
    </w:p>
    <w:sectPr w:rsidR="00835A6A" w:rsidSect="00D44045">
      <w:pgSz w:w="16838" w:h="11906" w:orient="landscape"/>
      <w:pgMar w:top="1423" w:right="743" w:bottom="1123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35A6A"/>
    <w:rsid w:val="00835A6A"/>
    <w:rsid w:val="00D4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5A6A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835A6A"/>
    <w:rPr>
      <w:b/>
      <w:bCs/>
    </w:rPr>
  </w:style>
  <w:style w:type="paragraph" w:customStyle="1" w:styleId="a4">
    <w:name w:val="Заголовок"/>
    <w:basedOn w:val="a"/>
    <w:next w:val="a5"/>
    <w:rsid w:val="00835A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835A6A"/>
    <w:pPr>
      <w:spacing w:after="120"/>
    </w:pPr>
  </w:style>
  <w:style w:type="paragraph" w:styleId="a6">
    <w:name w:val="List"/>
    <w:basedOn w:val="a5"/>
    <w:rsid w:val="00835A6A"/>
  </w:style>
  <w:style w:type="paragraph" w:styleId="a7">
    <w:name w:val="Title"/>
    <w:basedOn w:val="a"/>
    <w:rsid w:val="00835A6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835A6A"/>
    <w:pPr>
      <w:suppressLineNumbers/>
    </w:pPr>
  </w:style>
  <w:style w:type="paragraph" w:customStyle="1" w:styleId="a9">
    <w:name w:val="Содержимое таблицы"/>
    <w:basedOn w:val="a"/>
    <w:rsid w:val="00835A6A"/>
    <w:pPr>
      <w:suppressLineNumbers/>
    </w:pPr>
  </w:style>
  <w:style w:type="paragraph" w:customStyle="1" w:styleId="aa">
    <w:name w:val="Заголовок таблицы"/>
    <w:basedOn w:val="a9"/>
    <w:rsid w:val="00835A6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2018-06-13T14:03:00Z</cp:lastPrinted>
  <dcterms:created xsi:type="dcterms:W3CDTF">2015-07-28T08:22:00Z</dcterms:created>
  <dcterms:modified xsi:type="dcterms:W3CDTF">2018-11-21T08:40:00Z</dcterms:modified>
</cp:coreProperties>
</file>