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72" w:rsidRPr="005A28A2" w:rsidRDefault="009F1472" w:rsidP="009F1472">
      <w:pPr>
        <w:pStyle w:val="1"/>
        <w:rPr>
          <w:rFonts w:ascii="Trebuchet MS" w:hAnsi="Trebuchet MS" w:cs="Times New Roman"/>
          <w:sz w:val="28"/>
        </w:rPr>
      </w:pPr>
      <w:r w:rsidRPr="00EE1717">
        <w:rPr>
          <w:rFonts w:ascii="Trebuchet MS" w:hAnsi="Trebuchet MS" w:cs="Times New Roman"/>
          <w:sz w:val="28"/>
        </w:rPr>
        <w:t>РЕСПУБЛИКА МОРДОВИЯ</w:t>
      </w:r>
    </w:p>
    <w:p w:rsidR="009F1472" w:rsidRPr="00EE1717" w:rsidRDefault="009F1472" w:rsidP="009F1472">
      <w:pPr>
        <w:pStyle w:val="1"/>
        <w:rPr>
          <w:rFonts w:ascii="Trebuchet MS" w:hAnsi="Trebuchet MS" w:cs="Times New Roman"/>
          <w:sz w:val="28"/>
        </w:rPr>
      </w:pPr>
      <w:r w:rsidRPr="00EE1717">
        <w:rPr>
          <w:rFonts w:ascii="Trebuchet MS" w:hAnsi="Trebuchet MS" w:cs="Times New Roman"/>
          <w:sz w:val="28"/>
        </w:rPr>
        <w:t>АДМИНИ</w:t>
      </w:r>
      <w:proofErr w:type="gramStart"/>
      <w:r w:rsidRPr="00EE1717">
        <w:rPr>
          <w:rFonts w:ascii="Trebuchet MS" w:hAnsi="Trebuchet MS" w:cs="Times New Roman"/>
          <w:sz w:val="28"/>
          <w:lang w:val="en-US"/>
        </w:rPr>
        <w:t>C</w:t>
      </w:r>
      <w:proofErr w:type="gramEnd"/>
      <w:r w:rsidRPr="00EE1717">
        <w:rPr>
          <w:rFonts w:ascii="Trebuchet MS" w:hAnsi="Trebuchet MS" w:cs="Times New Roman"/>
          <w:sz w:val="28"/>
        </w:rPr>
        <w:t>ТРАЦИЯ КОВЫЛКИНСКОГО МУНИЦИПАЛЬНОГО РАЙОНА</w:t>
      </w:r>
    </w:p>
    <w:p w:rsidR="009F1472" w:rsidRPr="00EE1717" w:rsidRDefault="009F1472" w:rsidP="009F1472"/>
    <w:tbl>
      <w:tblPr>
        <w:tblW w:w="0" w:type="auto"/>
        <w:tblBorders>
          <w:top w:val="thinThickSmallGap" w:sz="24" w:space="0" w:color="auto"/>
        </w:tblBorders>
        <w:tblLook w:val="0000"/>
      </w:tblPr>
      <w:tblGrid>
        <w:gridCol w:w="9570"/>
      </w:tblGrid>
      <w:tr w:rsidR="009F1472" w:rsidTr="002F391C">
        <w:tc>
          <w:tcPr>
            <w:tcW w:w="9708" w:type="dxa"/>
          </w:tcPr>
          <w:p w:rsidR="009F1472" w:rsidRDefault="009F1472" w:rsidP="002F391C">
            <w:pPr>
              <w:rPr>
                <w:rFonts w:ascii="Arial" w:hAnsi="Arial" w:cs="Arial"/>
              </w:rPr>
            </w:pPr>
          </w:p>
        </w:tc>
      </w:tr>
    </w:tbl>
    <w:p w:rsidR="009F1472" w:rsidRPr="00EE1717" w:rsidRDefault="009F1472" w:rsidP="009F1472">
      <w:pPr>
        <w:pStyle w:val="a3"/>
        <w:rPr>
          <w:rFonts w:ascii="Times New Roman" w:hAnsi="Times New Roman" w:cs="Times New Roman"/>
        </w:rPr>
      </w:pPr>
      <w:r w:rsidRPr="00EE1717">
        <w:rPr>
          <w:rFonts w:ascii="Times New Roman" w:hAnsi="Times New Roman" w:cs="Times New Roman"/>
        </w:rPr>
        <w:t>ПОСТАНОВЛЕНИЕ</w:t>
      </w:r>
    </w:p>
    <w:tbl>
      <w:tblPr>
        <w:tblW w:w="0" w:type="auto"/>
        <w:tblLook w:val="0000"/>
      </w:tblPr>
      <w:tblGrid>
        <w:gridCol w:w="7890"/>
        <w:gridCol w:w="1680"/>
      </w:tblGrid>
      <w:tr w:rsidR="009F1472" w:rsidRPr="00EE1717" w:rsidTr="002F391C">
        <w:trPr>
          <w:trHeight w:val="303"/>
        </w:trPr>
        <w:tc>
          <w:tcPr>
            <w:tcW w:w="8169" w:type="dxa"/>
          </w:tcPr>
          <w:p w:rsidR="009F1472" w:rsidRPr="00EE1717" w:rsidRDefault="009F1472" w:rsidP="002F391C">
            <w:pPr>
              <w:rPr>
                <w:b/>
                <w:bCs/>
              </w:rPr>
            </w:pPr>
          </w:p>
          <w:p w:rsidR="009F1472" w:rsidRPr="00EE1717" w:rsidRDefault="009F1472" w:rsidP="002F391C">
            <w:pPr>
              <w:rPr>
                <w:b/>
                <w:bCs/>
                <w:u w:val="single"/>
              </w:rPr>
            </w:pPr>
            <w:r w:rsidRPr="00EE1717">
              <w:rPr>
                <w:b/>
                <w:bCs/>
                <w:sz w:val="22"/>
              </w:rPr>
              <w:t xml:space="preserve">от </w:t>
            </w:r>
            <w:r w:rsidRPr="00EE1717">
              <w:rPr>
                <w:b/>
                <w:bCs/>
                <w:sz w:val="22"/>
                <w:u w:val="single"/>
              </w:rPr>
              <w:t>«       »                                20      г.</w:t>
            </w:r>
          </w:p>
        </w:tc>
        <w:tc>
          <w:tcPr>
            <w:tcW w:w="1685" w:type="dxa"/>
          </w:tcPr>
          <w:p w:rsidR="009F1472" w:rsidRPr="00EE1717" w:rsidRDefault="009F1472" w:rsidP="002F391C">
            <w:pPr>
              <w:jc w:val="center"/>
              <w:rPr>
                <w:b/>
                <w:bCs/>
              </w:rPr>
            </w:pPr>
            <w:r w:rsidRPr="00EE1717">
              <w:rPr>
                <w:b/>
                <w:bCs/>
                <w:sz w:val="22"/>
              </w:rPr>
              <w:t xml:space="preserve">                                                                                №__________</w:t>
            </w:r>
          </w:p>
        </w:tc>
      </w:tr>
    </w:tbl>
    <w:p w:rsidR="009F1472" w:rsidRPr="00EE1717" w:rsidRDefault="009F1472" w:rsidP="009F1472">
      <w:pPr>
        <w:jc w:val="center"/>
        <w:rPr>
          <w:b/>
          <w:bCs/>
          <w:sz w:val="22"/>
        </w:rPr>
      </w:pPr>
    </w:p>
    <w:p w:rsidR="009F1472" w:rsidRDefault="009F1472" w:rsidP="009F1472">
      <w:pPr>
        <w:jc w:val="center"/>
        <w:rPr>
          <w:rFonts w:ascii="Arial" w:hAnsi="Arial" w:cs="Arial"/>
          <w:b/>
          <w:bCs/>
          <w:sz w:val="22"/>
        </w:rPr>
      </w:pPr>
    </w:p>
    <w:p w:rsidR="009F1472" w:rsidRDefault="009F1472" w:rsidP="009F1472">
      <w:pPr>
        <w:jc w:val="both"/>
        <w:rPr>
          <w:sz w:val="28"/>
          <w:szCs w:val="28"/>
          <w:lang w:val="en-US"/>
        </w:rPr>
      </w:pPr>
    </w:p>
    <w:p w:rsidR="009F1472" w:rsidRPr="00971780" w:rsidRDefault="009F1472" w:rsidP="009F1472">
      <w:pPr>
        <w:jc w:val="both"/>
        <w:rPr>
          <w:b/>
          <w:sz w:val="28"/>
          <w:szCs w:val="28"/>
          <w:lang w:val="en-US"/>
        </w:rPr>
      </w:pPr>
    </w:p>
    <w:p w:rsidR="009F1472" w:rsidRPr="005315CF" w:rsidRDefault="009F1472" w:rsidP="009F1472">
      <w:pPr>
        <w:jc w:val="center"/>
        <w:rPr>
          <w:b/>
          <w:bCs/>
          <w:sz w:val="28"/>
          <w:szCs w:val="28"/>
        </w:rPr>
      </w:pPr>
      <w:r w:rsidRPr="00971780">
        <w:rPr>
          <w:b/>
          <w:sz w:val="28"/>
          <w:szCs w:val="28"/>
        </w:rPr>
        <w:t xml:space="preserve">О внесении изменений в </w:t>
      </w:r>
      <w:r>
        <w:rPr>
          <w:b/>
          <w:sz w:val="28"/>
          <w:szCs w:val="28"/>
        </w:rPr>
        <w:t xml:space="preserve">Административный регламент администрации Ковылкинского муниципального района </w:t>
      </w:r>
      <w:r w:rsidRPr="005315CF">
        <w:rPr>
          <w:b/>
          <w:sz w:val="28"/>
          <w:szCs w:val="28"/>
        </w:rPr>
        <w:t>по предоставлению муниципальной услуги «</w:t>
      </w:r>
      <w:r>
        <w:rPr>
          <w:b/>
          <w:sz w:val="28"/>
          <w:szCs w:val="28"/>
        </w:rPr>
        <w:t xml:space="preserve"> Предоставление </w:t>
      </w:r>
      <w:r>
        <w:rPr>
          <w:b/>
          <w:bCs/>
          <w:sz w:val="28"/>
          <w:szCs w:val="28"/>
        </w:rPr>
        <w:t>общедоступного и бесплатного начального общего, основного общего, среднего общего образования</w:t>
      </w:r>
      <w:r w:rsidRPr="005315CF">
        <w:rPr>
          <w:b/>
          <w:bCs/>
          <w:sz w:val="28"/>
          <w:szCs w:val="28"/>
        </w:rPr>
        <w:t xml:space="preserve"> по основным общеобразовательным программам на территории Ковылкинского муниципального района</w:t>
      </w:r>
      <w:r w:rsidRPr="005315CF">
        <w:rPr>
          <w:b/>
          <w:sz w:val="28"/>
          <w:szCs w:val="28"/>
        </w:rPr>
        <w:t>»</w:t>
      </w:r>
    </w:p>
    <w:p w:rsidR="009F1472" w:rsidRPr="00971780" w:rsidRDefault="009F1472" w:rsidP="009F1472">
      <w:pPr>
        <w:tabs>
          <w:tab w:val="left" w:pos="3300"/>
        </w:tabs>
        <w:jc w:val="center"/>
        <w:rPr>
          <w:b/>
          <w:sz w:val="28"/>
          <w:szCs w:val="28"/>
        </w:rPr>
      </w:pPr>
    </w:p>
    <w:p w:rsidR="009F1472" w:rsidRDefault="009F1472" w:rsidP="009F1472">
      <w:pPr>
        <w:jc w:val="both"/>
        <w:rPr>
          <w:sz w:val="28"/>
          <w:szCs w:val="28"/>
        </w:rPr>
      </w:pPr>
    </w:p>
    <w:p w:rsidR="009F1472" w:rsidRDefault="009F1472" w:rsidP="009F1472">
      <w:pPr>
        <w:tabs>
          <w:tab w:val="left" w:pos="1320"/>
        </w:tabs>
        <w:jc w:val="both"/>
        <w:rPr>
          <w:sz w:val="28"/>
          <w:szCs w:val="28"/>
        </w:rPr>
      </w:pPr>
    </w:p>
    <w:p w:rsidR="009F1472" w:rsidRDefault="009F1472" w:rsidP="009F1472">
      <w:pPr>
        <w:ind w:firstLine="851"/>
        <w:jc w:val="both"/>
        <w:rPr>
          <w:b/>
          <w:sz w:val="28"/>
          <w:szCs w:val="28"/>
        </w:rPr>
      </w:pPr>
      <w:r>
        <w:rPr>
          <w:sz w:val="28"/>
          <w:szCs w:val="28"/>
        </w:rPr>
        <w:t>В соответствии с постановлением Правительства Республики Мордовия от 3 августа 2015 года № 462 « О некоторых мерах социальной защиты инвалидов в связи с ратификацией Конвенции о правах инвалидов» администрация К</w:t>
      </w:r>
      <w:bookmarkStart w:id="0" w:name="_GoBack"/>
      <w:bookmarkEnd w:id="0"/>
      <w:r>
        <w:rPr>
          <w:sz w:val="28"/>
          <w:szCs w:val="28"/>
        </w:rPr>
        <w:t xml:space="preserve">овылкинского муниципального района </w:t>
      </w:r>
      <w:r w:rsidRPr="005A28A2">
        <w:rPr>
          <w:b/>
          <w:sz w:val="28"/>
          <w:szCs w:val="28"/>
        </w:rPr>
        <w:t>постановляет:</w:t>
      </w:r>
    </w:p>
    <w:p w:rsidR="009F1472" w:rsidRDefault="009F1472" w:rsidP="009F1472">
      <w:pPr>
        <w:ind w:firstLine="851"/>
        <w:jc w:val="both"/>
        <w:rPr>
          <w:sz w:val="28"/>
          <w:szCs w:val="28"/>
        </w:rPr>
      </w:pPr>
      <w:proofErr w:type="gramStart"/>
      <w:r>
        <w:rPr>
          <w:sz w:val="28"/>
          <w:szCs w:val="28"/>
        </w:rPr>
        <w:t xml:space="preserve">1.Внести изменения раздел 9 Административного регламента  администрации Ковылкинского муниципального района </w:t>
      </w:r>
      <w:r w:rsidRPr="00CA4A80">
        <w:rPr>
          <w:sz w:val="28"/>
          <w:szCs w:val="28"/>
        </w:rPr>
        <w:t>по предоставлению муниципальной услуги «</w:t>
      </w:r>
      <w:r w:rsidRPr="00840C8F">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Ковылкинского муниципального района</w:t>
      </w:r>
      <w:r w:rsidRPr="00CA4A80">
        <w:rPr>
          <w:sz w:val="28"/>
          <w:szCs w:val="28"/>
        </w:rPr>
        <w:t>»</w:t>
      </w:r>
      <w:r>
        <w:rPr>
          <w:sz w:val="28"/>
          <w:szCs w:val="28"/>
        </w:rPr>
        <w:t xml:space="preserve"> утвержденного постановлением администрации Ковылкинского муниципального района от 17.09.2015 г. № 1248 « Об утверждении Административного регламента администрации Ковылкинского муниципального района по предоставлению муниципальной услуги «</w:t>
      </w:r>
      <w:r w:rsidRPr="00A7711D">
        <w:rPr>
          <w:sz w:val="28"/>
          <w:szCs w:val="28"/>
        </w:rPr>
        <w:t>Предоставление общедоступного и</w:t>
      </w:r>
      <w:proofErr w:type="gramEnd"/>
      <w:r w:rsidRPr="00A7711D">
        <w:rPr>
          <w:sz w:val="28"/>
          <w:szCs w:val="28"/>
        </w:rPr>
        <w:t xml:space="preserve"> бесплатного начального общего, основного общего, среднего общего образования по основным общеобразовательным программам на территории Ковылкинского муниципального района</w:t>
      </w:r>
      <w:r>
        <w:rPr>
          <w:sz w:val="28"/>
          <w:szCs w:val="28"/>
        </w:rPr>
        <w:t>» дополнив его подпунктом 46.1 следующего содержания:</w:t>
      </w:r>
    </w:p>
    <w:p w:rsidR="009F1472" w:rsidRDefault="009F1472" w:rsidP="009F1472">
      <w:pPr>
        <w:ind w:firstLine="851"/>
        <w:jc w:val="both"/>
        <w:rPr>
          <w:sz w:val="28"/>
          <w:szCs w:val="28"/>
        </w:rPr>
      </w:pPr>
      <w:r>
        <w:rPr>
          <w:sz w:val="28"/>
          <w:szCs w:val="28"/>
        </w:rPr>
        <w:t>«46.1</w:t>
      </w:r>
      <w:r w:rsidRPr="00A7711D">
        <w:t xml:space="preserve"> </w:t>
      </w:r>
      <w:r w:rsidRPr="00A7711D">
        <w:rPr>
          <w:sz w:val="28"/>
          <w:szCs w:val="28"/>
        </w:rPr>
        <w:t xml:space="preserve">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 и собак-проводников. </w:t>
      </w:r>
    </w:p>
    <w:p w:rsidR="009F1472" w:rsidRDefault="009F1472" w:rsidP="009F1472">
      <w:pPr>
        <w:ind w:firstLine="851"/>
        <w:jc w:val="both"/>
        <w:rPr>
          <w:sz w:val="28"/>
          <w:szCs w:val="28"/>
        </w:rPr>
      </w:pPr>
      <w:r w:rsidRPr="00A7711D">
        <w:rPr>
          <w:sz w:val="28"/>
          <w:szCs w:val="28"/>
        </w:rPr>
        <w:t>На прилегающей территории помещения, в котором предоставляется муницип</w:t>
      </w:r>
      <w:r>
        <w:rPr>
          <w:sz w:val="28"/>
          <w:szCs w:val="28"/>
        </w:rPr>
        <w:t>альная услуга, оборудуются мести</w:t>
      </w:r>
      <w:r w:rsidRPr="00A7711D">
        <w:rPr>
          <w:sz w:val="28"/>
          <w:szCs w:val="28"/>
        </w:rPr>
        <w:t xml:space="preserve"> парковки автотранспортных </w:t>
      </w:r>
      <w:r w:rsidRPr="00A7711D">
        <w:rPr>
          <w:sz w:val="28"/>
          <w:szCs w:val="28"/>
        </w:rPr>
        <w:lastRenderedPageBreak/>
        <w:t>сре</w:t>
      </w:r>
      <w:proofErr w:type="gramStart"/>
      <w:r w:rsidRPr="00A7711D">
        <w:rPr>
          <w:sz w:val="28"/>
          <w:szCs w:val="28"/>
        </w:rPr>
        <w:t>дств дл</w:t>
      </w:r>
      <w:proofErr w:type="gramEnd"/>
      <w:r w:rsidRPr="00A7711D">
        <w:rPr>
          <w:sz w:val="28"/>
          <w:szCs w:val="28"/>
        </w:rPr>
        <w:t xml:space="preserve">я лиц с ограниченными возможностями здоровья, в том числе передвигающимися в кресле-коляске. </w:t>
      </w:r>
    </w:p>
    <w:p w:rsidR="009F1472" w:rsidRDefault="009F1472" w:rsidP="009F1472">
      <w:pPr>
        <w:ind w:firstLine="851"/>
        <w:jc w:val="both"/>
        <w:rPr>
          <w:sz w:val="28"/>
          <w:szCs w:val="28"/>
        </w:rPr>
      </w:pPr>
      <w:r w:rsidRPr="00A7711D">
        <w:rPr>
          <w:sz w:val="28"/>
          <w:szCs w:val="28"/>
        </w:rPr>
        <w:t xml:space="preserve">Обеспечивается дублирование необходимой для инвалидов звуковой и зрительной информации, а так же надписей и знаков и иной текстовой и графической информации  знаками, выполненными рельефно-точечным шрифтом Брайля, допуск </w:t>
      </w:r>
      <w:proofErr w:type="spellStart"/>
      <w:r w:rsidRPr="00A7711D">
        <w:rPr>
          <w:sz w:val="28"/>
          <w:szCs w:val="28"/>
        </w:rPr>
        <w:t>сурдопереводчика</w:t>
      </w:r>
      <w:proofErr w:type="spellEnd"/>
      <w:r w:rsidRPr="00A7711D">
        <w:rPr>
          <w:sz w:val="28"/>
          <w:szCs w:val="28"/>
        </w:rPr>
        <w:t xml:space="preserve"> и </w:t>
      </w:r>
      <w:proofErr w:type="spellStart"/>
      <w:r w:rsidRPr="00A7711D">
        <w:rPr>
          <w:sz w:val="28"/>
          <w:szCs w:val="28"/>
        </w:rPr>
        <w:t>тифлосурдопереводчика</w:t>
      </w:r>
      <w:proofErr w:type="spellEnd"/>
      <w:r w:rsidRPr="00A7711D">
        <w:rPr>
          <w:sz w:val="28"/>
          <w:szCs w:val="28"/>
        </w:rPr>
        <w:t xml:space="preserve">. </w:t>
      </w:r>
    </w:p>
    <w:p w:rsidR="009F1472" w:rsidRPr="005A28A2" w:rsidRDefault="009F1472" w:rsidP="009F1472">
      <w:pPr>
        <w:ind w:firstLine="851"/>
        <w:jc w:val="both"/>
        <w:rPr>
          <w:sz w:val="28"/>
          <w:szCs w:val="28"/>
        </w:rPr>
      </w:pPr>
      <w:r w:rsidRPr="00A7711D">
        <w:rPr>
          <w:sz w:val="28"/>
          <w:szCs w:val="28"/>
        </w:rPr>
        <w:t>В случае отсутствия вышеуказанных средств доступности помощь инвалидам в преодоление барьеров, мешающим получению ими услуг наравне с другими лицами, оказывается сотрудниками управления по социальной работе</w:t>
      </w:r>
      <w:r>
        <w:rPr>
          <w:sz w:val="28"/>
          <w:szCs w:val="28"/>
        </w:rPr>
        <w:t>»</w:t>
      </w:r>
      <w:r w:rsidRPr="00A7711D">
        <w:rPr>
          <w:sz w:val="28"/>
          <w:szCs w:val="28"/>
        </w:rPr>
        <w:t>.</w:t>
      </w:r>
    </w:p>
    <w:p w:rsidR="009F1472" w:rsidRDefault="009F1472" w:rsidP="009F1472">
      <w:pPr>
        <w:ind w:firstLine="85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главы-начальника Управления по социальной работе администрации Ковылкинского муниципального района И.Н. Моисееву.</w:t>
      </w:r>
    </w:p>
    <w:p w:rsidR="009F1472" w:rsidRPr="00971780" w:rsidRDefault="009F1472" w:rsidP="009F1472">
      <w:pPr>
        <w:ind w:firstLine="851"/>
        <w:jc w:val="both"/>
        <w:rPr>
          <w:sz w:val="28"/>
          <w:szCs w:val="28"/>
        </w:rPr>
      </w:pPr>
      <w:r>
        <w:rPr>
          <w:sz w:val="28"/>
          <w:szCs w:val="28"/>
        </w:rPr>
        <w:t xml:space="preserve">3.Настоящее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w:t>
      </w:r>
    </w:p>
    <w:p w:rsidR="009F1472" w:rsidRPr="005F40E0" w:rsidRDefault="009F1472" w:rsidP="009F1472">
      <w:pPr>
        <w:jc w:val="both"/>
        <w:rPr>
          <w:b/>
          <w:sz w:val="28"/>
          <w:szCs w:val="28"/>
        </w:rPr>
      </w:pPr>
    </w:p>
    <w:p w:rsidR="009F1472" w:rsidRDefault="009F1472" w:rsidP="009F1472">
      <w:pPr>
        <w:jc w:val="both"/>
        <w:rPr>
          <w:b/>
          <w:sz w:val="28"/>
          <w:szCs w:val="28"/>
        </w:rPr>
      </w:pPr>
    </w:p>
    <w:p w:rsidR="009F1472" w:rsidRDefault="009F1472" w:rsidP="009F1472">
      <w:pPr>
        <w:jc w:val="both"/>
        <w:rPr>
          <w:b/>
          <w:sz w:val="28"/>
          <w:szCs w:val="28"/>
        </w:rPr>
      </w:pPr>
    </w:p>
    <w:p w:rsidR="009F1472" w:rsidRPr="005F40E0" w:rsidRDefault="009F1472" w:rsidP="009F1472">
      <w:pPr>
        <w:jc w:val="both"/>
        <w:rPr>
          <w:b/>
          <w:sz w:val="28"/>
          <w:szCs w:val="28"/>
        </w:rPr>
      </w:pPr>
      <w:r w:rsidRPr="005F40E0">
        <w:rPr>
          <w:b/>
          <w:sz w:val="28"/>
          <w:szCs w:val="28"/>
        </w:rPr>
        <w:t>Глава администрации Ковылкинского</w:t>
      </w:r>
    </w:p>
    <w:p w:rsidR="009F1472" w:rsidRPr="005F40E0" w:rsidRDefault="009F1472" w:rsidP="009F1472">
      <w:pPr>
        <w:jc w:val="both"/>
        <w:rPr>
          <w:b/>
          <w:sz w:val="28"/>
          <w:szCs w:val="28"/>
        </w:rPr>
      </w:pPr>
      <w:r w:rsidRPr="005F40E0">
        <w:rPr>
          <w:b/>
          <w:sz w:val="28"/>
          <w:szCs w:val="28"/>
        </w:rPr>
        <w:t>муниципального района</w:t>
      </w:r>
      <w:r w:rsidRPr="005F40E0">
        <w:rPr>
          <w:b/>
          <w:sz w:val="28"/>
          <w:szCs w:val="28"/>
        </w:rPr>
        <w:tab/>
      </w:r>
      <w:r w:rsidRPr="005F40E0">
        <w:rPr>
          <w:b/>
          <w:sz w:val="28"/>
          <w:szCs w:val="28"/>
        </w:rPr>
        <w:tab/>
      </w:r>
      <w:r w:rsidRPr="005F40E0">
        <w:rPr>
          <w:b/>
          <w:sz w:val="28"/>
          <w:szCs w:val="28"/>
        </w:rPr>
        <w:tab/>
      </w:r>
      <w:r w:rsidRPr="005F40E0">
        <w:rPr>
          <w:b/>
          <w:sz w:val="28"/>
          <w:szCs w:val="28"/>
        </w:rPr>
        <w:tab/>
      </w:r>
      <w:r w:rsidRPr="005F40E0">
        <w:rPr>
          <w:b/>
          <w:sz w:val="28"/>
          <w:szCs w:val="28"/>
        </w:rPr>
        <w:tab/>
      </w:r>
      <w:r w:rsidRPr="005F40E0">
        <w:rPr>
          <w:b/>
          <w:sz w:val="28"/>
          <w:szCs w:val="28"/>
        </w:rPr>
        <w:tab/>
      </w:r>
      <w:r w:rsidRPr="00EE1717">
        <w:rPr>
          <w:b/>
          <w:sz w:val="28"/>
          <w:szCs w:val="28"/>
        </w:rPr>
        <w:t xml:space="preserve">     </w:t>
      </w:r>
      <w:r w:rsidRPr="00971780">
        <w:rPr>
          <w:b/>
          <w:sz w:val="28"/>
          <w:szCs w:val="28"/>
        </w:rPr>
        <w:t xml:space="preserve">  </w:t>
      </w:r>
      <w:r w:rsidRPr="005F40E0">
        <w:rPr>
          <w:b/>
          <w:sz w:val="28"/>
          <w:szCs w:val="28"/>
        </w:rPr>
        <w:t>В.</w:t>
      </w:r>
      <w:r>
        <w:rPr>
          <w:b/>
          <w:sz w:val="28"/>
          <w:szCs w:val="28"/>
        </w:rPr>
        <w:t xml:space="preserve"> </w:t>
      </w:r>
      <w:r w:rsidRPr="005F40E0">
        <w:rPr>
          <w:b/>
          <w:sz w:val="28"/>
          <w:szCs w:val="28"/>
        </w:rPr>
        <w:t>И.</w:t>
      </w:r>
      <w:r>
        <w:rPr>
          <w:b/>
          <w:sz w:val="28"/>
          <w:szCs w:val="28"/>
        </w:rPr>
        <w:t xml:space="preserve"> </w:t>
      </w:r>
      <w:proofErr w:type="spellStart"/>
      <w:r w:rsidRPr="005F40E0">
        <w:rPr>
          <w:b/>
          <w:sz w:val="28"/>
          <w:szCs w:val="28"/>
        </w:rPr>
        <w:t>Ташкин</w:t>
      </w:r>
      <w:proofErr w:type="spellEnd"/>
      <w:r w:rsidRPr="005F40E0">
        <w:rPr>
          <w:b/>
          <w:sz w:val="28"/>
          <w:szCs w:val="28"/>
        </w:rPr>
        <w:t xml:space="preserve"> </w:t>
      </w:r>
    </w:p>
    <w:p w:rsidR="009F1472" w:rsidRPr="005F40E0" w:rsidRDefault="009F1472" w:rsidP="009F1472">
      <w:pPr>
        <w:rPr>
          <w:b/>
          <w:sz w:val="28"/>
          <w:szCs w:val="28"/>
        </w:rPr>
      </w:pPr>
    </w:p>
    <w:p w:rsidR="009F1472" w:rsidRPr="005F40E0" w:rsidRDefault="009F1472" w:rsidP="009F1472">
      <w:pPr>
        <w:rPr>
          <w:b/>
          <w:sz w:val="16"/>
          <w:szCs w:val="16"/>
        </w:rPr>
      </w:pPr>
    </w:p>
    <w:p w:rsidR="009F1472" w:rsidRDefault="009F1472" w:rsidP="009F1472">
      <w:pPr>
        <w:rPr>
          <w:sz w:val="16"/>
          <w:szCs w:val="16"/>
        </w:rPr>
      </w:pPr>
    </w:p>
    <w:p w:rsidR="009F1472" w:rsidRDefault="009F1472" w:rsidP="009F1472">
      <w:pPr>
        <w:rPr>
          <w:sz w:val="16"/>
          <w:szCs w:val="16"/>
        </w:rPr>
      </w:pPr>
    </w:p>
    <w:p w:rsidR="009F1472" w:rsidRDefault="009F1472" w:rsidP="009F1472">
      <w:pPr>
        <w:rPr>
          <w:sz w:val="16"/>
          <w:szCs w:val="16"/>
        </w:rPr>
      </w:pPr>
    </w:p>
    <w:p w:rsidR="009F1472" w:rsidRDefault="009F1472" w:rsidP="009F1472">
      <w:pPr>
        <w:rPr>
          <w:sz w:val="16"/>
          <w:szCs w:val="16"/>
        </w:rPr>
      </w:pPr>
    </w:p>
    <w:p w:rsidR="009F1472" w:rsidRPr="001877A8" w:rsidRDefault="009F1472" w:rsidP="009F1472">
      <w:pPr>
        <w:rPr>
          <w:sz w:val="22"/>
          <w:szCs w:val="22"/>
        </w:rPr>
      </w:pPr>
      <w:r w:rsidRPr="001877A8">
        <w:rPr>
          <w:sz w:val="22"/>
          <w:szCs w:val="22"/>
        </w:rPr>
        <w:t>Силантьев А. Н.</w:t>
      </w:r>
    </w:p>
    <w:p w:rsidR="009F1472" w:rsidRPr="001877A8" w:rsidRDefault="009F1472" w:rsidP="009F1472">
      <w:pPr>
        <w:rPr>
          <w:sz w:val="22"/>
          <w:szCs w:val="22"/>
        </w:rPr>
      </w:pPr>
      <w:r w:rsidRPr="001877A8">
        <w:rPr>
          <w:sz w:val="22"/>
          <w:szCs w:val="22"/>
        </w:rPr>
        <w:t>2-15-63</w:t>
      </w:r>
    </w:p>
    <w:p w:rsidR="009F1472" w:rsidRDefault="009F1472" w:rsidP="009F1472"/>
    <w:p w:rsidR="00700BD0" w:rsidRDefault="00700BD0"/>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Pr="008041E8" w:rsidRDefault="00850B25" w:rsidP="00850B25">
      <w:pPr>
        <w:ind w:firstLine="5954"/>
        <w:jc w:val="right"/>
      </w:pPr>
      <w:r>
        <w:lastRenderedPageBreak/>
        <w:t xml:space="preserve"> </w:t>
      </w:r>
      <w:r w:rsidRPr="00140DCD">
        <w:t xml:space="preserve">                                                            </w:t>
      </w:r>
      <w:bookmarkStart w:id="1" w:name="sub_1002"/>
      <w:bookmarkStart w:id="2" w:name="sub_1003"/>
      <w:bookmarkStart w:id="3" w:name="sub_1009"/>
      <w:bookmarkStart w:id="4" w:name="sub_1015"/>
      <w:bookmarkStart w:id="5" w:name="sub_24"/>
      <w:bookmarkStart w:id="6" w:name="sub_25"/>
      <w:bookmarkStart w:id="7" w:name="sub_26"/>
      <w:bookmarkStart w:id="8" w:name="sub_27"/>
      <w:bookmarkStart w:id="9" w:name="sub_28"/>
      <w:bookmarkStart w:id="10" w:name="sub_29"/>
      <w:bookmarkStart w:id="11" w:name="sub_30"/>
      <w:bookmarkStart w:id="12" w:name="sub_31"/>
      <w:bookmarkStart w:id="13" w:name="sub_32"/>
      <w:bookmarkStart w:id="14" w:name="sub_37"/>
      <w:bookmarkStart w:id="15" w:name="sub_38"/>
      <w:bookmarkStart w:id="16" w:name="sub_39"/>
      <w:bookmarkStart w:id="17" w:name="sub_40"/>
      <w:bookmarkStart w:id="18" w:name="sub_41"/>
      <w:bookmarkStart w:id="19" w:name="sub_42"/>
      <w:bookmarkStart w:id="20" w:name="sub_43"/>
      <w:bookmarkStart w:id="21" w:name="sub_44"/>
      <w:bookmarkStart w:id="22" w:name="sub_45"/>
      <w:bookmarkStart w:id="23" w:name="sub_49"/>
      <w:bookmarkStart w:id="24" w:name="sub_51"/>
      <w:bookmarkStart w:id="25" w:name="sub_52"/>
      <w:bookmarkStart w:id="26" w:name="sub_53"/>
      <w:bookmarkStart w:id="27" w:name="sub_54"/>
      <w:bookmarkStart w:id="28" w:name="sub_55"/>
      <w:bookmarkStart w:id="29" w:name="sub_56"/>
      <w:bookmarkStart w:id="30" w:name="sub_57"/>
      <w:bookmarkStart w:id="31" w:name="sub_58"/>
      <w:bookmarkStart w:id="32" w:name="sub_59"/>
      <w:bookmarkStart w:id="33" w:name="sub_60"/>
      <w:bookmarkStart w:id="34" w:name="sub_61"/>
      <w:bookmarkStart w:id="35" w:name="sub_62"/>
      <w:bookmarkStart w:id="36" w:name="sub_63"/>
      <w:bookmarkStart w:id="37" w:name="sub_66"/>
      <w:bookmarkStart w:id="38" w:name="sub_68"/>
      <w:bookmarkStart w:id="39" w:name="sub_70"/>
      <w:bookmarkStart w:id="40" w:name="sub_71"/>
      <w:r w:rsidRPr="008041E8">
        <w:t>Приложение</w:t>
      </w:r>
    </w:p>
    <w:p w:rsidR="00850B25" w:rsidRPr="008041E8" w:rsidRDefault="00850B25" w:rsidP="00850B25">
      <w:pPr>
        <w:ind w:firstLine="5954"/>
        <w:jc w:val="right"/>
      </w:pPr>
      <w:r w:rsidRPr="008041E8">
        <w:t xml:space="preserve">к </w:t>
      </w:r>
      <w:r>
        <w:t>постановлению</w:t>
      </w:r>
      <w:r w:rsidRPr="008041E8">
        <w:t xml:space="preserve"> администрации</w:t>
      </w:r>
    </w:p>
    <w:p w:rsidR="00850B25" w:rsidRPr="008041E8" w:rsidRDefault="00850B25" w:rsidP="00850B25">
      <w:pPr>
        <w:tabs>
          <w:tab w:val="left" w:pos="6000"/>
        </w:tabs>
        <w:ind w:firstLine="5954"/>
        <w:jc w:val="right"/>
      </w:pPr>
      <w:r w:rsidRPr="008041E8">
        <w:t>Ковылкинского муниципального</w:t>
      </w:r>
    </w:p>
    <w:p w:rsidR="00850B25" w:rsidRDefault="00850B25" w:rsidP="00850B25">
      <w:pPr>
        <w:tabs>
          <w:tab w:val="left" w:pos="6000"/>
        </w:tabs>
        <w:ind w:firstLine="5954"/>
        <w:jc w:val="right"/>
      </w:pPr>
      <w:r w:rsidRPr="008041E8">
        <w:t xml:space="preserve">района </w:t>
      </w:r>
    </w:p>
    <w:p w:rsidR="00850B25" w:rsidRPr="008041E8" w:rsidRDefault="00850B25" w:rsidP="00850B25">
      <w:pPr>
        <w:tabs>
          <w:tab w:val="left" w:pos="6000"/>
        </w:tabs>
        <w:ind w:firstLine="5954"/>
        <w:jc w:val="right"/>
      </w:pPr>
      <w:r>
        <w:t>от______</w:t>
      </w:r>
      <w:r w:rsidRPr="008041E8">
        <w:t>_____________</w:t>
      </w:r>
      <w:r>
        <w:t xml:space="preserve"> №</w:t>
      </w:r>
      <w:r w:rsidRPr="008041E8">
        <w:t>____</w:t>
      </w:r>
    </w:p>
    <w:p w:rsidR="00850B25" w:rsidRPr="00140DCD" w:rsidRDefault="00850B25" w:rsidP="00850B25">
      <w:pPr>
        <w:jc w:val="both"/>
        <w:rPr>
          <w:b/>
          <w:bCs/>
          <w:snapToGrid w:val="0"/>
        </w:rPr>
      </w:pPr>
    </w:p>
    <w:p w:rsidR="00850B25" w:rsidRPr="00253844" w:rsidRDefault="00850B25" w:rsidP="00850B25">
      <w:pPr>
        <w:spacing w:before="108" w:after="108"/>
        <w:jc w:val="center"/>
        <w:rPr>
          <w:b/>
          <w:bCs/>
          <w:snapToGrid w:val="0"/>
          <w:sz w:val="28"/>
          <w:szCs w:val="28"/>
        </w:rPr>
      </w:pPr>
      <w:r w:rsidRPr="00B82B40">
        <w:rPr>
          <w:b/>
          <w:bCs/>
          <w:snapToGrid w:val="0"/>
          <w:sz w:val="28"/>
          <w:szCs w:val="28"/>
        </w:rPr>
        <w:t>Административный регламент</w:t>
      </w:r>
      <w:r w:rsidRPr="00B82B40">
        <w:rPr>
          <w:b/>
          <w:bCs/>
          <w:snapToGrid w:val="0"/>
          <w:sz w:val="28"/>
          <w:szCs w:val="28"/>
        </w:rPr>
        <w:br/>
        <w:t xml:space="preserve">администрации Ковылкинского муниципального района по предоставлению муниципальной услуги </w:t>
      </w:r>
      <w:r w:rsidRPr="00253844">
        <w:rPr>
          <w:b/>
          <w:bCs/>
          <w:snapToGrid w:val="0"/>
          <w:sz w:val="28"/>
          <w:szCs w:val="28"/>
        </w:rPr>
        <w:t>«Общедоступное и бесплатное начальное общее, основное общее, среднее общее образование по основным общеобразовательным программам на территории Ковылкинского муниципального района»</w:t>
      </w:r>
    </w:p>
    <w:p w:rsidR="00850B25" w:rsidRPr="00B82B40" w:rsidRDefault="00850B25" w:rsidP="00850B25">
      <w:pPr>
        <w:spacing w:before="108" w:after="108"/>
        <w:jc w:val="center"/>
        <w:rPr>
          <w:b/>
          <w:bCs/>
          <w:snapToGrid w:val="0"/>
          <w:sz w:val="28"/>
          <w:szCs w:val="28"/>
        </w:rPr>
      </w:pPr>
    </w:p>
    <w:p w:rsidR="00850B25" w:rsidRPr="00B82B40" w:rsidRDefault="00850B25" w:rsidP="00850B25">
      <w:pPr>
        <w:ind w:firstLine="720"/>
        <w:jc w:val="center"/>
        <w:rPr>
          <w:b/>
          <w:bCs/>
          <w:snapToGrid w:val="0"/>
          <w:sz w:val="28"/>
          <w:szCs w:val="28"/>
        </w:rPr>
      </w:pPr>
    </w:p>
    <w:p w:rsidR="00850B25" w:rsidRPr="00B82B40" w:rsidRDefault="00850B25" w:rsidP="00850B25">
      <w:pPr>
        <w:spacing w:before="108" w:after="108"/>
        <w:jc w:val="center"/>
        <w:rPr>
          <w:b/>
          <w:bCs/>
          <w:snapToGrid w:val="0"/>
          <w:sz w:val="28"/>
          <w:szCs w:val="28"/>
        </w:rPr>
      </w:pPr>
      <w:bookmarkStart w:id="41" w:name="sub_1111"/>
      <w:r w:rsidRPr="00B82B40">
        <w:rPr>
          <w:b/>
          <w:bCs/>
          <w:snapToGrid w:val="0"/>
          <w:sz w:val="28"/>
          <w:szCs w:val="28"/>
        </w:rPr>
        <w:t>Раздел 1. Общие положения</w:t>
      </w:r>
      <w:bookmarkEnd w:id="41"/>
    </w:p>
    <w:p w:rsidR="00850B25" w:rsidRDefault="00850B25" w:rsidP="00850B25">
      <w:pPr>
        <w:spacing w:line="100" w:lineRule="atLeast"/>
        <w:ind w:firstLine="567"/>
        <w:jc w:val="center"/>
        <w:rPr>
          <w:b/>
          <w:bCs/>
          <w:sz w:val="28"/>
          <w:szCs w:val="28"/>
        </w:rPr>
      </w:pPr>
      <w:bookmarkStart w:id="42" w:name="sub_20"/>
      <w:bookmarkEnd w:id="1"/>
      <w:bookmarkEnd w:id="2"/>
      <w:r>
        <w:rPr>
          <w:b/>
          <w:bCs/>
          <w:sz w:val="28"/>
          <w:szCs w:val="28"/>
        </w:rPr>
        <w:t xml:space="preserve">Подраздел 1. </w:t>
      </w:r>
      <w:r w:rsidRPr="00DB03B7">
        <w:rPr>
          <w:b/>
          <w:bCs/>
          <w:sz w:val="28"/>
          <w:szCs w:val="28"/>
        </w:rPr>
        <w:t>Предмет регулирования административного регламента</w:t>
      </w:r>
      <w:r>
        <w:rPr>
          <w:b/>
          <w:bCs/>
          <w:sz w:val="28"/>
          <w:szCs w:val="28"/>
        </w:rPr>
        <w:t xml:space="preserve"> </w:t>
      </w:r>
    </w:p>
    <w:p w:rsidR="00850B25" w:rsidRPr="004C267D" w:rsidRDefault="00850B25" w:rsidP="00850B25">
      <w:pPr>
        <w:widowControl w:val="0"/>
        <w:numPr>
          <w:ilvl w:val="0"/>
          <w:numId w:val="4"/>
        </w:numPr>
        <w:tabs>
          <w:tab w:val="clear" w:pos="2175"/>
        </w:tabs>
        <w:autoSpaceDE w:val="0"/>
        <w:autoSpaceDN w:val="0"/>
        <w:adjustRightInd w:val="0"/>
        <w:ind w:left="0" w:firstLine="680"/>
        <w:jc w:val="both"/>
        <w:rPr>
          <w:sz w:val="28"/>
          <w:szCs w:val="28"/>
        </w:rPr>
      </w:pPr>
      <w:r>
        <w:rPr>
          <w:sz w:val="28"/>
          <w:szCs w:val="28"/>
        </w:rPr>
        <w:t>А</w:t>
      </w:r>
      <w:r w:rsidRPr="004C267D">
        <w:rPr>
          <w:sz w:val="28"/>
          <w:szCs w:val="28"/>
        </w:rPr>
        <w:t>дминистративный регламент администрации Ковылкинского муниципального района по предоставлению</w:t>
      </w:r>
      <w:r>
        <w:rPr>
          <w:sz w:val="28"/>
          <w:szCs w:val="28"/>
        </w:rPr>
        <w:t xml:space="preserve"> муниципальной услуги (далее – Административный р</w:t>
      </w:r>
      <w:r w:rsidRPr="004C267D">
        <w:rPr>
          <w:sz w:val="28"/>
          <w:szCs w:val="28"/>
        </w:rPr>
        <w:t>егламент) разработан в целях повышения качества предоставления и д</w:t>
      </w:r>
      <w:r>
        <w:rPr>
          <w:sz w:val="28"/>
          <w:szCs w:val="28"/>
        </w:rPr>
        <w:t>оступности муниципальной услуги,</w:t>
      </w:r>
      <w:r w:rsidRPr="004C267D">
        <w:rPr>
          <w:sz w:val="28"/>
          <w:szCs w:val="28"/>
        </w:rPr>
        <w:t xml:space="preserve"> определения сроков, последовательности действий (административных процедур) при предоставлении муниципальной услуги.</w:t>
      </w:r>
    </w:p>
    <w:bookmarkEnd w:id="42"/>
    <w:p w:rsidR="00850B25" w:rsidRDefault="00850B25" w:rsidP="00850B25">
      <w:pPr>
        <w:widowControl w:val="0"/>
        <w:numPr>
          <w:ilvl w:val="0"/>
          <w:numId w:val="4"/>
        </w:numPr>
        <w:tabs>
          <w:tab w:val="clear" w:pos="2175"/>
        </w:tabs>
        <w:autoSpaceDE w:val="0"/>
        <w:autoSpaceDN w:val="0"/>
        <w:adjustRightInd w:val="0"/>
        <w:ind w:left="0" w:firstLine="680"/>
        <w:jc w:val="both"/>
        <w:rPr>
          <w:sz w:val="28"/>
          <w:szCs w:val="28"/>
        </w:rPr>
      </w:pPr>
      <w:r w:rsidRPr="004C267D">
        <w:rPr>
          <w:sz w:val="28"/>
          <w:szCs w:val="28"/>
        </w:rPr>
        <w:t xml:space="preserve">Настоящим </w:t>
      </w:r>
      <w:r>
        <w:rPr>
          <w:sz w:val="28"/>
          <w:szCs w:val="28"/>
        </w:rPr>
        <w:t>Административным р</w:t>
      </w:r>
      <w:r w:rsidRPr="004C267D">
        <w:rPr>
          <w:sz w:val="28"/>
          <w:szCs w:val="28"/>
        </w:rPr>
        <w:t>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муниципальной услуги и рассмотрение жалоб (претензий) получателей муниципальной услуги.</w:t>
      </w:r>
    </w:p>
    <w:p w:rsidR="00850B25" w:rsidRDefault="00850B25" w:rsidP="00850B25">
      <w:pPr>
        <w:jc w:val="both"/>
        <w:rPr>
          <w:b/>
          <w:bCs/>
          <w:snapToGrid w:val="0"/>
          <w:sz w:val="28"/>
          <w:szCs w:val="28"/>
        </w:rPr>
      </w:pPr>
    </w:p>
    <w:p w:rsidR="00850B25" w:rsidRPr="004C267D" w:rsidRDefault="00850B25" w:rsidP="00850B25">
      <w:pPr>
        <w:pStyle w:val="1"/>
        <w:rPr>
          <w:rFonts w:ascii="Times New Roman" w:hAnsi="Times New Roman" w:cs="Times New Roman"/>
          <w:sz w:val="28"/>
          <w:szCs w:val="28"/>
        </w:rPr>
      </w:pPr>
      <w:bookmarkStart w:id="43" w:name="sub_105"/>
      <w:r w:rsidRPr="004C267D">
        <w:rPr>
          <w:rFonts w:ascii="Times New Roman" w:hAnsi="Times New Roman" w:cs="Times New Roman"/>
          <w:sz w:val="28"/>
          <w:szCs w:val="28"/>
        </w:rPr>
        <w:t>Подраздел</w:t>
      </w:r>
      <w:r>
        <w:rPr>
          <w:rFonts w:ascii="Times New Roman" w:hAnsi="Times New Roman" w:cs="Times New Roman"/>
          <w:sz w:val="28"/>
          <w:szCs w:val="28"/>
        </w:rPr>
        <w:t xml:space="preserve"> 2 </w:t>
      </w:r>
      <w:r w:rsidRPr="004C267D">
        <w:rPr>
          <w:rFonts w:ascii="Times New Roman" w:hAnsi="Times New Roman" w:cs="Times New Roman"/>
          <w:sz w:val="28"/>
          <w:szCs w:val="28"/>
        </w:rPr>
        <w:t xml:space="preserve">. </w:t>
      </w:r>
      <w:r>
        <w:rPr>
          <w:rFonts w:ascii="Times New Roman" w:hAnsi="Times New Roman" w:cs="Times New Roman"/>
          <w:sz w:val="28"/>
          <w:szCs w:val="28"/>
        </w:rPr>
        <w:t>Круг</w:t>
      </w:r>
      <w:r w:rsidRPr="004C267D">
        <w:rPr>
          <w:rFonts w:ascii="Times New Roman" w:hAnsi="Times New Roman" w:cs="Times New Roman"/>
          <w:sz w:val="28"/>
          <w:szCs w:val="28"/>
        </w:rPr>
        <w:t xml:space="preserve"> заявителей</w:t>
      </w:r>
    </w:p>
    <w:bookmarkEnd w:id="43"/>
    <w:p w:rsidR="00850B25" w:rsidRPr="0071039B" w:rsidRDefault="00850B25" w:rsidP="00850B25">
      <w:pPr>
        <w:widowControl w:val="0"/>
        <w:numPr>
          <w:ilvl w:val="0"/>
          <w:numId w:val="1"/>
        </w:numPr>
        <w:autoSpaceDE w:val="0"/>
        <w:autoSpaceDN w:val="0"/>
        <w:adjustRightInd w:val="0"/>
        <w:ind w:left="0" w:firstLine="851"/>
        <w:jc w:val="both"/>
        <w:rPr>
          <w:snapToGrid w:val="0"/>
          <w:sz w:val="28"/>
          <w:szCs w:val="28"/>
        </w:rPr>
      </w:pPr>
      <w:proofErr w:type="gramStart"/>
      <w:r w:rsidRPr="0071039B">
        <w:rPr>
          <w:snapToGrid w:val="0"/>
          <w:sz w:val="28"/>
          <w:szCs w:val="28"/>
        </w:rPr>
        <w:t>Заявителями являются физическое лицо – родитель (законный представитель) несовершеннолетнего гражданина от 6 лет 6 месяцев до 18 лет; совершеннолетний гражданин независимо от пола, расы, национальности, языка, происхождения, социального,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соблюдении условий, определяющих право на предоставление муниципальной услуги.</w:t>
      </w:r>
      <w:proofErr w:type="gramEnd"/>
    </w:p>
    <w:p w:rsidR="00850B25" w:rsidRPr="00815D22" w:rsidRDefault="00850B25" w:rsidP="00850B25">
      <w:pPr>
        <w:widowControl w:val="0"/>
        <w:numPr>
          <w:ilvl w:val="0"/>
          <w:numId w:val="1"/>
        </w:numPr>
        <w:autoSpaceDE w:val="0"/>
        <w:autoSpaceDN w:val="0"/>
        <w:adjustRightInd w:val="0"/>
        <w:ind w:left="0" w:firstLine="851"/>
        <w:jc w:val="both"/>
        <w:rPr>
          <w:b/>
          <w:bCs/>
          <w:snapToGrid w:val="0"/>
          <w:sz w:val="28"/>
          <w:szCs w:val="28"/>
        </w:rPr>
      </w:pPr>
      <w:r w:rsidRPr="00B82B40">
        <w:rPr>
          <w:snapToGrid w:val="0"/>
          <w:sz w:val="28"/>
          <w:szCs w:val="28"/>
        </w:rPr>
        <w:t>Получателями муниципальной услуги являются</w:t>
      </w:r>
      <w:r>
        <w:rPr>
          <w:snapToGrid w:val="0"/>
          <w:sz w:val="28"/>
          <w:szCs w:val="28"/>
        </w:rPr>
        <w:t>:</w:t>
      </w:r>
    </w:p>
    <w:p w:rsidR="00850B25" w:rsidRPr="00815D22" w:rsidRDefault="00850B25" w:rsidP="00850B25">
      <w:pPr>
        <w:jc w:val="both"/>
        <w:rPr>
          <w:b/>
          <w:bCs/>
          <w:snapToGrid w:val="0"/>
          <w:sz w:val="28"/>
          <w:szCs w:val="28"/>
        </w:rPr>
      </w:pPr>
      <w:r>
        <w:rPr>
          <w:snapToGrid w:val="0"/>
          <w:sz w:val="28"/>
          <w:szCs w:val="28"/>
        </w:rPr>
        <w:t>-</w:t>
      </w:r>
      <w:r w:rsidRPr="00B82B40">
        <w:rPr>
          <w:snapToGrid w:val="0"/>
          <w:sz w:val="28"/>
          <w:szCs w:val="28"/>
        </w:rPr>
        <w:t xml:space="preserve"> несовершеннолетние граждане, достигшие возраста </w:t>
      </w:r>
      <w:r>
        <w:rPr>
          <w:snapToGrid w:val="0"/>
          <w:sz w:val="28"/>
          <w:szCs w:val="28"/>
        </w:rPr>
        <w:t>6 (</w:t>
      </w:r>
      <w:r w:rsidRPr="00B82B40">
        <w:rPr>
          <w:snapToGrid w:val="0"/>
          <w:sz w:val="28"/>
          <w:szCs w:val="28"/>
        </w:rPr>
        <w:t>шести</w:t>
      </w:r>
      <w:r>
        <w:rPr>
          <w:snapToGrid w:val="0"/>
          <w:sz w:val="28"/>
          <w:szCs w:val="28"/>
        </w:rPr>
        <w:t>)</w:t>
      </w:r>
      <w:r w:rsidRPr="00B82B40">
        <w:rPr>
          <w:snapToGrid w:val="0"/>
          <w:sz w:val="28"/>
          <w:szCs w:val="28"/>
        </w:rPr>
        <w:t xml:space="preserve"> лет </w:t>
      </w:r>
      <w:r>
        <w:rPr>
          <w:snapToGrid w:val="0"/>
          <w:sz w:val="28"/>
          <w:szCs w:val="28"/>
        </w:rPr>
        <w:t>6 (</w:t>
      </w:r>
      <w:r w:rsidRPr="00B82B40">
        <w:rPr>
          <w:snapToGrid w:val="0"/>
          <w:sz w:val="28"/>
          <w:szCs w:val="28"/>
        </w:rPr>
        <w:t>шести</w:t>
      </w:r>
      <w:r>
        <w:rPr>
          <w:snapToGrid w:val="0"/>
          <w:sz w:val="28"/>
          <w:szCs w:val="28"/>
        </w:rPr>
        <w:t>)</w:t>
      </w:r>
      <w:r w:rsidRPr="00B82B40">
        <w:rPr>
          <w:snapToGrid w:val="0"/>
          <w:sz w:val="28"/>
          <w:szCs w:val="28"/>
        </w:rPr>
        <w:t xml:space="preserve"> месяцев при отсутствии противопоказаний по состоянию здоровья, но не </w:t>
      </w:r>
      <w:r w:rsidRPr="00B82B40">
        <w:rPr>
          <w:snapToGrid w:val="0"/>
          <w:sz w:val="28"/>
          <w:szCs w:val="28"/>
        </w:rPr>
        <w:lastRenderedPageBreak/>
        <w:t xml:space="preserve">позже достижения ими возраста </w:t>
      </w:r>
      <w:r>
        <w:rPr>
          <w:snapToGrid w:val="0"/>
          <w:sz w:val="28"/>
          <w:szCs w:val="28"/>
        </w:rPr>
        <w:t>8 (</w:t>
      </w:r>
      <w:r w:rsidRPr="00B82B40">
        <w:rPr>
          <w:snapToGrid w:val="0"/>
          <w:sz w:val="28"/>
          <w:szCs w:val="28"/>
        </w:rPr>
        <w:t>восьми</w:t>
      </w:r>
      <w:r>
        <w:rPr>
          <w:snapToGrid w:val="0"/>
          <w:sz w:val="28"/>
          <w:szCs w:val="28"/>
        </w:rPr>
        <w:t>)</w:t>
      </w:r>
      <w:r w:rsidRPr="00B82B40">
        <w:rPr>
          <w:snapToGrid w:val="0"/>
          <w:sz w:val="28"/>
          <w:szCs w:val="28"/>
        </w:rPr>
        <w:t xml:space="preserve"> лет. По заявлению родителей (законных представителей) учредитель </w:t>
      </w:r>
      <w:r>
        <w:rPr>
          <w:snapToGrid w:val="0"/>
          <w:sz w:val="28"/>
          <w:szCs w:val="28"/>
        </w:rPr>
        <w:t>У</w:t>
      </w:r>
      <w:r w:rsidRPr="00B82B40">
        <w:rPr>
          <w:snapToGrid w:val="0"/>
          <w:sz w:val="28"/>
          <w:szCs w:val="28"/>
        </w:rPr>
        <w:t xml:space="preserve">чреждения </w:t>
      </w:r>
      <w:r>
        <w:rPr>
          <w:snapToGrid w:val="0"/>
          <w:sz w:val="28"/>
          <w:szCs w:val="28"/>
        </w:rPr>
        <w:t xml:space="preserve">(Организации) </w:t>
      </w:r>
      <w:r w:rsidRPr="00B82B40">
        <w:rPr>
          <w:snapToGrid w:val="0"/>
          <w:sz w:val="28"/>
          <w:szCs w:val="28"/>
        </w:rPr>
        <w:t xml:space="preserve">вправе разрешить прием детей в </w:t>
      </w:r>
      <w:r>
        <w:rPr>
          <w:snapToGrid w:val="0"/>
          <w:sz w:val="28"/>
          <w:szCs w:val="28"/>
        </w:rPr>
        <w:t>У</w:t>
      </w:r>
      <w:r w:rsidRPr="00B82B40">
        <w:rPr>
          <w:snapToGrid w:val="0"/>
          <w:sz w:val="28"/>
          <w:szCs w:val="28"/>
        </w:rPr>
        <w:t>чреждения для обучения в более раннем возрасте. Требование обяз</w:t>
      </w:r>
      <w:r>
        <w:rPr>
          <w:snapToGrid w:val="0"/>
          <w:sz w:val="28"/>
          <w:szCs w:val="28"/>
        </w:rPr>
        <w:t xml:space="preserve">ательности общего образования, </w:t>
      </w:r>
      <w:r w:rsidRPr="00B82B40">
        <w:rPr>
          <w:snapToGrid w:val="0"/>
          <w:sz w:val="28"/>
          <w:szCs w:val="28"/>
        </w:rPr>
        <w:t>примените</w:t>
      </w:r>
      <w:r>
        <w:rPr>
          <w:snapToGrid w:val="0"/>
          <w:sz w:val="28"/>
          <w:szCs w:val="28"/>
        </w:rPr>
        <w:t xml:space="preserve">льно к </w:t>
      </w:r>
      <w:proofErr w:type="gramStart"/>
      <w:r>
        <w:rPr>
          <w:snapToGrid w:val="0"/>
          <w:sz w:val="28"/>
          <w:szCs w:val="28"/>
        </w:rPr>
        <w:t>конкретному</w:t>
      </w:r>
      <w:proofErr w:type="gramEnd"/>
      <w:r>
        <w:rPr>
          <w:snapToGrid w:val="0"/>
          <w:sz w:val="28"/>
          <w:szCs w:val="28"/>
        </w:rPr>
        <w:t xml:space="preserve"> обучающемуся, </w:t>
      </w:r>
      <w:r w:rsidRPr="00B82B40">
        <w:rPr>
          <w:snapToGrid w:val="0"/>
          <w:sz w:val="28"/>
          <w:szCs w:val="28"/>
        </w:rPr>
        <w:t xml:space="preserve">сохраняет силу до достижения им возраста </w:t>
      </w:r>
      <w:r>
        <w:rPr>
          <w:snapToGrid w:val="0"/>
          <w:sz w:val="28"/>
          <w:szCs w:val="28"/>
        </w:rPr>
        <w:t>18 (</w:t>
      </w:r>
      <w:r w:rsidRPr="00B82B40">
        <w:rPr>
          <w:snapToGrid w:val="0"/>
          <w:sz w:val="28"/>
          <w:szCs w:val="28"/>
        </w:rPr>
        <w:t>восемнадцати</w:t>
      </w:r>
      <w:r>
        <w:rPr>
          <w:snapToGrid w:val="0"/>
          <w:sz w:val="28"/>
          <w:szCs w:val="28"/>
        </w:rPr>
        <w:t>)</w:t>
      </w:r>
      <w:r w:rsidRPr="00B82B40">
        <w:rPr>
          <w:snapToGrid w:val="0"/>
          <w:sz w:val="28"/>
          <w:szCs w:val="28"/>
        </w:rPr>
        <w:t xml:space="preserve"> лет, если соответствующее образование не было получено обучающимся ранее.</w:t>
      </w:r>
    </w:p>
    <w:p w:rsidR="00850B25" w:rsidRPr="0071039B" w:rsidRDefault="00850B25" w:rsidP="00850B25">
      <w:pPr>
        <w:jc w:val="both"/>
        <w:rPr>
          <w:snapToGrid w:val="0"/>
          <w:sz w:val="28"/>
          <w:szCs w:val="28"/>
        </w:rPr>
      </w:pPr>
      <w:r w:rsidRPr="0071039B">
        <w:rPr>
          <w:snapToGrid w:val="0"/>
          <w:sz w:val="28"/>
          <w:szCs w:val="28"/>
        </w:rPr>
        <w:t>-учащиеся, прибывшие в общеобразовательное учреждение переведенные из других общеобразовательных учреждений.</w:t>
      </w:r>
    </w:p>
    <w:p w:rsidR="00850B25" w:rsidRPr="00A27E0A" w:rsidRDefault="00850B25" w:rsidP="00850B25">
      <w:pPr>
        <w:pStyle w:val="a5"/>
        <w:shd w:val="clear" w:color="auto" w:fill="FFFFFF"/>
        <w:rPr>
          <w:rFonts w:ascii="Times New Roman" w:hAnsi="Times New Roman" w:cs="Times New Roman"/>
          <w:color w:val="052635"/>
          <w:sz w:val="28"/>
          <w:szCs w:val="28"/>
        </w:rPr>
      </w:pPr>
      <w:r w:rsidRPr="0071039B">
        <w:rPr>
          <w:rFonts w:ascii="Times New Roman" w:hAnsi="Times New Roman" w:cs="Times New Roman"/>
          <w:color w:val="052635"/>
          <w:sz w:val="28"/>
          <w:szCs w:val="28"/>
        </w:rPr>
        <w:t xml:space="preserve">В вечерней школе возраст, с которого допускается прием </w:t>
      </w:r>
      <w:proofErr w:type="gramStart"/>
      <w:r w:rsidRPr="0071039B">
        <w:rPr>
          <w:rFonts w:ascii="Times New Roman" w:hAnsi="Times New Roman" w:cs="Times New Roman"/>
          <w:color w:val="052635"/>
          <w:sz w:val="28"/>
          <w:szCs w:val="28"/>
        </w:rPr>
        <w:t>обучающихся</w:t>
      </w:r>
      <w:proofErr w:type="gramEnd"/>
      <w:r w:rsidRPr="0071039B">
        <w:rPr>
          <w:rFonts w:ascii="Times New Roman" w:hAnsi="Times New Roman" w:cs="Times New Roman"/>
          <w:color w:val="052635"/>
          <w:sz w:val="28"/>
          <w:szCs w:val="28"/>
        </w:rPr>
        <w:t>, определяется Уставом, предельный возраст получения общего образования не ограничивается.</w:t>
      </w:r>
    </w:p>
    <w:p w:rsidR="00850B25" w:rsidRDefault="00850B25" w:rsidP="00850B25">
      <w:pPr>
        <w:jc w:val="both"/>
        <w:rPr>
          <w:b/>
          <w:bCs/>
          <w:snapToGrid w:val="0"/>
          <w:sz w:val="28"/>
          <w:szCs w:val="28"/>
        </w:rPr>
      </w:pPr>
    </w:p>
    <w:p w:rsidR="00850B25" w:rsidRPr="00D91FF1" w:rsidRDefault="00850B25" w:rsidP="00850B25">
      <w:pPr>
        <w:pStyle w:val="a5"/>
        <w:shd w:val="clear" w:color="auto" w:fill="FFFFFF"/>
        <w:jc w:val="center"/>
        <w:rPr>
          <w:rFonts w:ascii="Times New Roman" w:hAnsi="Times New Roman" w:cs="Times New Roman"/>
          <w:color w:val="052635"/>
          <w:sz w:val="28"/>
          <w:szCs w:val="28"/>
        </w:rPr>
      </w:pPr>
      <w:bookmarkStart w:id="44" w:name="sub_200"/>
      <w:r w:rsidRPr="00D91FF1">
        <w:rPr>
          <w:rFonts w:ascii="Times New Roman" w:hAnsi="Times New Roman" w:cs="Times New Roman"/>
          <w:b/>
          <w:bCs/>
          <w:sz w:val="28"/>
          <w:szCs w:val="28"/>
        </w:rPr>
        <w:t>Подраздел 3</w:t>
      </w:r>
      <w:r w:rsidRPr="00D91FF1">
        <w:rPr>
          <w:rFonts w:ascii="Times New Roman" w:hAnsi="Times New Roman" w:cs="Times New Roman"/>
          <w:sz w:val="28"/>
          <w:szCs w:val="28"/>
        </w:rPr>
        <w:t>.</w:t>
      </w:r>
      <w:r w:rsidRPr="00D91FF1">
        <w:rPr>
          <w:rFonts w:ascii="Times New Roman" w:hAnsi="Times New Roman" w:cs="Times New Roman"/>
          <w:b/>
          <w:bCs/>
          <w:color w:val="052635"/>
          <w:sz w:val="28"/>
          <w:szCs w:val="28"/>
        </w:rPr>
        <w:t xml:space="preserve"> Требования к порядку информирования о предоставлении муниципальной услуги</w:t>
      </w:r>
    </w:p>
    <w:p w:rsidR="00850B25" w:rsidRPr="008A47EE" w:rsidRDefault="00850B25" w:rsidP="00850B25">
      <w:pPr>
        <w:widowControl w:val="0"/>
        <w:numPr>
          <w:ilvl w:val="0"/>
          <w:numId w:val="1"/>
        </w:numPr>
        <w:autoSpaceDE w:val="0"/>
        <w:autoSpaceDN w:val="0"/>
        <w:adjustRightInd w:val="0"/>
        <w:ind w:left="0" w:firstLine="851"/>
        <w:jc w:val="both"/>
        <w:rPr>
          <w:b/>
          <w:bCs/>
          <w:snapToGrid w:val="0"/>
          <w:sz w:val="28"/>
          <w:szCs w:val="28"/>
        </w:rPr>
      </w:pPr>
      <w:r w:rsidRPr="00726E44">
        <w:rPr>
          <w:snapToGrid w:val="0"/>
          <w:sz w:val="28"/>
          <w:szCs w:val="28"/>
        </w:rPr>
        <w:t>Информирование о порядке предоставления муниципальной услуги осуществляется</w:t>
      </w:r>
      <w:r>
        <w:rPr>
          <w:snapToGrid w:val="0"/>
          <w:sz w:val="28"/>
          <w:szCs w:val="28"/>
        </w:rPr>
        <w:t xml:space="preserve"> </w:t>
      </w:r>
      <w:r w:rsidRPr="00726E44">
        <w:rPr>
          <w:snapToGrid w:val="0"/>
          <w:sz w:val="28"/>
          <w:szCs w:val="28"/>
        </w:rPr>
        <w:t>в</w:t>
      </w:r>
      <w:r w:rsidRPr="000C1BB2">
        <w:rPr>
          <w:snapToGrid w:val="0"/>
          <w:sz w:val="28"/>
          <w:szCs w:val="28"/>
        </w:rPr>
        <w:t xml:space="preserve"> отделе по работе с учреждениями образования Управления по социальной работе администрации Ковылкинского муниципального района</w:t>
      </w:r>
      <w:r>
        <w:rPr>
          <w:snapToGrid w:val="0"/>
          <w:sz w:val="28"/>
          <w:szCs w:val="28"/>
        </w:rPr>
        <w:t xml:space="preserve"> и</w:t>
      </w:r>
      <w:r w:rsidRPr="000C1BB2">
        <w:rPr>
          <w:snapToGrid w:val="0"/>
          <w:sz w:val="28"/>
          <w:szCs w:val="28"/>
        </w:rPr>
        <w:t xml:space="preserve"> в </w:t>
      </w:r>
      <w:r>
        <w:rPr>
          <w:snapToGrid w:val="0"/>
          <w:sz w:val="28"/>
          <w:szCs w:val="28"/>
        </w:rPr>
        <w:t>образовательных у</w:t>
      </w:r>
      <w:r w:rsidRPr="000C1BB2">
        <w:rPr>
          <w:snapToGrid w:val="0"/>
          <w:sz w:val="28"/>
          <w:szCs w:val="28"/>
        </w:rPr>
        <w:t>чреждениях</w:t>
      </w:r>
      <w:r>
        <w:rPr>
          <w:snapToGrid w:val="0"/>
          <w:sz w:val="28"/>
          <w:szCs w:val="28"/>
        </w:rPr>
        <w:t xml:space="preserve"> (организациях)</w:t>
      </w:r>
      <w:r w:rsidRPr="000C1BB2">
        <w:rPr>
          <w:snapToGrid w:val="0"/>
          <w:sz w:val="28"/>
          <w:szCs w:val="28"/>
        </w:rPr>
        <w:t xml:space="preserve"> Ковылкинского муниципального с использованием средств почтовой, телефонной связи, электронного информирования, публикаций в средствах массовой информации</w:t>
      </w:r>
      <w:r>
        <w:rPr>
          <w:snapToGrid w:val="0"/>
          <w:sz w:val="28"/>
          <w:szCs w:val="28"/>
        </w:rPr>
        <w:t>.</w:t>
      </w:r>
    </w:p>
    <w:p w:rsidR="00850B25" w:rsidRPr="004C267D" w:rsidRDefault="00850B25" w:rsidP="00850B25">
      <w:pPr>
        <w:ind w:firstLine="720"/>
        <w:jc w:val="both"/>
        <w:rPr>
          <w:sz w:val="28"/>
          <w:szCs w:val="28"/>
        </w:rPr>
      </w:pPr>
      <w:r>
        <w:rPr>
          <w:sz w:val="28"/>
          <w:szCs w:val="28"/>
        </w:rPr>
        <w:t xml:space="preserve">Информация, предоставляемая гражданам о муниципальной услуге, является открытой и общедоступной; предоставляется </w:t>
      </w:r>
      <w:r w:rsidRPr="004C267D">
        <w:rPr>
          <w:sz w:val="28"/>
          <w:szCs w:val="28"/>
        </w:rPr>
        <w:t>бесплатно.</w:t>
      </w:r>
    </w:p>
    <w:p w:rsidR="00850B25" w:rsidRDefault="00850B25" w:rsidP="00850B25">
      <w:pPr>
        <w:widowControl w:val="0"/>
        <w:numPr>
          <w:ilvl w:val="0"/>
          <w:numId w:val="1"/>
        </w:numPr>
        <w:autoSpaceDE w:val="0"/>
        <w:autoSpaceDN w:val="0"/>
        <w:adjustRightInd w:val="0"/>
        <w:ind w:left="0" w:firstLine="851"/>
        <w:jc w:val="both"/>
        <w:rPr>
          <w:b/>
          <w:bCs/>
          <w:snapToGrid w:val="0"/>
          <w:sz w:val="28"/>
          <w:szCs w:val="28"/>
        </w:rPr>
      </w:pPr>
      <w:r w:rsidRPr="00D91FF1">
        <w:rPr>
          <w:snapToGrid w:val="0"/>
          <w:sz w:val="28"/>
          <w:szCs w:val="28"/>
        </w:rPr>
        <w:t>Информация о месте нахождении, номерах телефонов для справок, адресах Учреждений</w:t>
      </w:r>
      <w:r>
        <w:rPr>
          <w:snapToGrid w:val="0"/>
          <w:sz w:val="28"/>
          <w:szCs w:val="28"/>
        </w:rPr>
        <w:t xml:space="preserve"> (Организаций)</w:t>
      </w:r>
      <w:r w:rsidRPr="00D91FF1">
        <w:rPr>
          <w:snapToGrid w:val="0"/>
          <w:sz w:val="28"/>
          <w:szCs w:val="28"/>
        </w:rPr>
        <w:t xml:space="preserve">, предоставляющих муниципальную услугу, </w:t>
      </w:r>
      <w:proofErr w:type="gramStart"/>
      <w:r w:rsidRPr="00D91FF1">
        <w:rPr>
          <w:snapToGrid w:val="0"/>
          <w:sz w:val="28"/>
          <w:szCs w:val="28"/>
        </w:rPr>
        <w:t>приведены</w:t>
      </w:r>
      <w:proofErr w:type="gramEnd"/>
      <w:r w:rsidRPr="00D91FF1">
        <w:rPr>
          <w:snapToGrid w:val="0"/>
          <w:sz w:val="28"/>
          <w:szCs w:val="28"/>
        </w:rPr>
        <w:t xml:space="preserve"> в </w:t>
      </w:r>
      <w:hyperlink w:anchor="sub_1000" w:history="1">
        <w:r w:rsidRPr="00D91FF1">
          <w:rPr>
            <w:rStyle w:val="Internetlink"/>
            <w:i/>
            <w:iCs/>
            <w:snapToGrid w:val="0"/>
            <w:sz w:val="28"/>
            <w:szCs w:val="28"/>
          </w:rPr>
          <w:t>Приложении 1</w:t>
        </w:r>
      </w:hyperlink>
      <w:r w:rsidRPr="00D91FF1">
        <w:rPr>
          <w:snapToGrid w:val="0"/>
          <w:sz w:val="28"/>
          <w:szCs w:val="28"/>
        </w:rPr>
        <w:t xml:space="preserve"> к настоящему Административному регламенту.</w:t>
      </w:r>
    </w:p>
    <w:p w:rsidR="00850B25" w:rsidRPr="00DD6C81" w:rsidRDefault="00850B25" w:rsidP="00850B25">
      <w:pPr>
        <w:widowControl w:val="0"/>
        <w:numPr>
          <w:ilvl w:val="0"/>
          <w:numId w:val="1"/>
        </w:numPr>
        <w:autoSpaceDE w:val="0"/>
        <w:autoSpaceDN w:val="0"/>
        <w:adjustRightInd w:val="0"/>
        <w:ind w:left="0" w:firstLine="851"/>
        <w:jc w:val="both"/>
        <w:rPr>
          <w:b/>
          <w:bCs/>
          <w:snapToGrid w:val="0"/>
          <w:sz w:val="28"/>
          <w:szCs w:val="28"/>
        </w:rPr>
      </w:pPr>
      <w:r w:rsidRPr="00D91FF1">
        <w:rPr>
          <w:color w:val="052635"/>
          <w:sz w:val="28"/>
          <w:szCs w:val="28"/>
        </w:rPr>
        <w:t xml:space="preserve">Для получения информации об </w:t>
      </w:r>
      <w:r>
        <w:rPr>
          <w:color w:val="052635"/>
          <w:sz w:val="28"/>
          <w:szCs w:val="28"/>
        </w:rPr>
        <w:t>учреждении (</w:t>
      </w:r>
      <w:r w:rsidRPr="00D91FF1">
        <w:rPr>
          <w:color w:val="052635"/>
          <w:sz w:val="28"/>
          <w:szCs w:val="28"/>
        </w:rPr>
        <w:t>организации</w:t>
      </w:r>
      <w:r>
        <w:rPr>
          <w:color w:val="052635"/>
          <w:sz w:val="28"/>
          <w:szCs w:val="28"/>
        </w:rPr>
        <w:t>)</w:t>
      </w:r>
      <w:r w:rsidRPr="00D91FF1">
        <w:rPr>
          <w:color w:val="052635"/>
          <w:sz w:val="28"/>
          <w:szCs w:val="28"/>
        </w:rPr>
        <w:t xml:space="preserve"> </w:t>
      </w:r>
      <w:r>
        <w:rPr>
          <w:color w:val="052635"/>
          <w:sz w:val="28"/>
          <w:szCs w:val="28"/>
        </w:rPr>
        <w:t xml:space="preserve"> </w:t>
      </w:r>
      <w:proofErr w:type="gramStart"/>
      <w:r>
        <w:rPr>
          <w:color w:val="052635"/>
          <w:sz w:val="28"/>
          <w:szCs w:val="28"/>
        </w:rPr>
        <w:t>при</w:t>
      </w:r>
      <w:proofErr w:type="gramEnd"/>
      <w:r>
        <w:rPr>
          <w:color w:val="052635"/>
          <w:sz w:val="28"/>
          <w:szCs w:val="28"/>
        </w:rPr>
        <w:t xml:space="preserve"> </w:t>
      </w:r>
      <w:r w:rsidRPr="00D91FF1">
        <w:rPr>
          <w:color w:val="052635"/>
          <w:sz w:val="28"/>
          <w:szCs w:val="28"/>
        </w:rPr>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Ковылкинского муниципального  района </w:t>
      </w:r>
      <w:r w:rsidRPr="00B316E6">
        <w:rPr>
          <w:sz w:val="28"/>
          <w:szCs w:val="28"/>
        </w:rPr>
        <w:t>заявитель вправе обратиться</w:t>
      </w:r>
      <w:r>
        <w:rPr>
          <w:sz w:val="28"/>
          <w:szCs w:val="28"/>
        </w:rPr>
        <w:t xml:space="preserve"> </w:t>
      </w:r>
      <w:r w:rsidRPr="00DD6C81">
        <w:rPr>
          <w:color w:val="052635"/>
          <w:sz w:val="28"/>
          <w:szCs w:val="28"/>
        </w:rPr>
        <w:t>в Администрацию Ковылкинского муниципального района</w:t>
      </w:r>
      <w:r>
        <w:rPr>
          <w:color w:val="052635"/>
          <w:sz w:val="28"/>
          <w:szCs w:val="28"/>
        </w:rPr>
        <w:t>:</w:t>
      </w:r>
    </w:p>
    <w:p w:rsidR="00850B25" w:rsidRPr="00B316E6" w:rsidRDefault="00850B25" w:rsidP="00850B25">
      <w:pPr>
        <w:pStyle w:val="a5"/>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в устной форме лично в Учреждение</w:t>
      </w:r>
      <w:r>
        <w:rPr>
          <w:rFonts w:ascii="Times New Roman" w:hAnsi="Times New Roman" w:cs="Times New Roman"/>
          <w:sz w:val="28"/>
          <w:szCs w:val="28"/>
        </w:rPr>
        <w:t xml:space="preserve"> </w:t>
      </w:r>
      <w:r>
        <w:rPr>
          <w:rFonts w:ascii="Times New Roman" w:hAnsi="Times New Roman" w:cs="Times New Roman"/>
          <w:snapToGrid w:val="0"/>
          <w:sz w:val="28"/>
          <w:szCs w:val="28"/>
        </w:rPr>
        <w:t>(организацию)</w:t>
      </w:r>
      <w:r w:rsidRPr="00B316E6">
        <w:rPr>
          <w:rFonts w:ascii="Times New Roman" w:hAnsi="Times New Roman" w:cs="Times New Roman"/>
          <w:sz w:val="28"/>
          <w:szCs w:val="28"/>
        </w:rPr>
        <w:t>;</w:t>
      </w:r>
    </w:p>
    <w:p w:rsidR="00850B25" w:rsidRPr="00B316E6" w:rsidRDefault="00850B25" w:rsidP="00850B25">
      <w:pPr>
        <w:pStyle w:val="a5"/>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по телефону в Учреждение</w:t>
      </w:r>
      <w:r>
        <w:rPr>
          <w:rFonts w:ascii="Times New Roman" w:hAnsi="Times New Roman" w:cs="Times New Roman"/>
          <w:sz w:val="28"/>
          <w:szCs w:val="28"/>
        </w:rPr>
        <w:t xml:space="preserve"> </w:t>
      </w:r>
      <w:r>
        <w:rPr>
          <w:rFonts w:ascii="Times New Roman" w:hAnsi="Times New Roman" w:cs="Times New Roman"/>
          <w:snapToGrid w:val="0"/>
          <w:sz w:val="28"/>
          <w:szCs w:val="28"/>
        </w:rPr>
        <w:t>(организацию)</w:t>
      </w:r>
      <w:r w:rsidRPr="00B316E6">
        <w:rPr>
          <w:rFonts w:ascii="Times New Roman" w:hAnsi="Times New Roman" w:cs="Times New Roman"/>
          <w:sz w:val="28"/>
          <w:szCs w:val="28"/>
        </w:rPr>
        <w:t>;</w:t>
      </w:r>
    </w:p>
    <w:p w:rsidR="00850B25" w:rsidRPr="00B316E6" w:rsidRDefault="00850B25" w:rsidP="00850B25">
      <w:pPr>
        <w:pStyle w:val="a5"/>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по адресу электронной почты Учреждения</w:t>
      </w:r>
      <w:r>
        <w:rPr>
          <w:rFonts w:ascii="Times New Roman" w:hAnsi="Times New Roman" w:cs="Times New Roman"/>
          <w:sz w:val="28"/>
          <w:szCs w:val="28"/>
        </w:rPr>
        <w:t xml:space="preserve"> </w:t>
      </w:r>
      <w:r>
        <w:rPr>
          <w:rFonts w:ascii="Times New Roman" w:hAnsi="Times New Roman" w:cs="Times New Roman"/>
          <w:snapToGrid w:val="0"/>
          <w:sz w:val="28"/>
          <w:szCs w:val="28"/>
        </w:rPr>
        <w:t>(организации)</w:t>
      </w:r>
      <w:r w:rsidRPr="00B316E6">
        <w:rPr>
          <w:rFonts w:ascii="Times New Roman" w:hAnsi="Times New Roman" w:cs="Times New Roman"/>
          <w:sz w:val="28"/>
          <w:szCs w:val="28"/>
        </w:rPr>
        <w:t>.</w:t>
      </w:r>
    </w:p>
    <w:p w:rsidR="00850B25" w:rsidRPr="00D91FF1" w:rsidRDefault="00850B25" w:rsidP="00850B25">
      <w:pPr>
        <w:widowControl w:val="0"/>
        <w:numPr>
          <w:ilvl w:val="0"/>
          <w:numId w:val="1"/>
        </w:numPr>
        <w:autoSpaceDE w:val="0"/>
        <w:autoSpaceDN w:val="0"/>
        <w:adjustRightInd w:val="0"/>
        <w:ind w:left="0" w:firstLine="851"/>
        <w:jc w:val="both"/>
        <w:rPr>
          <w:b/>
          <w:bCs/>
          <w:snapToGrid w:val="0"/>
          <w:sz w:val="28"/>
          <w:szCs w:val="28"/>
        </w:rPr>
      </w:pPr>
      <w:r w:rsidRPr="00D91FF1">
        <w:rPr>
          <w:snapToGrid w:val="0"/>
          <w:sz w:val="28"/>
          <w:szCs w:val="28"/>
        </w:rPr>
        <w:t>Основными требованиями к информированию граждан являются</w:t>
      </w:r>
      <w:r>
        <w:rPr>
          <w:snapToGrid w:val="0"/>
          <w:sz w:val="28"/>
          <w:szCs w:val="28"/>
        </w:rPr>
        <w:t>:</w:t>
      </w:r>
    </w:p>
    <w:p w:rsidR="00850B25" w:rsidRDefault="00850B25" w:rsidP="00850B25">
      <w:pPr>
        <w:jc w:val="both"/>
        <w:rPr>
          <w:sz w:val="28"/>
          <w:szCs w:val="28"/>
        </w:rPr>
      </w:pPr>
      <w:r>
        <w:rPr>
          <w:sz w:val="28"/>
          <w:szCs w:val="28"/>
        </w:rPr>
        <w:t>- достоверность предоставляемой информации;</w:t>
      </w:r>
    </w:p>
    <w:p w:rsidR="00850B25" w:rsidRDefault="00850B25" w:rsidP="00850B25">
      <w:pPr>
        <w:jc w:val="both"/>
        <w:rPr>
          <w:sz w:val="28"/>
          <w:szCs w:val="28"/>
        </w:rPr>
      </w:pPr>
      <w:r>
        <w:rPr>
          <w:sz w:val="28"/>
          <w:szCs w:val="28"/>
        </w:rPr>
        <w:t>- четкость в изложении информации;</w:t>
      </w:r>
    </w:p>
    <w:p w:rsidR="00850B25" w:rsidRDefault="00850B25" w:rsidP="00850B25">
      <w:pPr>
        <w:jc w:val="both"/>
        <w:rPr>
          <w:sz w:val="28"/>
          <w:szCs w:val="28"/>
        </w:rPr>
      </w:pPr>
      <w:r>
        <w:rPr>
          <w:sz w:val="28"/>
          <w:szCs w:val="28"/>
        </w:rPr>
        <w:t>- полнота информации;</w:t>
      </w:r>
    </w:p>
    <w:p w:rsidR="00850B25" w:rsidRDefault="00850B25" w:rsidP="00850B25">
      <w:pPr>
        <w:jc w:val="both"/>
        <w:rPr>
          <w:sz w:val="28"/>
          <w:szCs w:val="28"/>
        </w:rPr>
      </w:pPr>
      <w:r>
        <w:rPr>
          <w:sz w:val="28"/>
          <w:szCs w:val="28"/>
        </w:rPr>
        <w:lastRenderedPageBreak/>
        <w:t>- наглядность форм предоставляемой информации;</w:t>
      </w:r>
    </w:p>
    <w:p w:rsidR="00850B25" w:rsidRDefault="00850B25" w:rsidP="00850B25">
      <w:pPr>
        <w:jc w:val="both"/>
        <w:rPr>
          <w:sz w:val="28"/>
          <w:szCs w:val="28"/>
        </w:rPr>
      </w:pPr>
      <w:r>
        <w:rPr>
          <w:sz w:val="28"/>
          <w:szCs w:val="28"/>
        </w:rPr>
        <w:t>- удобство и доступность получения информации;</w:t>
      </w:r>
    </w:p>
    <w:p w:rsidR="00850B25" w:rsidRDefault="00850B25" w:rsidP="00850B25">
      <w:pPr>
        <w:jc w:val="both"/>
        <w:rPr>
          <w:sz w:val="28"/>
          <w:szCs w:val="28"/>
        </w:rPr>
      </w:pPr>
      <w:r>
        <w:rPr>
          <w:sz w:val="28"/>
          <w:szCs w:val="28"/>
        </w:rPr>
        <w:t>- оперативность предоставления информации.</w:t>
      </w:r>
    </w:p>
    <w:p w:rsidR="00850B25" w:rsidRPr="00D91FF1" w:rsidRDefault="00850B25" w:rsidP="00850B25">
      <w:pPr>
        <w:widowControl w:val="0"/>
        <w:numPr>
          <w:ilvl w:val="0"/>
          <w:numId w:val="1"/>
        </w:numPr>
        <w:autoSpaceDE w:val="0"/>
        <w:autoSpaceDN w:val="0"/>
        <w:adjustRightInd w:val="0"/>
        <w:ind w:left="0" w:firstLine="851"/>
        <w:jc w:val="both"/>
        <w:rPr>
          <w:snapToGrid w:val="0"/>
          <w:sz w:val="28"/>
          <w:szCs w:val="28"/>
        </w:rPr>
      </w:pPr>
      <w:bookmarkStart w:id="45" w:name="sub_1011"/>
      <w:r w:rsidRPr="00D91FF1">
        <w:rPr>
          <w:snapToGrid w:val="0"/>
          <w:sz w:val="28"/>
          <w:szCs w:val="28"/>
        </w:rPr>
        <w:t>Информирование граждан организуется следующим образом:</w:t>
      </w:r>
    </w:p>
    <w:bookmarkEnd w:id="45"/>
    <w:p w:rsidR="00850B25" w:rsidRPr="00B316E6" w:rsidRDefault="00850B25" w:rsidP="00850B25">
      <w:pPr>
        <w:pStyle w:val="a5"/>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индивидуальное информирование;</w:t>
      </w:r>
    </w:p>
    <w:p w:rsidR="00850B25" w:rsidRPr="00B316E6" w:rsidRDefault="00850B25" w:rsidP="00850B25">
      <w:pPr>
        <w:pStyle w:val="a5"/>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публичное информирование.</w:t>
      </w:r>
    </w:p>
    <w:p w:rsidR="00850B25" w:rsidRPr="00B316E6" w:rsidRDefault="00850B25" w:rsidP="00850B25">
      <w:pPr>
        <w:widowControl w:val="0"/>
        <w:numPr>
          <w:ilvl w:val="0"/>
          <w:numId w:val="1"/>
        </w:numPr>
        <w:autoSpaceDE w:val="0"/>
        <w:autoSpaceDN w:val="0"/>
        <w:adjustRightInd w:val="0"/>
        <w:ind w:left="0" w:firstLine="851"/>
        <w:jc w:val="both"/>
        <w:rPr>
          <w:snapToGrid w:val="0"/>
          <w:sz w:val="28"/>
          <w:szCs w:val="28"/>
        </w:rPr>
      </w:pPr>
      <w:bookmarkStart w:id="46" w:name="sub_1012"/>
      <w:r w:rsidRPr="00B316E6">
        <w:rPr>
          <w:snapToGrid w:val="0"/>
          <w:sz w:val="28"/>
          <w:szCs w:val="28"/>
        </w:rPr>
        <w:t>Информирование проводится в форме:</w:t>
      </w:r>
    </w:p>
    <w:bookmarkEnd w:id="46"/>
    <w:p w:rsidR="00850B25" w:rsidRPr="00B316E6" w:rsidRDefault="00850B25" w:rsidP="00850B25">
      <w:pPr>
        <w:jc w:val="both"/>
        <w:rPr>
          <w:sz w:val="28"/>
          <w:szCs w:val="28"/>
        </w:rPr>
      </w:pPr>
      <w:r w:rsidRPr="00B316E6">
        <w:rPr>
          <w:sz w:val="28"/>
          <w:szCs w:val="28"/>
        </w:rPr>
        <w:t>- устного информирования;</w:t>
      </w:r>
    </w:p>
    <w:p w:rsidR="00850B25" w:rsidRPr="00B316E6" w:rsidRDefault="00850B25" w:rsidP="00850B25">
      <w:pPr>
        <w:pStyle w:val="a5"/>
        <w:shd w:val="clear" w:color="auto" w:fill="FFFFFF"/>
        <w:spacing w:before="0" w:beforeAutospacing="0" w:after="0" w:afterAutospacing="0"/>
        <w:rPr>
          <w:rFonts w:ascii="Verdana" w:hAnsi="Verdana" w:cs="Verdana"/>
          <w:sz w:val="18"/>
          <w:szCs w:val="18"/>
        </w:rPr>
      </w:pPr>
      <w:r w:rsidRPr="00B316E6">
        <w:rPr>
          <w:rFonts w:ascii="Times New Roman" w:hAnsi="Times New Roman" w:cs="Times New Roman"/>
          <w:sz w:val="28"/>
          <w:szCs w:val="28"/>
        </w:rPr>
        <w:t>- письменного информирования;</w:t>
      </w:r>
      <w:r w:rsidRPr="00B316E6">
        <w:rPr>
          <w:rFonts w:ascii="Verdana" w:hAnsi="Verdana" w:cs="Verdana"/>
          <w:sz w:val="18"/>
          <w:szCs w:val="18"/>
        </w:rPr>
        <w:t xml:space="preserve"> </w:t>
      </w:r>
    </w:p>
    <w:p w:rsidR="00850B25" w:rsidRPr="00B316E6" w:rsidRDefault="00850B25" w:rsidP="00850B25">
      <w:pPr>
        <w:jc w:val="both"/>
        <w:rPr>
          <w:sz w:val="28"/>
          <w:szCs w:val="28"/>
        </w:rPr>
      </w:pPr>
      <w:r w:rsidRPr="00B316E6">
        <w:rPr>
          <w:sz w:val="28"/>
          <w:szCs w:val="28"/>
        </w:rPr>
        <w:t>- размещения соответствующей информации в средствах массовой информации;</w:t>
      </w:r>
    </w:p>
    <w:p w:rsidR="00850B25" w:rsidRPr="00B316E6" w:rsidRDefault="00850B25" w:rsidP="00850B25">
      <w:pPr>
        <w:jc w:val="both"/>
        <w:rPr>
          <w:sz w:val="28"/>
          <w:szCs w:val="28"/>
        </w:rPr>
      </w:pPr>
      <w:r w:rsidRPr="00B316E6">
        <w:rPr>
          <w:sz w:val="28"/>
          <w:szCs w:val="28"/>
        </w:rPr>
        <w:t>- размещения в сети Интернет на официальном сайте администрации Ковылкинского муниципального района;</w:t>
      </w:r>
    </w:p>
    <w:p w:rsidR="00850B25" w:rsidRPr="00B316E6" w:rsidRDefault="00850B25" w:rsidP="00850B25">
      <w:pPr>
        <w:jc w:val="both"/>
        <w:rPr>
          <w:sz w:val="28"/>
          <w:szCs w:val="28"/>
        </w:rPr>
      </w:pPr>
      <w:r w:rsidRPr="00B316E6">
        <w:rPr>
          <w:sz w:val="28"/>
          <w:szCs w:val="28"/>
        </w:rPr>
        <w:t>- использования средств телефонной связи;</w:t>
      </w:r>
    </w:p>
    <w:p w:rsidR="00850B25" w:rsidRPr="00B316E6" w:rsidRDefault="00850B25" w:rsidP="00850B25">
      <w:pPr>
        <w:jc w:val="both"/>
        <w:rPr>
          <w:sz w:val="28"/>
          <w:szCs w:val="28"/>
        </w:rPr>
      </w:pPr>
      <w:r w:rsidRPr="00B316E6">
        <w:rPr>
          <w:sz w:val="28"/>
          <w:szCs w:val="28"/>
        </w:rPr>
        <w:t>- размещения на информационных стендах в отделе по работе с учреждениями образования Управления по социальной работе  администрации Ковылкинского муниципального района и в Учреждения</w:t>
      </w:r>
      <w:r>
        <w:rPr>
          <w:sz w:val="28"/>
          <w:szCs w:val="28"/>
        </w:rPr>
        <w:t xml:space="preserve">х </w:t>
      </w:r>
      <w:r>
        <w:rPr>
          <w:snapToGrid w:val="0"/>
          <w:sz w:val="28"/>
          <w:szCs w:val="28"/>
        </w:rPr>
        <w:t>(организациях)</w:t>
      </w:r>
      <w:r w:rsidRPr="00B316E6">
        <w:rPr>
          <w:sz w:val="28"/>
          <w:szCs w:val="28"/>
        </w:rPr>
        <w:t>.</w:t>
      </w:r>
    </w:p>
    <w:p w:rsidR="00850B25" w:rsidRPr="00B82B40" w:rsidRDefault="00850B25" w:rsidP="00850B25">
      <w:pPr>
        <w:widowControl w:val="0"/>
        <w:numPr>
          <w:ilvl w:val="0"/>
          <w:numId w:val="1"/>
        </w:numPr>
        <w:autoSpaceDE w:val="0"/>
        <w:autoSpaceDN w:val="0"/>
        <w:adjustRightInd w:val="0"/>
        <w:ind w:left="0" w:firstLine="851"/>
        <w:jc w:val="both"/>
        <w:rPr>
          <w:sz w:val="28"/>
          <w:szCs w:val="28"/>
        </w:rPr>
      </w:pPr>
      <w:r w:rsidRPr="00B82B40">
        <w:rPr>
          <w:sz w:val="28"/>
          <w:szCs w:val="28"/>
        </w:rPr>
        <w:t>Индивидуальное устное информирование граждан осуществляется сотрудниками отдела по работе с учреждениями образования</w:t>
      </w:r>
      <w:r>
        <w:rPr>
          <w:sz w:val="28"/>
          <w:szCs w:val="28"/>
        </w:rPr>
        <w:t xml:space="preserve"> </w:t>
      </w:r>
      <w:r w:rsidRPr="005E0230">
        <w:rPr>
          <w:snapToGrid w:val="0"/>
          <w:sz w:val="28"/>
          <w:szCs w:val="28"/>
        </w:rPr>
        <w:t>Управления по социальной работе</w:t>
      </w:r>
      <w:r w:rsidRPr="005E0230">
        <w:rPr>
          <w:sz w:val="28"/>
          <w:szCs w:val="28"/>
        </w:rPr>
        <w:t xml:space="preserve"> администрации Ковылкинского</w:t>
      </w:r>
      <w:r>
        <w:rPr>
          <w:sz w:val="28"/>
          <w:szCs w:val="28"/>
        </w:rPr>
        <w:t xml:space="preserve"> муниципального района</w:t>
      </w:r>
      <w:r w:rsidRPr="00B82B40">
        <w:rPr>
          <w:sz w:val="28"/>
          <w:szCs w:val="28"/>
        </w:rPr>
        <w:t xml:space="preserve">, а также </w:t>
      </w:r>
      <w:r>
        <w:rPr>
          <w:sz w:val="28"/>
          <w:szCs w:val="28"/>
        </w:rPr>
        <w:t>У</w:t>
      </w:r>
      <w:r w:rsidRPr="00B82B40">
        <w:rPr>
          <w:sz w:val="28"/>
          <w:szCs w:val="28"/>
        </w:rPr>
        <w:t>чреждениями</w:t>
      </w:r>
      <w:r>
        <w:rPr>
          <w:sz w:val="28"/>
          <w:szCs w:val="28"/>
        </w:rPr>
        <w:t xml:space="preserve"> </w:t>
      </w:r>
      <w:r>
        <w:rPr>
          <w:snapToGrid w:val="0"/>
          <w:sz w:val="28"/>
          <w:szCs w:val="28"/>
        </w:rPr>
        <w:t>(организациями)</w:t>
      </w:r>
      <w:r w:rsidRPr="00B82B40">
        <w:rPr>
          <w:sz w:val="28"/>
          <w:szCs w:val="28"/>
        </w:rPr>
        <w:t xml:space="preserve"> при обращении граждан за информацией:</w:t>
      </w:r>
    </w:p>
    <w:p w:rsidR="00850B25" w:rsidRPr="00B82B40" w:rsidRDefault="00850B25" w:rsidP="00850B25">
      <w:pPr>
        <w:jc w:val="both"/>
        <w:rPr>
          <w:sz w:val="28"/>
          <w:szCs w:val="28"/>
        </w:rPr>
      </w:pPr>
      <w:r w:rsidRPr="00B82B40">
        <w:rPr>
          <w:sz w:val="28"/>
          <w:szCs w:val="28"/>
        </w:rPr>
        <w:t>- при личном обращении;</w:t>
      </w:r>
    </w:p>
    <w:p w:rsidR="00850B25" w:rsidRPr="00B82B40" w:rsidRDefault="00850B25" w:rsidP="00850B25">
      <w:pPr>
        <w:jc w:val="both"/>
        <w:rPr>
          <w:sz w:val="28"/>
          <w:szCs w:val="28"/>
        </w:rPr>
      </w:pPr>
      <w:r w:rsidRPr="00B82B40">
        <w:rPr>
          <w:sz w:val="28"/>
          <w:szCs w:val="28"/>
        </w:rPr>
        <w:t>- по телефону.</w:t>
      </w:r>
    </w:p>
    <w:p w:rsidR="00850B25" w:rsidRDefault="00850B25" w:rsidP="00850B25">
      <w:pPr>
        <w:widowControl w:val="0"/>
        <w:numPr>
          <w:ilvl w:val="0"/>
          <w:numId w:val="1"/>
        </w:numPr>
        <w:autoSpaceDE w:val="0"/>
        <w:autoSpaceDN w:val="0"/>
        <w:adjustRightInd w:val="0"/>
        <w:ind w:left="0" w:firstLine="851"/>
        <w:jc w:val="both"/>
        <w:rPr>
          <w:sz w:val="28"/>
          <w:szCs w:val="28"/>
        </w:rPr>
      </w:pPr>
      <w:r w:rsidRPr="00B82B40">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w:t>
      </w:r>
      <w:r>
        <w:rPr>
          <w:sz w:val="28"/>
          <w:szCs w:val="28"/>
        </w:rPr>
        <w:t>ормировании не может превышать 1</w:t>
      </w:r>
      <w:r w:rsidRPr="00B82B40">
        <w:rPr>
          <w:sz w:val="28"/>
          <w:szCs w:val="28"/>
        </w:rPr>
        <w:t>5 минут.</w:t>
      </w:r>
    </w:p>
    <w:p w:rsidR="00850B25" w:rsidRPr="008D6C1D" w:rsidRDefault="00850B25" w:rsidP="00850B25">
      <w:pPr>
        <w:widowControl w:val="0"/>
        <w:numPr>
          <w:ilvl w:val="0"/>
          <w:numId w:val="1"/>
        </w:numPr>
        <w:autoSpaceDE w:val="0"/>
        <w:autoSpaceDN w:val="0"/>
        <w:adjustRightInd w:val="0"/>
        <w:ind w:left="0" w:firstLine="851"/>
        <w:jc w:val="both"/>
        <w:rPr>
          <w:sz w:val="28"/>
          <w:szCs w:val="28"/>
        </w:rPr>
      </w:pPr>
      <w:r w:rsidRPr="008D6C1D">
        <w:rPr>
          <w:sz w:val="28"/>
          <w:szCs w:val="28"/>
        </w:rPr>
        <w:t>Время ожидания очереди на личный прием к руководителю Учреждения при получении информации о процедуре предоставления муниципальной услуги не должно превышать 10 минут.</w:t>
      </w:r>
    </w:p>
    <w:p w:rsidR="00850B25" w:rsidRDefault="00850B25" w:rsidP="00850B25">
      <w:pPr>
        <w:ind w:firstLine="851"/>
        <w:jc w:val="both"/>
        <w:rPr>
          <w:sz w:val="28"/>
          <w:szCs w:val="28"/>
        </w:rPr>
      </w:pPr>
      <w:r w:rsidRPr="00B82B40">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850B25" w:rsidRPr="00B82B40" w:rsidRDefault="00850B25" w:rsidP="00850B25">
      <w:pPr>
        <w:widowControl w:val="0"/>
        <w:numPr>
          <w:ilvl w:val="0"/>
          <w:numId w:val="1"/>
        </w:numPr>
        <w:autoSpaceDE w:val="0"/>
        <w:autoSpaceDN w:val="0"/>
        <w:adjustRightInd w:val="0"/>
        <w:ind w:left="0" w:firstLine="851"/>
        <w:jc w:val="both"/>
        <w:rPr>
          <w:sz w:val="28"/>
          <w:szCs w:val="28"/>
        </w:rPr>
      </w:pPr>
      <w:r w:rsidRPr="00B82B40">
        <w:rPr>
          <w:sz w:val="28"/>
          <w:szCs w:val="28"/>
        </w:rPr>
        <w:t>Обязанности должностных лиц при ответе на телефонные звонки, устные и письменные обращения граждан или организаций:</w:t>
      </w:r>
    </w:p>
    <w:p w:rsidR="00850B25" w:rsidRPr="008862D0" w:rsidRDefault="00850B25" w:rsidP="00850B25">
      <w:pPr>
        <w:ind w:firstLine="720"/>
        <w:jc w:val="both"/>
        <w:rPr>
          <w:sz w:val="28"/>
          <w:szCs w:val="28"/>
        </w:rPr>
      </w:pPr>
      <w:r>
        <w:rPr>
          <w:sz w:val="28"/>
          <w:szCs w:val="28"/>
        </w:rPr>
        <w:t>С</w:t>
      </w:r>
      <w:r w:rsidRPr="00B82B40">
        <w:rPr>
          <w:sz w:val="28"/>
          <w:szCs w:val="28"/>
        </w:rPr>
        <w:t xml:space="preserve">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Звонки от граждан по вопросу информирования о порядке предоставления муниципальной услуги принимаются в соответствии с </w:t>
      </w:r>
      <w:r w:rsidRPr="005E0230">
        <w:rPr>
          <w:sz w:val="28"/>
          <w:szCs w:val="28"/>
        </w:rPr>
        <w:t xml:space="preserve">графиком работы отдела по работе с </w:t>
      </w:r>
      <w:r w:rsidRPr="005E0230">
        <w:rPr>
          <w:sz w:val="28"/>
          <w:szCs w:val="28"/>
        </w:rPr>
        <w:lastRenderedPageBreak/>
        <w:t xml:space="preserve">учреждениями образования </w:t>
      </w:r>
      <w:r w:rsidRPr="005E0230">
        <w:rPr>
          <w:snapToGrid w:val="0"/>
          <w:sz w:val="28"/>
          <w:szCs w:val="28"/>
        </w:rPr>
        <w:t>Управления по социальной работе</w:t>
      </w:r>
      <w:r w:rsidRPr="005E0230">
        <w:rPr>
          <w:sz w:val="28"/>
          <w:szCs w:val="28"/>
        </w:rPr>
        <w:t xml:space="preserve"> администрации Ковылкинского муниципального района или Учреждения.</w:t>
      </w:r>
      <w:r w:rsidRPr="00B316E6">
        <w:rPr>
          <w:sz w:val="28"/>
          <w:szCs w:val="28"/>
        </w:rPr>
        <w:t xml:space="preserve"> </w:t>
      </w:r>
      <w:r w:rsidRPr="008862D0">
        <w:rPr>
          <w:sz w:val="28"/>
          <w:szCs w:val="28"/>
        </w:rPr>
        <w:t>При осуществлении устного информирования заявителя по телефону ответ на телефонный звонок должен содержать информацию о наименовании органа или Учреждения</w:t>
      </w:r>
      <w:r>
        <w:rPr>
          <w:sz w:val="28"/>
          <w:szCs w:val="28"/>
        </w:rPr>
        <w:t xml:space="preserve"> </w:t>
      </w:r>
      <w:r>
        <w:rPr>
          <w:snapToGrid w:val="0"/>
          <w:sz w:val="28"/>
          <w:szCs w:val="28"/>
        </w:rPr>
        <w:t>(организации)</w:t>
      </w:r>
      <w:r w:rsidRPr="008862D0">
        <w:rPr>
          <w:sz w:val="28"/>
          <w:szCs w:val="28"/>
        </w:rPr>
        <w:t>, в который позвонил заявитель, фамилию, имя, отчество и должность специалиста, принявшего телефонный звонок. Время разговора не должно превышать 10 минут.</w:t>
      </w:r>
    </w:p>
    <w:p w:rsidR="00850B25" w:rsidRDefault="00850B25" w:rsidP="00850B25">
      <w:pPr>
        <w:ind w:firstLine="851"/>
        <w:jc w:val="both"/>
        <w:rPr>
          <w:sz w:val="28"/>
          <w:szCs w:val="28"/>
        </w:rPr>
      </w:pPr>
      <w:r w:rsidRPr="00B82B40">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50B25" w:rsidRDefault="00850B25" w:rsidP="00850B25">
      <w:pPr>
        <w:widowControl w:val="0"/>
        <w:numPr>
          <w:ilvl w:val="0"/>
          <w:numId w:val="1"/>
        </w:numPr>
        <w:autoSpaceDE w:val="0"/>
        <w:autoSpaceDN w:val="0"/>
        <w:adjustRightInd w:val="0"/>
        <w:ind w:left="0" w:firstLine="851"/>
        <w:jc w:val="both"/>
        <w:rPr>
          <w:sz w:val="28"/>
          <w:szCs w:val="28"/>
        </w:rPr>
      </w:pPr>
      <w:r w:rsidRPr="004C267D">
        <w:rPr>
          <w:sz w:val="28"/>
          <w:szCs w:val="28"/>
        </w:rPr>
        <w:t>При обращении</w:t>
      </w:r>
      <w:r>
        <w:rPr>
          <w:sz w:val="28"/>
          <w:szCs w:val="28"/>
        </w:rPr>
        <w:t xml:space="preserve"> заявителя или </w:t>
      </w:r>
      <w:r w:rsidRPr="004C267D">
        <w:rPr>
          <w:sz w:val="28"/>
          <w:szCs w:val="28"/>
        </w:rPr>
        <w:t xml:space="preserve"> заявителей в Учреждение</w:t>
      </w:r>
      <w:r>
        <w:rPr>
          <w:sz w:val="28"/>
          <w:szCs w:val="28"/>
        </w:rPr>
        <w:t xml:space="preserve"> (в организацию)</w:t>
      </w:r>
      <w:r w:rsidRPr="004C267D">
        <w:rPr>
          <w:sz w:val="28"/>
          <w:szCs w:val="28"/>
        </w:rPr>
        <w:t xml:space="preserve">, отдел по работе с учреждениями образования </w:t>
      </w:r>
      <w:r>
        <w:rPr>
          <w:sz w:val="28"/>
          <w:szCs w:val="28"/>
        </w:rPr>
        <w:t xml:space="preserve">Управления по социальной работе </w:t>
      </w:r>
      <w:r w:rsidRPr="004C267D">
        <w:rPr>
          <w:sz w:val="28"/>
          <w:szCs w:val="28"/>
        </w:rPr>
        <w:t>администрации Ковылкинского муниципального района путем почтовых отправлений или по электронной почте</w:t>
      </w:r>
      <w:r>
        <w:rPr>
          <w:sz w:val="28"/>
          <w:szCs w:val="28"/>
        </w:rPr>
        <w:t xml:space="preserve"> делает</w:t>
      </w:r>
      <w:r w:rsidRPr="004C267D">
        <w:rPr>
          <w:sz w:val="28"/>
          <w:szCs w:val="28"/>
        </w:rPr>
        <w:t xml:space="preserve"> письменный ответ</w:t>
      </w:r>
      <w:r>
        <w:rPr>
          <w:sz w:val="28"/>
          <w:szCs w:val="28"/>
        </w:rPr>
        <w:t xml:space="preserve">, который </w:t>
      </w:r>
      <w:r w:rsidRPr="004C267D">
        <w:rPr>
          <w:sz w:val="28"/>
          <w:szCs w:val="28"/>
        </w:rPr>
        <w:t xml:space="preserve"> направляется в адрес заявителя в течение </w:t>
      </w:r>
      <w:r>
        <w:rPr>
          <w:sz w:val="28"/>
          <w:szCs w:val="28"/>
        </w:rPr>
        <w:t>30</w:t>
      </w:r>
      <w:r w:rsidRPr="004C267D">
        <w:rPr>
          <w:sz w:val="28"/>
          <w:szCs w:val="28"/>
        </w:rPr>
        <w:t xml:space="preserve"> дней со дня регистрации обращения</w:t>
      </w:r>
      <w:r>
        <w:rPr>
          <w:sz w:val="28"/>
          <w:szCs w:val="28"/>
        </w:rPr>
        <w:t xml:space="preserve">. </w:t>
      </w:r>
    </w:p>
    <w:p w:rsidR="00850B25" w:rsidRDefault="00850B25" w:rsidP="00850B25">
      <w:pPr>
        <w:widowControl w:val="0"/>
        <w:numPr>
          <w:ilvl w:val="0"/>
          <w:numId w:val="1"/>
        </w:numPr>
        <w:autoSpaceDE w:val="0"/>
        <w:autoSpaceDN w:val="0"/>
        <w:adjustRightInd w:val="0"/>
        <w:ind w:left="0" w:firstLine="851"/>
        <w:jc w:val="both"/>
        <w:rPr>
          <w:sz w:val="28"/>
          <w:szCs w:val="28"/>
        </w:rPr>
      </w:pPr>
      <w:r w:rsidRPr="004C267D">
        <w:rPr>
          <w:sz w:val="28"/>
          <w:szCs w:val="28"/>
        </w:rPr>
        <w:t xml:space="preserve">Информация по запросу заявителя, размещенному на официальном сайте </w:t>
      </w:r>
      <w:r>
        <w:rPr>
          <w:sz w:val="28"/>
          <w:szCs w:val="28"/>
        </w:rPr>
        <w:t>а</w:t>
      </w:r>
      <w:r w:rsidRPr="004C267D">
        <w:rPr>
          <w:sz w:val="28"/>
          <w:szCs w:val="28"/>
        </w:rPr>
        <w:t xml:space="preserve">дминистрации Ковылкинского муниципального района в сети </w:t>
      </w:r>
      <w:proofErr w:type="spellStart"/>
      <w:r w:rsidRPr="004C267D">
        <w:rPr>
          <w:sz w:val="28"/>
          <w:szCs w:val="28"/>
        </w:rPr>
        <w:t>Internet</w:t>
      </w:r>
      <w:proofErr w:type="spellEnd"/>
      <w:r w:rsidRPr="004C267D">
        <w:rPr>
          <w:sz w:val="28"/>
          <w:szCs w:val="28"/>
        </w:rPr>
        <w:t>, размещается в режиме вопросов-ответов в течение 5 рабочих дней.</w:t>
      </w:r>
    </w:p>
    <w:p w:rsidR="00850B25" w:rsidRPr="00354925" w:rsidRDefault="00850B25" w:rsidP="00850B25">
      <w:pPr>
        <w:widowControl w:val="0"/>
        <w:numPr>
          <w:ilvl w:val="0"/>
          <w:numId w:val="1"/>
        </w:numPr>
        <w:autoSpaceDE w:val="0"/>
        <w:autoSpaceDN w:val="0"/>
        <w:adjustRightInd w:val="0"/>
        <w:ind w:left="0" w:firstLine="851"/>
        <w:jc w:val="both"/>
        <w:rPr>
          <w:sz w:val="28"/>
          <w:szCs w:val="28"/>
        </w:rPr>
      </w:pPr>
      <w:r w:rsidRPr="004C267D">
        <w:rPr>
          <w:sz w:val="28"/>
          <w:szCs w:val="28"/>
        </w:rPr>
        <w:t>Ответ на обращения в письменном виде дается в простой, четкой и понятной форме со ссылкой на законодательство в области образования, с указанием фамилии, имени, отчества, номера телефона исполнителя.</w:t>
      </w:r>
    </w:p>
    <w:p w:rsidR="00850B25" w:rsidRDefault="00850B25" w:rsidP="00850B25">
      <w:pPr>
        <w:widowControl w:val="0"/>
        <w:numPr>
          <w:ilvl w:val="0"/>
          <w:numId w:val="1"/>
        </w:numPr>
        <w:autoSpaceDE w:val="0"/>
        <w:autoSpaceDN w:val="0"/>
        <w:adjustRightInd w:val="0"/>
        <w:ind w:left="0" w:firstLine="851"/>
        <w:jc w:val="both"/>
        <w:rPr>
          <w:snapToGrid w:val="0"/>
          <w:sz w:val="28"/>
          <w:szCs w:val="28"/>
        </w:rPr>
      </w:pPr>
      <w:proofErr w:type="gramStart"/>
      <w:r w:rsidRPr="00354925">
        <w:rPr>
          <w:snapToGrid w:val="0"/>
          <w:sz w:val="28"/>
          <w:szCs w:val="28"/>
        </w:rPr>
        <w:t>Если информация, полученная в Учреждении, не удовлетворяет гражданина,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 начальника отдела по работе с учреждениями образования Управления по социальной работе, специалиста отдела по работе с учреждениями образования Управления по социальной работе, курирующего предоставление муниципальной услуги.</w:t>
      </w:r>
      <w:proofErr w:type="gramEnd"/>
    </w:p>
    <w:p w:rsidR="00850B25" w:rsidRPr="00090E7E" w:rsidRDefault="00850B25" w:rsidP="00850B25">
      <w:pPr>
        <w:widowControl w:val="0"/>
        <w:numPr>
          <w:ilvl w:val="0"/>
          <w:numId w:val="1"/>
        </w:numPr>
        <w:autoSpaceDE w:val="0"/>
        <w:autoSpaceDN w:val="0"/>
        <w:adjustRightInd w:val="0"/>
        <w:ind w:left="0" w:firstLine="851"/>
        <w:jc w:val="both"/>
        <w:rPr>
          <w:snapToGrid w:val="0"/>
          <w:sz w:val="28"/>
          <w:szCs w:val="28"/>
        </w:rPr>
      </w:pPr>
      <w:r>
        <w:rPr>
          <w:sz w:val="28"/>
          <w:szCs w:val="28"/>
        </w:rPr>
        <w:t>На стендах в зданиях Учреждений</w:t>
      </w:r>
      <w:r w:rsidRPr="004C267D">
        <w:rPr>
          <w:sz w:val="28"/>
          <w:szCs w:val="28"/>
        </w:rPr>
        <w:t xml:space="preserve"> размещаются информационные материалы, содержащие сведения о порядке предоставления муниципальной услуги, в том числе:</w:t>
      </w:r>
    </w:p>
    <w:p w:rsidR="00850B25" w:rsidRPr="004C267D" w:rsidRDefault="00850B25" w:rsidP="00850B25">
      <w:pPr>
        <w:ind w:firstLine="720"/>
        <w:jc w:val="both"/>
        <w:rPr>
          <w:sz w:val="28"/>
          <w:szCs w:val="28"/>
        </w:rPr>
      </w:pPr>
      <w:r w:rsidRPr="004C267D">
        <w:rPr>
          <w:sz w:val="28"/>
          <w:szCs w:val="28"/>
        </w:rPr>
        <w:t>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850B25" w:rsidRPr="00AA4CEC" w:rsidRDefault="00850B25" w:rsidP="00850B25">
      <w:pPr>
        <w:ind w:firstLine="720"/>
        <w:jc w:val="both"/>
        <w:rPr>
          <w:sz w:val="28"/>
          <w:szCs w:val="28"/>
        </w:rPr>
      </w:pPr>
      <w:r w:rsidRPr="00AA4CEC">
        <w:rPr>
          <w:sz w:val="28"/>
          <w:szCs w:val="28"/>
        </w:rPr>
        <w:t>исчерпывающий перечень органов местного самоуправления и организаций, в которые необходимо обратиться заявителям для получения муниципальной услуги;</w:t>
      </w:r>
    </w:p>
    <w:p w:rsidR="00850B25" w:rsidRPr="004C267D" w:rsidRDefault="00850B25" w:rsidP="00850B25">
      <w:pPr>
        <w:ind w:firstLine="720"/>
        <w:jc w:val="both"/>
        <w:rPr>
          <w:sz w:val="28"/>
          <w:szCs w:val="28"/>
        </w:rPr>
      </w:pPr>
      <w:r w:rsidRPr="00AA4CEC">
        <w:rPr>
          <w:sz w:val="28"/>
          <w:szCs w:val="28"/>
        </w:rPr>
        <w:t>адреса и время приема в органах местного самоуправления, организациях, последовательность их посещения;</w:t>
      </w:r>
    </w:p>
    <w:p w:rsidR="00850B25" w:rsidRPr="004C267D" w:rsidRDefault="00850B25" w:rsidP="00850B25">
      <w:pPr>
        <w:ind w:firstLine="720"/>
        <w:jc w:val="both"/>
        <w:rPr>
          <w:sz w:val="28"/>
          <w:szCs w:val="28"/>
        </w:rPr>
      </w:pPr>
      <w:r w:rsidRPr="004C267D">
        <w:rPr>
          <w:sz w:val="28"/>
          <w:szCs w:val="28"/>
        </w:rPr>
        <w:t>перечень, формы документов для заполнения, образцы заполнения документов.</w:t>
      </w:r>
    </w:p>
    <w:p w:rsidR="00850B25" w:rsidRDefault="00850B25" w:rsidP="00850B25">
      <w:pPr>
        <w:pStyle w:val="a5"/>
        <w:shd w:val="clear" w:color="auto" w:fill="FFFFFF"/>
        <w:rPr>
          <w:rFonts w:ascii="Times New Roman" w:hAnsi="Times New Roman" w:cs="Times New Roman"/>
          <w:color w:val="052635"/>
          <w:sz w:val="28"/>
          <w:szCs w:val="28"/>
        </w:rPr>
      </w:pPr>
    </w:p>
    <w:p w:rsidR="00850B25" w:rsidRPr="00D91FF1" w:rsidRDefault="00850B25" w:rsidP="00850B25">
      <w:pPr>
        <w:pStyle w:val="a5"/>
        <w:shd w:val="clear" w:color="auto" w:fill="FFFFFF"/>
        <w:jc w:val="center"/>
        <w:rPr>
          <w:rFonts w:ascii="Times New Roman" w:hAnsi="Times New Roman" w:cs="Times New Roman"/>
          <w:color w:val="052635"/>
          <w:sz w:val="28"/>
          <w:szCs w:val="28"/>
        </w:rPr>
      </w:pPr>
      <w:r>
        <w:rPr>
          <w:rFonts w:ascii="Times New Roman" w:hAnsi="Times New Roman" w:cs="Times New Roman"/>
          <w:b/>
          <w:bCs/>
          <w:snapToGrid w:val="0"/>
          <w:sz w:val="28"/>
          <w:szCs w:val="28"/>
        </w:rPr>
        <w:t>Р</w:t>
      </w:r>
      <w:r w:rsidRPr="00B82B40">
        <w:rPr>
          <w:rFonts w:ascii="Times New Roman" w:hAnsi="Times New Roman" w:cs="Times New Roman"/>
          <w:b/>
          <w:bCs/>
          <w:snapToGrid w:val="0"/>
          <w:sz w:val="28"/>
          <w:szCs w:val="28"/>
        </w:rPr>
        <w:t xml:space="preserve">аздел 2. </w:t>
      </w:r>
      <w:r w:rsidRPr="00D91FF1">
        <w:rPr>
          <w:rFonts w:ascii="Times New Roman" w:hAnsi="Times New Roman" w:cs="Times New Roman"/>
          <w:b/>
          <w:bCs/>
          <w:color w:val="052635"/>
          <w:sz w:val="28"/>
          <w:szCs w:val="28"/>
        </w:rPr>
        <w:t>Стандарт предоставления муниципальной услуги</w:t>
      </w:r>
    </w:p>
    <w:p w:rsidR="00850B25" w:rsidRPr="00B82B40" w:rsidRDefault="00850B25" w:rsidP="00850B25">
      <w:pPr>
        <w:spacing w:before="108" w:after="108"/>
        <w:jc w:val="center"/>
        <w:rPr>
          <w:b/>
          <w:bCs/>
          <w:snapToGrid w:val="0"/>
          <w:sz w:val="28"/>
          <w:szCs w:val="28"/>
        </w:rPr>
      </w:pPr>
      <w:r w:rsidRPr="00B82B40">
        <w:rPr>
          <w:b/>
          <w:bCs/>
          <w:snapToGrid w:val="0"/>
          <w:sz w:val="28"/>
          <w:szCs w:val="28"/>
        </w:rPr>
        <w:t xml:space="preserve">Подраздел </w:t>
      </w:r>
      <w:r>
        <w:rPr>
          <w:b/>
          <w:bCs/>
          <w:snapToGrid w:val="0"/>
          <w:sz w:val="28"/>
          <w:szCs w:val="28"/>
        </w:rPr>
        <w:t>1</w:t>
      </w:r>
      <w:r w:rsidRPr="00B82B40">
        <w:rPr>
          <w:b/>
          <w:bCs/>
          <w:snapToGrid w:val="0"/>
          <w:sz w:val="28"/>
          <w:szCs w:val="28"/>
        </w:rPr>
        <w:t xml:space="preserve">. </w:t>
      </w:r>
      <w:r>
        <w:rPr>
          <w:b/>
          <w:bCs/>
          <w:snapToGrid w:val="0"/>
          <w:sz w:val="28"/>
          <w:szCs w:val="28"/>
        </w:rPr>
        <w:t xml:space="preserve">Наименование </w:t>
      </w:r>
      <w:r w:rsidRPr="00B82B40">
        <w:rPr>
          <w:b/>
          <w:bCs/>
          <w:snapToGrid w:val="0"/>
          <w:sz w:val="28"/>
          <w:szCs w:val="28"/>
        </w:rPr>
        <w:t>муниципальной услуги</w:t>
      </w:r>
    </w:p>
    <w:p w:rsidR="00850B25" w:rsidRDefault="00850B25" w:rsidP="00850B25">
      <w:pPr>
        <w:widowControl w:val="0"/>
        <w:numPr>
          <w:ilvl w:val="0"/>
          <w:numId w:val="1"/>
        </w:numPr>
        <w:autoSpaceDE w:val="0"/>
        <w:autoSpaceDN w:val="0"/>
        <w:adjustRightInd w:val="0"/>
        <w:ind w:left="0" w:firstLine="851"/>
        <w:jc w:val="both"/>
        <w:rPr>
          <w:sz w:val="28"/>
          <w:szCs w:val="28"/>
        </w:rPr>
      </w:pPr>
      <w:r w:rsidRPr="000E0F4D">
        <w:rPr>
          <w:snapToGrid w:val="0"/>
          <w:sz w:val="28"/>
          <w:szCs w:val="28"/>
        </w:rPr>
        <w:t>Наименование муниципальной услуги</w:t>
      </w:r>
      <w:r w:rsidRPr="000E0F4D">
        <w:rPr>
          <w:sz w:val="28"/>
          <w:szCs w:val="28"/>
        </w:rPr>
        <w:t xml:space="preserve"> </w:t>
      </w:r>
      <w:r>
        <w:rPr>
          <w:sz w:val="28"/>
          <w:szCs w:val="28"/>
        </w:rPr>
        <w:t xml:space="preserve"> </w:t>
      </w:r>
      <w:r w:rsidRPr="000E0F4D">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850B25" w:rsidRPr="000E0F4D" w:rsidRDefault="00850B25" w:rsidP="00850B25">
      <w:pPr>
        <w:jc w:val="both"/>
        <w:rPr>
          <w:sz w:val="28"/>
          <w:szCs w:val="28"/>
        </w:rPr>
      </w:pPr>
    </w:p>
    <w:p w:rsidR="00850B25" w:rsidRPr="00B82B40" w:rsidRDefault="00850B25" w:rsidP="00850B25">
      <w:pPr>
        <w:spacing w:before="108" w:after="108"/>
        <w:jc w:val="center"/>
        <w:rPr>
          <w:b/>
          <w:bCs/>
          <w:snapToGrid w:val="0"/>
          <w:sz w:val="28"/>
          <w:szCs w:val="28"/>
        </w:rPr>
      </w:pPr>
      <w:bookmarkStart w:id="47" w:name="sub_300"/>
      <w:r w:rsidRPr="00B82B40">
        <w:rPr>
          <w:b/>
          <w:bCs/>
          <w:snapToGrid w:val="0"/>
          <w:sz w:val="28"/>
          <w:szCs w:val="28"/>
        </w:rPr>
        <w:t xml:space="preserve">Подраздел </w:t>
      </w:r>
      <w:r>
        <w:rPr>
          <w:b/>
          <w:bCs/>
          <w:snapToGrid w:val="0"/>
          <w:sz w:val="28"/>
          <w:szCs w:val="28"/>
        </w:rPr>
        <w:t>2</w:t>
      </w:r>
      <w:r w:rsidRPr="00B82B40">
        <w:rPr>
          <w:b/>
          <w:bCs/>
          <w:snapToGrid w:val="0"/>
          <w:sz w:val="28"/>
          <w:szCs w:val="28"/>
        </w:rPr>
        <w:t xml:space="preserve">. Наименование органа </w:t>
      </w:r>
      <w:r>
        <w:rPr>
          <w:b/>
          <w:bCs/>
          <w:snapToGrid w:val="0"/>
          <w:sz w:val="28"/>
          <w:szCs w:val="28"/>
        </w:rPr>
        <w:t xml:space="preserve">Ковылкинского муниципального района </w:t>
      </w:r>
      <w:r w:rsidRPr="00B82B40">
        <w:rPr>
          <w:b/>
          <w:bCs/>
          <w:snapToGrid w:val="0"/>
          <w:sz w:val="28"/>
          <w:szCs w:val="28"/>
        </w:rPr>
        <w:t>Республики Мордовия, предоставляющего муниципальную услугу</w:t>
      </w:r>
    </w:p>
    <w:bookmarkEnd w:id="47"/>
    <w:p w:rsidR="00850B25" w:rsidRPr="00B82B40" w:rsidRDefault="00850B25" w:rsidP="00850B25">
      <w:pPr>
        <w:ind w:firstLine="720"/>
        <w:jc w:val="both"/>
        <w:rPr>
          <w:b/>
          <w:bCs/>
          <w:snapToGrid w:val="0"/>
          <w:sz w:val="28"/>
          <w:szCs w:val="28"/>
        </w:rPr>
      </w:pPr>
    </w:p>
    <w:p w:rsidR="00850B25" w:rsidRPr="00B82B40" w:rsidRDefault="00850B25" w:rsidP="00850B25">
      <w:pPr>
        <w:widowControl w:val="0"/>
        <w:numPr>
          <w:ilvl w:val="0"/>
          <w:numId w:val="1"/>
        </w:numPr>
        <w:autoSpaceDE w:val="0"/>
        <w:autoSpaceDN w:val="0"/>
        <w:adjustRightInd w:val="0"/>
        <w:ind w:left="709" w:firstLine="142"/>
        <w:jc w:val="both"/>
        <w:rPr>
          <w:b/>
          <w:bCs/>
          <w:snapToGrid w:val="0"/>
          <w:sz w:val="28"/>
          <w:szCs w:val="28"/>
        </w:rPr>
      </w:pPr>
      <w:bookmarkStart w:id="48" w:name="sub_1005"/>
      <w:r>
        <w:rPr>
          <w:snapToGrid w:val="0"/>
          <w:sz w:val="28"/>
          <w:szCs w:val="28"/>
        </w:rPr>
        <w:t>Муниципальные</w:t>
      </w:r>
      <w:r w:rsidRPr="00B82B40">
        <w:rPr>
          <w:snapToGrid w:val="0"/>
          <w:sz w:val="28"/>
          <w:szCs w:val="28"/>
        </w:rPr>
        <w:t xml:space="preserve"> услуг</w:t>
      </w:r>
      <w:r>
        <w:rPr>
          <w:snapToGrid w:val="0"/>
          <w:sz w:val="28"/>
          <w:szCs w:val="28"/>
        </w:rPr>
        <w:t>и предоставляются Администрацией</w:t>
      </w:r>
      <w:r>
        <w:rPr>
          <w:snapToGrid w:val="0"/>
          <w:sz w:val="28"/>
          <w:szCs w:val="28"/>
        </w:rPr>
        <w:tab/>
        <w:t xml:space="preserve"> Ковылкинского муниципального района через образовательные учреждения. </w:t>
      </w:r>
    </w:p>
    <w:bookmarkEnd w:id="48"/>
    <w:p w:rsidR="00850B25" w:rsidRPr="00B82B40" w:rsidRDefault="00850B25" w:rsidP="00850B25">
      <w:pPr>
        <w:jc w:val="both"/>
        <w:rPr>
          <w:b/>
          <w:bCs/>
          <w:snapToGrid w:val="0"/>
          <w:sz w:val="28"/>
          <w:szCs w:val="28"/>
        </w:rPr>
      </w:pPr>
      <w:r w:rsidRPr="00B82B40">
        <w:rPr>
          <w:snapToGrid w:val="0"/>
          <w:sz w:val="28"/>
          <w:szCs w:val="28"/>
        </w:rPr>
        <w:t xml:space="preserve">- Муниципальные общеобразовательные учреждения Ковылкинского муниципального района (далее </w:t>
      </w:r>
      <w:r>
        <w:rPr>
          <w:snapToGrid w:val="0"/>
          <w:sz w:val="28"/>
          <w:szCs w:val="28"/>
        </w:rPr>
        <w:t>–</w:t>
      </w:r>
      <w:r w:rsidRPr="00B82B40">
        <w:rPr>
          <w:snapToGrid w:val="0"/>
          <w:sz w:val="28"/>
          <w:szCs w:val="28"/>
        </w:rPr>
        <w:t xml:space="preserve"> Учреждения</w:t>
      </w:r>
      <w:r>
        <w:rPr>
          <w:snapToGrid w:val="0"/>
          <w:sz w:val="28"/>
          <w:szCs w:val="28"/>
        </w:rPr>
        <w:t>-организации</w:t>
      </w:r>
      <w:r w:rsidRPr="00B82B40">
        <w:rPr>
          <w:snapToGrid w:val="0"/>
          <w:sz w:val="28"/>
          <w:szCs w:val="28"/>
        </w:rPr>
        <w:t>);</w:t>
      </w:r>
    </w:p>
    <w:p w:rsidR="00850B25" w:rsidRPr="005E0230" w:rsidRDefault="00850B25" w:rsidP="00850B25">
      <w:pPr>
        <w:jc w:val="both"/>
        <w:rPr>
          <w:b/>
          <w:bCs/>
          <w:snapToGrid w:val="0"/>
          <w:sz w:val="28"/>
          <w:szCs w:val="28"/>
        </w:rPr>
      </w:pPr>
      <w:r w:rsidRPr="005E0230">
        <w:rPr>
          <w:snapToGrid w:val="0"/>
          <w:sz w:val="28"/>
          <w:szCs w:val="28"/>
        </w:rPr>
        <w:t>- Отдел по работе с учреждениями образования Управления по социальной работе администрации Ковылкинского муниципального района.</w:t>
      </w:r>
    </w:p>
    <w:p w:rsidR="00850B25" w:rsidRPr="005E0230" w:rsidRDefault="00850B25" w:rsidP="00850B25">
      <w:pPr>
        <w:widowControl w:val="0"/>
        <w:numPr>
          <w:ilvl w:val="0"/>
          <w:numId w:val="1"/>
        </w:numPr>
        <w:autoSpaceDE w:val="0"/>
        <w:autoSpaceDN w:val="0"/>
        <w:adjustRightInd w:val="0"/>
        <w:ind w:left="0" w:firstLine="851"/>
        <w:jc w:val="both"/>
        <w:rPr>
          <w:b/>
          <w:bCs/>
          <w:snapToGrid w:val="0"/>
          <w:sz w:val="28"/>
          <w:szCs w:val="28"/>
        </w:rPr>
      </w:pPr>
      <w:bookmarkStart w:id="49" w:name="sub_1006"/>
      <w:r w:rsidRPr="005E0230">
        <w:rPr>
          <w:snapToGrid w:val="0"/>
          <w:sz w:val="28"/>
          <w:szCs w:val="28"/>
        </w:rPr>
        <w:t>Ответственными за качество предоставления муниципальной услуги являются руководители Учреждений</w:t>
      </w:r>
      <w:r>
        <w:rPr>
          <w:snapToGrid w:val="0"/>
          <w:sz w:val="28"/>
          <w:szCs w:val="28"/>
        </w:rPr>
        <w:t xml:space="preserve"> (организаций)</w:t>
      </w:r>
      <w:r w:rsidRPr="005E0230">
        <w:rPr>
          <w:snapToGrid w:val="0"/>
          <w:sz w:val="28"/>
          <w:szCs w:val="28"/>
        </w:rPr>
        <w:t>.</w:t>
      </w:r>
    </w:p>
    <w:bookmarkEnd w:id="49"/>
    <w:p w:rsidR="00850B25" w:rsidRDefault="00850B25" w:rsidP="00850B25">
      <w:pPr>
        <w:ind w:firstLine="851"/>
        <w:jc w:val="both"/>
        <w:rPr>
          <w:snapToGrid w:val="0"/>
          <w:sz w:val="28"/>
          <w:szCs w:val="28"/>
        </w:rPr>
      </w:pPr>
      <w:r w:rsidRPr="005E0230">
        <w:rPr>
          <w:snapToGrid w:val="0"/>
          <w:sz w:val="28"/>
          <w:szCs w:val="28"/>
        </w:rPr>
        <w:t>Органом, ответственным за издание,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w:t>
      </w:r>
    </w:p>
    <w:p w:rsidR="00850B25" w:rsidRDefault="00850B25" w:rsidP="00850B25">
      <w:pPr>
        <w:spacing w:before="108" w:after="108"/>
        <w:jc w:val="center"/>
        <w:rPr>
          <w:b/>
          <w:bCs/>
          <w:snapToGrid w:val="0"/>
          <w:sz w:val="28"/>
          <w:szCs w:val="28"/>
        </w:rPr>
      </w:pPr>
    </w:p>
    <w:p w:rsidR="00850B25" w:rsidRPr="00B82B40" w:rsidRDefault="00850B25" w:rsidP="00850B25">
      <w:pPr>
        <w:spacing w:before="108" w:after="108"/>
        <w:jc w:val="center"/>
        <w:rPr>
          <w:b/>
          <w:bCs/>
          <w:snapToGrid w:val="0"/>
          <w:sz w:val="28"/>
          <w:szCs w:val="28"/>
        </w:rPr>
      </w:pPr>
      <w:r w:rsidRPr="00B82B40">
        <w:rPr>
          <w:b/>
          <w:bCs/>
          <w:snapToGrid w:val="0"/>
          <w:sz w:val="28"/>
          <w:szCs w:val="28"/>
        </w:rPr>
        <w:t xml:space="preserve">Подраздел </w:t>
      </w:r>
      <w:r>
        <w:rPr>
          <w:b/>
          <w:bCs/>
          <w:snapToGrid w:val="0"/>
          <w:sz w:val="28"/>
          <w:szCs w:val="28"/>
        </w:rPr>
        <w:t>3</w:t>
      </w:r>
      <w:r w:rsidRPr="00B82B40">
        <w:rPr>
          <w:b/>
          <w:bCs/>
          <w:snapToGrid w:val="0"/>
          <w:sz w:val="28"/>
          <w:szCs w:val="28"/>
        </w:rPr>
        <w:t xml:space="preserve">. </w:t>
      </w:r>
      <w:r w:rsidRPr="000E0F4D">
        <w:rPr>
          <w:b/>
          <w:bCs/>
          <w:snapToGrid w:val="0"/>
          <w:sz w:val="28"/>
          <w:szCs w:val="28"/>
        </w:rPr>
        <w:t>Результат предоставления муниципальной услуги</w:t>
      </w:r>
    </w:p>
    <w:p w:rsidR="00850B25" w:rsidRPr="00B82B40" w:rsidRDefault="00850B25" w:rsidP="00850B25">
      <w:pPr>
        <w:widowControl w:val="0"/>
        <w:numPr>
          <w:ilvl w:val="0"/>
          <w:numId w:val="1"/>
        </w:numPr>
        <w:autoSpaceDE w:val="0"/>
        <w:autoSpaceDN w:val="0"/>
        <w:adjustRightInd w:val="0"/>
        <w:ind w:left="0" w:firstLine="851"/>
        <w:jc w:val="both"/>
        <w:rPr>
          <w:b/>
          <w:bCs/>
          <w:snapToGrid w:val="0"/>
          <w:sz w:val="28"/>
          <w:szCs w:val="28"/>
        </w:rPr>
      </w:pPr>
      <w:bookmarkStart w:id="50" w:name="sub_1007"/>
      <w:r w:rsidRPr="00B82B40">
        <w:rPr>
          <w:snapToGrid w:val="0"/>
          <w:sz w:val="28"/>
          <w:szCs w:val="28"/>
        </w:rPr>
        <w:t>Конечным результатом предоставления муниципальной услуги является:</w:t>
      </w:r>
    </w:p>
    <w:bookmarkEnd w:id="50"/>
    <w:p w:rsidR="00850B25" w:rsidRPr="00B82B40" w:rsidRDefault="00850B25" w:rsidP="00850B25">
      <w:pPr>
        <w:jc w:val="both"/>
        <w:rPr>
          <w:b/>
          <w:bCs/>
          <w:snapToGrid w:val="0"/>
          <w:sz w:val="28"/>
          <w:szCs w:val="28"/>
        </w:rPr>
      </w:pPr>
      <w:r w:rsidRPr="00B82B40">
        <w:rPr>
          <w:snapToGrid w:val="0"/>
          <w:sz w:val="28"/>
          <w:szCs w:val="28"/>
        </w:rPr>
        <w:t xml:space="preserve">- Приказ о зачислении несовершеннолетнего ребенка в </w:t>
      </w:r>
      <w:r>
        <w:rPr>
          <w:snapToGrid w:val="0"/>
          <w:sz w:val="28"/>
          <w:szCs w:val="28"/>
        </w:rPr>
        <w:t>У</w:t>
      </w:r>
      <w:r w:rsidRPr="00B82B40">
        <w:rPr>
          <w:snapToGrid w:val="0"/>
          <w:sz w:val="28"/>
          <w:szCs w:val="28"/>
        </w:rPr>
        <w:t>чреждение</w:t>
      </w:r>
      <w:r>
        <w:rPr>
          <w:snapToGrid w:val="0"/>
          <w:sz w:val="28"/>
          <w:szCs w:val="28"/>
        </w:rPr>
        <w:t xml:space="preserve"> (организацию)</w:t>
      </w:r>
      <w:r w:rsidRPr="00B82B40">
        <w:rPr>
          <w:snapToGrid w:val="0"/>
          <w:sz w:val="28"/>
          <w:szCs w:val="28"/>
        </w:rPr>
        <w:t xml:space="preserve"> и организация обучения до получения обязательного общего образования.</w:t>
      </w:r>
    </w:p>
    <w:p w:rsidR="00850B25" w:rsidRPr="00B82B40" w:rsidRDefault="00850B25" w:rsidP="00850B25">
      <w:pPr>
        <w:ind w:firstLine="851"/>
        <w:jc w:val="both"/>
        <w:rPr>
          <w:b/>
          <w:bCs/>
          <w:snapToGrid w:val="0"/>
          <w:sz w:val="28"/>
          <w:szCs w:val="28"/>
        </w:rPr>
      </w:pPr>
      <w:r w:rsidRPr="00B82B40">
        <w:rPr>
          <w:snapToGrid w:val="0"/>
          <w:sz w:val="28"/>
          <w:szCs w:val="28"/>
        </w:rPr>
        <w:t>Лицам, прошедшим государственную (итоговую) аттестацию</w:t>
      </w:r>
      <w:r>
        <w:rPr>
          <w:snapToGrid w:val="0"/>
          <w:sz w:val="28"/>
          <w:szCs w:val="28"/>
        </w:rPr>
        <w:t>,</w:t>
      </w:r>
      <w:r w:rsidRPr="00B82B40">
        <w:rPr>
          <w:snapToGrid w:val="0"/>
          <w:sz w:val="28"/>
          <w:szCs w:val="28"/>
        </w:rPr>
        <w:t xml:space="preserve"> </w:t>
      </w:r>
      <w:proofErr w:type="gramStart"/>
      <w:r>
        <w:rPr>
          <w:snapToGrid w:val="0"/>
          <w:sz w:val="28"/>
          <w:szCs w:val="28"/>
        </w:rPr>
        <w:t>У</w:t>
      </w:r>
      <w:r w:rsidRPr="00B82B40">
        <w:rPr>
          <w:snapToGrid w:val="0"/>
          <w:sz w:val="28"/>
          <w:szCs w:val="28"/>
        </w:rPr>
        <w:t>чреждения, имеющие государственную аккредитацию выдают</w:t>
      </w:r>
      <w:proofErr w:type="gramEnd"/>
      <w:r w:rsidRPr="00B82B40">
        <w:rPr>
          <w:snapToGrid w:val="0"/>
          <w:sz w:val="28"/>
          <w:szCs w:val="28"/>
        </w:rPr>
        <w:t xml:space="preserve"> документы государственного образца об уровне образования, заверяемые печатью соответствующего </w:t>
      </w:r>
      <w:r>
        <w:rPr>
          <w:snapToGrid w:val="0"/>
          <w:sz w:val="28"/>
          <w:szCs w:val="28"/>
        </w:rPr>
        <w:t>У</w:t>
      </w:r>
      <w:r w:rsidRPr="00B82B40">
        <w:rPr>
          <w:snapToGrid w:val="0"/>
          <w:sz w:val="28"/>
          <w:szCs w:val="28"/>
        </w:rPr>
        <w:t>чреждения</w:t>
      </w:r>
      <w:r>
        <w:rPr>
          <w:snapToGrid w:val="0"/>
          <w:sz w:val="28"/>
          <w:szCs w:val="28"/>
        </w:rPr>
        <w:t xml:space="preserve"> (организации)</w:t>
      </w:r>
      <w:r w:rsidRPr="00B82B40">
        <w:rPr>
          <w:snapToGrid w:val="0"/>
          <w:sz w:val="28"/>
          <w:szCs w:val="28"/>
        </w:rPr>
        <w:t>.</w:t>
      </w:r>
    </w:p>
    <w:p w:rsidR="00850B25" w:rsidRPr="00B82B40" w:rsidRDefault="00850B25" w:rsidP="00850B25">
      <w:pPr>
        <w:ind w:firstLine="851"/>
        <w:jc w:val="both"/>
        <w:rPr>
          <w:b/>
          <w:bCs/>
          <w:snapToGrid w:val="0"/>
          <w:sz w:val="28"/>
          <w:szCs w:val="28"/>
        </w:rPr>
      </w:pPr>
      <w:r w:rsidRPr="00B82B40">
        <w:rPr>
          <w:snapToGrid w:val="0"/>
          <w:sz w:val="28"/>
          <w:szCs w:val="28"/>
        </w:rPr>
        <w:t>Лицам, не завершившим образования соответствующего у</w:t>
      </w:r>
      <w:r>
        <w:rPr>
          <w:snapToGrid w:val="0"/>
          <w:sz w:val="28"/>
          <w:szCs w:val="28"/>
        </w:rPr>
        <w:t xml:space="preserve">ровня (основное общее, среднее </w:t>
      </w:r>
      <w:r w:rsidRPr="00B82B40">
        <w:rPr>
          <w:snapToGrid w:val="0"/>
          <w:sz w:val="28"/>
          <w:szCs w:val="28"/>
        </w:rPr>
        <w:t xml:space="preserve">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w:t>
      </w:r>
      <w:r>
        <w:rPr>
          <w:snapToGrid w:val="0"/>
          <w:sz w:val="28"/>
          <w:szCs w:val="28"/>
        </w:rPr>
        <w:t>У</w:t>
      </w:r>
      <w:r w:rsidRPr="00B82B40">
        <w:rPr>
          <w:snapToGrid w:val="0"/>
          <w:sz w:val="28"/>
          <w:szCs w:val="28"/>
        </w:rPr>
        <w:t>чреждении</w:t>
      </w:r>
      <w:r>
        <w:rPr>
          <w:snapToGrid w:val="0"/>
          <w:sz w:val="28"/>
          <w:szCs w:val="28"/>
        </w:rPr>
        <w:t xml:space="preserve"> (организации)</w:t>
      </w:r>
      <w:r w:rsidRPr="00B82B40">
        <w:rPr>
          <w:snapToGrid w:val="0"/>
          <w:sz w:val="28"/>
          <w:szCs w:val="28"/>
        </w:rPr>
        <w:t>.</w:t>
      </w:r>
    </w:p>
    <w:p w:rsidR="00850B25" w:rsidRPr="00B82B40" w:rsidRDefault="00850B25" w:rsidP="00850B25">
      <w:pPr>
        <w:spacing w:before="108" w:after="108"/>
        <w:jc w:val="center"/>
        <w:rPr>
          <w:b/>
          <w:bCs/>
          <w:sz w:val="28"/>
          <w:szCs w:val="28"/>
        </w:rPr>
      </w:pPr>
      <w:bookmarkStart w:id="51" w:name="sub_2020"/>
      <w:r w:rsidRPr="00B82B40">
        <w:rPr>
          <w:b/>
          <w:bCs/>
          <w:sz w:val="28"/>
          <w:szCs w:val="28"/>
        </w:rPr>
        <w:lastRenderedPageBreak/>
        <w:t xml:space="preserve">Подраздел </w:t>
      </w:r>
      <w:r>
        <w:rPr>
          <w:b/>
          <w:bCs/>
          <w:sz w:val="28"/>
          <w:szCs w:val="28"/>
        </w:rPr>
        <w:t>4</w:t>
      </w:r>
      <w:r w:rsidRPr="00B82B40">
        <w:rPr>
          <w:b/>
          <w:bCs/>
          <w:sz w:val="28"/>
          <w:szCs w:val="28"/>
        </w:rPr>
        <w:t>. Сроки предоставления муниципальной услуги</w:t>
      </w:r>
    </w:p>
    <w:bookmarkEnd w:id="51"/>
    <w:p w:rsidR="00850B25" w:rsidRPr="00B82B40" w:rsidRDefault="00850B25" w:rsidP="00850B25">
      <w:pPr>
        <w:ind w:firstLine="720"/>
        <w:jc w:val="both"/>
        <w:rPr>
          <w:sz w:val="28"/>
          <w:szCs w:val="28"/>
        </w:rPr>
      </w:pP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0E0F4D">
        <w:rPr>
          <w:sz w:val="28"/>
          <w:szCs w:val="28"/>
        </w:rPr>
        <w:t>Срок непосредственного предоставления муниципальной услуги: - с момента зачисления в Учреждение</w:t>
      </w:r>
      <w:r>
        <w:rPr>
          <w:sz w:val="28"/>
          <w:szCs w:val="28"/>
        </w:rPr>
        <w:t xml:space="preserve"> (организацию</w:t>
      </w:r>
      <w:proofErr w:type="gramStart"/>
      <w:r>
        <w:rPr>
          <w:sz w:val="28"/>
          <w:szCs w:val="28"/>
        </w:rPr>
        <w:t>)</w:t>
      </w:r>
      <w:r w:rsidRPr="000E0F4D">
        <w:rPr>
          <w:sz w:val="28"/>
          <w:szCs w:val="28"/>
        </w:rPr>
        <w:t>н</w:t>
      </w:r>
      <w:proofErr w:type="gramEnd"/>
      <w:r w:rsidRPr="000E0F4D">
        <w:rPr>
          <w:sz w:val="28"/>
          <w:szCs w:val="28"/>
        </w:rPr>
        <w:t xml:space="preserve">а период нормативных сроков освоения основных </w:t>
      </w:r>
      <w:r w:rsidRPr="0071039B">
        <w:rPr>
          <w:sz w:val="28"/>
          <w:szCs w:val="28"/>
        </w:rPr>
        <w:t>образовательных программ начального общего, основного общего, среднего  общего образования</w:t>
      </w:r>
      <w:r w:rsidRPr="0071039B">
        <w:rPr>
          <w:color w:val="052635"/>
          <w:sz w:val="28"/>
          <w:szCs w:val="28"/>
        </w:rPr>
        <w:t xml:space="preserve"> </w:t>
      </w:r>
      <w:r w:rsidRPr="0071039B">
        <w:rPr>
          <w:sz w:val="28"/>
          <w:szCs w:val="28"/>
        </w:rPr>
        <w:t>либо отчисления из Учреждения в установленном порядке.</w:t>
      </w:r>
      <w:bookmarkStart w:id="52" w:name="sub_1020"/>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 </w:t>
      </w:r>
      <w:r w:rsidRPr="0071039B">
        <w:rPr>
          <w:snapToGrid w:val="0"/>
          <w:sz w:val="28"/>
          <w:szCs w:val="28"/>
        </w:rPr>
        <w:t>Подача заявления возможна в течение всего учебного года, исключая период государственной (итоговой) аттестации для обучающихся 9, 11 классов. Подача заявлений для приема детей в 1 класс начинается 1 апреля.</w:t>
      </w:r>
      <w:r w:rsidRPr="0071039B">
        <w:rPr>
          <w:sz w:val="28"/>
          <w:szCs w:val="28"/>
        </w:rPr>
        <w:t xml:space="preserve"> Зачисление в Учреждение оформляется приказом Учреждения </w:t>
      </w:r>
      <w:r w:rsidRPr="0071039B">
        <w:rPr>
          <w:snapToGrid w:val="0"/>
          <w:sz w:val="28"/>
          <w:szCs w:val="28"/>
        </w:rPr>
        <w:t>(организации)</w:t>
      </w:r>
      <w:r w:rsidRPr="0071039B">
        <w:rPr>
          <w:sz w:val="28"/>
          <w:szCs w:val="28"/>
        </w:rPr>
        <w:t xml:space="preserve"> в течение 7 рабочих дней после приема документов.</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При переводе из другого Учреждения </w:t>
      </w:r>
      <w:r w:rsidRPr="0071039B">
        <w:rPr>
          <w:snapToGrid w:val="0"/>
          <w:sz w:val="28"/>
          <w:szCs w:val="28"/>
        </w:rPr>
        <w:t>(организации)</w:t>
      </w:r>
      <w:r w:rsidRPr="0071039B">
        <w:rPr>
          <w:sz w:val="28"/>
          <w:szCs w:val="28"/>
        </w:rPr>
        <w:t xml:space="preserve"> прием заявлений и зачисление проводится в течение всего учебного года.</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Датой принятия к рассмотрению заявления о приеме в Учреждение </w:t>
      </w:r>
      <w:r w:rsidRPr="0071039B">
        <w:rPr>
          <w:snapToGrid w:val="0"/>
          <w:sz w:val="28"/>
          <w:szCs w:val="28"/>
        </w:rPr>
        <w:t>(организацию)</w:t>
      </w:r>
      <w:r>
        <w:rPr>
          <w:snapToGrid w:val="0"/>
          <w:sz w:val="28"/>
          <w:szCs w:val="28"/>
        </w:rPr>
        <w:t xml:space="preserve"> </w:t>
      </w:r>
      <w:r w:rsidRPr="0071039B">
        <w:rPr>
          <w:sz w:val="28"/>
          <w:szCs w:val="28"/>
        </w:rPr>
        <w:t>и прилагаемых документов считается дата регистрации в журнале регистрации поступивших заявлений.</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i/>
          <w:iCs/>
          <w:sz w:val="28"/>
          <w:szCs w:val="28"/>
        </w:rPr>
        <w:t>Прием заявлений на зачисление в Учреждение - 15 минут.</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Годовой календарный учебный график разрабатывается и утверждается Учреждением </w:t>
      </w:r>
      <w:r w:rsidRPr="0071039B">
        <w:rPr>
          <w:snapToGrid w:val="0"/>
          <w:sz w:val="28"/>
          <w:szCs w:val="28"/>
        </w:rPr>
        <w:t>(организацией)</w:t>
      </w:r>
      <w:r w:rsidRPr="0071039B">
        <w:rPr>
          <w:sz w:val="28"/>
          <w:szCs w:val="28"/>
        </w:rPr>
        <w:t>.</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Режим занятий обучающихся, максимальный объем еженедельной нагрузки учащихся определяются Уставом Учреждения </w:t>
      </w:r>
      <w:r w:rsidRPr="0071039B">
        <w:rPr>
          <w:snapToGrid w:val="0"/>
          <w:sz w:val="28"/>
          <w:szCs w:val="28"/>
        </w:rPr>
        <w:t>(организации)</w:t>
      </w:r>
      <w:r w:rsidRPr="0071039B">
        <w:rPr>
          <w:sz w:val="28"/>
          <w:szCs w:val="28"/>
        </w:rPr>
        <w:t xml:space="preserve"> в соответствии с </w:t>
      </w:r>
      <w:proofErr w:type="spellStart"/>
      <w:r w:rsidRPr="0071039B">
        <w:rPr>
          <w:sz w:val="28"/>
          <w:szCs w:val="28"/>
        </w:rPr>
        <w:t>СанПиН</w:t>
      </w:r>
      <w:proofErr w:type="spellEnd"/>
      <w:r w:rsidRPr="0071039B">
        <w:rPr>
          <w:sz w:val="28"/>
          <w:szCs w:val="28"/>
        </w:rPr>
        <w:t xml:space="preserve"> 2.4.2.2821-10.</w:t>
      </w:r>
    </w:p>
    <w:p w:rsidR="00850B25" w:rsidRPr="0071039B" w:rsidRDefault="00850B25" w:rsidP="00850B25">
      <w:pPr>
        <w:jc w:val="both"/>
        <w:rPr>
          <w:sz w:val="28"/>
          <w:szCs w:val="28"/>
        </w:rPr>
      </w:pPr>
    </w:p>
    <w:bookmarkEnd w:id="52"/>
    <w:p w:rsidR="00850B25" w:rsidRPr="00216A49" w:rsidRDefault="00850B25" w:rsidP="00850B25">
      <w:pPr>
        <w:jc w:val="center"/>
        <w:rPr>
          <w:b/>
          <w:bCs/>
          <w:sz w:val="28"/>
          <w:szCs w:val="28"/>
        </w:rPr>
      </w:pPr>
      <w:r w:rsidRPr="00B82B40">
        <w:rPr>
          <w:b/>
          <w:bCs/>
          <w:snapToGrid w:val="0"/>
          <w:sz w:val="28"/>
          <w:szCs w:val="28"/>
        </w:rPr>
        <w:t xml:space="preserve">Подраздел </w:t>
      </w:r>
      <w:r>
        <w:rPr>
          <w:b/>
          <w:bCs/>
          <w:snapToGrid w:val="0"/>
          <w:sz w:val="28"/>
          <w:szCs w:val="28"/>
        </w:rPr>
        <w:t>5</w:t>
      </w:r>
      <w:r w:rsidRPr="00B82B40">
        <w:rPr>
          <w:b/>
          <w:bCs/>
          <w:snapToGrid w:val="0"/>
          <w:sz w:val="28"/>
          <w:szCs w:val="28"/>
        </w:rPr>
        <w:t>. Нормативно-правовое регулирование предоставления муниципальной услуги</w:t>
      </w:r>
      <w:bookmarkEnd w:id="44"/>
      <w:r>
        <w:rPr>
          <w:b/>
          <w:bCs/>
          <w:snapToGrid w:val="0"/>
          <w:sz w:val="28"/>
          <w:szCs w:val="28"/>
        </w:rPr>
        <w:t xml:space="preserve"> </w:t>
      </w:r>
      <w:r w:rsidRPr="00216A49">
        <w:rPr>
          <w:b/>
          <w:sz w:val="28"/>
          <w:szCs w:val="28"/>
        </w:rPr>
        <w:t>«</w:t>
      </w:r>
      <w:r w:rsidRPr="00216A49">
        <w:rPr>
          <w:b/>
          <w:bCs/>
          <w:sz w:val="28"/>
          <w:szCs w:val="28"/>
        </w:rPr>
        <w:t>Общедоступное и бесплатное начальное общее, основное общее, среднее общее образование по основным общеобразовательным программам на территории Ковылкинского муниципального района</w:t>
      </w:r>
      <w:r w:rsidRPr="00216A49">
        <w:rPr>
          <w:b/>
          <w:sz w:val="28"/>
          <w:szCs w:val="28"/>
        </w:rPr>
        <w:t>»</w:t>
      </w:r>
    </w:p>
    <w:p w:rsidR="00850B25" w:rsidRPr="00B82B40" w:rsidRDefault="00850B25" w:rsidP="00850B25">
      <w:pPr>
        <w:spacing w:before="108" w:after="108"/>
        <w:jc w:val="center"/>
        <w:rPr>
          <w:b/>
          <w:bCs/>
          <w:snapToGrid w:val="0"/>
          <w:sz w:val="28"/>
          <w:szCs w:val="28"/>
        </w:rPr>
      </w:pPr>
    </w:p>
    <w:p w:rsidR="00850B25" w:rsidRPr="00707100" w:rsidRDefault="00850B25" w:rsidP="00850B25">
      <w:pPr>
        <w:widowControl w:val="0"/>
        <w:numPr>
          <w:ilvl w:val="0"/>
          <w:numId w:val="1"/>
        </w:numPr>
        <w:autoSpaceDE w:val="0"/>
        <w:autoSpaceDN w:val="0"/>
        <w:adjustRightInd w:val="0"/>
        <w:ind w:left="0" w:firstLine="851"/>
        <w:jc w:val="both"/>
        <w:rPr>
          <w:sz w:val="28"/>
          <w:szCs w:val="28"/>
        </w:rPr>
      </w:pPr>
      <w:bookmarkStart w:id="53" w:name="sub_1004"/>
      <w:r w:rsidRPr="00707100">
        <w:rPr>
          <w:sz w:val="28"/>
          <w:szCs w:val="28"/>
        </w:rPr>
        <w:t>Перечень нормативных правовых актов, непосредственно регулирующих исполнение муниципальной услуги:</w:t>
      </w:r>
    </w:p>
    <w:bookmarkEnd w:id="53"/>
    <w:p w:rsidR="00850B25" w:rsidRPr="00C560AE" w:rsidRDefault="00850B25" w:rsidP="00850B25">
      <w:pPr>
        <w:widowControl w:val="0"/>
        <w:numPr>
          <w:ilvl w:val="0"/>
          <w:numId w:val="2"/>
        </w:numPr>
        <w:autoSpaceDE w:val="0"/>
        <w:autoSpaceDN w:val="0"/>
        <w:adjustRightInd w:val="0"/>
        <w:ind w:left="0" w:firstLine="360"/>
        <w:jc w:val="both"/>
        <w:rPr>
          <w:b/>
          <w:bCs/>
          <w:snapToGrid w:val="0"/>
          <w:sz w:val="28"/>
          <w:szCs w:val="28"/>
        </w:rPr>
      </w:pPr>
      <w:r w:rsidRPr="00B82B40">
        <w:rPr>
          <w:snapToGrid w:val="0"/>
          <w:sz w:val="28"/>
          <w:szCs w:val="28"/>
        </w:rPr>
        <w:t>Конституция Российской Федерации</w:t>
      </w:r>
      <w:r w:rsidRPr="00EB42F5">
        <w:rPr>
          <w:color w:val="22272F"/>
          <w:sz w:val="23"/>
          <w:szCs w:val="23"/>
          <w:shd w:val="clear" w:color="auto" w:fill="FFFFFF"/>
        </w:rPr>
        <w:t xml:space="preserve"> </w:t>
      </w:r>
      <w:r>
        <w:rPr>
          <w:color w:val="22272F"/>
          <w:sz w:val="23"/>
          <w:szCs w:val="23"/>
          <w:shd w:val="clear" w:color="auto" w:fill="FFFFFF"/>
        </w:rPr>
        <w:t>(</w:t>
      </w:r>
      <w:r>
        <w:rPr>
          <w:snapToGrid w:val="0"/>
          <w:sz w:val="28"/>
          <w:szCs w:val="28"/>
        </w:rPr>
        <w:t>Российская газета</w:t>
      </w:r>
      <w:r w:rsidRPr="00EB42F5">
        <w:rPr>
          <w:snapToGrid w:val="0"/>
          <w:sz w:val="28"/>
          <w:szCs w:val="28"/>
        </w:rPr>
        <w:t>" от 25 декабря 1993 г. N 237</w:t>
      </w:r>
      <w:r>
        <w:rPr>
          <w:snapToGrid w:val="0"/>
          <w:sz w:val="28"/>
          <w:szCs w:val="28"/>
        </w:rPr>
        <w:t>)</w:t>
      </w:r>
    </w:p>
    <w:p w:rsidR="00850B25" w:rsidRPr="00EB42F5" w:rsidRDefault="00850B25" w:rsidP="00850B25">
      <w:pPr>
        <w:widowControl w:val="0"/>
        <w:numPr>
          <w:ilvl w:val="0"/>
          <w:numId w:val="2"/>
        </w:numPr>
        <w:autoSpaceDE w:val="0"/>
        <w:autoSpaceDN w:val="0"/>
        <w:adjustRightInd w:val="0"/>
        <w:jc w:val="both"/>
        <w:rPr>
          <w:snapToGrid w:val="0"/>
          <w:sz w:val="28"/>
          <w:szCs w:val="28"/>
        </w:rPr>
      </w:pPr>
      <w:r w:rsidRPr="002F2706">
        <w:rPr>
          <w:snapToGrid w:val="0"/>
          <w:sz w:val="28"/>
          <w:szCs w:val="28"/>
        </w:rPr>
        <w:t>Закон Российской Федерации от 29.12.2012 № 273 – ФЗ «Об образовании в Российской Федерации»;</w:t>
      </w:r>
      <w:r w:rsidRPr="00EB42F5">
        <w:rPr>
          <w:color w:val="22272F"/>
          <w:sz w:val="23"/>
          <w:szCs w:val="23"/>
          <w:shd w:val="clear" w:color="auto" w:fill="FFFFFF"/>
        </w:rPr>
        <w:t xml:space="preserve"> </w:t>
      </w:r>
      <w:r>
        <w:rPr>
          <w:color w:val="22272F"/>
          <w:sz w:val="23"/>
          <w:szCs w:val="23"/>
          <w:shd w:val="clear" w:color="auto" w:fill="FFFFFF"/>
        </w:rPr>
        <w:t>(</w:t>
      </w:r>
      <w:r w:rsidRPr="00EB42F5">
        <w:rPr>
          <w:color w:val="22272F"/>
          <w:sz w:val="28"/>
          <w:szCs w:val="28"/>
          <w:shd w:val="clear" w:color="auto" w:fill="FFFFFF"/>
        </w:rPr>
        <w:t>Собрание законодательств Российской Федерации от 31 декабря 2012 г. N 53 (часть I) ст. 7598</w:t>
      </w:r>
      <w:r>
        <w:rPr>
          <w:color w:val="22272F"/>
          <w:sz w:val="28"/>
          <w:szCs w:val="28"/>
          <w:shd w:val="clear" w:color="auto" w:fill="FFFFFF"/>
        </w:rPr>
        <w:t>)</w:t>
      </w:r>
    </w:p>
    <w:p w:rsidR="00850B25" w:rsidRPr="00C560AE" w:rsidRDefault="00850B25" w:rsidP="00850B25">
      <w:pPr>
        <w:widowControl w:val="0"/>
        <w:numPr>
          <w:ilvl w:val="0"/>
          <w:numId w:val="2"/>
        </w:numPr>
        <w:autoSpaceDE w:val="0"/>
        <w:autoSpaceDN w:val="0"/>
        <w:adjustRightInd w:val="0"/>
        <w:jc w:val="both"/>
        <w:rPr>
          <w:b/>
          <w:bCs/>
          <w:snapToGrid w:val="0"/>
          <w:sz w:val="28"/>
          <w:szCs w:val="28"/>
        </w:rPr>
      </w:pPr>
      <w:proofErr w:type="gramStart"/>
      <w:r w:rsidRPr="00B82B40">
        <w:rPr>
          <w:snapToGrid w:val="0"/>
          <w:sz w:val="28"/>
          <w:szCs w:val="28"/>
        </w:rPr>
        <w:t>Конвенция о правах ребенка, одобренная Генеральной Ассамблеей ООН 20.11.1989</w:t>
      </w:r>
      <w:r>
        <w:rPr>
          <w:snapToGrid w:val="0"/>
          <w:sz w:val="28"/>
          <w:szCs w:val="28"/>
        </w:rPr>
        <w:t xml:space="preserve"> г.</w:t>
      </w:r>
      <w:r w:rsidRPr="005C3D70">
        <w:t xml:space="preserve"> </w:t>
      </w:r>
      <w:r>
        <w:t>(</w:t>
      </w:r>
      <w:r w:rsidRPr="005C3D70">
        <w:rPr>
          <w:snapToGrid w:val="0"/>
          <w:sz w:val="28"/>
          <w:szCs w:val="28"/>
        </w:rPr>
        <w:t xml:space="preserve">опубликована в Евразийском юридическом журнале № 12 (79) </w:t>
      </w:r>
      <w:proofErr w:type="gramEnd"/>
    </w:p>
    <w:p w:rsidR="00850B25" w:rsidRPr="002F2706" w:rsidRDefault="00850B25" w:rsidP="00850B25">
      <w:pPr>
        <w:widowControl w:val="0"/>
        <w:numPr>
          <w:ilvl w:val="0"/>
          <w:numId w:val="2"/>
        </w:numPr>
        <w:autoSpaceDE w:val="0"/>
        <w:autoSpaceDN w:val="0"/>
        <w:adjustRightInd w:val="0"/>
        <w:jc w:val="both"/>
        <w:rPr>
          <w:snapToGrid w:val="0"/>
          <w:sz w:val="28"/>
          <w:szCs w:val="28"/>
        </w:rPr>
      </w:pPr>
      <w:r w:rsidRPr="00815D22">
        <w:rPr>
          <w:snapToGrid w:val="0"/>
          <w:sz w:val="28"/>
          <w:szCs w:val="28"/>
        </w:rPr>
        <w:t>Федеральный закон от 06.10.2003. №131-ФЗ «Об общих принципах организации местного самоуправления в Российской Федерации»;</w:t>
      </w:r>
      <w:r w:rsidRPr="005131CC">
        <w:rPr>
          <w:color w:val="22272F"/>
          <w:sz w:val="23"/>
          <w:szCs w:val="23"/>
          <w:shd w:val="clear" w:color="auto" w:fill="FFFFFF"/>
        </w:rPr>
        <w:t xml:space="preserve"> </w:t>
      </w:r>
      <w:r>
        <w:rPr>
          <w:color w:val="22272F"/>
          <w:sz w:val="23"/>
          <w:szCs w:val="23"/>
          <w:shd w:val="clear" w:color="auto" w:fill="FFFFFF"/>
        </w:rPr>
        <w:t>(</w:t>
      </w:r>
      <w:r>
        <w:rPr>
          <w:snapToGrid w:val="0"/>
          <w:sz w:val="28"/>
          <w:szCs w:val="28"/>
        </w:rPr>
        <w:t>Парламентская газета</w:t>
      </w:r>
      <w:r w:rsidRPr="005131CC">
        <w:rPr>
          <w:snapToGrid w:val="0"/>
          <w:sz w:val="28"/>
          <w:szCs w:val="28"/>
        </w:rPr>
        <w:t>" от 8 октября 2003 г. N 186</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b/>
          <w:bCs/>
          <w:snapToGrid w:val="0"/>
          <w:sz w:val="28"/>
          <w:szCs w:val="28"/>
        </w:rPr>
      </w:pPr>
      <w:r w:rsidRPr="00B82B40">
        <w:rPr>
          <w:snapToGrid w:val="0"/>
          <w:sz w:val="28"/>
          <w:szCs w:val="28"/>
        </w:rPr>
        <w:lastRenderedPageBreak/>
        <w:t xml:space="preserve">Федеральный </w:t>
      </w:r>
      <w:r>
        <w:rPr>
          <w:snapToGrid w:val="0"/>
          <w:sz w:val="28"/>
          <w:szCs w:val="28"/>
        </w:rPr>
        <w:t xml:space="preserve"> </w:t>
      </w:r>
      <w:r w:rsidRPr="00B82B40">
        <w:rPr>
          <w:snapToGrid w:val="0"/>
          <w:sz w:val="28"/>
          <w:szCs w:val="28"/>
        </w:rPr>
        <w:t>закон от 22.08.2004</w:t>
      </w:r>
      <w:r>
        <w:rPr>
          <w:snapToGrid w:val="0"/>
          <w:sz w:val="28"/>
          <w:szCs w:val="28"/>
        </w:rPr>
        <w:t xml:space="preserve"> г.</w:t>
      </w:r>
      <w:r w:rsidRPr="00B82B40">
        <w:rPr>
          <w:snapToGrid w:val="0"/>
          <w:sz w:val="28"/>
          <w:szCs w:val="28"/>
        </w:rPr>
        <w:t xml:space="preserve">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w:t>
      </w:r>
      <w:r>
        <w:rPr>
          <w:snapToGrid w:val="0"/>
          <w:sz w:val="28"/>
          <w:szCs w:val="28"/>
        </w:rPr>
        <w:t>.</w:t>
      </w:r>
      <w:r w:rsidRPr="00B82B40">
        <w:rPr>
          <w:snapToGrid w:val="0"/>
          <w:sz w:val="28"/>
          <w:szCs w:val="28"/>
        </w:rPr>
        <w:t xml:space="preserve"> </w:t>
      </w:r>
      <w:r>
        <w:rPr>
          <w:snapToGrid w:val="0"/>
          <w:sz w:val="28"/>
          <w:szCs w:val="28"/>
        </w:rPr>
        <w:t xml:space="preserve"> </w:t>
      </w:r>
      <w:r w:rsidRPr="00B82B40">
        <w:rPr>
          <w:snapToGrid w:val="0"/>
          <w:sz w:val="28"/>
          <w:szCs w:val="28"/>
        </w:rPr>
        <w:t>"О внесении изменений и дополнений в Федеральный закон "</w:t>
      </w:r>
      <w:r>
        <w:rPr>
          <w:snapToGrid w:val="0"/>
          <w:sz w:val="28"/>
          <w:szCs w:val="28"/>
        </w:rPr>
        <w:t xml:space="preserve"> </w:t>
      </w:r>
      <w:r w:rsidRPr="00B82B40">
        <w:rPr>
          <w:snapToGrid w:val="0"/>
          <w:sz w:val="28"/>
          <w:szCs w:val="28"/>
        </w:rPr>
        <w:t>Об общих принципах организации законодательных (представительных) и исполнительных органов государственной власти субъектов</w:t>
      </w:r>
      <w:r>
        <w:rPr>
          <w:snapToGrid w:val="0"/>
          <w:sz w:val="28"/>
          <w:szCs w:val="28"/>
        </w:rPr>
        <w:t>.</w:t>
      </w:r>
      <w:r w:rsidRPr="00B82B40">
        <w:rPr>
          <w:snapToGrid w:val="0"/>
          <w:sz w:val="28"/>
          <w:szCs w:val="28"/>
        </w:rPr>
        <w:t xml:space="preserve"> Российской Федерации" и "Об общих принципах организации </w:t>
      </w:r>
      <w:r w:rsidRPr="0071039B">
        <w:rPr>
          <w:snapToGrid w:val="0"/>
          <w:sz w:val="28"/>
          <w:szCs w:val="28"/>
        </w:rPr>
        <w:t>местного самоуправления в Российской Федерации";</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Федеральный закон от 02.05.2006 г. N 59-ФЗ "О порядке рассмотрения обращений граждан Российской Федерации"</w:t>
      </w:r>
      <w:proofErr w:type="gramStart"/>
      <w:r w:rsidRPr="0071039B">
        <w:rPr>
          <w:snapToGrid w:val="0"/>
          <w:sz w:val="28"/>
          <w:szCs w:val="28"/>
        </w:rPr>
        <w:t>;</w:t>
      </w:r>
      <w:r>
        <w:rPr>
          <w:snapToGrid w:val="0"/>
          <w:sz w:val="28"/>
          <w:szCs w:val="28"/>
        </w:rPr>
        <w:t>(</w:t>
      </w:r>
      <w:proofErr w:type="gramEnd"/>
      <w:r w:rsidRPr="005131CC">
        <w:rPr>
          <w:color w:val="22272F"/>
          <w:sz w:val="23"/>
          <w:szCs w:val="23"/>
          <w:shd w:val="clear" w:color="auto" w:fill="FFFFFF"/>
        </w:rPr>
        <w:t xml:space="preserve"> </w:t>
      </w:r>
      <w:r w:rsidRPr="005131CC">
        <w:rPr>
          <w:snapToGrid w:val="0"/>
          <w:sz w:val="28"/>
          <w:szCs w:val="28"/>
        </w:rPr>
        <w:t>Парламентской газете" от 11 мая 2006 г. N 70-71, в "Российской газете" от 5 мая 2006 г. N 95</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Федеральный закон от 24.07.1998. №124-ФЗ «Об основных гарантиях прав ребенка в Российской Федерации»;</w:t>
      </w:r>
      <w:r w:rsidRPr="005131CC">
        <w:rPr>
          <w:color w:val="22272F"/>
          <w:sz w:val="23"/>
          <w:szCs w:val="23"/>
          <w:shd w:val="clear" w:color="auto" w:fill="FFFFFF"/>
        </w:rPr>
        <w:t xml:space="preserve"> </w:t>
      </w:r>
      <w:r>
        <w:rPr>
          <w:color w:val="22272F"/>
          <w:sz w:val="23"/>
          <w:szCs w:val="23"/>
          <w:shd w:val="clear" w:color="auto" w:fill="FFFFFF"/>
        </w:rPr>
        <w:t>(</w:t>
      </w:r>
      <w:r w:rsidRPr="005131CC">
        <w:rPr>
          <w:snapToGrid w:val="0"/>
          <w:sz w:val="28"/>
          <w:szCs w:val="28"/>
        </w:rPr>
        <w:t>Собрании законодательства Российской Федерации от 3 августа 1998 г., N 31, ст. 3802</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b/>
          <w:bCs/>
          <w:snapToGrid w:val="0"/>
          <w:sz w:val="28"/>
          <w:szCs w:val="28"/>
        </w:rPr>
      </w:pPr>
      <w:r w:rsidRPr="0071039B">
        <w:rPr>
          <w:snapToGrid w:val="0"/>
          <w:sz w:val="28"/>
          <w:szCs w:val="28"/>
        </w:rPr>
        <w:t>Федеральный закон от 24.06.1999 г. N 120-ФЗ "Об основах системы профилактики безнадзорности и правонарушений несовершеннолетних";</w:t>
      </w:r>
      <w:r w:rsidRPr="005131CC">
        <w:rPr>
          <w:color w:val="22272F"/>
          <w:sz w:val="23"/>
          <w:szCs w:val="23"/>
          <w:shd w:val="clear" w:color="auto" w:fill="FFFFFF"/>
        </w:rPr>
        <w:t xml:space="preserve"> </w:t>
      </w:r>
      <w:r>
        <w:rPr>
          <w:color w:val="22272F"/>
          <w:sz w:val="23"/>
          <w:szCs w:val="23"/>
          <w:shd w:val="clear" w:color="auto" w:fill="FFFFFF"/>
        </w:rPr>
        <w:t>(</w:t>
      </w:r>
      <w:r w:rsidRPr="005131CC">
        <w:rPr>
          <w:snapToGrid w:val="0"/>
          <w:sz w:val="28"/>
          <w:szCs w:val="28"/>
        </w:rPr>
        <w:t>Собрании законодательства Российской Федерации от 28 июня 1999 г. N 26 ст. 3177</w:t>
      </w:r>
      <w:r>
        <w:rPr>
          <w:snapToGrid w:val="0"/>
          <w:sz w:val="28"/>
          <w:szCs w:val="28"/>
        </w:rPr>
        <w:t>)</w:t>
      </w:r>
    </w:p>
    <w:p w:rsidR="00850B25" w:rsidRPr="0071039B" w:rsidRDefault="00850B25" w:rsidP="00850B25">
      <w:pPr>
        <w:tabs>
          <w:tab w:val="left" w:pos="851"/>
        </w:tabs>
        <w:ind w:left="360"/>
        <w:jc w:val="both"/>
        <w:rPr>
          <w:b/>
          <w:bCs/>
          <w:snapToGrid w:val="0"/>
          <w:sz w:val="28"/>
          <w:szCs w:val="28"/>
        </w:rPr>
      </w:pPr>
    </w:p>
    <w:p w:rsidR="00850B25" w:rsidRPr="0071039B" w:rsidRDefault="00850B25" w:rsidP="00850B25">
      <w:pPr>
        <w:widowControl w:val="0"/>
        <w:numPr>
          <w:ilvl w:val="0"/>
          <w:numId w:val="2"/>
        </w:numPr>
        <w:tabs>
          <w:tab w:val="left" w:pos="851"/>
        </w:tabs>
        <w:autoSpaceDE w:val="0"/>
        <w:autoSpaceDN w:val="0"/>
        <w:adjustRightInd w:val="0"/>
        <w:ind w:left="0" w:firstLine="284"/>
        <w:jc w:val="both"/>
        <w:rPr>
          <w:snapToGrid w:val="0"/>
          <w:sz w:val="28"/>
          <w:szCs w:val="28"/>
        </w:rPr>
      </w:pPr>
      <w:r w:rsidRPr="0071039B">
        <w:rPr>
          <w:snapToGrid w:val="0"/>
          <w:sz w:val="28"/>
          <w:szCs w:val="28"/>
        </w:rPr>
        <w:t>Постановление Правительства РФ от 03.11.1994. № 1237 «Об утверждении типового Положения о вечернем (сменном) общеобразовательном учреждении»;</w:t>
      </w:r>
    </w:p>
    <w:p w:rsidR="00850B25" w:rsidRPr="0071039B" w:rsidRDefault="00850B25" w:rsidP="00850B25">
      <w:pPr>
        <w:tabs>
          <w:tab w:val="left" w:pos="851"/>
        </w:tabs>
        <w:ind w:left="360" w:firstLine="284"/>
        <w:jc w:val="both"/>
        <w:rPr>
          <w:snapToGrid w:val="0"/>
          <w:sz w:val="28"/>
          <w:szCs w:val="28"/>
        </w:rPr>
      </w:pPr>
    </w:p>
    <w:p w:rsidR="00850B25" w:rsidRPr="006667E5" w:rsidRDefault="00850B25" w:rsidP="00850B25">
      <w:pPr>
        <w:widowControl w:val="0"/>
        <w:numPr>
          <w:ilvl w:val="0"/>
          <w:numId w:val="2"/>
        </w:numPr>
        <w:tabs>
          <w:tab w:val="left" w:pos="851"/>
        </w:tabs>
        <w:autoSpaceDE w:val="0"/>
        <w:autoSpaceDN w:val="0"/>
        <w:adjustRightInd w:val="0"/>
        <w:ind w:firstLine="284"/>
        <w:jc w:val="both"/>
        <w:rPr>
          <w:snapToGrid w:val="0"/>
          <w:sz w:val="28"/>
          <w:szCs w:val="28"/>
        </w:rPr>
      </w:pPr>
      <w:r w:rsidRPr="006667E5">
        <w:rPr>
          <w:snapToGrid w:val="0"/>
          <w:sz w:val="28"/>
          <w:szCs w:val="28"/>
        </w:rPr>
        <w:t>Постановление Правительства РФ от 15 августа 2013 г. N 706</w:t>
      </w:r>
    </w:p>
    <w:p w:rsidR="00850B25" w:rsidRPr="00E14386" w:rsidRDefault="00850B25" w:rsidP="00850B25">
      <w:pPr>
        <w:pStyle w:val="a6"/>
        <w:numPr>
          <w:ilvl w:val="0"/>
          <w:numId w:val="1"/>
        </w:numPr>
        <w:tabs>
          <w:tab w:val="left" w:pos="851"/>
        </w:tabs>
        <w:jc w:val="both"/>
        <w:rPr>
          <w:rFonts w:ascii="Times New Roman" w:hAnsi="Times New Roman" w:cs="Times New Roman"/>
          <w:snapToGrid w:val="0"/>
          <w:sz w:val="28"/>
          <w:szCs w:val="28"/>
        </w:rPr>
      </w:pPr>
      <w:r w:rsidRPr="00E14386">
        <w:rPr>
          <w:rFonts w:ascii="Times New Roman" w:hAnsi="Times New Roman" w:cs="Times New Roman"/>
          <w:snapToGrid w:val="0"/>
          <w:sz w:val="28"/>
          <w:szCs w:val="28"/>
        </w:rPr>
        <w:t>"Об утверждении Правил оказания платных образовательных услу</w:t>
      </w:r>
      <w:proofErr w:type="gramStart"/>
      <w:r w:rsidRPr="00E14386">
        <w:rPr>
          <w:rFonts w:ascii="Times New Roman" w:hAnsi="Times New Roman" w:cs="Times New Roman"/>
          <w:snapToGrid w:val="0"/>
          <w:sz w:val="28"/>
          <w:szCs w:val="28"/>
        </w:rPr>
        <w:t>г(</w:t>
      </w:r>
      <w:proofErr w:type="gramEnd"/>
      <w:r w:rsidRPr="00E14386">
        <w:rPr>
          <w:rFonts w:ascii="Times New Roman" w:hAnsi="Times New Roman" w:cs="Times New Roman"/>
          <w:snapToGrid w:val="0"/>
          <w:sz w:val="28"/>
          <w:szCs w:val="28"/>
        </w:rPr>
        <w:t>Российской газете" от 23 августа 2013 г. N 187, в Собрании законодательства Российской Федерации от 26 августа 2013 г. N 34 ст. 4437)</w:t>
      </w:r>
    </w:p>
    <w:p w:rsidR="00850B25" w:rsidRDefault="00850B25" w:rsidP="00850B25">
      <w:pPr>
        <w:tabs>
          <w:tab w:val="left" w:pos="851"/>
        </w:tabs>
        <w:ind w:left="720"/>
        <w:jc w:val="both"/>
        <w:rPr>
          <w:snapToGrid w:val="0"/>
          <w:sz w:val="28"/>
          <w:szCs w:val="28"/>
        </w:rPr>
      </w:pP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b/>
          <w:bCs/>
          <w:snapToGrid w:val="0"/>
          <w:sz w:val="28"/>
          <w:szCs w:val="28"/>
        </w:rPr>
      </w:pPr>
      <w:r w:rsidRPr="0071039B">
        <w:rPr>
          <w:snapToGrid w:val="0"/>
          <w:sz w:val="28"/>
          <w:szCs w:val="28"/>
        </w:rPr>
        <w:t xml:space="preserve">Письмо Минобразования РФ от 14.07.2003 г. N 27/2967-6 (Инструктивное письмо "О </w:t>
      </w:r>
      <w:proofErr w:type="spellStart"/>
      <w:r w:rsidRPr="0071039B">
        <w:rPr>
          <w:snapToGrid w:val="0"/>
          <w:sz w:val="28"/>
          <w:szCs w:val="28"/>
        </w:rPr>
        <w:t>психолого-медико-педагогической</w:t>
      </w:r>
      <w:proofErr w:type="spellEnd"/>
      <w:r w:rsidRPr="0071039B">
        <w:rPr>
          <w:snapToGrid w:val="0"/>
          <w:sz w:val="28"/>
          <w:szCs w:val="28"/>
        </w:rPr>
        <w:t xml:space="preserve"> комиссии");</w:t>
      </w:r>
      <w:r w:rsidRPr="006667E5">
        <w:rPr>
          <w:color w:val="22272F"/>
          <w:sz w:val="23"/>
          <w:szCs w:val="23"/>
          <w:shd w:val="clear" w:color="auto" w:fill="FFFFFF"/>
        </w:rPr>
        <w:t xml:space="preserve"> </w:t>
      </w:r>
      <w:proofErr w:type="gramStart"/>
      <w:r>
        <w:rPr>
          <w:color w:val="22272F"/>
          <w:sz w:val="23"/>
          <w:szCs w:val="23"/>
          <w:shd w:val="clear" w:color="auto" w:fill="FFFFFF"/>
        </w:rPr>
        <w:t>(</w:t>
      </w:r>
      <w:r w:rsidRPr="006667E5">
        <w:rPr>
          <w:snapToGrid w:val="0"/>
          <w:sz w:val="28"/>
          <w:szCs w:val="28"/>
        </w:rPr>
        <w:t> </w:t>
      </w:r>
      <w:proofErr w:type="gramEnd"/>
      <w:r>
        <w:rPr>
          <w:snapToGrid w:val="0"/>
          <w:sz w:val="28"/>
          <w:szCs w:val="28"/>
        </w:rPr>
        <w:t>журнал</w:t>
      </w:r>
      <w:r w:rsidRPr="006667E5">
        <w:rPr>
          <w:snapToGrid w:val="0"/>
          <w:sz w:val="28"/>
          <w:szCs w:val="28"/>
        </w:rPr>
        <w:t xml:space="preserve"> "ОВД. </w:t>
      </w:r>
      <w:proofErr w:type="gramStart"/>
      <w:r w:rsidRPr="006667E5">
        <w:rPr>
          <w:snapToGrid w:val="0"/>
          <w:sz w:val="28"/>
          <w:szCs w:val="28"/>
        </w:rPr>
        <w:t>Межведомственный информационный бюллетень", ноябрь 2003 г., N 33, в Бюллетене "Официальные документы в образовании", сентябрь 2003 г., N 27</w:t>
      </w:r>
      <w:r>
        <w:rPr>
          <w:snapToGrid w:val="0"/>
          <w:sz w:val="28"/>
          <w:szCs w:val="28"/>
        </w:rPr>
        <w:t>)</w:t>
      </w:r>
      <w:proofErr w:type="gramEnd"/>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 Приказ Министерства 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дополнениями и изменениями;</w:t>
      </w:r>
      <w:r w:rsidRPr="006667E5">
        <w:rPr>
          <w:color w:val="22272F"/>
          <w:sz w:val="23"/>
          <w:szCs w:val="23"/>
          <w:shd w:val="clear" w:color="auto" w:fill="FFFFFF"/>
        </w:rPr>
        <w:t xml:space="preserve"> </w:t>
      </w:r>
      <w:r w:rsidRPr="006667E5">
        <w:rPr>
          <w:snapToGrid w:val="0"/>
          <w:sz w:val="28"/>
          <w:szCs w:val="28"/>
        </w:rPr>
        <w:t>"Вестник образования России", апрель 2004 г ., N 8, </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Приказ Министерства образования РФ от 18.07.2002. №2783 «Об утверждении Концепции профильного обучения на старшей ступени общего образования»;</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Те</w:t>
      </w:r>
      <w:proofErr w:type="gramStart"/>
      <w:r w:rsidRPr="001A05D3">
        <w:rPr>
          <w:snapToGrid w:val="0"/>
          <w:sz w:val="28"/>
          <w:szCs w:val="28"/>
        </w:rPr>
        <w:t>кст пр</w:t>
      </w:r>
      <w:proofErr w:type="gramEnd"/>
      <w:r w:rsidRPr="001A05D3">
        <w:rPr>
          <w:snapToGrid w:val="0"/>
          <w:sz w:val="28"/>
          <w:szCs w:val="28"/>
        </w:rPr>
        <w:t>иказа официально опубликован не был</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Приказ Министерства образования РФ от 05.03.2004. №1089 «Об утверждении федерального компонента государственных образовательных </w:t>
      </w:r>
      <w:r w:rsidRPr="0071039B">
        <w:rPr>
          <w:snapToGrid w:val="0"/>
          <w:sz w:val="28"/>
          <w:szCs w:val="28"/>
        </w:rPr>
        <w:lastRenderedPageBreak/>
        <w:t>стандартов начального общего, основного общего и среднего общего образования»;</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Бюллетене Минюста РФ, N 6, 2004 г.</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 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850B25" w:rsidRPr="0071039B" w:rsidRDefault="00850B25" w:rsidP="00850B25">
      <w:pPr>
        <w:tabs>
          <w:tab w:val="left" w:pos="851"/>
        </w:tabs>
        <w:ind w:left="360"/>
        <w:jc w:val="both"/>
        <w:rPr>
          <w:snapToGrid w:val="0"/>
          <w:sz w:val="28"/>
          <w:szCs w:val="28"/>
        </w:rPr>
      </w:pP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Приказ Министерства образования и науки РФ от 15.02.2012. №107 «Об утверждении Порядка приема граждан в общеобразовательные учреждения» с изменениями, внесенными Приказом Министерства образования и науки РФ от 04.07.2012. №521;</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Постановление Главного государственного санитарного врача РФ от 28.11.2002 г. N 44 "О введении в действие санитарно-эпидемиологических правил и нормативов. </w:t>
      </w:r>
      <w:proofErr w:type="spellStart"/>
      <w:r w:rsidRPr="0071039B">
        <w:rPr>
          <w:snapToGrid w:val="0"/>
          <w:sz w:val="28"/>
          <w:szCs w:val="28"/>
        </w:rPr>
        <w:t>СанПиН</w:t>
      </w:r>
      <w:proofErr w:type="spellEnd"/>
      <w:r w:rsidRPr="0071039B">
        <w:rPr>
          <w:snapToGrid w:val="0"/>
          <w:sz w:val="28"/>
          <w:szCs w:val="28"/>
        </w:rPr>
        <w:t xml:space="preserve"> 2.4.2. 1178-02";</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Вестник образования России", август 2003 г., N 16</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Постановление Главного государственного санитарного врача РФ от 29.12.2010. № 189 «Об утверждении </w:t>
      </w:r>
      <w:proofErr w:type="spellStart"/>
      <w:r w:rsidRPr="0071039B">
        <w:rPr>
          <w:snapToGrid w:val="0"/>
          <w:sz w:val="28"/>
          <w:szCs w:val="28"/>
        </w:rPr>
        <w:t>СанПиН</w:t>
      </w:r>
      <w:proofErr w:type="spellEnd"/>
      <w:r w:rsidRPr="0071039B">
        <w:rPr>
          <w:snapToGrid w:val="0"/>
          <w:sz w:val="28"/>
          <w:szCs w:val="28"/>
        </w:rPr>
        <w:t xml:space="preserve"> 2.4.2. 2821-10 «Санитарно-эпидемиологические требования к условиям и организации обучения</w:t>
      </w:r>
      <w:r w:rsidRPr="0071039B">
        <w:rPr>
          <w:snapToGrid w:val="0"/>
        </w:rPr>
        <w:t xml:space="preserve"> в </w:t>
      </w:r>
      <w:r w:rsidRPr="0071039B">
        <w:rPr>
          <w:snapToGrid w:val="0"/>
          <w:sz w:val="28"/>
          <w:szCs w:val="28"/>
        </w:rPr>
        <w:t>общеобразовательных учреждениях»;</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Российской газете" от 16 марта 2011 г. N 54</w:t>
      </w:r>
      <w:r>
        <w:rPr>
          <w:snapToGrid w:val="0"/>
          <w:sz w:val="28"/>
          <w:szCs w:val="28"/>
        </w:rPr>
        <w:t>)</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b/>
          <w:bCs/>
          <w:snapToGrid w:val="0"/>
          <w:sz w:val="28"/>
          <w:szCs w:val="28"/>
        </w:rPr>
      </w:pPr>
      <w:r w:rsidRPr="0071039B">
        <w:rPr>
          <w:snapToGrid w:val="0"/>
          <w:sz w:val="28"/>
          <w:szCs w:val="28"/>
        </w:rPr>
        <w:t xml:space="preserve">Конституция Республики Мордовия </w:t>
      </w:r>
    </w:p>
    <w:p w:rsidR="00850B25" w:rsidRPr="0071039B" w:rsidRDefault="00850B25" w:rsidP="00850B25">
      <w:pPr>
        <w:widowControl w:val="0"/>
        <w:numPr>
          <w:ilvl w:val="0"/>
          <w:numId w:val="2"/>
        </w:numPr>
        <w:tabs>
          <w:tab w:val="left" w:pos="851"/>
        </w:tabs>
        <w:autoSpaceDE w:val="0"/>
        <w:autoSpaceDN w:val="0"/>
        <w:adjustRightInd w:val="0"/>
        <w:ind w:left="0" w:firstLine="360"/>
        <w:jc w:val="both"/>
        <w:rPr>
          <w:snapToGrid w:val="0"/>
          <w:sz w:val="28"/>
          <w:szCs w:val="28"/>
        </w:rPr>
      </w:pPr>
      <w:hyperlink r:id="rId5" w:history="1">
        <w:r w:rsidRPr="0071039B">
          <w:rPr>
            <w:snapToGrid w:val="0"/>
            <w:sz w:val="28"/>
            <w:szCs w:val="28"/>
          </w:rPr>
          <w:t>Закон</w:t>
        </w:r>
      </w:hyperlink>
      <w:r w:rsidRPr="0071039B">
        <w:rPr>
          <w:snapToGrid w:val="0"/>
          <w:sz w:val="28"/>
          <w:szCs w:val="28"/>
        </w:rPr>
        <w:t xml:space="preserve"> Республики Мордовия от 08.08.2013г. N 53-З "Об образовании в Республике Мордовия" </w:t>
      </w:r>
    </w:p>
    <w:p w:rsidR="00850B25" w:rsidRPr="0071039B" w:rsidRDefault="00850B25" w:rsidP="00850B25">
      <w:pPr>
        <w:tabs>
          <w:tab w:val="left" w:pos="851"/>
        </w:tabs>
        <w:ind w:left="360"/>
        <w:jc w:val="both"/>
        <w:rPr>
          <w:snapToGrid w:val="0"/>
          <w:sz w:val="28"/>
          <w:szCs w:val="28"/>
        </w:rPr>
      </w:pPr>
    </w:p>
    <w:p w:rsidR="00850B25" w:rsidRPr="0071039B" w:rsidRDefault="00850B25" w:rsidP="00850B25">
      <w:pPr>
        <w:spacing w:before="108" w:after="108"/>
        <w:jc w:val="center"/>
        <w:rPr>
          <w:b/>
          <w:bCs/>
          <w:snapToGrid w:val="0"/>
          <w:sz w:val="28"/>
          <w:szCs w:val="28"/>
        </w:rPr>
      </w:pPr>
      <w:bookmarkStart w:id="54" w:name="sub_2030"/>
      <w:r w:rsidRPr="0071039B">
        <w:rPr>
          <w:b/>
          <w:bCs/>
          <w:snapToGrid w:val="0"/>
          <w:sz w:val="28"/>
          <w:szCs w:val="28"/>
        </w:rPr>
        <w:t xml:space="preserve">Подраздел 6. Перечень документов, необходимых в соответствии с нормативными правовыми актами для предоставления муниципальной услуги </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Муниципальная услуга носит заявительный характер. </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Для предоставления муниципальной услуги заявитель </w:t>
      </w:r>
      <w:proofErr w:type="gramStart"/>
      <w:r w:rsidRPr="0071039B">
        <w:rPr>
          <w:sz w:val="28"/>
          <w:szCs w:val="28"/>
        </w:rPr>
        <w:t>предоставляет следующие  документы</w:t>
      </w:r>
      <w:proofErr w:type="gramEnd"/>
      <w:r w:rsidRPr="0071039B">
        <w:rPr>
          <w:sz w:val="28"/>
          <w:szCs w:val="28"/>
        </w:rPr>
        <w:t>:</w:t>
      </w:r>
    </w:p>
    <w:p w:rsidR="00850B25" w:rsidRPr="0071039B" w:rsidRDefault="00850B25" w:rsidP="00850B25">
      <w:pPr>
        <w:ind w:left="568"/>
        <w:jc w:val="both"/>
        <w:rPr>
          <w:sz w:val="28"/>
          <w:szCs w:val="28"/>
        </w:rPr>
      </w:pPr>
      <w:proofErr w:type="gramStart"/>
      <w:r w:rsidRPr="0071039B">
        <w:rPr>
          <w:sz w:val="28"/>
          <w:szCs w:val="28"/>
        </w:rPr>
        <w:t xml:space="preserve">Прием граждан в Учреждение осуществляется по личному заявлению (по форме, приведенной в </w:t>
      </w:r>
      <w:r w:rsidRPr="0071039B">
        <w:rPr>
          <w:b/>
          <w:bCs/>
          <w:sz w:val="28"/>
          <w:szCs w:val="28"/>
        </w:rPr>
        <w:t>приложении 2</w:t>
      </w:r>
      <w:r w:rsidRPr="0071039B">
        <w:rPr>
          <w:sz w:val="28"/>
          <w:szCs w:val="28"/>
        </w:rPr>
        <w:t xml:space="preserve">)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в РФ в соответствии со ст.10 ФЗ от 25.07.2002. №115-ФЗ «О правовом положении иностранных граждан в Российской федерации». </w:t>
      </w:r>
      <w:proofErr w:type="gramEnd"/>
    </w:p>
    <w:p w:rsidR="00850B25" w:rsidRPr="0071039B" w:rsidRDefault="00850B25" w:rsidP="00850B25">
      <w:pPr>
        <w:tabs>
          <w:tab w:val="left" w:pos="851"/>
        </w:tabs>
        <w:ind w:firstLine="851"/>
        <w:jc w:val="both"/>
        <w:rPr>
          <w:snapToGrid w:val="0"/>
          <w:sz w:val="28"/>
          <w:szCs w:val="28"/>
        </w:rPr>
      </w:pPr>
      <w:r w:rsidRPr="0071039B">
        <w:rPr>
          <w:snapToGrid w:val="0"/>
          <w:sz w:val="28"/>
          <w:szCs w:val="28"/>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пребывания на закрепленной территории.</w:t>
      </w:r>
    </w:p>
    <w:p w:rsidR="00850B25" w:rsidRPr="0071039B" w:rsidRDefault="00850B25" w:rsidP="00850B25">
      <w:pPr>
        <w:tabs>
          <w:tab w:val="left" w:pos="851"/>
        </w:tabs>
        <w:ind w:firstLine="851"/>
        <w:jc w:val="both"/>
        <w:rPr>
          <w:snapToGrid w:val="0"/>
          <w:sz w:val="28"/>
          <w:szCs w:val="28"/>
        </w:rPr>
      </w:pPr>
      <w:r w:rsidRPr="0071039B">
        <w:rPr>
          <w:snapToGrid w:val="0"/>
          <w:sz w:val="28"/>
          <w:szCs w:val="28"/>
        </w:rPr>
        <w:lastRenderedPageBreak/>
        <w:t>Родители (законные представители) детей, являющихся гражданами РФ,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850B25" w:rsidRPr="0071039B" w:rsidRDefault="00850B25" w:rsidP="00850B25">
      <w:pPr>
        <w:tabs>
          <w:tab w:val="left" w:pos="851"/>
        </w:tabs>
        <w:ind w:firstLine="851"/>
        <w:jc w:val="both"/>
        <w:rPr>
          <w:snapToGrid w:val="0"/>
          <w:sz w:val="28"/>
          <w:szCs w:val="28"/>
        </w:rPr>
      </w:pPr>
      <w:proofErr w:type="gramStart"/>
      <w:r w:rsidRPr="0071039B">
        <w:rPr>
          <w:snapToGrid w:val="0"/>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850B25" w:rsidRPr="0071039B" w:rsidRDefault="00850B25" w:rsidP="00850B25">
      <w:pPr>
        <w:tabs>
          <w:tab w:val="left" w:pos="851"/>
        </w:tabs>
        <w:ind w:firstLine="851"/>
        <w:jc w:val="both"/>
        <w:rPr>
          <w:snapToGrid w:val="0"/>
          <w:sz w:val="28"/>
          <w:szCs w:val="28"/>
        </w:rPr>
      </w:pPr>
      <w:r w:rsidRPr="0071039B">
        <w:rPr>
          <w:snapToGrid w:val="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или ведомость</w:t>
      </w:r>
      <w:r w:rsidRPr="0071039B">
        <w:rPr>
          <w:color w:val="000000"/>
          <w:sz w:val="28"/>
          <w:szCs w:val="28"/>
        </w:rPr>
        <w:t xml:space="preserve"> </w:t>
      </w:r>
      <w:r w:rsidRPr="0071039B">
        <w:rPr>
          <w:sz w:val="28"/>
          <w:szCs w:val="28"/>
        </w:rPr>
        <w:t>текущих оценок обучающегося, выданное Учреждением, в котором он обучался ранее.</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об основном общем образовании.</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z w:val="28"/>
          <w:szCs w:val="28"/>
        </w:rPr>
        <w:t xml:space="preserve">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850B25" w:rsidRPr="0071039B" w:rsidRDefault="00850B25" w:rsidP="00850B25">
      <w:pPr>
        <w:widowControl w:val="0"/>
        <w:numPr>
          <w:ilvl w:val="0"/>
          <w:numId w:val="1"/>
        </w:numPr>
        <w:autoSpaceDE w:val="0"/>
        <w:autoSpaceDN w:val="0"/>
        <w:adjustRightInd w:val="0"/>
        <w:ind w:left="0" w:firstLine="851"/>
        <w:jc w:val="both"/>
        <w:rPr>
          <w:sz w:val="28"/>
          <w:szCs w:val="28"/>
        </w:rPr>
      </w:pPr>
      <w:r w:rsidRPr="0071039B">
        <w:rPr>
          <w:snapToGrid w:val="0"/>
          <w:sz w:val="28"/>
          <w:szCs w:val="28"/>
        </w:rPr>
        <w:t>Копии предъявляемых документов хранятся в Учреждении на время обучения ребенка.</w:t>
      </w:r>
    </w:p>
    <w:p w:rsidR="00850B25" w:rsidRPr="0071039B" w:rsidRDefault="00850B25" w:rsidP="00850B25">
      <w:pPr>
        <w:widowControl w:val="0"/>
        <w:numPr>
          <w:ilvl w:val="0"/>
          <w:numId w:val="1"/>
        </w:numPr>
        <w:tabs>
          <w:tab w:val="clear" w:pos="928"/>
        </w:tabs>
        <w:autoSpaceDE w:val="0"/>
        <w:autoSpaceDN w:val="0"/>
        <w:adjustRightInd w:val="0"/>
        <w:ind w:left="0" w:firstLine="851"/>
        <w:jc w:val="both"/>
        <w:rPr>
          <w:sz w:val="28"/>
          <w:szCs w:val="28"/>
        </w:rPr>
      </w:pPr>
      <w:r w:rsidRPr="0071039B">
        <w:rPr>
          <w:sz w:val="28"/>
          <w:szCs w:val="28"/>
        </w:rPr>
        <w:t>Требование предоставления других документов в качестве основания для приема детей в учреждение не допускается.</w:t>
      </w:r>
    </w:p>
    <w:p w:rsidR="00850B25" w:rsidRPr="0071039B" w:rsidRDefault="00850B25" w:rsidP="00850B25">
      <w:pPr>
        <w:spacing w:before="108" w:after="108"/>
        <w:rPr>
          <w:b/>
          <w:bCs/>
          <w:snapToGrid w:val="0"/>
          <w:sz w:val="28"/>
          <w:szCs w:val="28"/>
        </w:rPr>
      </w:pPr>
    </w:p>
    <w:p w:rsidR="00850B25" w:rsidRPr="0071039B" w:rsidRDefault="00850B25" w:rsidP="00850B25">
      <w:pPr>
        <w:spacing w:before="108" w:after="108"/>
        <w:jc w:val="center"/>
        <w:rPr>
          <w:b/>
          <w:bCs/>
          <w:snapToGrid w:val="0"/>
          <w:sz w:val="28"/>
          <w:szCs w:val="28"/>
        </w:rPr>
      </w:pPr>
      <w:r w:rsidRPr="0071039B">
        <w:rPr>
          <w:b/>
          <w:bCs/>
          <w:snapToGrid w:val="0"/>
          <w:sz w:val="28"/>
          <w:szCs w:val="28"/>
        </w:rPr>
        <w:t>Подраздел 7. Перечень оснований для приостановления предоставления либо отказа в предоставлении муниципальной услуги</w:t>
      </w:r>
    </w:p>
    <w:bookmarkEnd w:id="54"/>
    <w:p w:rsidR="00850B25" w:rsidRPr="0071039B" w:rsidRDefault="00850B25" w:rsidP="00850B25">
      <w:pPr>
        <w:ind w:firstLine="720"/>
        <w:jc w:val="both"/>
        <w:rPr>
          <w:b/>
          <w:bCs/>
          <w:snapToGrid w:val="0"/>
          <w:sz w:val="28"/>
          <w:szCs w:val="28"/>
        </w:rPr>
      </w:pPr>
    </w:p>
    <w:p w:rsidR="00850B25" w:rsidRPr="0071039B" w:rsidRDefault="00850B25" w:rsidP="00850B25">
      <w:pPr>
        <w:widowControl w:val="0"/>
        <w:numPr>
          <w:ilvl w:val="0"/>
          <w:numId w:val="1"/>
        </w:numPr>
        <w:tabs>
          <w:tab w:val="clear" w:pos="928"/>
        </w:tabs>
        <w:autoSpaceDE w:val="0"/>
        <w:autoSpaceDN w:val="0"/>
        <w:adjustRightInd w:val="0"/>
        <w:ind w:left="0" w:firstLine="851"/>
        <w:jc w:val="both"/>
        <w:rPr>
          <w:sz w:val="28"/>
          <w:szCs w:val="28"/>
        </w:rPr>
      </w:pPr>
      <w:bookmarkStart w:id="55" w:name="sub_34"/>
      <w:r w:rsidRPr="0071039B">
        <w:rPr>
          <w:sz w:val="28"/>
          <w:szCs w:val="28"/>
        </w:rPr>
        <w:t>Основаниями для  отказа  в приеме документов, необходимых  для предоставления муниципальной услуги, являются:</w:t>
      </w:r>
    </w:p>
    <w:p w:rsidR="00850B25" w:rsidRPr="0071039B" w:rsidRDefault="00850B25" w:rsidP="00850B25">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предоставление заявителем документов, оформленных не в соответствии с установленным порядком, а также наличие исправлений, серьезных повреждений, не позволяющих однозначно истолковать их содержание, отсутствие обратного адреса.</w:t>
      </w:r>
    </w:p>
    <w:p w:rsidR="00850B25" w:rsidRPr="0071039B" w:rsidRDefault="00850B25" w:rsidP="00850B25">
      <w:pPr>
        <w:jc w:val="both"/>
        <w:rPr>
          <w:snapToGrid w:val="0"/>
          <w:sz w:val="28"/>
          <w:szCs w:val="28"/>
        </w:rPr>
      </w:pPr>
      <w:r w:rsidRPr="0071039B">
        <w:rPr>
          <w:snapToGrid w:val="0"/>
          <w:sz w:val="28"/>
          <w:szCs w:val="28"/>
        </w:rPr>
        <w:t xml:space="preserve">- не достижение ребенком возраста 6 (шести) лет 6 (шести) месяцев на 1 сентября календарного года (при приеме в 1 класс) без разрешения учредителя, </w:t>
      </w:r>
    </w:p>
    <w:p w:rsidR="00850B25" w:rsidRPr="0071039B" w:rsidRDefault="00850B25" w:rsidP="00850B25">
      <w:pPr>
        <w:ind w:left="720"/>
        <w:jc w:val="both"/>
        <w:rPr>
          <w:sz w:val="28"/>
          <w:szCs w:val="28"/>
        </w:rPr>
      </w:pPr>
      <w:r w:rsidRPr="0071039B">
        <w:rPr>
          <w:sz w:val="28"/>
          <w:szCs w:val="28"/>
        </w:rPr>
        <w:lastRenderedPageBreak/>
        <w:t>Основанием для отказа в приеме в Учреждение является:</w:t>
      </w:r>
    </w:p>
    <w:p w:rsidR="00850B25" w:rsidRPr="0071039B" w:rsidRDefault="00850B25" w:rsidP="00850B25">
      <w:pPr>
        <w:jc w:val="both"/>
        <w:rPr>
          <w:sz w:val="28"/>
          <w:szCs w:val="28"/>
        </w:rPr>
      </w:pPr>
      <w:r w:rsidRPr="0071039B">
        <w:rPr>
          <w:sz w:val="28"/>
          <w:szCs w:val="28"/>
        </w:rPr>
        <w:t>- наличие медицинских противопоказаний к посещению ребенком Учреждения.</w:t>
      </w:r>
    </w:p>
    <w:bookmarkEnd w:id="55"/>
    <w:p w:rsidR="00850B25" w:rsidRPr="0071039B" w:rsidRDefault="00850B25" w:rsidP="00850B25">
      <w:pPr>
        <w:spacing w:line="100" w:lineRule="atLeast"/>
        <w:ind w:left="30" w:hanging="90"/>
        <w:jc w:val="both"/>
        <w:rPr>
          <w:snapToGrid w:val="0"/>
          <w:sz w:val="28"/>
          <w:szCs w:val="28"/>
        </w:rPr>
      </w:pPr>
      <w:r w:rsidRPr="0071039B">
        <w:rPr>
          <w:color w:val="000000"/>
          <w:sz w:val="28"/>
          <w:szCs w:val="28"/>
        </w:rPr>
        <w:tab/>
      </w:r>
      <w:r w:rsidRPr="0071039B">
        <w:rPr>
          <w:snapToGrid w:val="0"/>
          <w:sz w:val="28"/>
          <w:szCs w:val="28"/>
        </w:rPr>
        <w:t xml:space="preserve"> - отсутствие свободных мест в данном общеобразовательном учреждении, исходя из санитарных норм и контрольных нормативов, указанных в лицензии  образовательного учреждения.</w:t>
      </w:r>
    </w:p>
    <w:p w:rsidR="00850B25" w:rsidRPr="0071039B" w:rsidRDefault="00850B25" w:rsidP="00850B25">
      <w:pPr>
        <w:ind w:left="680"/>
        <w:jc w:val="both"/>
        <w:rPr>
          <w:sz w:val="28"/>
          <w:szCs w:val="28"/>
        </w:rPr>
      </w:pPr>
      <w:r w:rsidRPr="0071039B">
        <w:rPr>
          <w:sz w:val="28"/>
          <w:szCs w:val="28"/>
        </w:rPr>
        <w:t>Оказание муниципальной услуги может быть приостановлено по следующим основаниям:</w:t>
      </w:r>
    </w:p>
    <w:p w:rsidR="00850B25" w:rsidRPr="0071039B" w:rsidRDefault="00850B25" w:rsidP="00850B25">
      <w:pPr>
        <w:pStyle w:val="fr1"/>
        <w:shd w:val="clear" w:color="auto" w:fill="FFFFFF"/>
        <w:spacing w:before="0" w:beforeAutospacing="0" w:after="0" w:afterAutospacing="0"/>
        <w:jc w:val="both"/>
        <w:rPr>
          <w:rFonts w:ascii="Times New Roman" w:hAnsi="Times New Roman" w:cs="Times New Roman"/>
          <w:sz w:val="28"/>
          <w:szCs w:val="28"/>
        </w:rPr>
      </w:pPr>
      <w:r w:rsidRPr="0071039B">
        <w:rPr>
          <w:sz w:val="28"/>
          <w:szCs w:val="28"/>
        </w:rPr>
        <w:t xml:space="preserve">-  </w:t>
      </w:r>
      <w:r w:rsidRPr="0071039B">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p w:rsidR="00850B25" w:rsidRPr="0071039B" w:rsidRDefault="00850B25" w:rsidP="00850B25">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невозможность по состоянию здоровья продолжать обучение;</w:t>
      </w:r>
    </w:p>
    <w:p w:rsidR="00850B25" w:rsidRPr="0071039B" w:rsidRDefault="00850B25" w:rsidP="00850B25">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смена места жительства, по заявлению получателя, заявителя услуги;</w:t>
      </w:r>
    </w:p>
    <w:p w:rsidR="00850B25" w:rsidRPr="0071039B" w:rsidRDefault="00850B25" w:rsidP="00850B25">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xml:space="preserve">- невыполнение законными представителями (родителями, опекунами) условий договора между организацией и законными представителями (родителями, опекунами) обучающихся; </w:t>
      </w:r>
    </w:p>
    <w:p w:rsidR="00850B25" w:rsidRPr="0071039B" w:rsidRDefault="00850B25" w:rsidP="00850B25">
      <w:pPr>
        <w:ind w:firstLine="720"/>
        <w:jc w:val="both"/>
        <w:rPr>
          <w:snapToGrid w:val="0"/>
          <w:sz w:val="28"/>
          <w:szCs w:val="28"/>
        </w:rPr>
      </w:pPr>
      <w:r w:rsidRPr="0071039B">
        <w:rPr>
          <w:snapToGrid w:val="0"/>
          <w:sz w:val="28"/>
          <w:szCs w:val="28"/>
        </w:rPr>
        <w:t>По решению Учреждения за неоднократное совершение дисциплинарных проступков допускается исключение из данного Учреждения обучающегося, достигшего возраста пятнадцати лет.</w:t>
      </w:r>
    </w:p>
    <w:p w:rsidR="00850B25" w:rsidRPr="0071039B" w:rsidRDefault="00850B25" w:rsidP="00850B25">
      <w:pPr>
        <w:pStyle w:val="a5"/>
        <w:shd w:val="clear" w:color="auto" w:fill="FFFFFF"/>
        <w:spacing w:before="0" w:beforeAutospacing="0" w:after="0" w:afterAutospacing="0"/>
        <w:jc w:val="both"/>
        <w:rPr>
          <w:rFonts w:ascii="Times New Roman" w:hAnsi="Times New Roman" w:cs="Times New Roman"/>
          <w:i/>
          <w:iCs/>
          <w:snapToGrid w:val="0"/>
          <w:sz w:val="28"/>
          <w:szCs w:val="28"/>
        </w:rPr>
      </w:pPr>
      <w:r w:rsidRPr="0071039B">
        <w:rPr>
          <w:rFonts w:ascii="Times New Roman" w:hAnsi="Times New Roman" w:cs="Times New Roman"/>
          <w:i/>
          <w:iCs/>
          <w:snapToGrid w:val="0"/>
          <w:sz w:val="28"/>
          <w:szCs w:val="28"/>
        </w:rPr>
        <w:t>Исключение обучающегося из Учреждения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50B25" w:rsidRPr="0071039B" w:rsidRDefault="00850B25" w:rsidP="00850B25">
      <w:pPr>
        <w:pStyle w:val="a5"/>
        <w:shd w:val="clear" w:color="auto" w:fill="FFFFFF"/>
        <w:spacing w:before="0" w:beforeAutospacing="0" w:after="0" w:afterAutospacing="0"/>
        <w:ind w:firstLine="720"/>
        <w:jc w:val="both"/>
        <w:rPr>
          <w:rFonts w:ascii="Times New Roman" w:hAnsi="Times New Roman" w:cs="Times New Roman"/>
          <w:snapToGrid w:val="0"/>
          <w:sz w:val="28"/>
          <w:szCs w:val="28"/>
        </w:rPr>
      </w:pPr>
      <w:r w:rsidRPr="0071039B">
        <w:rPr>
          <w:rFonts w:ascii="Times New Roman" w:hAnsi="Times New Roman" w:cs="Times New Roman"/>
          <w:snapToGrid w:val="0"/>
          <w:sz w:val="28"/>
          <w:szCs w:val="28"/>
        </w:rPr>
        <w:t>Решение об исключении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0B25" w:rsidRPr="0071039B" w:rsidRDefault="00850B25" w:rsidP="00850B25">
      <w:pPr>
        <w:pStyle w:val="a5"/>
        <w:shd w:val="clear" w:color="auto" w:fill="FFFFFF"/>
        <w:spacing w:before="0" w:beforeAutospacing="0" w:after="0" w:afterAutospacing="0"/>
        <w:ind w:firstLine="720"/>
        <w:jc w:val="both"/>
        <w:rPr>
          <w:rFonts w:ascii="Times New Roman" w:hAnsi="Times New Roman" w:cs="Times New Roman"/>
          <w:i/>
          <w:iCs/>
          <w:snapToGrid w:val="0"/>
          <w:sz w:val="28"/>
          <w:szCs w:val="28"/>
        </w:rPr>
      </w:pPr>
      <w:r w:rsidRPr="0071039B">
        <w:rPr>
          <w:rFonts w:ascii="Times New Roman" w:hAnsi="Times New Roman" w:cs="Times New Roman"/>
          <w:i/>
          <w:iCs/>
          <w:snapToGrid w:val="0"/>
          <w:sz w:val="28"/>
          <w:szCs w:val="28"/>
        </w:rPr>
        <w:t xml:space="preserve">Родители (законные представители) несовершеннолетнего, отчисленного из Учреждения, не позднее чем в месячный срок принимают меры, обеспечивающие получение </w:t>
      </w:r>
      <w:proofErr w:type="gramStart"/>
      <w:r w:rsidRPr="0071039B">
        <w:rPr>
          <w:rFonts w:ascii="Times New Roman" w:hAnsi="Times New Roman" w:cs="Times New Roman"/>
          <w:i/>
          <w:iCs/>
          <w:snapToGrid w:val="0"/>
          <w:sz w:val="28"/>
          <w:szCs w:val="28"/>
        </w:rPr>
        <w:t>несовершеннолетним</w:t>
      </w:r>
      <w:proofErr w:type="gramEnd"/>
      <w:r w:rsidRPr="0071039B">
        <w:rPr>
          <w:rFonts w:ascii="Times New Roman" w:hAnsi="Times New Roman" w:cs="Times New Roman"/>
          <w:i/>
          <w:iCs/>
          <w:snapToGrid w:val="0"/>
          <w:sz w:val="28"/>
          <w:szCs w:val="28"/>
        </w:rPr>
        <w:t xml:space="preserve"> обучающимся общего образования.</w:t>
      </w:r>
    </w:p>
    <w:p w:rsidR="00850B25" w:rsidRPr="0071039B" w:rsidRDefault="00850B25" w:rsidP="00850B25">
      <w:pPr>
        <w:ind w:firstLine="720"/>
        <w:jc w:val="both"/>
        <w:rPr>
          <w:sz w:val="28"/>
          <w:szCs w:val="28"/>
        </w:rPr>
      </w:pPr>
      <w:r w:rsidRPr="0071039B">
        <w:rPr>
          <w:sz w:val="28"/>
          <w:szCs w:val="28"/>
        </w:rPr>
        <w:t xml:space="preserve">- </w:t>
      </w:r>
      <w:proofErr w:type="gramStart"/>
      <w:r w:rsidRPr="0071039B">
        <w:rPr>
          <w:sz w:val="28"/>
          <w:szCs w:val="28"/>
        </w:rPr>
        <w:t>о</w:t>
      </w:r>
      <w:proofErr w:type="gramEnd"/>
      <w:r w:rsidRPr="0071039B">
        <w:rPr>
          <w:sz w:val="28"/>
          <w:szCs w:val="28"/>
        </w:rPr>
        <w:t xml:space="preserve">казание услуги может быть приостановлено Учреждением </w:t>
      </w:r>
      <w:r w:rsidRPr="0071039B">
        <w:rPr>
          <w:snapToGrid w:val="0"/>
          <w:sz w:val="28"/>
          <w:szCs w:val="28"/>
        </w:rPr>
        <w:t>(организацией)</w:t>
      </w:r>
      <w:r w:rsidRPr="0071039B">
        <w:rPr>
          <w:sz w:val="28"/>
          <w:szCs w:val="28"/>
        </w:rPr>
        <w:t xml:space="preserve"> в случае возникновения чрезвычайных ситуаций.</w:t>
      </w:r>
    </w:p>
    <w:p w:rsidR="00850B25" w:rsidRPr="0071039B" w:rsidRDefault="00850B25" w:rsidP="00850B25">
      <w:pPr>
        <w:pStyle w:val="fr1"/>
        <w:shd w:val="clear" w:color="auto" w:fill="FFFFFF"/>
        <w:spacing w:before="0" w:beforeAutospacing="0" w:after="0" w:afterAutospacing="0"/>
        <w:ind w:firstLine="709"/>
        <w:jc w:val="both"/>
      </w:pPr>
    </w:p>
    <w:p w:rsidR="00850B25" w:rsidRPr="0071039B" w:rsidRDefault="00850B25" w:rsidP="00850B25">
      <w:pPr>
        <w:spacing w:before="108" w:after="108"/>
        <w:jc w:val="center"/>
        <w:rPr>
          <w:b/>
          <w:bCs/>
          <w:snapToGrid w:val="0"/>
          <w:sz w:val="28"/>
          <w:szCs w:val="28"/>
        </w:rPr>
      </w:pPr>
      <w:r w:rsidRPr="0071039B">
        <w:rPr>
          <w:b/>
          <w:bCs/>
          <w:snapToGrid w:val="0"/>
          <w:sz w:val="28"/>
          <w:szCs w:val="28"/>
        </w:rPr>
        <w:t xml:space="preserve">Подраздел 8 . </w:t>
      </w:r>
      <w:r w:rsidRPr="0071039B">
        <w:rPr>
          <w:b/>
          <w:bCs/>
          <w:color w:val="052635"/>
          <w:sz w:val="28"/>
          <w:szCs w:val="28"/>
        </w:rPr>
        <w:t>Размер платы, взимаемой с заявителя при предоставлении муниципальной услуги, и способы ее взимания</w:t>
      </w:r>
      <w:r w:rsidRPr="0071039B">
        <w:rPr>
          <w:b/>
          <w:bCs/>
          <w:snapToGrid w:val="0"/>
          <w:sz w:val="28"/>
          <w:szCs w:val="28"/>
        </w:rPr>
        <w:t xml:space="preserve"> </w:t>
      </w:r>
    </w:p>
    <w:p w:rsidR="00850B25" w:rsidRPr="0071039B" w:rsidRDefault="00850B25" w:rsidP="00850B25">
      <w:pPr>
        <w:widowControl w:val="0"/>
        <w:numPr>
          <w:ilvl w:val="0"/>
          <w:numId w:val="1"/>
        </w:numPr>
        <w:autoSpaceDE w:val="0"/>
        <w:autoSpaceDN w:val="0"/>
        <w:adjustRightInd w:val="0"/>
        <w:jc w:val="both"/>
        <w:rPr>
          <w:b/>
          <w:bCs/>
          <w:snapToGrid w:val="0"/>
          <w:sz w:val="28"/>
          <w:szCs w:val="28"/>
        </w:rPr>
      </w:pPr>
      <w:r w:rsidRPr="0071039B">
        <w:rPr>
          <w:sz w:val="28"/>
          <w:szCs w:val="28"/>
        </w:rPr>
        <w:t>Муниципальная услуга предоставляется бесплатно.</w:t>
      </w:r>
    </w:p>
    <w:p w:rsidR="00850B25" w:rsidRPr="0071039B" w:rsidRDefault="00850B25" w:rsidP="00850B25">
      <w:pPr>
        <w:jc w:val="both"/>
        <w:rPr>
          <w:b/>
          <w:bCs/>
          <w:snapToGrid w:val="0"/>
          <w:sz w:val="28"/>
          <w:szCs w:val="28"/>
        </w:rPr>
      </w:pPr>
    </w:p>
    <w:p w:rsidR="00850B25" w:rsidRPr="0071039B" w:rsidRDefault="00850B25" w:rsidP="00850B25">
      <w:pPr>
        <w:spacing w:before="108" w:after="108"/>
        <w:jc w:val="center"/>
        <w:rPr>
          <w:b/>
          <w:bCs/>
          <w:snapToGrid w:val="0"/>
          <w:sz w:val="28"/>
          <w:szCs w:val="28"/>
        </w:rPr>
      </w:pPr>
      <w:r w:rsidRPr="0071039B">
        <w:rPr>
          <w:b/>
          <w:bCs/>
          <w:snapToGrid w:val="0"/>
          <w:sz w:val="28"/>
          <w:szCs w:val="28"/>
        </w:rPr>
        <w:t xml:space="preserve">Подраздел 9 . </w:t>
      </w:r>
      <w:bookmarkStart w:id="56" w:name="sub_2040"/>
      <w:r w:rsidRPr="0071039B">
        <w:rPr>
          <w:b/>
          <w:bCs/>
          <w:snapToGrid w:val="0"/>
          <w:sz w:val="28"/>
          <w:szCs w:val="28"/>
        </w:rPr>
        <w:t xml:space="preserve"> Требования к местам предоставления муниципальной услуги</w:t>
      </w:r>
      <w:bookmarkEnd w:id="56"/>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bookmarkStart w:id="57" w:name="sub_36"/>
      <w:r w:rsidRPr="0071039B">
        <w:rPr>
          <w:snapToGrid w:val="0"/>
          <w:sz w:val="28"/>
          <w:szCs w:val="28"/>
        </w:rPr>
        <w:lastRenderedPageBreak/>
        <w:t>Предоставление муниципальной услуги осуществляется ежедневно в течение всего рабочего времени в соответствии с годовым календарным учебным графиком, разрабатываемым и утверждаемым Учреждением по согласованию с отделом по работе с учреждениями  образования Управления по социальной работе администрации Ковылкинского муниципального района.</w:t>
      </w:r>
      <w:bookmarkEnd w:id="57"/>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r w:rsidRPr="0071039B">
        <w:rPr>
          <w:sz w:val="28"/>
          <w:szCs w:val="28"/>
        </w:rPr>
        <w:t>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w:t>
      </w:r>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bookmarkStart w:id="58" w:name="sub_350"/>
      <w:r w:rsidRPr="0071039B">
        <w:rPr>
          <w:sz w:val="28"/>
          <w:szCs w:val="28"/>
        </w:rPr>
        <w:t>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стенды с информацией по вопросам получения разрешений и образцами документов, предоставляемых для получения разрешения.</w:t>
      </w:r>
    </w:p>
    <w:bookmarkEnd w:id="58"/>
    <w:p w:rsidR="00850B25" w:rsidRPr="0071039B" w:rsidRDefault="00850B25" w:rsidP="00850B25">
      <w:pPr>
        <w:widowControl w:val="0"/>
        <w:numPr>
          <w:ilvl w:val="0"/>
          <w:numId w:val="1"/>
        </w:numPr>
        <w:autoSpaceDE w:val="0"/>
        <w:autoSpaceDN w:val="0"/>
        <w:adjustRightInd w:val="0"/>
        <w:ind w:left="0" w:firstLine="680"/>
        <w:jc w:val="both"/>
        <w:rPr>
          <w:rFonts w:eastAsia="SimSun"/>
          <w:snapToGrid w:val="0"/>
          <w:sz w:val="28"/>
          <w:szCs w:val="28"/>
        </w:rPr>
      </w:pPr>
      <w:r w:rsidRPr="0071039B">
        <w:rPr>
          <w:sz w:val="28"/>
          <w:szCs w:val="28"/>
        </w:rPr>
        <w:t>Помещения для оказания муниципальной услуги обеспечиваются необходимыми для оказания муниципальной услуги оборудованием (компьютеры, средства электронно-вычислительной техники, средства связи, включая Интернет, оргтехника), канцелярскими принадлежностями, информационными материалами, наглядной информацией, стульями и столами и другой оргтехникой, позволяющей своевременно и в полном объеме организовать предоставление муниципальной услуги.</w:t>
      </w:r>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Помещение для оказания муниципальной услуги в Учреждениях должно соответствовать Санитарно-эпидемиологическим правилам, а также осуществляться в условиях, отвечающих существующим требованиям пожарной, санитарно-эпидемиологической и антитеррористической безопасности.</w:t>
      </w:r>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 xml:space="preserve">Количество </w:t>
      </w:r>
      <w:proofErr w:type="gramStart"/>
      <w:r w:rsidRPr="0071039B">
        <w:rPr>
          <w:snapToGrid w:val="0"/>
          <w:sz w:val="28"/>
          <w:szCs w:val="28"/>
        </w:rPr>
        <w:t>обучающихся</w:t>
      </w:r>
      <w:proofErr w:type="gramEnd"/>
      <w:r w:rsidRPr="0071039B">
        <w:rPr>
          <w:snapToGrid w:val="0"/>
          <w:sz w:val="28"/>
          <w:szCs w:val="28"/>
        </w:rPr>
        <w:t xml:space="preserve"> не должно превышать вместимости Учреждения (организации), предусмотренной проектом, по которому построено или приспособлено здание.</w:t>
      </w:r>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proofErr w:type="gramStart"/>
      <w:r w:rsidRPr="0071039B">
        <w:rPr>
          <w:snapToGrid w:val="0"/>
          <w:sz w:val="28"/>
          <w:szCs w:val="28"/>
        </w:rPr>
        <w:t>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roofErr w:type="gramEnd"/>
    </w:p>
    <w:p w:rsidR="00850B25" w:rsidRPr="00620EFB" w:rsidRDefault="00850B25" w:rsidP="00850B25">
      <w:pPr>
        <w:pStyle w:val="a6"/>
        <w:numPr>
          <w:ilvl w:val="0"/>
          <w:numId w:val="1"/>
        </w:numPr>
        <w:ind w:left="0" w:firstLine="568"/>
        <w:jc w:val="both"/>
        <w:rPr>
          <w:rFonts w:ascii="Times New Roman" w:hAnsi="Times New Roman" w:cs="Times New Roman"/>
          <w:sz w:val="28"/>
          <w:szCs w:val="28"/>
        </w:rPr>
      </w:pPr>
      <w:r w:rsidRPr="001E0B7E">
        <w:rPr>
          <w:rFonts w:ascii="Times New Roman" w:hAnsi="Times New Roman" w:cs="Times New Roman"/>
          <w:sz w:val="28"/>
          <w:szCs w:val="28"/>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w:t>
      </w:r>
      <w:proofErr w:type="gramStart"/>
      <w:r w:rsidRPr="001E0B7E">
        <w:rPr>
          <w:rFonts w:ascii="Times New Roman" w:hAnsi="Times New Roman" w:cs="Times New Roman"/>
          <w:sz w:val="28"/>
          <w:szCs w:val="28"/>
        </w:rPr>
        <w:t xml:space="preserve"> ,</w:t>
      </w:r>
      <w:proofErr w:type="gramEnd"/>
      <w:r w:rsidRPr="001E0B7E">
        <w:rPr>
          <w:rFonts w:ascii="Times New Roman" w:hAnsi="Times New Roman" w:cs="Times New Roman"/>
          <w:sz w:val="28"/>
          <w:szCs w:val="28"/>
        </w:rPr>
        <w:t xml:space="preserve"> использующих кресла коляски и собак-проводников. </w:t>
      </w:r>
      <w:r w:rsidRPr="00620EFB">
        <w:rPr>
          <w:rFonts w:ascii="Times New Roman" w:hAnsi="Times New Roman" w:cs="Times New Roman"/>
          <w:sz w:val="28"/>
          <w:szCs w:val="28"/>
        </w:rPr>
        <w:t>На прилегающей территории помещения, в котором предоставляется муниципальная услуга, оборудуются места для парковки автотранспортных сре</w:t>
      </w:r>
      <w:proofErr w:type="gramStart"/>
      <w:r w:rsidRPr="00620EFB">
        <w:rPr>
          <w:rFonts w:ascii="Times New Roman" w:hAnsi="Times New Roman" w:cs="Times New Roman"/>
          <w:sz w:val="28"/>
          <w:szCs w:val="28"/>
        </w:rPr>
        <w:t>дств дл</w:t>
      </w:r>
      <w:proofErr w:type="gramEnd"/>
      <w:r w:rsidRPr="00620EFB">
        <w:rPr>
          <w:rFonts w:ascii="Times New Roman" w:hAnsi="Times New Roman" w:cs="Times New Roman"/>
          <w:sz w:val="28"/>
          <w:szCs w:val="28"/>
        </w:rPr>
        <w:t xml:space="preserve">я лиц с ограниченными возможностями здоровья, в том числе передвигающимися в кресле-коляске. Обеспечивается дублирование необходимой для инвалидов звуковой и зрительной информации, а так же надписей и знаков и иной текстовой и графической </w:t>
      </w:r>
      <w:r w:rsidRPr="00620EFB">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620EFB">
        <w:rPr>
          <w:rFonts w:ascii="Times New Roman" w:hAnsi="Times New Roman" w:cs="Times New Roman"/>
          <w:sz w:val="28"/>
          <w:szCs w:val="28"/>
        </w:rPr>
        <w:t>сурдопереводчика</w:t>
      </w:r>
      <w:proofErr w:type="spellEnd"/>
      <w:r w:rsidRPr="00620EFB">
        <w:rPr>
          <w:rFonts w:ascii="Times New Roman" w:hAnsi="Times New Roman" w:cs="Times New Roman"/>
          <w:sz w:val="28"/>
          <w:szCs w:val="28"/>
        </w:rPr>
        <w:t xml:space="preserve"> и </w:t>
      </w:r>
      <w:proofErr w:type="spellStart"/>
      <w:r w:rsidRPr="00620EFB">
        <w:rPr>
          <w:rFonts w:ascii="Times New Roman" w:hAnsi="Times New Roman" w:cs="Times New Roman"/>
          <w:sz w:val="28"/>
          <w:szCs w:val="28"/>
        </w:rPr>
        <w:t>тифлосурдопереводчика</w:t>
      </w:r>
      <w:proofErr w:type="spellEnd"/>
      <w:r w:rsidRPr="00620EFB">
        <w:rPr>
          <w:rFonts w:ascii="Times New Roman" w:hAnsi="Times New Roman" w:cs="Times New Roman"/>
          <w:sz w:val="28"/>
          <w:szCs w:val="28"/>
        </w:rPr>
        <w:t>. В случае отсутствия вышеуказанных средств доступности помощь инвалидам в преодоление барьеров, мешающим получению ими услуг наравне с другими лицами, оказывается сотрудниками управления по социальной работе.</w:t>
      </w:r>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 xml:space="preserve">Площадь и использование кабинетов информатики должны соответствовать гигиеническим требованиям, предъявляемым к </w:t>
      </w:r>
      <w:proofErr w:type="spellStart"/>
      <w:r w:rsidRPr="0071039B">
        <w:rPr>
          <w:snapToGrid w:val="0"/>
          <w:sz w:val="28"/>
          <w:szCs w:val="28"/>
        </w:rPr>
        <w:t>видеодисплейным</w:t>
      </w:r>
      <w:proofErr w:type="spellEnd"/>
      <w:r w:rsidRPr="0071039B">
        <w:rPr>
          <w:snapToGrid w:val="0"/>
          <w:sz w:val="28"/>
          <w:szCs w:val="28"/>
        </w:rPr>
        <w:t xml:space="preserve"> терминалам, персональным электронно-вычислительным машинам и организации работы.</w:t>
      </w:r>
    </w:p>
    <w:p w:rsidR="00850B25" w:rsidRPr="0071039B" w:rsidRDefault="00850B25" w:rsidP="00850B25">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При наличии в здании Учреждения (организации) учебных мастерских они должны использоваться по назначению.</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Каждый обучающийся обеспечивается удобным рабочим местом за партой или столом в соответствии с его ростом и состоянием зрения и слуха. Табуретки или скамейки вместо стульев не используются.</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850B25" w:rsidRPr="00B82B40" w:rsidRDefault="00850B25" w:rsidP="00850B25">
      <w:pPr>
        <w:jc w:val="both"/>
        <w:rPr>
          <w:b/>
          <w:bCs/>
          <w:snapToGrid w:val="0"/>
          <w:sz w:val="28"/>
          <w:szCs w:val="28"/>
        </w:rPr>
      </w:pPr>
    </w:p>
    <w:p w:rsidR="00850B25" w:rsidRDefault="00850B25" w:rsidP="00850B25">
      <w:pPr>
        <w:spacing w:before="108" w:after="108"/>
        <w:jc w:val="center"/>
        <w:rPr>
          <w:b/>
          <w:bCs/>
          <w:snapToGrid w:val="0"/>
          <w:sz w:val="28"/>
          <w:szCs w:val="28"/>
        </w:rPr>
      </w:pPr>
      <w:bookmarkStart w:id="59" w:name="sub_33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82B40">
        <w:rPr>
          <w:b/>
          <w:bCs/>
          <w:snapToGrid w:val="0"/>
          <w:sz w:val="28"/>
          <w:szCs w:val="28"/>
        </w:rPr>
        <w:t xml:space="preserve">Раздел 3. </w:t>
      </w:r>
      <w:r>
        <w:rPr>
          <w:b/>
          <w:bCs/>
          <w:snapToGrid w:val="0"/>
          <w:sz w:val="28"/>
          <w:szCs w:val="28"/>
        </w:rPr>
        <w:t>Состав, последовательность и сроки</w:t>
      </w:r>
      <w:r w:rsidRPr="00B82B40">
        <w:rPr>
          <w:b/>
          <w:bCs/>
          <w:snapToGrid w:val="0"/>
          <w:sz w:val="28"/>
          <w:szCs w:val="28"/>
        </w:rPr>
        <w:t xml:space="preserve"> </w:t>
      </w:r>
      <w:r w:rsidRPr="0012054C">
        <w:rPr>
          <w:b/>
          <w:bCs/>
          <w:snapToGrid w:val="0"/>
          <w:sz w:val="28"/>
          <w:szCs w:val="28"/>
        </w:rPr>
        <w:t>выполнения административных процедур, требования к порядку их выполнения</w:t>
      </w:r>
      <w:r w:rsidRPr="00B82B40">
        <w:rPr>
          <w:b/>
          <w:bCs/>
          <w:snapToGrid w:val="0"/>
          <w:sz w:val="28"/>
          <w:szCs w:val="28"/>
        </w:rPr>
        <w:t xml:space="preserve"> </w:t>
      </w:r>
      <w:bookmarkStart w:id="60" w:name="sub_3010"/>
      <w:bookmarkEnd w:id="59"/>
    </w:p>
    <w:bookmarkEnd w:id="60"/>
    <w:p w:rsidR="00850B25" w:rsidRPr="00153D23" w:rsidRDefault="00850B25" w:rsidP="00850B25">
      <w:pPr>
        <w:spacing w:before="108" w:after="108"/>
        <w:jc w:val="center"/>
        <w:rPr>
          <w:b/>
          <w:bCs/>
          <w:snapToGrid w:val="0"/>
          <w:sz w:val="28"/>
          <w:szCs w:val="28"/>
        </w:rPr>
      </w:pP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61" w:name="sub_48"/>
      <w:bookmarkStart w:id="62" w:name="sub_30101"/>
      <w:r w:rsidRPr="00B82B40">
        <w:rPr>
          <w:snapToGrid w:val="0"/>
          <w:sz w:val="28"/>
          <w:szCs w:val="28"/>
        </w:rPr>
        <w:t xml:space="preserve">Процесс получения муниципальной услуги включает в себя ряд процедур, блок - схема которых приведена в </w:t>
      </w:r>
      <w:hyperlink w:anchor="sub_3000" w:history="1">
        <w:r w:rsidRPr="00974DDA">
          <w:rPr>
            <w:i/>
            <w:iCs/>
            <w:sz w:val="28"/>
            <w:szCs w:val="28"/>
          </w:rPr>
          <w:t>Приложении 3</w:t>
        </w:r>
      </w:hyperlink>
      <w:r w:rsidRPr="00B82B40">
        <w:rPr>
          <w:snapToGrid w:val="0"/>
          <w:sz w:val="28"/>
          <w:szCs w:val="28"/>
        </w:rPr>
        <w:t xml:space="preserve"> </w:t>
      </w:r>
      <w:r>
        <w:rPr>
          <w:snapToGrid w:val="0"/>
          <w:sz w:val="28"/>
          <w:szCs w:val="28"/>
        </w:rPr>
        <w:t xml:space="preserve">к </w:t>
      </w:r>
      <w:r w:rsidRPr="00B82B40">
        <w:rPr>
          <w:snapToGrid w:val="0"/>
          <w:sz w:val="28"/>
          <w:szCs w:val="28"/>
        </w:rPr>
        <w:t>настояще</w:t>
      </w:r>
      <w:r>
        <w:rPr>
          <w:snapToGrid w:val="0"/>
          <w:sz w:val="28"/>
          <w:szCs w:val="28"/>
        </w:rPr>
        <w:t>му</w:t>
      </w:r>
      <w:r w:rsidRPr="00B82B40">
        <w:rPr>
          <w:snapToGrid w:val="0"/>
          <w:sz w:val="28"/>
          <w:szCs w:val="28"/>
        </w:rPr>
        <w:t xml:space="preserve"> </w:t>
      </w:r>
      <w:r>
        <w:rPr>
          <w:snapToGrid w:val="0"/>
          <w:sz w:val="28"/>
          <w:szCs w:val="28"/>
        </w:rPr>
        <w:t>Административному р</w:t>
      </w:r>
      <w:r w:rsidRPr="00B82B40">
        <w:rPr>
          <w:snapToGrid w:val="0"/>
          <w:sz w:val="28"/>
          <w:szCs w:val="28"/>
        </w:rPr>
        <w:t>егламент</w:t>
      </w:r>
      <w:r>
        <w:rPr>
          <w:snapToGrid w:val="0"/>
          <w:sz w:val="28"/>
          <w:szCs w:val="28"/>
        </w:rPr>
        <w:t>у</w:t>
      </w:r>
      <w:r w:rsidRPr="00B82B40">
        <w:rPr>
          <w:snapToGrid w:val="0"/>
          <w:sz w:val="28"/>
          <w:szCs w:val="28"/>
        </w:rPr>
        <w:t>.</w:t>
      </w:r>
      <w:bookmarkEnd w:id="61"/>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 xml:space="preserve">Основанием приема детей в </w:t>
      </w:r>
      <w:r>
        <w:rPr>
          <w:snapToGrid w:val="0"/>
          <w:sz w:val="28"/>
          <w:szCs w:val="28"/>
        </w:rPr>
        <w:t>У</w:t>
      </w:r>
      <w:r w:rsidRPr="00B501D4">
        <w:rPr>
          <w:snapToGrid w:val="0"/>
          <w:sz w:val="28"/>
          <w:szCs w:val="28"/>
        </w:rPr>
        <w:t xml:space="preserve">чреждение </w:t>
      </w:r>
      <w:r>
        <w:rPr>
          <w:snapToGrid w:val="0"/>
          <w:sz w:val="28"/>
          <w:szCs w:val="28"/>
        </w:rPr>
        <w:t xml:space="preserve">(организацию) </w:t>
      </w:r>
      <w:r w:rsidRPr="00B501D4">
        <w:rPr>
          <w:snapToGrid w:val="0"/>
          <w:sz w:val="28"/>
          <w:szCs w:val="28"/>
        </w:rPr>
        <w:t>любого вида на все ступени общего образования является заявление их родителей (законных представителей).</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Сотрудник Учреждения</w:t>
      </w:r>
      <w:r>
        <w:rPr>
          <w:snapToGrid w:val="0"/>
          <w:sz w:val="28"/>
          <w:szCs w:val="28"/>
        </w:rPr>
        <w:t xml:space="preserve"> (организации)</w:t>
      </w:r>
      <w:r w:rsidRPr="00707100">
        <w:rPr>
          <w:snapToGrid w:val="0"/>
          <w:sz w:val="28"/>
          <w:szCs w:val="28"/>
        </w:rPr>
        <w:t xml:space="preserve"> принимает от гражданина документы для получения муниципальной услуги: заявление о приеме в Учреждение по форме, установленной в </w:t>
      </w:r>
      <w:hyperlink w:anchor="sub_2000" w:history="1">
        <w:r w:rsidRPr="00707100">
          <w:rPr>
            <w:snapToGrid w:val="0"/>
            <w:sz w:val="28"/>
            <w:szCs w:val="28"/>
          </w:rPr>
          <w:t>Приложении 2</w:t>
        </w:r>
      </w:hyperlink>
      <w:r w:rsidRPr="00707100">
        <w:rPr>
          <w:snapToGrid w:val="0"/>
          <w:sz w:val="28"/>
          <w:szCs w:val="28"/>
        </w:rPr>
        <w:t xml:space="preserve">  и полный пакет  документов, необходимых для приема в Учреждение. </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В ходе приема документов от граждан сотрудник Учреждения </w:t>
      </w:r>
      <w:r>
        <w:rPr>
          <w:snapToGrid w:val="0"/>
          <w:sz w:val="28"/>
          <w:szCs w:val="28"/>
        </w:rPr>
        <w:t>(организации)</w:t>
      </w:r>
      <w:r w:rsidRPr="00707100">
        <w:rPr>
          <w:snapToGrid w:val="0"/>
          <w:sz w:val="28"/>
          <w:szCs w:val="28"/>
        </w:rPr>
        <w:t xml:space="preserve"> осуществляет проверку представленных документов:</w:t>
      </w:r>
    </w:p>
    <w:p w:rsidR="00850B25" w:rsidRPr="00707100" w:rsidRDefault="00850B25" w:rsidP="00850B25">
      <w:pPr>
        <w:jc w:val="both"/>
        <w:rPr>
          <w:snapToGrid w:val="0"/>
          <w:sz w:val="28"/>
          <w:szCs w:val="28"/>
        </w:rPr>
      </w:pPr>
      <w:r w:rsidRPr="00707100">
        <w:rPr>
          <w:snapToGrid w:val="0"/>
          <w:sz w:val="28"/>
          <w:szCs w:val="28"/>
        </w:rPr>
        <w:t>наличия всех необходимых документов для приема в Учреждение, в соответствии с Уставом Учреждения</w:t>
      </w:r>
      <w:r>
        <w:rPr>
          <w:snapToGrid w:val="0"/>
          <w:sz w:val="28"/>
          <w:szCs w:val="28"/>
        </w:rPr>
        <w:t xml:space="preserve"> (организации)</w:t>
      </w:r>
      <w:r w:rsidRPr="00707100">
        <w:rPr>
          <w:snapToGrid w:val="0"/>
          <w:sz w:val="28"/>
          <w:szCs w:val="28"/>
        </w:rPr>
        <w:t xml:space="preserve"> и настоящим Административным регламентом.</w:t>
      </w:r>
      <w:bookmarkStart w:id="63" w:name="sub_23"/>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Гражданину, подавшему заявление по форме, установленной в </w:t>
      </w:r>
      <w:hyperlink w:anchor="sub_2000" w:history="1">
        <w:r w:rsidRPr="00A27E0A">
          <w:rPr>
            <w:snapToGrid w:val="0"/>
            <w:sz w:val="28"/>
            <w:szCs w:val="28"/>
          </w:rPr>
          <w:t>Приложении 2</w:t>
        </w:r>
      </w:hyperlink>
      <w:r w:rsidRPr="00A27E0A">
        <w:rPr>
          <w:snapToGrid w:val="0"/>
          <w:sz w:val="28"/>
          <w:szCs w:val="28"/>
        </w:rPr>
        <w:t xml:space="preserve"> к настоящему Административному регламенту о приеме в</w:t>
      </w:r>
      <w:r w:rsidRPr="00707100">
        <w:rPr>
          <w:snapToGrid w:val="0"/>
          <w:sz w:val="28"/>
          <w:szCs w:val="28"/>
        </w:rPr>
        <w:t xml:space="preserve"> Учреждение</w:t>
      </w:r>
      <w:r>
        <w:rPr>
          <w:snapToGrid w:val="0"/>
          <w:sz w:val="28"/>
          <w:szCs w:val="28"/>
        </w:rPr>
        <w:t xml:space="preserve"> (организацию)</w:t>
      </w:r>
      <w:r w:rsidRPr="00707100">
        <w:rPr>
          <w:snapToGrid w:val="0"/>
          <w:sz w:val="28"/>
          <w:szCs w:val="28"/>
        </w:rPr>
        <w:t xml:space="preserve">, выдается контрольный талон о получении </w:t>
      </w:r>
      <w:r w:rsidRPr="00707100">
        <w:rPr>
          <w:snapToGrid w:val="0"/>
          <w:sz w:val="28"/>
          <w:szCs w:val="28"/>
        </w:rPr>
        <w:lastRenderedPageBreak/>
        <w:t xml:space="preserve">документов с указанием их. </w:t>
      </w:r>
      <w:bookmarkEnd w:id="63"/>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Датой принятия к рассмотрению заявления о приеме в Учреждение и прилагаемых документов, считается дата регистрации в журнале регистрации поступивших заявлений.</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64" w:name="sub_50"/>
      <w:proofErr w:type="gramStart"/>
      <w:r w:rsidRPr="00707100">
        <w:rPr>
          <w:snapToGrid w:val="0"/>
          <w:sz w:val="28"/>
          <w:szCs w:val="28"/>
        </w:rPr>
        <w:t>Рассмотрение принятого заявления и представленных документов производится в Учреждении</w:t>
      </w:r>
      <w:r>
        <w:rPr>
          <w:snapToGrid w:val="0"/>
          <w:sz w:val="28"/>
          <w:szCs w:val="28"/>
        </w:rPr>
        <w:t xml:space="preserve">   (организации)</w:t>
      </w:r>
      <w:r w:rsidRPr="00707100">
        <w:rPr>
          <w:snapToGrid w:val="0"/>
          <w:sz w:val="28"/>
          <w:szCs w:val="28"/>
        </w:rPr>
        <w:t xml:space="preserve">  не позднее 30 августа каждого года для учащихся 1 и 10 классов, для поступивших в течение учебного года - в день обращения.</w:t>
      </w:r>
      <w:bookmarkEnd w:id="64"/>
      <w:proofErr w:type="gramEnd"/>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Решение о зачислении либо об отказе в Учреждение</w:t>
      </w:r>
      <w:r>
        <w:rPr>
          <w:snapToGrid w:val="0"/>
          <w:sz w:val="28"/>
          <w:szCs w:val="28"/>
        </w:rPr>
        <w:t xml:space="preserve"> (организацию)</w:t>
      </w:r>
      <w:r w:rsidRPr="00707100">
        <w:rPr>
          <w:snapToGrid w:val="0"/>
          <w:sz w:val="28"/>
          <w:szCs w:val="28"/>
        </w:rPr>
        <w:t xml:space="preserve">  принимается по результатам рассмотрения заявлений и документов, приложенных к ним.</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 xml:space="preserve">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w:t>
      </w:r>
      <w:r>
        <w:rPr>
          <w:snapToGrid w:val="0"/>
          <w:sz w:val="28"/>
          <w:szCs w:val="28"/>
        </w:rPr>
        <w:t xml:space="preserve">от 25.07.2002 г. № 115-ФЗ </w:t>
      </w:r>
      <w:r w:rsidRPr="00B501D4">
        <w:rPr>
          <w:snapToGrid w:val="0"/>
          <w:sz w:val="28"/>
          <w:szCs w:val="28"/>
        </w:rPr>
        <w:t>"О правовом положении иностранных граждан в Российской Федерации".</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Прием учащихся в Учреждение </w:t>
      </w:r>
      <w:r>
        <w:rPr>
          <w:snapToGrid w:val="0"/>
          <w:sz w:val="28"/>
          <w:szCs w:val="28"/>
        </w:rPr>
        <w:t xml:space="preserve"> (организацию)</w:t>
      </w:r>
      <w:r w:rsidRPr="00707100">
        <w:rPr>
          <w:snapToGrid w:val="0"/>
          <w:sz w:val="28"/>
          <w:szCs w:val="28"/>
        </w:rPr>
        <w:t xml:space="preserve"> оформляется приказом директора: </w:t>
      </w:r>
    </w:p>
    <w:p w:rsidR="00850B25" w:rsidRPr="00F47CCB" w:rsidRDefault="00850B25" w:rsidP="00850B25">
      <w:pPr>
        <w:rPr>
          <w:snapToGrid w:val="0"/>
          <w:sz w:val="28"/>
          <w:szCs w:val="28"/>
        </w:rPr>
      </w:pPr>
      <w:r w:rsidRPr="00F47CCB">
        <w:rPr>
          <w:snapToGrid w:val="0"/>
          <w:sz w:val="28"/>
          <w:szCs w:val="28"/>
        </w:rPr>
        <w:t xml:space="preserve">                - для </w:t>
      </w:r>
      <w:proofErr w:type="gramStart"/>
      <w:r w:rsidRPr="00F47CCB">
        <w:rPr>
          <w:snapToGrid w:val="0"/>
          <w:sz w:val="28"/>
          <w:szCs w:val="28"/>
        </w:rPr>
        <w:t>зачисленных</w:t>
      </w:r>
      <w:proofErr w:type="gramEnd"/>
      <w:r w:rsidRPr="00F47CCB">
        <w:rPr>
          <w:snapToGrid w:val="0"/>
          <w:sz w:val="28"/>
          <w:szCs w:val="28"/>
        </w:rPr>
        <w:t xml:space="preserve"> в 1, 10 классы - не позднее 30 августа каждого года;</w:t>
      </w:r>
    </w:p>
    <w:p w:rsidR="00850B25" w:rsidRPr="00F47CCB" w:rsidRDefault="00850B25" w:rsidP="00850B25">
      <w:pPr>
        <w:rPr>
          <w:snapToGrid w:val="0"/>
          <w:sz w:val="28"/>
          <w:szCs w:val="28"/>
        </w:rPr>
      </w:pPr>
      <w:r w:rsidRPr="00F47CCB">
        <w:rPr>
          <w:snapToGrid w:val="0"/>
          <w:sz w:val="28"/>
          <w:szCs w:val="28"/>
        </w:rPr>
        <w:t xml:space="preserve">      -  для </w:t>
      </w:r>
      <w:proofErr w:type="gramStart"/>
      <w:r w:rsidRPr="00F47CCB">
        <w:rPr>
          <w:snapToGrid w:val="0"/>
          <w:sz w:val="28"/>
          <w:szCs w:val="28"/>
        </w:rPr>
        <w:t>поступивших</w:t>
      </w:r>
      <w:proofErr w:type="gramEnd"/>
      <w:r w:rsidRPr="00F47CCB">
        <w:rPr>
          <w:snapToGrid w:val="0"/>
          <w:sz w:val="28"/>
          <w:szCs w:val="28"/>
        </w:rPr>
        <w:t xml:space="preserve"> в течение учебного года - в день обращения.</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При зачислении ребенка в Учреждение </w:t>
      </w:r>
      <w:r>
        <w:rPr>
          <w:snapToGrid w:val="0"/>
          <w:sz w:val="28"/>
          <w:szCs w:val="28"/>
        </w:rPr>
        <w:t xml:space="preserve"> (организацию)</w:t>
      </w:r>
      <w:r w:rsidRPr="00707100">
        <w:rPr>
          <w:snapToGrid w:val="0"/>
          <w:sz w:val="28"/>
          <w:szCs w:val="28"/>
        </w:rPr>
        <w:t xml:space="preserve"> руководитель обязан ознакомить родителей (законных представителей) с Уставом Учреждения</w:t>
      </w:r>
      <w:r>
        <w:rPr>
          <w:snapToGrid w:val="0"/>
          <w:sz w:val="28"/>
          <w:szCs w:val="28"/>
        </w:rPr>
        <w:t xml:space="preserve"> (организации)</w:t>
      </w:r>
      <w:r w:rsidRPr="00707100">
        <w:rPr>
          <w:snapToGrid w:val="0"/>
          <w:sz w:val="28"/>
          <w:szCs w:val="28"/>
        </w:rPr>
        <w:t xml:space="preserve">  и другими документами, регламентирующими организацию процесса предоставления муниципальной услуги.</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На каждого гражданина, принятого в Учреждение</w:t>
      </w:r>
      <w:r>
        <w:rPr>
          <w:snapToGrid w:val="0"/>
          <w:sz w:val="28"/>
          <w:szCs w:val="28"/>
        </w:rPr>
        <w:t xml:space="preserve"> (организацию)</w:t>
      </w:r>
      <w:r w:rsidRPr="00707100">
        <w:rPr>
          <w:snapToGrid w:val="0"/>
          <w:sz w:val="28"/>
          <w:szCs w:val="28"/>
        </w:rPr>
        <w:t>,</w:t>
      </w:r>
      <w:r>
        <w:rPr>
          <w:snapToGrid w:val="0"/>
          <w:sz w:val="28"/>
          <w:szCs w:val="28"/>
        </w:rPr>
        <w:t xml:space="preserve"> заводится (при поступлении во </w:t>
      </w:r>
      <w:r w:rsidRPr="008629EA">
        <w:rPr>
          <w:snapToGrid w:val="0"/>
          <w:sz w:val="28"/>
          <w:szCs w:val="28"/>
        </w:rPr>
        <w:t>1</w:t>
      </w:r>
      <w:r w:rsidRPr="00707100">
        <w:rPr>
          <w:snapToGrid w:val="0"/>
          <w:sz w:val="28"/>
          <w:szCs w:val="28"/>
        </w:rPr>
        <w:t>-11 классы ведется) личное дело, в котором хранятся все документы учащегося.</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Предоставление муниципальной услуги осуществляет персонал в соответствии со штатным расписанием, соответствующем типу и виду Учреждения. Ответственный за оказание муниципальной услуги – руководитель Учреждения</w:t>
      </w:r>
      <w:r>
        <w:rPr>
          <w:snapToGrid w:val="0"/>
          <w:sz w:val="28"/>
          <w:szCs w:val="28"/>
        </w:rPr>
        <w:t xml:space="preserve"> (организации)</w:t>
      </w:r>
      <w:r w:rsidRPr="00707100">
        <w:rPr>
          <w:snapToGrid w:val="0"/>
          <w:sz w:val="28"/>
          <w:szCs w:val="28"/>
        </w:rPr>
        <w:t>.</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общего образования. </w:t>
      </w:r>
      <w:proofErr w:type="gramStart"/>
      <w:r w:rsidRPr="00707100">
        <w:rPr>
          <w:snapToGrid w:val="0"/>
          <w:sz w:val="28"/>
          <w:szCs w:val="28"/>
        </w:rPr>
        <w:t>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Учреждения</w:t>
      </w:r>
      <w:r>
        <w:rPr>
          <w:snapToGrid w:val="0"/>
          <w:sz w:val="28"/>
          <w:szCs w:val="28"/>
        </w:rPr>
        <w:t xml:space="preserve"> (организации)</w:t>
      </w:r>
      <w:r w:rsidRPr="00707100">
        <w:rPr>
          <w:snapToGrid w:val="0"/>
          <w:sz w:val="28"/>
          <w:szCs w:val="28"/>
        </w:rPr>
        <w:t xml:space="preserve">, образовательных </w:t>
      </w:r>
      <w:r w:rsidRPr="00707100">
        <w:rPr>
          <w:snapToGrid w:val="0"/>
          <w:sz w:val="28"/>
          <w:szCs w:val="28"/>
        </w:rPr>
        <w:lastRenderedPageBreak/>
        <w:t>потребностей и запросов обучающихся, воспитанников и включают в себя учебный план, рабочие программы учебных курсов, предметов и другие материалы, обеспечивающие духовно-нравственное развитие, воспитание и качество подготовки обучающихся.</w:t>
      </w:r>
      <w:proofErr w:type="gramEnd"/>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Организация образовательного процесса в Учреждении </w:t>
      </w:r>
      <w:r>
        <w:rPr>
          <w:snapToGrid w:val="0"/>
          <w:sz w:val="28"/>
          <w:szCs w:val="28"/>
        </w:rPr>
        <w:t xml:space="preserve"> (организации)</w:t>
      </w:r>
      <w:r w:rsidRPr="00707100">
        <w:rPr>
          <w:snapToGrid w:val="0"/>
          <w:sz w:val="28"/>
          <w:szCs w:val="28"/>
        </w:rPr>
        <w:t xml:space="preserve"> осуществляется в соответствии с образовательными программами и расписанием занятий.</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Режим работы Учреждения</w:t>
      </w:r>
      <w:r>
        <w:rPr>
          <w:snapToGrid w:val="0"/>
          <w:sz w:val="28"/>
          <w:szCs w:val="28"/>
        </w:rPr>
        <w:t xml:space="preserve"> (организации)</w:t>
      </w:r>
      <w:r w:rsidRPr="00707100">
        <w:rPr>
          <w:snapToGrid w:val="0"/>
          <w:sz w:val="28"/>
          <w:szCs w:val="28"/>
        </w:rPr>
        <w:t>,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Учреждений.</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Предоставляемая муниципальная услуга должна соответствовать требованиям, установленным стандартом муниципальной услуги.</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 xml:space="preserve">Направление детей в специальное (коррекционное) образовательное учреждение осуществляется только с согласия родителей (законных представителей) на основании заключения </w:t>
      </w:r>
      <w:proofErr w:type="spellStart"/>
      <w:r w:rsidRPr="00B501D4">
        <w:rPr>
          <w:snapToGrid w:val="0"/>
          <w:sz w:val="28"/>
          <w:szCs w:val="28"/>
        </w:rPr>
        <w:t>психолого-медико-педагоги</w:t>
      </w:r>
      <w:r>
        <w:rPr>
          <w:snapToGrid w:val="0"/>
          <w:sz w:val="28"/>
          <w:szCs w:val="28"/>
        </w:rPr>
        <w:t>ческой</w:t>
      </w:r>
      <w:proofErr w:type="spellEnd"/>
      <w:r>
        <w:rPr>
          <w:snapToGrid w:val="0"/>
          <w:sz w:val="28"/>
          <w:szCs w:val="28"/>
        </w:rPr>
        <w:t xml:space="preserve"> комиссии (ПМПК).</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 xml:space="preserve">Перевод обучающегося, достигшего возраста </w:t>
      </w:r>
      <w:r>
        <w:rPr>
          <w:snapToGrid w:val="0"/>
          <w:sz w:val="28"/>
          <w:szCs w:val="28"/>
        </w:rPr>
        <w:t xml:space="preserve">15 (пятнадцати) </w:t>
      </w:r>
      <w:r w:rsidRPr="00153D23">
        <w:rPr>
          <w:snapToGrid w:val="0"/>
          <w:sz w:val="28"/>
          <w:szCs w:val="28"/>
        </w:rPr>
        <w:t>лет и не получившего аттестат об осн</w:t>
      </w:r>
      <w:r>
        <w:rPr>
          <w:snapToGrid w:val="0"/>
          <w:sz w:val="28"/>
          <w:szCs w:val="28"/>
        </w:rPr>
        <w:t>овном общем образовании, в У</w:t>
      </w:r>
      <w:r w:rsidRPr="00153D23">
        <w:rPr>
          <w:snapToGrid w:val="0"/>
          <w:sz w:val="28"/>
          <w:szCs w:val="28"/>
        </w:rPr>
        <w:t>чреждения профессионального образования осуществляется на основании получения письменного согласия родителей (законных представителей) обучающегося, комиссии по делам несовершеннолетних и защите их прав.</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Лицам, прошедшим государственную (итоговую) аттестацию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Учреждения</w:t>
      </w:r>
      <w:r>
        <w:rPr>
          <w:snapToGrid w:val="0"/>
          <w:sz w:val="28"/>
          <w:szCs w:val="28"/>
        </w:rPr>
        <w:t xml:space="preserve"> (организации)</w:t>
      </w:r>
      <w:r w:rsidRPr="00707100">
        <w:rPr>
          <w:snapToGrid w:val="0"/>
          <w:sz w:val="28"/>
          <w:szCs w:val="28"/>
        </w:rPr>
        <w:t>.</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Лицам, не завершившим образования соответствующего уровня (ос</w:t>
      </w:r>
      <w:r>
        <w:rPr>
          <w:snapToGrid w:val="0"/>
          <w:sz w:val="28"/>
          <w:szCs w:val="28"/>
        </w:rPr>
        <w:t>новное общее, среднее о</w:t>
      </w:r>
      <w:r w:rsidRPr="00707100">
        <w:rPr>
          <w:snapToGrid w:val="0"/>
          <w:sz w:val="28"/>
          <w:szCs w:val="28"/>
        </w:rPr>
        <w:t>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w:t>
      </w:r>
      <w:r>
        <w:rPr>
          <w:snapToGrid w:val="0"/>
          <w:sz w:val="28"/>
          <w:szCs w:val="28"/>
        </w:rPr>
        <w:t xml:space="preserve"> (организации)</w:t>
      </w:r>
      <w:r w:rsidRPr="00707100">
        <w:rPr>
          <w:snapToGrid w:val="0"/>
          <w:sz w:val="28"/>
          <w:szCs w:val="28"/>
        </w:rPr>
        <w:t>.</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Ли</w:t>
      </w:r>
      <w:r>
        <w:rPr>
          <w:snapToGrid w:val="0"/>
          <w:sz w:val="28"/>
          <w:szCs w:val="28"/>
        </w:rPr>
        <w:t>ца, не прошедшие государственной</w:t>
      </w:r>
      <w:r w:rsidRPr="00707100">
        <w:rPr>
          <w:snapToGrid w:val="0"/>
          <w:sz w:val="28"/>
          <w:szCs w:val="28"/>
        </w:rPr>
        <w:t xml:space="preserve"> (итоговой) аттестации или получившие</w:t>
      </w:r>
      <w:r>
        <w:rPr>
          <w:snapToGrid w:val="0"/>
          <w:sz w:val="28"/>
          <w:szCs w:val="28"/>
        </w:rPr>
        <w:t>,</w:t>
      </w:r>
      <w:r w:rsidRPr="00707100">
        <w:rPr>
          <w:snapToGrid w:val="0"/>
          <w:sz w:val="28"/>
          <w:szCs w:val="28"/>
        </w:rPr>
        <w:t xml:space="preserve"> неудовлетворительные результаты, вправе пройти повторно не ранее чем через 1 год государственную (итоговую) аттестацию.</w:t>
      </w:r>
    </w:p>
    <w:p w:rsidR="00850B25" w:rsidRDefault="00850B25" w:rsidP="00850B25">
      <w:pPr>
        <w:spacing w:before="108" w:after="108"/>
        <w:jc w:val="center"/>
        <w:rPr>
          <w:b/>
          <w:bCs/>
          <w:snapToGrid w:val="0"/>
          <w:sz w:val="28"/>
          <w:szCs w:val="28"/>
        </w:rPr>
      </w:pPr>
    </w:p>
    <w:p w:rsidR="00850B25" w:rsidRPr="00B82B40" w:rsidRDefault="00850B25" w:rsidP="00850B25">
      <w:pPr>
        <w:spacing w:before="108" w:after="108"/>
        <w:jc w:val="center"/>
        <w:rPr>
          <w:b/>
          <w:bCs/>
          <w:sz w:val="28"/>
          <w:szCs w:val="28"/>
        </w:rPr>
      </w:pPr>
      <w:bookmarkStart w:id="65" w:name="sub_3010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62"/>
      <w:r>
        <w:rPr>
          <w:b/>
          <w:bCs/>
          <w:snapToGrid w:val="0"/>
          <w:sz w:val="28"/>
          <w:szCs w:val="28"/>
        </w:rPr>
        <w:t>Раздел 4</w:t>
      </w:r>
      <w:r>
        <w:rPr>
          <w:b/>
          <w:bCs/>
          <w:sz w:val="28"/>
          <w:szCs w:val="28"/>
        </w:rPr>
        <w:t>.</w:t>
      </w:r>
      <w:r w:rsidRPr="00B82B40">
        <w:rPr>
          <w:b/>
          <w:bCs/>
          <w:sz w:val="28"/>
          <w:szCs w:val="28"/>
        </w:rPr>
        <w:t xml:space="preserve"> Порядок и формы </w:t>
      </w:r>
      <w:proofErr w:type="gramStart"/>
      <w:r w:rsidRPr="00B82B40">
        <w:rPr>
          <w:b/>
          <w:bCs/>
          <w:sz w:val="28"/>
          <w:szCs w:val="28"/>
        </w:rPr>
        <w:t>контроля за</w:t>
      </w:r>
      <w:proofErr w:type="gramEnd"/>
      <w:r w:rsidRPr="00B82B40">
        <w:rPr>
          <w:b/>
          <w:bCs/>
          <w:sz w:val="28"/>
          <w:szCs w:val="28"/>
        </w:rPr>
        <w:t xml:space="preserve"> предоставлением муниципальной услуги</w:t>
      </w:r>
    </w:p>
    <w:bookmarkEnd w:id="65"/>
    <w:p w:rsidR="00850B25" w:rsidRPr="00B82B40" w:rsidRDefault="00850B25" w:rsidP="00850B25">
      <w:pPr>
        <w:ind w:firstLine="720"/>
        <w:jc w:val="both"/>
        <w:rPr>
          <w:sz w:val="28"/>
          <w:szCs w:val="28"/>
        </w:rPr>
      </w:pP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66" w:name="sub_65"/>
      <w:r w:rsidRPr="00707100">
        <w:rPr>
          <w:snapToGrid w:val="0"/>
          <w:sz w:val="28"/>
          <w:szCs w:val="28"/>
        </w:rPr>
        <w:t xml:space="preserve">Мероприятие по </w:t>
      </w:r>
      <w:proofErr w:type="gramStart"/>
      <w:r w:rsidRPr="00707100">
        <w:rPr>
          <w:snapToGrid w:val="0"/>
          <w:sz w:val="28"/>
          <w:szCs w:val="28"/>
        </w:rPr>
        <w:t>контролю за</w:t>
      </w:r>
      <w:proofErr w:type="gramEnd"/>
      <w:r w:rsidRPr="00707100">
        <w:rPr>
          <w:snapToGrid w:val="0"/>
          <w:sz w:val="28"/>
          <w:szCs w:val="28"/>
        </w:rPr>
        <w:t xml:space="preserve"> предоставлением муниципальной услуги проводятся в форме проверок.</w:t>
      </w:r>
      <w:bookmarkEnd w:id="66"/>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lastRenderedPageBreak/>
        <w:t>Проверки могут быть плановыми и оперативными.</w:t>
      </w:r>
    </w:p>
    <w:bookmarkEnd w:id="37"/>
    <w:p w:rsidR="00850B25" w:rsidRPr="005E0230" w:rsidRDefault="00850B25" w:rsidP="00850B25">
      <w:pPr>
        <w:ind w:firstLine="851"/>
        <w:jc w:val="both"/>
        <w:rPr>
          <w:sz w:val="28"/>
          <w:szCs w:val="28"/>
        </w:rPr>
      </w:pPr>
      <w:r w:rsidRPr="005E0230">
        <w:rPr>
          <w:sz w:val="28"/>
          <w:szCs w:val="28"/>
        </w:rPr>
        <w:t xml:space="preserve">Плановые проверки проводятся в соответствии с планом основных мероприятий отдела по работе с учреждениями образования </w:t>
      </w:r>
      <w:r w:rsidRPr="005E0230">
        <w:rPr>
          <w:snapToGrid w:val="0"/>
          <w:sz w:val="28"/>
          <w:szCs w:val="28"/>
        </w:rPr>
        <w:t>Управления по социальной работе</w:t>
      </w:r>
      <w:r w:rsidRPr="005E0230">
        <w:rPr>
          <w:sz w:val="28"/>
          <w:szCs w:val="28"/>
        </w:rPr>
        <w:t xml:space="preserve"> администрации Ковылкинского муниципального района на текущий год.</w:t>
      </w:r>
    </w:p>
    <w:p w:rsidR="00850B25" w:rsidRPr="00B82B40" w:rsidRDefault="00850B25" w:rsidP="00850B25">
      <w:pPr>
        <w:ind w:firstLine="851"/>
        <w:jc w:val="both"/>
        <w:rPr>
          <w:sz w:val="28"/>
          <w:szCs w:val="28"/>
        </w:rPr>
      </w:pPr>
      <w:r w:rsidRPr="005E0230">
        <w:rPr>
          <w:sz w:val="28"/>
          <w:szCs w:val="28"/>
        </w:rPr>
        <w:t xml:space="preserve">Оперативные проверки проводятся в случае поступления в отдел по работе с учреждениями образования </w:t>
      </w:r>
      <w:r w:rsidRPr="005E0230">
        <w:rPr>
          <w:snapToGrid w:val="0"/>
          <w:sz w:val="28"/>
          <w:szCs w:val="28"/>
        </w:rPr>
        <w:t>Управления по социальной работе</w:t>
      </w:r>
      <w:r>
        <w:rPr>
          <w:sz w:val="28"/>
          <w:szCs w:val="28"/>
        </w:rPr>
        <w:t xml:space="preserve"> администрации Ковылкинского муниципального района</w:t>
      </w:r>
      <w:r w:rsidRPr="00B82B40">
        <w:rPr>
          <w:sz w:val="28"/>
          <w:szCs w:val="28"/>
        </w:rPr>
        <w:t xml:space="preserve">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67" w:name="sub_67"/>
      <w:proofErr w:type="gramStart"/>
      <w:r w:rsidRPr="00707100">
        <w:rPr>
          <w:snapToGrid w:val="0"/>
          <w:sz w:val="28"/>
          <w:szCs w:val="28"/>
        </w:rPr>
        <w:t>Контроль за</w:t>
      </w:r>
      <w:proofErr w:type="gramEnd"/>
      <w:r w:rsidRPr="00707100">
        <w:rPr>
          <w:snapToGrid w:val="0"/>
          <w:sz w:val="28"/>
          <w:szCs w:val="28"/>
        </w:rPr>
        <w:t xml:space="preserve"> предоставлением муниципальной услуги по обеспечению гражданам района общедоступного и бесплатного начального общего, основного общего, среднего  общего образования осуществляется отделом по работе с учреждениями образования </w:t>
      </w:r>
      <w:r w:rsidRPr="005E0230">
        <w:rPr>
          <w:snapToGrid w:val="0"/>
          <w:sz w:val="28"/>
          <w:szCs w:val="28"/>
        </w:rPr>
        <w:t>Управления по социальной работе</w:t>
      </w:r>
      <w:r w:rsidRPr="00707100">
        <w:rPr>
          <w:snapToGrid w:val="0"/>
          <w:sz w:val="28"/>
          <w:szCs w:val="28"/>
        </w:rPr>
        <w:t xml:space="preserve"> администрации Ковылкинского муниципального района.</w:t>
      </w:r>
      <w:bookmarkEnd w:id="67"/>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При проведении мероприятия по контролю у Учреждений </w:t>
      </w:r>
      <w:r>
        <w:rPr>
          <w:snapToGrid w:val="0"/>
          <w:sz w:val="28"/>
          <w:szCs w:val="28"/>
        </w:rPr>
        <w:t xml:space="preserve"> (организаций)</w:t>
      </w:r>
      <w:r w:rsidRPr="00707100">
        <w:rPr>
          <w:snapToGrid w:val="0"/>
          <w:sz w:val="28"/>
          <w:szCs w:val="28"/>
        </w:rPr>
        <w:t xml:space="preserve"> могут быть затребованы следующие документы и материалы:</w:t>
      </w:r>
    </w:p>
    <w:bookmarkEnd w:id="38"/>
    <w:p w:rsidR="00850B25" w:rsidRDefault="00850B25" w:rsidP="00850B25">
      <w:pPr>
        <w:widowControl w:val="0"/>
        <w:numPr>
          <w:ilvl w:val="0"/>
          <w:numId w:val="3"/>
        </w:numPr>
        <w:autoSpaceDE w:val="0"/>
        <w:autoSpaceDN w:val="0"/>
        <w:adjustRightInd w:val="0"/>
        <w:jc w:val="both"/>
        <w:rPr>
          <w:sz w:val="28"/>
          <w:szCs w:val="28"/>
        </w:rPr>
      </w:pPr>
      <w:r w:rsidRPr="00B82B40">
        <w:rPr>
          <w:sz w:val="28"/>
          <w:szCs w:val="28"/>
        </w:rPr>
        <w:t xml:space="preserve">лицензия на </w:t>
      </w:r>
      <w:proofErr w:type="gramStart"/>
      <w:r w:rsidRPr="00B82B40">
        <w:rPr>
          <w:sz w:val="28"/>
          <w:szCs w:val="28"/>
        </w:rPr>
        <w:t>право ведения</w:t>
      </w:r>
      <w:proofErr w:type="gramEnd"/>
      <w:r w:rsidRPr="00B82B40">
        <w:rPr>
          <w:sz w:val="28"/>
          <w:szCs w:val="28"/>
        </w:rPr>
        <w:t xml:space="preserve"> образовательной деятельности;</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 xml:space="preserve">свидетельство </w:t>
      </w:r>
      <w:r>
        <w:rPr>
          <w:sz w:val="28"/>
          <w:szCs w:val="28"/>
        </w:rPr>
        <w:t>о государственной аккредитации У</w:t>
      </w:r>
      <w:r w:rsidRPr="00A43CC8">
        <w:rPr>
          <w:sz w:val="28"/>
          <w:szCs w:val="28"/>
        </w:rPr>
        <w:t>чреждения</w:t>
      </w:r>
      <w:r>
        <w:rPr>
          <w:sz w:val="28"/>
          <w:szCs w:val="28"/>
        </w:rPr>
        <w:t xml:space="preserve"> </w:t>
      </w:r>
      <w:r>
        <w:rPr>
          <w:snapToGrid w:val="0"/>
          <w:sz w:val="28"/>
          <w:szCs w:val="28"/>
        </w:rPr>
        <w:t>(организации)</w:t>
      </w:r>
      <w:r w:rsidRPr="00A43CC8">
        <w:rPr>
          <w:sz w:val="28"/>
          <w:szCs w:val="28"/>
        </w:rPr>
        <w:t>;</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докум</w:t>
      </w:r>
      <w:r>
        <w:rPr>
          <w:sz w:val="28"/>
          <w:szCs w:val="28"/>
        </w:rPr>
        <w:t>енты, регламентирующие прием в У</w:t>
      </w:r>
      <w:r w:rsidRPr="00A43CC8">
        <w:rPr>
          <w:sz w:val="28"/>
          <w:szCs w:val="28"/>
        </w:rPr>
        <w:t>чреждение</w:t>
      </w:r>
      <w:r>
        <w:rPr>
          <w:sz w:val="28"/>
          <w:szCs w:val="28"/>
        </w:rPr>
        <w:t xml:space="preserve"> </w:t>
      </w:r>
      <w:r>
        <w:rPr>
          <w:snapToGrid w:val="0"/>
          <w:sz w:val="28"/>
          <w:szCs w:val="28"/>
        </w:rPr>
        <w:t>(организацию)</w:t>
      </w:r>
      <w:r w:rsidRPr="00A43CC8">
        <w:rPr>
          <w:sz w:val="28"/>
          <w:szCs w:val="28"/>
        </w:rPr>
        <w:t>;</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осуществление образовательного процесса;</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 xml:space="preserve">документы, регламентирующие отчисление </w:t>
      </w:r>
      <w:proofErr w:type="gramStart"/>
      <w:r w:rsidRPr="00A43CC8">
        <w:rPr>
          <w:sz w:val="28"/>
          <w:szCs w:val="28"/>
        </w:rPr>
        <w:t>обучающихся</w:t>
      </w:r>
      <w:proofErr w:type="gramEnd"/>
      <w:r w:rsidRPr="00A43CC8">
        <w:rPr>
          <w:sz w:val="28"/>
          <w:szCs w:val="28"/>
        </w:rPr>
        <w:t xml:space="preserve"> из </w:t>
      </w:r>
      <w:r>
        <w:rPr>
          <w:sz w:val="28"/>
          <w:szCs w:val="28"/>
        </w:rPr>
        <w:t>У</w:t>
      </w:r>
      <w:r w:rsidRPr="00A43CC8">
        <w:rPr>
          <w:sz w:val="28"/>
          <w:szCs w:val="28"/>
        </w:rPr>
        <w:t>чреждения</w:t>
      </w:r>
      <w:r>
        <w:rPr>
          <w:sz w:val="28"/>
          <w:szCs w:val="28"/>
        </w:rPr>
        <w:t xml:space="preserve"> </w:t>
      </w:r>
      <w:r>
        <w:rPr>
          <w:snapToGrid w:val="0"/>
          <w:sz w:val="28"/>
          <w:szCs w:val="28"/>
        </w:rPr>
        <w:t>(организации)</w:t>
      </w:r>
      <w:r w:rsidRPr="00A43CC8">
        <w:rPr>
          <w:sz w:val="28"/>
          <w:szCs w:val="28"/>
        </w:rPr>
        <w:t>, перевод обучающихся;</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 xml:space="preserve">документы, регламентирующие осуществление текущего контроля успеваемости, промежуточной и итоговой аттестации </w:t>
      </w:r>
      <w:proofErr w:type="gramStart"/>
      <w:r w:rsidRPr="00A43CC8">
        <w:rPr>
          <w:sz w:val="28"/>
          <w:szCs w:val="28"/>
        </w:rPr>
        <w:t>обучающихся</w:t>
      </w:r>
      <w:proofErr w:type="gramEnd"/>
      <w:r w:rsidRPr="00A43CC8">
        <w:rPr>
          <w:sz w:val="28"/>
          <w:szCs w:val="28"/>
        </w:rPr>
        <w:t>;</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документы,</w:t>
      </w:r>
      <w:r>
        <w:rPr>
          <w:sz w:val="28"/>
          <w:szCs w:val="28"/>
        </w:rPr>
        <w:t xml:space="preserve"> регламентирующие деятельность У</w:t>
      </w:r>
      <w:r w:rsidRPr="00A43CC8">
        <w:rPr>
          <w:sz w:val="28"/>
          <w:szCs w:val="28"/>
        </w:rPr>
        <w:t>чреждения</w:t>
      </w:r>
      <w:r>
        <w:rPr>
          <w:sz w:val="28"/>
          <w:szCs w:val="28"/>
        </w:rPr>
        <w:t xml:space="preserve"> </w:t>
      </w:r>
      <w:r>
        <w:rPr>
          <w:snapToGrid w:val="0"/>
          <w:sz w:val="28"/>
          <w:szCs w:val="28"/>
        </w:rPr>
        <w:t>(организации)</w:t>
      </w:r>
      <w:r w:rsidRPr="00707100">
        <w:rPr>
          <w:snapToGrid w:val="0"/>
          <w:sz w:val="28"/>
          <w:szCs w:val="28"/>
        </w:rPr>
        <w:t xml:space="preserve"> </w:t>
      </w:r>
      <w:r w:rsidRPr="00A43CC8">
        <w:rPr>
          <w:sz w:val="28"/>
          <w:szCs w:val="28"/>
        </w:rPr>
        <w:t xml:space="preserve"> в части охраны и укрепления здоровья обучающихся, воспитанников;</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850B25" w:rsidRDefault="00850B25" w:rsidP="00850B25">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деятельность общественных (в том числе детских и молодежных) организаций (объединений), не запрещенную законом;</w:t>
      </w:r>
    </w:p>
    <w:p w:rsidR="00850B25" w:rsidRPr="00A43CC8" w:rsidRDefault="00850B25" w:rsidP="00850B25">
      <w:pPr>
        <w:widowControl w:val="0"/>
        <w:numPr>
          <w:ilvl w:val="0"/>
          <w:numId w:val="3"/>
        </w:numPr>
        <w:autoSpaceDE w:val="0"/>
        <w:autoSpaceDN w:val="0"/>
        <w:adjustRightInd w:val="0"/>
        <w:jc w:val="both"/>
        <w:rPr>
          <w:sz w:val="28"/>
          <w:szCs w:val="28"/>
        </w:rPr>
      </w:pPr>
      <w:r w:rsidRPr="00A43CC8">
        <w:rPr>
          <w:sz w:val="28"/>
          <w:szCs w:val="28"/>
        </w:rPr>
        <w:t>иные локальные акты, изданные в пределах компетенци</w:t>
      </w:r>
      <w:r>
        <w:rPr>
          <w:sz w:val="28"/>
          <w:szCs w:val="28"/>
        </w:rPr>
        <w:t>и У</w:t>
      </w:r>
      <w:r w:rsidRPr="00A43CC8">
        <w:rPr>
          <w:sz w:val="28"/>
          <w:szCs w:val="28"/>
        </w:rPr>
        <w:t>чреждения</w:t>
      </w:r>
      <w:r>
        <w:rPr>
          <w:sz w:val="28"/>
          <w:szCs w:val="28"/>
        </w:rPr>
        <w:t xml:space="preserve"> </w:t>
      </w:r>
      <w:r>
        <w:rPr>
          <w:snapToGrid w:val="0"/>
          <w:sz w:val="28"/>
          <w:szCs w:val="28"/>
        </w:rPr>
        <w:t>(организации)</w:t>
      </w:r>
      <w:r w:rsidRPr="00A43CC8">
        <w:rPr>
          <w:sz w:val="28"/>
          <w:szCs w:val="28"/>
        </w:rPr>
        <w:t>.</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68" w:name="sub_69"/>
      <w:proofErr w:type="gramStart"/>
      <w:r w:rsidRPr="00707100">
        <w:rPr>
          <w:snapToGrid w:val="0"/>
          <w:sz w:val="28"/>
          <w:szCs w:val="28"/>
        </w:rPr>
        <w:t>Контроль за</w:t>
      </w:r>
      <w:proofErr w:type="gramEnd"/>
      <w:r w:rsidRPr="00707100">
        <w:rPr>
          <w:snapToGrid w:val="0"/>
          <w:sz w:val="28"/>
          <w:szCs w:val="28"/>
        </w:rPr>
        <w:t xml:space="preserve"> предоставлением муниципальной услуги осуществляется отделом по работе с учреждениями образования </w:t>
      </w:r>
      <w:r w:rsidRPr="005E0230">
        <w:rPr>
          <w:snapToGrid w:val="0"/>
          <w:sz w:val="28"/>
          <w:szCs w:val="28"/>
        </w:rPr>
        <w:t>Управления по социальной работе</w:t>
      </w:r>
      <w:r w:rsidRPr="00707100">
        <w:rPr>
          <w:snapToGrid w:val="0"/>
          <w:sz w:val="28"/>
          <w:szCs w:val="28"/>
        </w:rPr>
        <w:t xml:space="preserve"> администрации Ковылкинского муниципального района.</w:t>
      </w:r>
      <w:bookmarkEnd w:id="68"/>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Результаты проверки предоставления муниципальной услуги </w:t>
      </w:r>
      <w:r w:rsidRPr="00707100">
        <w:rPr>
          <w:snapToGrid w:val="0"/>
          <w:sz w:val="28"/>
          <w:szCs w:val="28"/>
        </w:rPr>
        <w:lastRenderedPageBreak/>
        <w:t>доводятся до Учреждений в письменной форме в виде справки.</w:t>
      </w:r>
      <w:bookmarkEnd w:id="39"/>
      <w:bookmarkEnd w:id="40"/>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 Российской Федерации.</w:t>
      </w:r>
    </w:p>
    <w:p w:rsidR="00850B25" w:rsidRPr="00B82B40" w:rsidRDefault="00850B25" w:rsidP="00850B25">
      <w:pPr>
        <w:jc w:val="both"/>
        <w:rPr>
          <w:sz w:val="28"/>
          <w:szCs w:val="28"/>
        </w:rPr>
      </w:pPr>
    </w:p>
    <w:p w:rsidR="00850B25" w:rsidRPr="00F41374" w:rsidRDefault="00850B25" w:rsidP="00850B25">
      <w:pPr>
        <w:pStyle w:val="a5"/>
        <w:shd w:val="clear" w:color="auto" w:fill="FFFFFF"/>
        <w:spacing w:before="0" w:beforeAutospacing="0" w:after="0" w:afterAutospacing="0"/>
        <w:jc w:val="center"/>
        <w:rPr>
          <w:rFonts w:ascii="Times New Roman" w:hAnsi="Times New Roman" w:cs="Times New Roman"/>
          <w:sz w:val="28"/>
          <w:szCs w:val="28"/>
        </w:rPr>
      </w:pPr>
      <w:bookmarkStart w:id="69" w:name="sub_3020"/>
      <w:r>
        <w:rPr>
          <w:rFonts w:ascii="Times New Roman" w:hAnsi="Times New Roman" w:cs="Times New Roman"/>
          <w:b/>
          <w:bCs/>
          <w:snapToGrid w:val="0"/>
          <w:sz w:val="28"/>
          <w:szCs w:val="28"/>
        </w:rPr>
        <w:t>Раздел 5</w:t>
      </w:r>
      <w:r w:rsidRPr="000A372F">
        <w:rPr>
          <w:rFonts w:ascii="Times New Roman" w:hAnsi="Times New Roman" w:cs="Times New Roman"/>
          <w:b/>
          <w:bCs/>
          <w:sz w:val="28"/>
          <w:szCs w:val="28"/>
        </w:rPr>
        <w:t>. Досудебный (внесудебный) порядок обжалования решений</w:t>
      </w:r>
      <w:r>
        <w:rPr>
          <w:rFonts w:ascii="Times New Roman" w:hAnsi="Times New Roman" w:cs="Times New Roman"/>
          <w:b/>
          <w:bCs/>
          <w:sz w:val="28"/>
          <w:szCs w:val="28"/>
        </w:rPr>
        <w:t xml:space="preserve"> </w:t>
      </w:r>
      <w:r w:rsidRPr="000A372F">
        <w:rPr>
          <w:rFonts w:ascii="Times New Roman" w:hAnsi="Times New Roman" w:cs="Times New Roman"/>
          <w:b/>
          <w:bCs/>
          <w:sz w:val="28"/>
          <w:szCs w:val="28"/>
        </w:rPr>
        <w:t>и действий (бездействия) органа, предоставляющего муниципальную услугу</w:t>
      </w:r>
      <w:r>
        <w:rPr>
          <w:rFonts w:ascii="Times New Roman" w:hAnsi="Times New Roman" w:cs="Times New Roman"/>
          <w:b/>
          <w:bCs/>
          <w:sz w:val="28"/>
          <w:szCs w:val="28"/>
        </w:rPr>
        <w:t xml:space="preserve"> </w:t>
      </w:r>
      <w:r w:rsidRPr="00B82B40">
        <w:rPr>
          <w:rFonts w:ascii="Times New Roman" w:hAnsi="Times New Roman" w:cs="Times New Roman"/>
          <w:b/>
          <w:bCs/>
          <w:snapToGrid w:val="0"/>
          <w:sz w:val="28"/>
          <w:szCs w:val="28"/>
        </w:rPr>
        <w:t>"Общедоступное и бесплатное начальное общее, основное общее, среднее общее образование по основным общеобразовательным программам на территории Ковылкинского муниципального района"</w:t>
      </w:r>
    </w:p>
    <w:p w:rsidR="00850B25" w:rsidRPr="000A372F" w:rsidRDefault="00850B25" w:rsidP="00850B25">
      <w:pPr>
        <w:pStyle w:val="a5"/>
        <w:shd w:val="clear" w:color="auto" w:fill="FFFFFF"/>
        <w:spacing w:before="0" w:beforeAutospacing="0" w:after="0" w:afterAutospacing="0"/>
        <w:jc w:val="center"/>
        <w:rPr>
          <w:rFonts w:ascii="Times New Roman" w:hAnsi="Times New Roman" w:cs="Times New Roman"/>
          <w:sz w:val="28"/>
          <w:szCs w:val="28"/>
        </w:rPr>
      </w:pP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70" w:name="sub_1052"/>
      <w:bookmarkEnd w:id="69"/>
      <w:r w:rsidRPr="00707100">
        <w:rPr>
          <w:snapToGrid w:val="0"/>
          <w:sz w:val="28"/>
          <w:szCs w:val="28"/>
        </w:rPr>
        <w:t>Заявитель имеет право на обжалование решений, принятых в ходе предоставления муниципальной услуги, действий (бездействия) в досудебном или в судебном порядке.</w:t>
      </w:r>
      <w:bookmarkStart w:id="71" w:name="sub_1053"/>
      <w:bookmarkEnd w:id="70"/>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Заявители вправе обратиться с жалобой лично, через своего законного представителя или направить письменную жалобу на решения или действия (бездействия), осуществляемые в ходе предоставления муниципальной услуги, в отдел по работе с учреждениями образования </w:t>
      </w:r>
      <w:r w:rsidRPr="005E0230">
        <w:rPr>
          <w:snapToGrid w:val="0"/>
          <w:sz w:val="28"/>
          <w:szCs w:val="28"/>
        </w:rPr>
        <w:t>Управления по социальной работе</w:t>
      </w:r>
      <w:r w:rsidRPr="00707100">
        <w:rPr>
          <w:snapToGrid w:val="0"/>
          <w:sz w:val="28"/>
          <w:szCs w:val="28"/>
        </w:rPr>
        <w:t xml:space="preserve"> администрации Ковылкинского муниципального района. Адрес: 430350, Республика Мордовия, г. </w:t>
      </w:r>
      <w:proofErr w:type="spellStart"/>
      <w:r w:rsidRPr="00707100">
        <w:rPr>
          <w:snapToGrid w:val="0"/>
          <w:sz w:val="28"/>
          <w:szCs w:val="28"/>
        </w:rPr>
        <w:t>Ковылкино</w:t>
      </w:r>
      <w:proofErr w:type="spellEnd"/>
      <w:r w:rsidRPr="00707100">
        <w:rPr>
          <w:snapToGrid w:val="0"/>
          <w:sz w:val="28"/>
          <w:szCs w:val="28"/>
        </w:rPr>
        <w:t>, ул. Большевистская, д. 25. Телефоны (83453) 2 12 33, (83453) 2 15 63, а также в Учреждение.</w:t>
      </w:r>
      <w:bookmarkStart w:id="72" w:name="sub_1054"/>
      <w:bookmarkEnd w:id="71"/>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Заявитель в своей письменной жалобе в обязательном порядке указывает либо наименование органа, в которое направляет письменную жалобу,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жалобы;</w:t>
      </w:r>
      <w:bookmarkEnd w:id="72"/>
      <w:r w:rsidRPr="00707100">
        <w:rPr>
          <w:snapToGrid w:val="0"/>
          <w:sz w:val="28"/>
          <w:szCs w:val="28"/>
        </w:rPr>
        <w:t xml:space="preserve"> излагает суть жалобы; ставит личную подпись и дату.</w:t>
      </w:r>
      <w:bookmarkStart w:id="73" w:name="sub_1055"/>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По желанию заявителя жалоба на решение или действие (бездействия) руководителя, должностного лица Учреждения </w:t>
      </w:r>
      <w:r>
        <w:rPr>
          <w:snapToGrid w:val="0"/>
          <w:sz w:val="28"/>
          <w:szCs w:val="28"/>
        </w:rPr>
        <w:t>(организации)</w:t>
      </w:r>
      <w:r w:rsidRPr="00707100">
        <w:rPr>
          <w:snapToGrid w:val="0"/>
          <w:sz w:val="28"/>
          <w:szCs w:val="28"/>
        </w:rPr>
        <w:t xml:space="preserve"> может быть подана:</w:t>
      </w:r>
    </w:p>
    <w:bookmarkEnd w:id="73"/>
    <w:p w:rsidR="00850B25" w:rsidRPr="00B82B40" w:rsidRDefault="00850B25" w:rsidP="00850B25">
      <w:pPr>
        <w:ind w:firstLine="720"/>
        <w:jc w:val="both"/>
        <w:rPr>
          <w:sz w:val="28"/>
          <w:szCs w:val="28"/>
        </w:rPr>
      </w:pPr>
      <w:r>
        <w:rPr>
          <w:sz w:val="28"/>
          <w:szCs w:val="28"/>
        </w:rPr>
        <w:t>н</w:t>
      </w:r>
      <w:r w:rsidRPr="00B82B40">
        <w:rPr>
          <w:sz w:val="28"/>
          <w:szCs w:val="28"/>
        </w:rPr>
        <w:t xml:space="preserve">ачальнику Управления по социальной работе администрации Ковылкинского муниципального района; </w:t>
      </w:r>
    </w:p>
    <w:p w:rsidR="00850B25" w:rsidRPr="005E0230" w:rsidRDefault="00850B25" w:rsidP="00850B25">
      <w:pPr>
        <w:ind w:firstLine="720"/>
        <w:jc w:val="both"/>
        <w:rPr>
          <w:sz w:val="28"/>
          <w:szCs w:val="28"/>
        </w:rPr>
      </w:pPr>
      <w:r w:rsidRPr="005E0230">
        <w:rPr>
          <w:sz w:val="28"/>
          <w:szCs w:val="28"/>
        </w:rPr>
        <w:t>начальнику отдела по работе с учреждениями образования Управления по социальной работе администрации Ковылкинского муниципального района;</w:t>
      </w:r>
    </w:p>
    <w:p w:rsidR="00850B25" w:rsidRPr="005E0230" w:rsidRDefault="00850B25" w:rsidP="00850B25">
      <w:pPr>
        <w:ind w:firstLine="720"/>
        <w:jc w:val="both"/>
        <w:rPr>
          <w:sz w:val="28"/>
          <w:szCs w:val="28"/>
        </w:rPr>
      </w:pPr>
      <w:r w:rsidRPr="005E0230">
        <w:rPr>
          <w:sz w:val="28"/>
          <w:szCs w:val="28"/>
        </w:rPr>
        <w:t>руководителю Учреждения</w:t>
      </w:r>
      <w:r>
        <w:rPr>
          <w:sz w:val="28"/>
          <w:szCs w:val="28"/>
        </w:rPr>
        <w:t xml:space="preserve"> </w:t>
      </w:r>
      <w:r>
        <w:rPr>
          <w:snapToGrid w:val="0"/>
          <w:sz w:val="28"/>
          <w:szCs w:val="28"/>
        </w:rPr>
        <w:t>(организации)</w:t>
      </w:r>
      <w:r w:rsidRPr="005E0230">
        <w:rPr>
          <w:sz w:val="28"/>
          <w:szCs w:val="28"/>
        </w:rPr>
        <w:t>,</w:t>
      </w:r>
      <w:r>
        <w:rPr>
          <w:sz w:val="28"/>
          <w:szCs w:val="28"/>
        </w:rPr>
        <w:t xml:space="preserve"> </w:t>
      </w:r>
      <w:proofErr w:type="gramStart"/>
      <w:r>
        <w:rPr>
          <w:sz w:val="28"/>
          <w:szCs w:val="28"/>
        </w:rPr>
        <w:t>см</w:t>
      </w:r>
      <w:proofErr w:type="gramEnd"/>
      <w:r>
        <w:rPr>
          <w:sz w:val="28"/>
          <w:szCs w:val="28"/>
        </w:rPr>
        <w:t>.п. 91.</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74" w:name="sub_1056"/>
      <w:r w:rsidRPr="00707100">
        <w:rPr>
          <w:snapToGrid w:val="0"/>
          <w:sz w:val="28"/>
          <w:szCs w:val="28"/>
        </w:rPr>
        <w:t>Руководитель Учреждения</w:t>
      </w:r>
      <w:r>
        <w:rPr>
          <w:snapToGrid w:val="0"/>
          <w:sz w:val="28"/>
          <w:szCs w:val="28"/>
        </w:rPr>
        <w:t xml:space="preserve"> (организации)</w:t>
      </w:r>
      <w:r w:rsidRPr="00707100">
        <w:rPr>
          <w:snapToGrid w:val="0"/>
          <w:sz w:val="28"/>
          <w:szCs w:val="28"/>
        </w:rPr>
        <w:t>, начальник отдела по работе с учреждениями образования Управления по социальной работе администрации Ковылкинского муниципального района, начальник Управления по социальной работе администрации Ковылкинского муниципального района имеют право отказать в рассмотрении жалобы по следующим основаниям:</w:t>
      </w:r>
    </w:p>
    <w:bookmarkEnd w:id="74"/>
    <w:p w:rsidR="00850B25" w:rsidRPr="00B82B40" w:rsidRDefault="00850B25" w:rsidP="00850B25">
      <w:pPr>
        <w:ind w:firstLine="720"/>
        <w:jc w:val="both"/>
        <w:rPr>
          <w:sz w:val="28"/>
          <w:szCs w:val="28"/>
        </w:rPr>
      </w:pPr>
      <w:r w:rsidRPr="00B82B40">
        <w:rPr>
          <w:sz w:val="28"/>
          <w:szCs w:val="28"/>
        </w:rPr>
        <w:lastRenderedPageBreak/>
        <w:t xml:space="preserve">если в жалобе не </w:t>
      </w:r>
      <w:proofErr w:type="gramStart"/>
      <w:r w:rsidRPr="00B82B40">
        <w:rPr>
          <w:sz w:val="28"/>
          <w:szCs w:val="28"/>
        </w:rPr>
        <w:t>указаны</w:t>
      </w:r>
      <w:proofErr w:type="gramEnd"/>
      <w:r w:rsidRPr="00B82B40">
        <w:rPr>
          <w:sz w:val="28"/>
          <w:szCs w:val="28"/>
        </w:rPr>
        <w:t>: фамилия, имя, отчество заявителя или почтовый адрес, по которому должен быть направлен ответ;</w:t>
      </w:r>
    </w:p>
    <w:p w:rsidR="00850B25" w:rsidRPr="00B82B40" w:rsidRDefault="00850B25" w:rsidP="00850B25">
      <w:pPr>
        <w:ind w:firstLine="720"/>
        <w:jc w:val="both"/>
        <w:rPr>
          <w:sz w:val="28"/>
          <w:szCs w:val="28"/>
        </w:rPr>
      </w:pPr>
      <w:r w:rsidRPr="00B82B40">
        <w:rPr>
          <w:sz w:val="28"/>
          <w:szCs w:val="28"/>
        </w:rPr>
        <w:t>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850B25" w:rsidRPr="00B82B40" w:rsidRDefault="00850B25" w:rsidP="00850B25">
      <w:pPr>
        <w:ind w:firstLine="720"/>
        <w:jc w:val="both"/>
        <w:rPr>
          <w:sz w:val="28"/>
          <w:szCs w:val="28"/>
        </w:rPr>
      </w:pPr>
      <w:r w:rsidRPr="00B82B40">
        <w:rPr>
          <w:sz w:val="28"/>
          <w:szCs w:val="28"/>
        </w:rPr>
        <w:t>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850B25" w:rsidRPr="00B82B40" w:rsidRDefault="00850B25" w:rsidP="00850B25">
      <w:pPr>
        <w:ind w:firstLine="720"/>
        <w:jc w:val="both"/>
        <w:rPr>
          <w:sz w:val="28"/>
          <w:szCs w:val="28"/>
        </w:rPr>
      </w:pPr>
      <w:r w:rsidRPr="00B82B40">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75" w:name="sub_1057"/>
      <w:r w:rsidRPr="00707100">
        <w:rPr>
          <w:snapToGrid w:val="0"/>
          <w:sz w:val="28"/>
          <w:szCs w:val="28"/>
        </w:rPr>
        <w:t>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bookmarkEnd w:id="75"/>
    <w:p w:rsidR="00850B25" w:rsidRPr="00B82B40" w:rsidRDefault="00850B25" w:rsidP="00850B25">
      <w:pPr>
        <w:ind w:firstLine="720"/>
        <w:jc w:val="both"/>
        <w:rPr>
          <w:sz w:val="28"/>
          <w:szCs w:val="28"/>
        </w:rPr>
      </w:pPr>
      <w:r w:rsidRPr="00B82B40">
        <w:rPr>
          <w:sz w:val="28"/>
          <w:szCs w:val="28"/>
        </w:rPr>
        <w:t xml:space="preserve">Письменная жалоба рассматривается в течение </w:t>
      </w:r>
      <w:r>
        <w:rPr>
          <w:sz w:val="28"/>
          <w:szCs w:val="28"/>
        </w:rPr>
        <w:t>15</w:t>
      </w:r>
      <w:r w:rsidRPr="00B82B40">
        <w:rPr>
          <w:sz w:val="28"/>
          <w:szCs w:val="28"/>
        </w:rPr>
        <w:t xml:space="preserve"> дней со дня регистрации письменной жалобы. Срок регистрации 1 </w:t>
      </w:r>
      <w:r>
        <w:rPr>
          <w:sz w:val="28"/>
          <w:szCs w:val="28"/>
        </w:rPr>
        <w:t xml:space="preserve">(один) </w:t>
      </w:r>
      <w:r w:rsidRPr="00B82B40">
        <w:rPr>
          <w:sz w:val="28"/>
          <w:szCs w:val="28"/>
        </w:rPr>
        <w:t>день.</w:t>
      </w:r>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bookmarkStart w:id="76" w:name="sub_1058"/>
      <w:r w:rsidRPr="00707100">
        <w:rPr>
          <w:snapToGrid w:val="0"/>
          <w:sz w:val="28"/>
          <w:szCs w:val="28"/>
        </w:rPr>
        <w:t>Отдел по работе с учреждениями образования Управления по социальной работе администрации Ковылкинского муниципального района, Учреждение:</w:t>
      </w:r>
    </w:p>
    <w:bookmarkEnd w:id="76"/>
    <w:p w:rsidR="00850B25" w:rsidRPr="00B82B40" w:rsidRDefault="00850B25" w:rsidP="00850B25">
      <w:pPr>
        <w:ind w:firstLine="720"/>
        <w:jc w:val="both"/>
        <w:rPr>
          <w:sz w:val="28"/>
          <w:szCs w:val="28"/>
        </w:rPr>
      </w:pPr>
      <w:r w:rsidRPr="00B82B40">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850B25" w:rsidRPr="00B82B40" w:rsidRDefault="00850B25" w:rsidP="00850B25">
      <w:pPr>
        <w:ind w:firstLine="720"/>
        <w:jc w:val="both"/>
        <w:rPr>
          <w:sz w:val="28"/>
          <w:szCs w:val="28"/>
        </w:rPr>
      </w:pPr>
      <w:r w:rsidRPr="00B82B40">
        <w:rPr>
          <w:sz w:val="28"/>
          <w:szCs w:val="28"/>
        </w:rPr>
        <w:t>запрашивает необходимые для рассмотрения жалобы документы и материалы;</w:t>
      </w:r>
    </w:p>
    <w:p w:rsidR="00850B25" w:rsidRPr="00B82B40" w:rsidRDefault="00850B25" w:rsidP="00850B25">
      <w:pPr>
        <w:ind w:firstLine="720"/>
        <w:jc w:val="both"/>
        <w:rPr>
          <w:sz w:val="28"/>
          <w:szCs w:val="28"/>
        </w:rPr>
      </w:pPr>
      <w:r w:rsidRPr="00B82B40">
        <w:rPr>
          <w:sz w:val="28"/>
          <w:szCs w:val="28"/>
        </w:rPr>
        <w:t>принимает меры, направленные на восстановление или защиту нарушенных прав, свобод и законных интересов заявителя;</w:t>
      </w:r>
    </w:p>
    <w:p w:rsidR="00850B25" w:rsidRPr="00B82B40" w:rsidRDefault="00850B25" w:rsidP="00850B25">
      <w:pPr>
        <w:ind w:firstLine="720"/>
        <w:jc w:val="both"/>
        <w:rPr>
          <w:sz w:val="28"/>
          <w:szCs w:val="28"/>
        </w:rPr>
      </w:pPr>
      <w:r w:rsidRPr="00B82B40">
        <w:rPr>
          <w:sz w:val="28"/>
          <w:szCs w:val="28"/>
        </w:rPr>
        <w:t>дает письменный ответ по существу поставленных в жалобе вопросов;</w:t>
      </w:r>
    </w:p>
    <w:p w:rsidR="00850B25" w:rsidRPr="00B82B40" w:rsidRDefault="00850B25" w:rsidP="00850B25">
      <w:pPr>
        <w:ind w:firstLine="720"/>
        <w:jc w:val="both"/>
        <w:rPr>
          <w:sz w:val="28"/>
          <w:szCs w:val="28"/>
        </w:rPr>
      </w:pPr>
      <w:r w:rsidRPr="00B82B40">
        <w:rPr>
          <w:sz w:val="28"/>
          <w:szCs w:val="28"/>
        </w:rPr>
        <w:t>уведомляет заявителя о направлении его жалобы на рассмотрение в подведомственный орган или должностному лицу в соответствии с их компетенцией.</w:t>
      </w:r>
    </w:p>
    <w:p w:rsidR="00850B25" w:rsidRDefault="00850B25" w:rsidP="00850B25">
      <w:pPr>
        <w:widowControl w:val="0"/>
        <w:numPr>
          <w:ilvl w:val="0"/>
          <w:numId w:val="1"/>
        </w:numPr>
        <w:autoSpaceDE w:val="0"/>
        <w:autoSpaceDN w:val="0"/>
        <w:adjustRightInd w:val="0"/>
        <w:ind w:left="0" w:firstLine="680"/>
        <w:jc w:val="both"/>
        <w:rPr>
          <w:snapToGrid w:val="0"/>
          <w:sz w:val="28"/>
          <w:szCs w:val="28"/>
        </w:rPr>
      </w:pPr>
      <w:bookmarkStart w:id="77" w:name="sub_1059"/>
      <w:r w:rsidRPr="00707100">
        <w:rPr>
          <w:snapToGrid w:val="0"/>
          <w:sz w:val="28"/>
          <w:szCs w:val="28"/>
        </w:rPr>
        <w:t>Результатом досудебного (внесудебного) обжалования является ответ на жалобу, который подписывается руководителем Учреждения, начальником Управления по социальной работе администрации Ковылкинского муниципального района либо уполномоченными на то лицами. Ответ на жалобу направляется по почтовому адресу, указанному в жалобе, либо выдается заявителю на руки. Срок направления и выдачи - 30 дней.</w:t>
      </w:r>
      <w:bookmarkStart w:id="78" w:name="sub_1060"/>
      <w:bookmarkEnd w:id="77"/>
    </w:p>
    <w:p w:rsidR="00850B25" w:rsidRPr="00707100" w:rsidRDefault="00850B25" w:rsidP="00850B25">
      <w:pPr>
        <w:widowControl w:val="0"/>
        <w:numPr>
          <w:ilvl w:val="0"/>
          <w:numId w:val="1"/>
        </w:numPr>
        <w:autoSpaceDE w:val="0"/>
        <w:autoSpaceDN w:val="0"/>
        <w:adjustRightInd w:val="0"/>
        <w:ind w:left="0" w:firstLine="680"/>
        <w:jc w:val="both"/>
        <w:rPr>
          <w:snapToGrid w:val="0"/>
          <w:sz w:val="28"/>
          <w:szCs w:val="28"/>
        </w:rPr>
      </w:pPr>
      <w:r w:rsidRPr="00B82B40">
        <w:rPr>
          <w:sz w:val="28"/>
          <w:szCs w:val="28"/>
        </w:rPr>
        <w:t>Заявитель вправе обжаловать решения, принятые в ходе оказания муниципальной услуги в судебном порядке (</w:t>
      </w:r>
      <w:r>
        <w:rPr>
          <w:sz w:val="28"/>
          <w:szCs w:val="28"/>
        </w:rPr>
        <w:t xml:space="preserve">в районный суд общей </w:t>
      </w:r>
      <w:r>
        <w:rPr>
          <w:sz w:val="28"/>
          <w:szCs w:val="28"/>
        </w:rPr>
        <w:lastRenderedPageBreak/>
        <w:t xml:space="preserve">юрисдикции, </w:t>
      </w:r>
      <w:proofErr w:type="gramStart"/>
      <w:r w:rsidRPr="00B82B40">
        <w:rPr>
          <w:sz w:val="28"/>
          <w:szCs w:val="28"/>
        </w:rPr>
        <w:t xml:space="preserve">согласно </w:t>
      </w:r>
      <w:hyperlink r:id="rId6" w:history="1">
        <w:r w:rsidRPr="00A00016">
          <w:rPr>
            <w:rStyle w:val="a4"/>
            <w:sz w:val="28"/>
            <w:szCs w:val="28"/>
          </w:rPr>
          <w:t>статьи</w:t>
        </w:r>
        <w:proofErr w:type="gramEnd"/>
        <w:r w:rsidRPr="00A00016">
          <w:rPr>
            <w:rStyle w:val="a4"/>
            <w:sz w:val="28"/>
            <w:szCs w:val="28"/>
          </w:rPr>
          <w:t xml:space="preserve"> 24</w:t>
        </w:r>
      </w:hyperlink>
      <w:r w:rsidRPr="00B82B40">
        <w:rPr>
          <w:sz w:val="28"/>
          <w:szCs w:val="28"/>
        </w:rPr>
        <w:t xml:space="preserve"> Гражданского процессуального кодекса Российской Федерации).</w:t>
      </w:r>
    </w:p>
    <w:bookmarkEnd w:id="78"/>
    <w:p w:rsidR="00850B25" w:rsidRPr="00B82B40" w:rsidRDefault="00850B25" w:rsidP="00850B25">
      <w:pPr>
        <w:ind w:firstLine="720"/>
        <w:jc w:val="both"/>
        <w:rPr>
          <w:sz w:val="28"/>
          <w:szCs w:val="28"/>
        </w:rPr>
      </w:pPr>
      <w:r w:rsidRPr="00B82B40">
        <w:rPr>
          <w:sz w:val="28"/>
          <w:szCs w:val="28"/>
        </w:rPr>
        <w:t xml:space="preserve">Согласно </w:t>
      </w:r>
      <w:hyperlink r:id="rId7" w:history="1">
        <w:r w:rsidRPr="00A00016">
          <w:rPr>
            <w:rStyle w:val="a4"/>
            <w:sz w:val="28"/>
            <w:szCs w:val="28"/>
          </w:rPr>
          <w:t>пункту 1 статьи 256</w:t>
        </w:r>
      </w:hyperlink>
      <w:r w:rsidRPr="00B82B40">
        <w:rPr>
          <w:sz w:val="28"/>
          <w:szCs w:val="28"/>
        </w:rPr>
        <w:t xml:space="preserve"> Гражданского процессуального кодекса Российской Федерации заявитель вправе обратиться в суд с заявлением об оспаривании решений, действий (бездействия) органов государственной власти в течение 3 месяцев со дня, когда ему стало известно о нарушении его прав и свобод.</w:t>
      </w:r>
    </w:p>
    <w:p w:rsidR="00850B25" w:rsidRPr="00B82B40" w:rsidRDefault="00850B25" w:rsidP="00850B25">
      <w:pPr>
        <w:widowControl w:val="0"/>
        <w:numPr>
          <w:ilvl w:val="0"/>
          <w:numId w:val="1"/>
        </w:numPr>
        <w:autoSpaceDE w:val="0"/>
        <w:autoSpaceDN w:val="0"/>
        <w:adjustRightInd w:val="0"/>
        <w:ind w:left="0" w:firstLine="680"/>
        <w:jc w:val="both"/>
        <w:rPr>
          <w:sz w:val="28"/>
          <w:szCs w:val="28"/>
        </w:rPr>
      </w:pPr>
      <w:bookmarkStart w:id="79" w:name="sub_1061"/>
      <w:r w:rsidRPr="00B82B40">
        <w:rPr>
          <w:sz w:val="28"/>
          <w:szCs w:val="28"/>
        </w:rPr>
        <w:t xml:space="preserve">Ответственными за прием жалоб являются </w:t>
      </w:r>
      <w:r>
        <w:rPr>
          <w:sz w:val="28"/>
          <w:szCs w:val="28"/>
        </w:rPr>
        <w:t>начальник</w:t>
      </w:r>
      <w:r w:rsidRPr="00B82B40">
        <w:rPr>
          <w:sz w:val="28"/>
          <w:szCs w:val="28"/>
        </w:rPr>
        <w:t xml:space="preserve"> отдел</w:t>
      </w:r>
      <w:r>
        <w:rPr>
          <w:sz w:val="28"/>
          <w:szCs w:val="28"/>
        </w:rPr>
        <w:t>а</w:t>
      </w:r>
      <w:r w:rsidRPr="00B82B40">
        <w:rPr>
          <w:sz w:val="28"/>
          <w:szCs w:val="28"/>
        </w:rPr>
        <w:t xml:space="preserve"> по работе с учреждениями образования</w:t>
      </w:r>
      <w:r>
        <w:rPr>
          <w:sz w:val="28"/>
          <w:szCs w:val="28"/>
        </w:rPr>
        <w:t xml:space="preserve"> Управления по социальной работе</w:t>
      </w:r>
      <w:r w:rsidRPr="00B82B40">
        <w:rPr>
          <w:sz w:val="28"/>
          <w:szCs w:val="28"/>
        </w:rPr>
        <w:t xml:space="preserve"> администрации Ковылкинского муниципального района, специалист отдела по работе с учреждениями образования </w:t>
      </w:r>
      <w:r>
        <w:rPr>
          <w:sz w:val="28"/>
          <w:szCs w:val="28"/>
        </w:rPr>
        <w:t xml:space="preserve">Управления по социальной работе </w:t>
      </w:r>
      <w:r w:rsidRPr="00B82B40">
        <w:rPr>
          <w:sz w:val="28"/>
          <w:szCs w:val="28"/>
        </w:rPr>
        <w:t xml:space="preserve">администрации Ковылкинского муниципального района. Адрес: </w:t>
      </w:r>
      <w:bookmarkEnd w:id="79"/>
      <w:r w:rsidRPr="00B82B40">
        <w:rPr>
          <w:sz w:val="28"/>
          <w:szCs w:val="28"/>
        </w:rPr>
        <w:t>431350, Республика Мордовия, г</w:t>
      </w:r>
      <w:r>
        <w:rPr>
          <w:sz w:val="28"/>
          <w:szCs w:val="28"/>
        </w:rPr>
        <w:t>. </w:t>
      </w:r>
      <w:proofErr w:type="spellStart"/>
      <w:r>
        <w:rPr>
          <w:sz w:val="28"/>
          <w:szCs w:val="28"/>
        </w:rPr>
        <w:t>Ковылкино</w:t>
      </w:r>
      <w:proofErr w:type="spellEnd"/>
      <w:r>
        <w:rPr>
          <w:sz w:val="28"/>
          <w:szCs w:val="28"/>
        </w:rPr>
        <w:t xml:space="preserve">, ул. Большевистская, </w:t>
      </w:r>
      <w:r w:rsidRPr="00B82B40">
        <w:rPr>
          <w:sz w:val="28"/>
          <w:szCs w:val="28"/>
        </w:rPr>
        <w:t>д. 25, телефоны</w:t>
      </w:r>
      <w:r>
        <w:rPr>
          <w:sz w:val="28"/>
          <w:szCs w:val="28"/>
        </w:rPr>
        <w:t>:</w:t>
      </w:r>
      <w:r w:rsidRPr="00B82B40">
        <w:rPr>
          <w:sz w:val="28"/>
          <w:szCs w:val="28"/>
        </w:rPr>
        <w:t xml:space="preserve"> (83453) 2 12 33, (83453) 2 15 63</w:t>
      </w:r>
    </w:p>
    <w:p w:rsidR="00850B25" w:rsidRDefault="00850B25" w:rsidP="00850B25">
      <w:pPr>
        <w:ind w:firstLine="720"/>
        <w:jc w:val="both"/>
        <w:rPr>
          <w:sz w:val="28"/>
          <w:szCs w:val="28"/>
        </w:rPr>
      </w:pPr>
    </w:p>
    <w:p w:rsidR="00850B25" w:rsidRDefault="00850B25" w:rsidP="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Default="00850B25"/>
    <w:p w:rsidR="00850B25" w:rsidRPr="00823384" w:rsidRDefault="00850B25" w:rsidP="00850B25">
      <w:pPr>
        <w:ind w:firstLine="698"/>
        <w:jc w:val="right"/>
        <w:rPr>
          <w:sz w:val="22"/>
          <w:szCs w:val="22"/>
        </w:rPr>
      </w:pPr>
      <w:bookmarkStart w:id="80" w:name="sub_1000"/>
      <w:r w:rsidRPr="00823384">
        <w:rPr>
          <w:b/>
          <w:bCs/>
          <w:sz w:val="22"/>
          <w:szCs w:val="22"/>
        </w:rPr>
        <w:lastRenderedPageBreak/>
        <w:t xml:space="preserve">                                                                                                   </w:t>
      </w:r>
      <w:bookmarkEnd w:id="80"/>
      <w:r w:rsidRPr="00823384">
        <w:rPr>
          <w:rStyle w:val="a8"/>
          <w:b w:val="0"/>
          <w:sz w:val="22"/>
          <w:szCs w:val="22"/>
        </w:rPr>
        <w:t>Приложение 1</w:t>
      </w:r>
    </w:p>
    <w:p w:rsidR="00850B25" w:rsidRPr="00823384" w:rsidRDefault="00850B25" w:rsidP="00850B25">
      <w:pPr>
        <w:ind w:firstLine="698"/>
        <w:jc w:val="right"/>
        <w:rPr>
          <w:rStyle w:val="a8"/>
          <w:b w:val="0"/>
          <w:sz w:val="22"/>
          <w:szCs w:val="22"/>
        </w:rPr>
      </w:pPr>
      <w:r w:rsidRPr="00823384">
        <w:rPr>
          <w:rStyle w:val="a8"/>
          <w:b w:val="0"/>
          <w:sz w:val="22"/>
          <w:szCs w:val="22"/>
        </w:rPr>
        <w:t xml:space="preserve">к </w:t>
      </w:r>
      <w:hyperlink w:anchor="sub_1000" w:history="1">
        <w:r w:rsidRPr="00823384">
          <w:rPr>
            <w:rStyle w:val="a4"/>
            <w:b w:val="0"/>
            <w:bCs w:val="0"/>
            <w:sz w:val="22"/>
            <w:szCs w:val="22"/>
          </w:rPr>
          <w:t>Административному регламенту</w:t>
        </w:r>
      </w:hyperlink>
      <w:r w:rsidRPr="00823384">
        <w:rPr>
          <w:rStyle w:val="a8"/>
          <w:b w:val="0"/>
          <w:sz w:val="22"/>
          <w:szCs w:val="22"/>
        </w:rPr>
        <w:t xml:space="preserve"> </w:t>
      </w:r>
    </w:p>
    <w:p w:rsidR="00850B25" w:rsidRPr="00823384" w:rsidRDefault="00850B25" w:rsidP="00850B25">
      <w:pPr>
        <w:ind w:firstLine="698"/>
        <w:jc w:val="right"/>
        <w:rPr>
          <w:rStyle w:val="a8"/>
          <w:b w:val="0"/>
          <w:sz w:val="22"/>
          <w:szCs w:val="22"/>
        </w:rPr>
      </w:pPr>
      <w:r w:rsidRPr="00823384">
        <w:rPr>
          <w:rStyle w:val="a8"/>
          <w:b w:val="0"/>
          <w:sz w:val="22"/>
          <w:szCs w:val="22"/>
        </w:rPr>
        <w:t xml:space="preserve">администрации Ковылкинского </w:t>
      </w:r>
    </w:p>
    <w:p w:rsidR="00850B25" w:rsidRPr="00823384" w:rsidRDefault="00850B25" w:rsidP="00850B25">
      <w:pPr>
        <w:ind w:firstLine="698"/>
        <w:jc w:val="right"/>
        <w:rPr>
          <w:sz w:val="22"/>
          <w:szCs w:val="22"/>
        </w:rPr>
      </w:pPr>
      <w:r w:rsidRPr="00823384">
        <w:rPr>
          <w:rStyle w:val="a8"/>
          <w:b w:val="0"/>
          <w:sz w:val="22"/>
          <w:szCs w:val="22"/>
        </w:rPr>
        <w:t>муниципального района</w:t>
      </w:r>
    </w:p>
    <w:p w:rsidR="00850B25" w:rsidRPr="00823384" w:rsidRDefault="00850B25" w:rsidP="00850B25">
      <w:pPr>
        <w:ind w:firstLine="698"/>
        <w:jc w:val="right"/>
        <w:rPr>
          <w:rStyle w:val="a8"/>
          <w:b w:val="0"/>
          <w:sz w:val="22"/>
          <w:szCs w:val="22"/>
        </w:rPr>
      </w:pPr>
      <w:r w:rsidRPr="00823384">
        <w:rPr>
          <w:rStyle w:val="a8"/>
          <w:b w:val="0"/>
          <w:sz w:val="22"/>
          <w:szCs w:val="22"/>
        </w:rPr>
        <w:t>по предоставлению муниципальной услуги</w:t>
      </w:r>
    </w:p>
    <w:p w:rsidR="00850B25" w:rsidRPr="005F1FEC" w:rsidRDefault="00850B25" w:rsidP="00850B25">
      <w:pPr>
        <w:tabs>
          <w:tab w:val="left" w:pos="5670"/>
        </w:tabs>
        <w:ind w:firstLine="698"/>
        <w:jc w:val="right"/>
        <w:rPr>
          <w:snapToGrid w:val="0"/>
          <w:color w:val="002060"/>
          <w:sz w:val="22"/>
          <w:szCs w:val="22"/>
        </w:rPr>
      </w:pPr>
      <w:r w:rsidRPr="00823384">
        <w:rPr>
          <w:sz w:val="22"/>
          <w:szCs w:val="22"/>
        </w:rPr>
        <w:tab/>
      </w:r>
      <w:r>
        <w:rPr>
          <w:sz w:val="22"/>
          <w:szCs w:val="22"/>
        </w:rPr>
        <w:t>«</w:t>
      </w:r>
      <w:r w:rsidRPr="005F1FEC">
        <w:rPr>
          <w:snapToGrid w:val="0"/>
          <w:color w:val="002060"/>
          <w:sz w:val="22"/>
          <w:szCs w:val="22"/>
        </w:rPr>
        <w:t>Общедоступное и бесплатное начальное общее, основное общее,</w:t>
      </w:r>
    </w:p>
    <w:p w:rsidR="00850B25" w:rsidRPr="005F1FEC"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среднее общее образование по основным</w:t>
      </w:r>
    </w:p>
    <w:p w:rsidR="00850B25" w:rsidRPr="005F1FEC"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общеобразовательным программам</w:t>
      </w:r>
    </w:p>
    <w:p w:rsidR="00850B25"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на территории</w:t>
      </w:r>
    </w:p>
    <w:p w:rsidR="00850B25" w:rsidRPr="005F1FEC" w:rsidRDefault="00850B25" w:rsidP="00850B25">
      <w:pPr>
        <w:tabs>
          <w:tab w:val="left" w:pos="5670"/>
        </w:tabs>
        <w:ind w:firstLine="698"/>
        <w:jc w:val="right"/>
        <w:rPr>
          <w:b/>
          <w:bCs/>
          <w:color w:val="002060"/>
        </w:rPr>
      </w:pPr>
      <w:r w:rsidRPr="005F1FEC">
        <w:rPr>
          <w:snapToGrid w:val="0"/>
          <w:color w:val="002060"/>
          <w:sz w:val="22"/>
          <w:szCs w:val="22"/>
        </w:rPr>
        <w:t xml:space="preserve"> Ковылкинского муниципального района</w:t>
      </w:r>
      <w:r>
        <w:rPr>
          <w:snapToGrid w:val="0"/>
          <w:color w:val="002060"/>
          <w:sz w:val="22"/>
          <w:szCs w:val="22"/>
        </w:rPr>
        <w:t>»</w:t>
      </w:r>
    </w:p>
    <w:p w:rsidR="00850B25" w:rsidRPr="00140DCD" w:rsidRDefault="00850B25" w:rsidP="00850B25">
      <w:pPr>
        <w:ind w:firstLine="698"/>
        <w:jc w:val="right"/>
        <w:rPr>
          <w:b/>
          <w:bCs/>
        </w:rPr>
      </w:pPr>
    </w:p>
    <w:p w:rsidR="00850B25" w:rsidRPr="00C4368F" w:rsidRDefault="00850B25" w:rsidP="00850B25">
      <w:pPr>
        <w:pStyle w:val="a9"/>
        <w:jc w:val="center"/>
        <w:rPr>
          <w:rFonts w:ascii="Times New Roman" w:hAnsi="Times New Roman" w:cs="Times New Roman"/>
          <w:b/>
          <w:bCs/>
          <w:sz w:val="24"/>
          <w:szCs w:val="24"/>
        </w:rPr>
      </w:pPr>
      <w:r w:rsidRPr="00C4368F">
        <w:rPr>
          <w:rFonts w:ascii="Times New Roman" w:hAnsi="Times New Roman" w:cs="Times New Roman"/>
          <w:b/>
          <w:bCs/>
          <w:sz w:val="24"/>
          <w:szCs w:val="24"/>
        </w:rPr>
        <w:t>Сведения</w:t>
      </w:r>
      <w:r w:rsidRPr="00C4368F">
        <w:rPr>
          <w:rFonts w:ascii="Times New Roman" w:hAnsi="Times New Roman" w:cs="Times New Roman"/>
          <w:b/>
          <w:bCs/>
          <w:sz w:val="24"/>
          <w:szCs w:val="24"/>
        </w:rPr>
        <w:br/>
        <w:t>о месте нахождения, графике работы, контактных телефонах</w:t>
      </w:r>
    </w:p>
    <w:p w:rsidR="00850B25" w:rsidRPr="00C4368F" w:rsidRDefault="00850B25" w:rsidP="00850B25">
      <w:pPr>
        <w:pStyle w:val="a9"/>
        <w:jc w:val="center"/>
        <w:rPr>
          <w:rFonts w:ascii="Times New Roman" w:hAnsi="Times New Roman" w:cs="Times New Roman"/>
          <w:b/>
          <w:bCs/>
          <w:sz w:val="24"/>
          <w:szCs w:val="24"/>
        </w:rPr>
      </w:pPr>
      <w:r w:rsidRPr="00C4368F">
        <w:rPr>
          <w:rFonts w:ascii="Times New Roman" w:hAnsi="Times New Roman" w:cs="Times New Roman"/>
          <w:b/>
          <w:bCs/>
          <w:sz w:val="24"/>
          <w:szCs w:val="24"/>
        </w:rPr>
        <w:t>Отдела по работе с учреждениями образования Управления по социальной работе администрации Ковылкинского муниципального района</w:t>
      </w:r>
    </w:p>
    <w:p w:rsidR="00850B25" w:rsidRPr="00140DCD" w:rsidRDefault="00850B25" w:rsidP="00850B25">
      <w:pPr>
        <w:ind w:firstLine="698"/>
        <w:jc w:val="center"/>
        <w:rPr>
          <w:b/>
          <w:bC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
        <w:gridCol w:w="1974"/>
        <w:gridCol w:w="1846"/>
        <w:gridCol w:w="1354"/>
        <w:gridCol w:w="1418"/>
        <w:gridCol w:w="2127"/>
      </w:tblGrid>
      <w:tr w:rsidR="00850B25" w:rsidRPr="00140DCD" w:rsidTr="00850B25">
        <w:tblPrEx>
          <w:tblCellMar>
            <w:top w:w="0" w:type="dxa"/>
            <w:bottom w:w="0" w:type="dxa"/>
          </w:tblCellMar>
        </w:tblPrEx>
        <w:tc>
          <w:tcPr>
            <w:tcW w:w="779" w:type="dxa"/>
            <w:tcBorders>
              <w:top w:val="single" w:sz="4" w:space="0" w:color="auto"/>
              <w:bottom w:val="single" w:sz="4" w:space="0" w:color="auto"/>
              <w:right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N</w:t>
            </w:r>
          </w:p>
        </w:tc>
        <w:tc>
          <w:tcPr>
            <w:tcW w:w="1974" w:type="dxa"/>
            <w:tcBorders>
              <w:top w:val="single" w:sz="4" w:space="0" w:color="auto"/>
              <w:left w:val="single" w:sz="4" w:space="0" w:color="auto"/>
              <w:bottom w:val="single" w:sz="4" w:space="0" w:color="auto"/>
              <w:right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Наименование</w:t>
            </w:r>
          </w:p>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органа</w:t>
            </w:r>
          </w:p>
        </w:tc>
        <w:tc>
          <w:tcPr>
            <w:tcW w:w="1846" w:type="dxa"/>
            <w:tcBorders>
              <w:top w:val="single" w:sz="4" w:space="0" w:color="auto"/>
              <w:left w:val="single" w:sz="4" w:space="0" w:color="auto"/>
              <w:bottom w:val="single" w:sz="4" w:space="0" w:color="auto"/>
              <w:right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Юридический</w:t>
            </w:r>
          </w:p>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адрес</w:t>
            </w:r>
          </w:p>
        </w:tc>
        <w:tc>
          <w:tcPr>
            <w:tcW w:w="1354" w:type="dxa"/>
            <w:tcBorders>
              <w:top w:val="single" w:sz="4" w:space="0" w:color="auto"/>
              <w:left w:val="single" w:sz="4" w:space="0" w:color="auto"/>
              <w:bottom w:val="single" w:sz="4" w:space="0" w:color="auto"/>
              <w:right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График</w:t>
            </w:r>
          </w:p>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работы</w:t>
            </w:r>
          </w:p>
        </w:tc>
        <w:tc>
          <w:tcPr>
            <w:tcW w:w="1418" w:type="dxa"/>
            <w:tcBorders>
              <w:top w:val="single" w:sz="4" w:space="0" w:color="auto"/>
              <w:left w:val="single" w:sz="4" w:space="0" w:color="auto"/>
              <w:bottom w:val="single" w:sz="4" w:space="0" w:color="auto"/>
              <w:right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Адрес</w:t>
            </w:r>
          </w:p>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электронной почты</w:t>
            </w:r>
          </w:p>
        </w:tc>
        <w:tc>
          <w:tcPr>
            <w:tcW w:w="2127" w:type="dxa"/>
            <w:tcBorders>
              <w:top w:val="single" w:sz="4" w:space="0" w:color="auto"/>
              <w:left w:val="single" w:sz="4" w:space="0" w:color="auto"/>
              <w:bottom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Телефон</w:t>
            </w:r>
          </w:p>
        </w:tc>
      </w:tr>
      <w:tr w:rsidR="00850B25" w:rsidRPr="00140DCD" w:rsidTr="00850B25">
        <w:tblPrEx>
          <w:tblCellMar>
            <w:top w:w="0" w:type="dxa"/>
            <w:bottom w:w="0" w:type="dxa"/>
          </w:tblCellMar>
        </w:tblPrEx>
        <w:tc>
          <w:tcPr>
            <w:tcW w:w="779" w:type="dxa"/>
            <w:tcBorders>
              <w:top w:val="single" w:sz="4" w:space="0" w:color="auto"/>
              <w:bottom w:val="single" w:sz="4" w:space="0" w:color="auto"/>
              <w:right w:val="single" w:sz="4" w:space="0" w:color="auto"/>
            </w:tcBorders>
          </w:tcPr>
          <w:p w:rsidR="00850B25" w:rsidRPr="00140DCD" w:rsidRDefault="00850B25" w:rsidP="002F391C">
            <w:pPr>
              <w:pStyle w:val="a7"/>
              <w:jc w:val="center"/>
              <w:rPr>
                <w:rFonts w:ascii="Times New Roman" w:hAnsi="Times New Roman" w:cs="Times New Roman"/>
              </w:rPr>
            </w:pPr>
            <w:r w:rsidRPr="00140DCD">
              <w:rPr>
                <w:rFonts w:ascii="Times New Roman" w:hAnsi="Times New Roman" w:cs="Times New Roman"/>
              </w:rPr>
              <w:t>1.</w:t>
            </w:r>
          </w:p>
        </w:tc>
        <w:tc>
          <w:tcPr>
            <w:tcW w:w="1974" w:type="dxa"/>
            <w:tcBorders>
              <w:top w:val="single" w:sz="4" w:space="0" w:color="auto"/>
              <w:left w:val="single" w:sz="4" w:space="0" w:color="auto"/>
              <w:bottom w:val="single" w:sz="4" w:space="0" w:color="auto"/>
              <w:right w:val="single" w:sz="4" w:space="0" w:color="auto"/>
            </w:tcBorders>
          </w:tcPr>
          <w:p w:rsidR="00850B25" w:rsidRPr="00140DCD" w:rsidRDefault="00850B25" w:rsidP="002F391C">
            <w:pPr>
              <w:pStyle w:val="a7"/>
              <w:jc w:val="left"/>
              <w:rPr>
                <w:rFonts w:ascii="Times New Roman" w:hAnsi="Times New Roman" w:cs="Times New Roman"/>
              </w:rPr>
            </w:pPr>
            <w:r w:rsidRPr="005366C0">
              <w:rPr>
                <w:rFonts w:ascii="Times New Roman" w:hAnsi="Times New Roman" w:cs="Times New Roman"/>
              </w:rPr>
              <w:t>Отдел по работе с учреждениями образования Управления по социальной работе администрации Ковылкинского муниципального района</w:t>
            </w:r>
          </w:p>
        </w:tc>
        <w:tc>
          <w:tcPr>
            <w:tcW w:w="1846" w:type="dxa"/>
            <w:tcBorders>
              <w:top w:val="single" w:sz="4" w:space="0" w:color="auto"/>
              <w:left w:val="single" w:sz="4" w:space="0" w:color="auto"/>
              <w:bottom w:val="single" w:sz="4" w:space="0" w:color="auto"/>
              <w:right w:val="single" w:sz="4" w:space="0" w:color="auto"/>
            </w:tcBorders>
          </w:tcPr>
          <w:p w:rsidR="00850B25" w:rsidRPr="00140DCD" w:rsidRDefault="00850B25" w:rsidP="002F391C">
            <w:r w:rsidRPr="00140DCD">
              <w:t>431350, Республика Мордовия, г</w:t>
            </w:r>
            <w:r>
              <w:t>. </w:t>
            </w:r>
            <w:proofErr w:type="spellStart"/>
            <w:r>
              <w:t>Ковылкино</w:t>
            </w:r>
            <w:proofErr w:type="spellEnd"/>
            <w:r>
              <w:t xml:space="preserve">, ул. Большевистская, </w:t>
            </w:r>
            <w:r w:rsidRPr="00140DCD">
              <w:t xml:space="preserve">д. 25, телефоны (83453) 2 12 33, (83453) 2 15 63, </w:t>
            </w:r>
          </w:p>
          <w:p w:rsidR="00850B25" w:rsidRPr="00140DCD" w:rsidRDefault="00850B25" w:rsidP="002F391C">
            <w:pPr>
              <w:pStyle w:val="a7"/>
              <w:jc w:val="left"/>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850B25" w:rsidRPr="00140DCD" w:rsidRDefault="00850B25" w:rsidP="002F391C">
            <w:pPr>
              <w:pStyle w:val="a7"/>
              <w:jc w:val="left"/>
              <w:rPr>
                <w:rFonts w:ascii="Times New Roman" w:hAnsi="Times New Roman" w:cs="Times New Roman"/>
              </w:rPr>
            </w:pPr>
            <w:r>
              <w:rPr>
                <w:rFonts w:ascii="Times New Roman" w:hAnsi="Times New Roman" w:cs="Times New Roman"/>
              </w:rPr>
              <w:t>8.00 -</w:t>
            </w:r>
            <w:r w:rsidRPr="00140DCD">
              <w:rPr>
                <w:rFonts w:ascii="Times New Roman" w:hAnsi="Times New Roman" w:cs="Times New Roman"/>
              </w:rPr>
              <w:t>17.00</w:t>
            </w:r>
          </w:p>
          <w:p w:rsidR="00850B25" w:rsidRDefault="00850B25" w:rsidP="002F391C">
            <w:pPr>
              <w:pStyle w:val="a7"/>
              <w:jc w:val="left"/>
              <w:rPr>
                <w:rFonts w:ascii="Times New Roman" w:hAnsi="Times New Roman" w:cs="Times New Roman"/>
              </w:rPr>
            </w:pPr>
            <w:r w:rsidRPr="00140DCD">
              <w:rPr>
                <w:rFonts w:ascii="Times New Roman" w:hAnsi="Times New Roman" w:cs="Times New Roman"/>
              </w:rPr>
              <w:t xml:space="preserve">Обед </w:t>
            </w:r>
          </w:p>
          <w:p w:rsidR="00850B25" w:rsidRPr="00140DCD" w:rsidRDefault="00850B25" w:rsidP="002F391C">
            <w:pPr>
              <w:pStyle w:val="a7"/>
              <w:jc w:val="left"/>
              <w:rPr>
                <w:rFonts w:ascii="Times New Roman" w:hAnsi="Times New Roman" w:cs="Times New Roman"/>
              </w:rPr>
            </w:pPr>
            <w:r w:rsidRPr="00140DCD">
              <w:rPr>
                <w:rFonts w:ascii="Times New Roman" w:hAnsi="Times New Roman" w:cs="Times New Roman"/>
              </w:rPr>
              <w:t>1</w:t>
            </w:r>
            <w:r>
              <w:rPr>
                <w:rFonts w:ascii="Times New Roman" w:hAnsi="Times New Roman" w:cs="Times New Roman"/>
              </w:rPr>
              <w:t>3.00-</w:t>
            </w:r>
            <w:r w:rsidRPr="00140DCD">
              <w:rPr>
                <w:rFonts w:ascii="Times New Roman" w:hAnsi="Times New Roman" w:cs="Times New Roman"/>
              </w:rPr>
              <w:t>14.00</w:t>
            </w:r>
          </w:p>
        </w:tc>
        <w:tc>
          <w:tcPr>
            <w:tcW w:w="1418" w:type="dxa"/>
            <w:tcBorders>
              <w:top w:val="single" w:sz="4" w:space="0" w:color="auto"/>
              <w:left w:val="single" w:sz="4" w:space="0" w:color="auto"/>
              <w:bottom w:val="single" w:sz="4" w:space="0" w:color="auto"/>
              <w:right w:val="single" w:sz="4" w:space="0" w:color="auto"/>
            </w:tcBorders>
          </w:tcPr>
          <w:p w:rsidR="00850B25" w:rsidRDefault="00850B25" w:rsidP="002F391C">
            <w:pPr>
              <w:pStyle w:val="a7"/>
              <w:rPr>
                <w:rFonts w:ascii="Times New Roman" w:hAnsi="Times New Roman" w:cs="Times New Roman"/>
              </w:rPr>
            </w:pPr>
            <w:proofErr w:type="spellStart"/>
            <w:r w:rsidRPr="00140DCD">
              <w:rPr>
                <w:rFonts w:ascii="Times New Roman" w:hAnsi="Times New Roman" w:cs="Times New Roman"/>
                <w:lang w:val="en-US"/>
              </w:rPr>
              <w:t>otdelobrkov</w:t>
            </w:r>
            <w:proofErr w:type="spellEnd"/>
            <w:r w:rsidRPr="00140DCD">
              <w:rPr>
                <w:rFonts w:ascii="Times New Roman" w:hAnsi="Times New Roman" w:cs="Times New Roman"/>
              </w:rPr>
              <w:t>@</w:t>
            </w:r>
          </w:p>
          <w:p w:rsidR="00850B25" w:rsidRPr="00140DCD" w:rsidRDefault="00850B25" w:rsidP="002F391C">
            <w:pPr>
              <w:pStyle w:val="a7"/>
              <w:rPr>
                <w:rFonts w:ascii="Times New Roman" w:hAnsi="Times New Roman" w:cs="Times New Roman"/>
              </w:rPr>
            </w:pPr>
            <w:r w:rsidRPr="00140DCD">
              <w:rPr>
                <w:rFonts w:ascii="Times New Roman" w:hAnsi="Times New Roman" w:cs="Times New Roman"/>
                <w:lang w:val="en-US"/>
              </w:rPr>
              <w:t>y</w:t>
            </w:r>
            <w:r w:rsidRPr="00140DCD">
              <w:rPr>
                <w:rFonts w:ascii="Times New Roman" w:hAnsi="Times New Roman" w:cs="Times New Roman"/>
              </w:rPr>
              <w:t>а</w:t>
            </w:r>
            <w:proofErr w:type="spellStart"/>
            <w:r w:rsidRPr="00140DCD">
              <w:rPr>
                <w:rFonts w:ascii="Times New Roman" w:hAnsi="Times New Roman" w:cs="Times New Roman"/>
                <w:lang w:val="en-US"/>
              </w:rPr>
              <w:t>ndex</w:t>
            </w:r>
            <w:proofErr w:type="spellEnd"/>
            <w:r w:rsidRPr="00140DCD">
              <w:rPr>
                <w:rFonts w:ascii="Times New Roman" w:hAnsi="Times New Roman" w:cs="Times New Roman"/>
              </w:rPr>
              <w:t>.</w:t>
            </w:r>
            <w:proofErr w:type="spellStart"/>
            <w:r w:rsidRPr="00140DCD">
              <w:rPr>
                <w:rFonts w:ascii="Times New Roman" w:hAnsi="Times New Roman" w:cs="Times New Roman"/>
                <w:lang w:val="en-US"/>
              </w:rPr>
              <w:t>ru</w:t>
            </w:r>
            <w:proofErr w:type="spellEnd"/>
          </w:p>
        </w:tc>
        <w:tc>
          <w:tcPr>
            <w:tcW w:w="2127" w:type="dxa"/>
            <w:tcBorders>
              <w:top w:val="single" w:sz="4" w:space="0" w:color="auto"/>
              <w:left w:val="single" w:sz="4" w:space="0" w:color="auto"/>
              <w:bottom w:val="single" w:sz="4" w:space="0" w:color="auto"/>
            </w:tcBorders>
          </w:tcPr>
          <w:p w:rsidR="00850B25" w:rsidRPr="001A15B7" w:rsidRDefault="00850B25" w:rsidP="002F391C">
            <w:pPr>
              <w:pStyle w:val="a7"/>
              <w:jc w:val="center"/>
              <w:rPr>
                <w:rFonts w:ascii="Times New Roman" w:hAnsi="Times New Roman" w:cs="Times New Roman"/>
              </w:rPr>
            </w:pPr>
            <w:r w:rsidRPr="001A15B7">
              <w:rPr>
                <w:rFonts w:ascii="Times New Roman" w:hAnsi="Times New Roman" w:cs="Times New Roman"/>
              </w:rPr>
              <w:t>Заместитель начальника</w:t>
            </w:r>
          </w:p>
          <w:p w:rsidR="00850B25" w:rsidRPr="001A15B7" w:rsidRDefault="00850B25" w:rsidP="002F391C">
            <w:pPr>
              <w:pStyle w:val="a7"/>
              <w:jc w:val="center"/>
              <w:rPr>
                <w:rFonts w:ascii="Times New Roman" w:hAnsi="Times New Roman" w:cs="Times New Roman"/>
              </w:rPr>
            </w:pPr>
            <w:r w:rsidRPr="001A15B7">
              <w:rPr>
                <w:rFonts w:ascii="Times New Roman" w:hAnsi="Times New Roman" w:cs="Times New Roman"/>
              </w:rPr>
              <w:t>Управления по социальной работе</w:t>
            </w:r>
          </w:p>
          <w:p w:rsidR="00850B25" w:rsidRPr="001A15B7" w:rsidRDefault="00850B25" w:rsidP="002F391C">
            <w:pPr>
              <w:pStyle w:val="a7"/>
              <w:jc w:val="center"/>
              <w:rPr>
                <w:rFonts w:ascii="Times New Roman" w:hAnsi="Times New Roman" w:cs="Times New Roman"/>
              </w:rPr>
            </w:pPr>
            <w:r w:rsidRPr="001A15B7">
              <w:rPr>
                <w:rFonts w:ascii="Times New Roman" w:hAnsi="Times New Roman" w:cs="Times New Roman"/>
              </w:rPr>
              <w:t>(83453)2 15 63</w:t>
            </w:r>
          </w:p>
          <w:p w:rsidR="00850B25" w:rsidRPr="001A15B7" w:rsidRDefault="00850B25" w:rsidP="002F391C">
            <w:pPr>
              <w:pStyle w:val="a7"/>
              <w:jc w:val="center"/>
              <w:rPr>
                <w:rFonts w:ascii="Times New Roman" w:hAnsi="Times New Roman" w:cs="Times New Roman"/>
              </w:rPr>
            </w:pPr>
            <w:r w:rsidRPr="001A15B7">
              <w:rPr>
                <w:rFonts w:ascii="Times New Roman" w:hAnsi="Times New Roman" w:cs="Times New Roman"/>
              </w:rPr>
              <w:t>Начальник отдела по работе с учреждениями образования</w:t>
            </w:r>
          </w:p>
          <w:p w:rsidR="00850B25" w:rsidRPr="00140DCD" w:rsidRDefault="00850B25" w:rsidP="002F391C">
            <w:pPr>
              <w:pStyle w:val="a7"/>
              <w:jc w:val="center"/>
              <w:rPr>
                <w:rFonts w:ascii="Times New Roman" w:hAnsi="Times New Roman" w:cs="Times New Roman"/>
              </w:rPr>
            </w:pPr>
            <w:r w:rsidRPr="001A15B7">
              <w:rPr>
                <w:rFonts w:ascii="Times New Roman" w:hAnsi="Times New Roman" w:cs="Times New Roman"/>
              </w:rPr>
              <w:t>(83453) 2 15 63</w:t>
            </w:r>
          </w:p>
          <w:p w:rsidR="00850B25" w:rsidRPr="00140DCD" w:rsidRDefault="00850B25" w:rsidP="002F391C">
            <w:pPr>
              <w:pStyle w:val="a7"/>
              <w:rPr>
                <w:rFonts w:ascii="Times New Roman" w:hAnsi="Times New Roman" w:cs="Times New Roman"/>
              </w:rPr>
            </w:pPr>
          </w:p>
        </w:tc>
      </w:tr>
    </w:tbl>
    <w:p w:rsidR="00850B25" w:rsidRPr="00140DCD" w:rsidRDefault="00850B25" w:rsidP="00850B25">
      <w:pPr>
        <w:jc w:val="both"/>
      </w:pPr>
    </w:p>
    <w:p w:rsidR="00850B25" w:rsidRPr="003F6DCD" w:rsidRDefault="00850B25" w:rsidP="00850B25">
      <w:pPr>
        <w:pStyle w:val="1"/>
        <w:rPr>
          <w:rFonts w:ascii="Times New Roman" w:hAnsi="Times New Roman" w:cs="Times New Roman"/>
        </w:rPr>
      </w:pPr>
      <w:r w:rsidRPr="00140DCD">
        <w:rPr>
          <w:rFonts w:ascii="Times New Roman" w:hAnsi="Times New Roman" w:cs="Times New Roman"/>
        </w:rPr>
        <w:t>Сведения</w:t>
      </w:r>
      <w:r w:rsidRPr="00140DCD">
        <w:rPr>
          <w:rFonts w:ascii="Times New Roman" w:hAnsi="Times New Roman" w:cs="Times New Roman"/>
        </w:rPr>
        <w:br/>
        <w:t>о месте нахождени</w:t>
      </w:r>
      <w:r>
        <w:rPr>
          <w:rFonts w:ascii="Times New Roman" w:hAnsi="Times New Roman" w:cs="Times New Roman"/>
        </w:rPr>
        <w:t>и</w:t>
      </w:r>
      <w:r w:rsidRPr="00140DCD">
        <w:rPr>
          <w:rFonts w:ascii="Times New Roman" w:hAnsi="Times New Roman" w:cs="Times New Roman"/>
        </w:rPr>
        <w:t>, графике работы, контактных телефонах Учреждений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77"/>
        <w:gridCol w:w="3827"/>
        <w:gridCol w:w="1843"/>
      </w:tblGrid>
      <w:tr w:rsidR="00850B25" w:rsidRPr="00140DCD" w:rsidTr="00850B25">
        <w:tc>
          <w:tcPr>
            <w:tcW w:w="817" w:type="dxa"/>
          </w:tcPr>
          <w:p w:rsidR="00850B25" w:rsidRPr="00140DCD" w:rsidRDefault="00850B25" w:rsidP="002F391C">
            <w:pPr>
              <w:jc w:val="center"/>
              <w:rPr>
                <w:b/>
                <w:bCs/>
              </w:rPr>
            </w:pPr>
            <w:proofErr w:type="spellStart"/>
            <w:proofErr w:type="gramStart"/>
            <w:r w:rsidRPr="00140DCD">
              <w:rPr>
                <w:b/>
                <w:bCs/>
              </w:rPr>
              <w:t>п</w:t>
            </w:r>
            <w:proofErr w:type="spellEnd"/>
            <w:proofErr w:type="gramEnd"/>
            <w:r w:rsidRPr="00140DCD">
              <w:rPr>
                <w:b/>
                <w:bCs/>
              </w:rPr>
              <w:t>/</w:t>
            </w:r>
            <w:proofErr w:type="spellStart"/>
            <w:r w:rsidRPr="00140DCD">
              <w:rPr>
                <w:b/>
                <w:bCs/>
              </w:rPr>
              <w:t>п</w:t>
            </w:r>
            <w:proofErr w:type="spellEnd"/>
          </w:p>
        </w:tc>
        <w:tc>
          <w:tcPr>
            <w:tcW w:w="2977" w:type="dxa"/>
          </w:tcPr>
          <w:p w:rsidR="00850B25" w:rsidRPr="00140DCD" w:rsidRDefault="00850B25" w:rsidP="002F391C">
            <w:pPr>
              <w:jc w:val="center"/>
              <w:rPr>
                <w:b/>
                <w:bCs/>
              </w:rPr>
            </w:pPr>
            <w:r w:rsidRPr="00140DCD">
              <w:rPr>
                <w:b/>
                <w:bCs/>
              </w:rPr>
              <w:t>Наименование школ</w:t>
            </w:r>
          </w:p>
          <w:p w:rsidR="00850B25" w:rsidRPr="00140DCD" w:rsidRDefault="00850B25" w:rsidP="002F391C">
            <w:pPr>
              <w:jc w:val="center"/>
              <w:rPr>
                <w:b/>
                <w:bCs/>
              </w:rPr>
            </w:pPr>
          </w:p>
        </w:tc>
        <w:tc>
          <w:tcPr>
            <w:tcW w:w="3827" w:type="dxa"/>
          </w:tcPr>
          <w:p w:rsidR="00850B25" w:rsidRPr="00140DCD" w:rsidRDefault="00850B25" w:rsidP="002F391C">
            <w:pPr>
              <w:jc w:val="center"/>
              <w:rPr>
                <w:b/>
                <w:bCs/>
              </w:rPr>
            </w:pPr>
            <w:r w:rsidRPr="00140DCD">
              <w:rPr>
                <w:b/>
                <w:bCs/>
              </w:rPr>
              <w:t>Адрес</w:t>
            </w:r>
          </w:p>
        </w:tc>
        <w:tc>
          <w:tcPr>
            <w:tcW w:w="1843" w:type="dxa"/>
          </w:tcPr>
          <w:p w:rsidR="00850B25" w:rsidRDefault="00850B25" w:rsidP="002F391C">
            <w:pPr>
              <w:jc w:val="center"/>
              <w:rPr>
                <w:b/>
                <w:bCs/>
              </w:rPr>
            </w:pPr>
            <w:r>
              <w:rPr>
                <w:b/>
                <w:bCs/>
              </w:rPr>
              <w:t xml:space="preserve">Телефон </w:t>
            </w:r>
          </w:p>
          <w:p w:rsidR="00850B25" w:rsidRPr="00140DCD" w:rsidRDefault="00850B25" w:rsidP="002F391C">
            <w:pPr>
              <w:jc w:val="center"/>
              <w:rPr>
                <w:b/>
                <w:bCs/>
              </w:rPr>
            </w:pPr>
            <w:r>
              <w:rPr>
                <w:b/>
                <w:bCs/>
              </w:rPr>
              <w:t>У</w:t>
            </w:r>
            <w:r w:rsidRPr="00140DCD">
              <w:rPr>
                <w:b/>
                <w:bCs/>
              </w:rPr>
              <w:t>чреждения</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t>Большеазясьская</w:t>
            </w:r>
            <w:proofErr w:type="spellEnd"/>
            <w:r>
              <w:t xml:space="preserve"> </w:t>
            </w:r>
            <w:r w:rsidRPr="00140DCD">
              <w:t>СОШ</w:t>
            </w:r>
          </w:p>
        </w:tc>
        <w:tc>
          <w:tcPr>
            <w:tcW w:w="3827" w:type="dxa"/>
            <w:vAlign w:val="bottom"/>
          </w:tcPr>
          <w:p w:rsidR="00850B25" w:rsidRPr="00140DCD" w:rsidRDefault="00850B25" w:rsidP="002F391C">
            <w:r w:rsidRPr="00140DCD">
              <w:t xml:space="preserve">431325, РМ, </w:t>
            </w:r>
            <w:proofErr w:type="spellStart"/>
            <w:r w:rsidRPr="00140DCD">
              <w:t>Ковылкинский</w:t>
            </w:r>
            <w:proofErr w:type="spellEnd"/>
            <w:r w:rsidRPr="00140DCD">
              <w:t xml:space="preserve"> район, с. Большой </w:t>
            </w:r>
            <w:proofErr w:type="spellStart"/>
            <w:r w:rsidRPr="00140DCD">
              <w:t>Азясь</w:t>
            </w:r>
            <w:proofErr w:type="spellEnd"/>
            <w:r w:rsidRPr="00140DCD">
              <w:t xml:space="preserve">, ул. </w:t>
            </w:r>
            <w:proofErr w:type="gramStart"/>
            <w:r w:rsidRPr="00140DCD">
              <w:t>Молодежная</w:t>
            </w:r>
            <w:proofErr w:type="gramEnd"/>
            <w:r w:rsidRPr="00140DCD">
              <w:t>, дом 35</w:t>
            </w:r>
          </w:p>
        </w:tc>
        <w:tc>
          <w:tcPr>
            <w:tcW w:w="1843" w:type="dxa"/>
          </w:tcPr>
          <w:p w:rsidR="00850B25" w:rsidRPr="00140DCD" w:rsidRDefault="00850B25" w:rsidP="002F391C">
            <w:pPr>
              <w:jc w:val="center"/>
            </w:pPr>
            <w:r w:rsidRPr="00140DCD">
              <w:t>2 52 51</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Вечкенинская</w:t>
            </w:r>
            <w:proofErr w:type="spellEnd"/>
            <w:r w:rsidRPr="00140DCD">
              <w:t xml:space="preserve"> СОШ</w:t>
            </w:r>
          </w:p>
        </w:tc>
        <w:tc>
          <w:tcPr>
            <w:tcW w:w="3827" w:type="dxa"/>
            <w:vAlign w:val="bottom"/>
          </w:tcPr>
          <w:p w:rsidR="00850B25" w:rsidRPr="00140DCD" w:rsidRDefault="00850B25" w:rsidP="002F391C">
            <w:r w:rsidRPr="00140DCD">
              <w:t xml:space="preserve">431304, РМ, </w:t>
            </w:r>
            <w:proofErr w:type="spellStart"/>
            <w:r w:rsidRPr="00140DCD">
              <w:t>Ковылкинский</w:t>
            </w:r>
            <w:proofErr w:type="spellEnd"/>
            <w:r w:rsidRPr="00140DCD">
              <w:t xml:space="preserve"> район</w:t>
            </w:r>
          </w:p>
          <w:p w:rsidR="00850B25" w:rsidRPr="00140DCD" w:rsidRDefault="00850B25" w:rsidP="002F391C">
            <w:r w:rsidRPr="00140DCD">
              <w:t xml:space="preserve">с. </w:t>
            </w:r>
            <w:proofErr w:type="spellStart"/>
            <w:r w:rsidRPr="00140DCD">
              <w:t>Вечкенино</w:t>
            </w:r>
            <w:proofErr w:type="spellEnd"/>
            <w:r w:rsidRPr="00140DCD">
              <w:t xml:space="preserve">, ул. </w:t>
            </w:r>
            <w:proofErr w:type="gramStart"/>
            <w:r w:rsidRPr="00140DCD">
              <w:t>Советская</w:t>
            </w:r>
            <w:proofErr w:type="gramEnd"/>
            <w:r w:rsidRPr="00140DCD">
              <w:t>, дом 2</w:t>
            </w:r>
          </w:p>
        </w:tc>
        <w:tc>
          <w:tcPr>
            <w:tcW w:w="1843" w:type="dxa"/>
          </w:tcPr>
          <w:p w:rsidR="00850B25" w:rsidRPr="00140DCD" w:rsidRDefault="00850B25" w:rsidP="002F391C">
            <w:pPr>
              <w:jc w:val="center"/>
            </w:pPr>
            <w:r w:rsidRPr="00140DCD">
              <w:t>2 69 35</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r w:rsidRPr="00140DCD">
              <w:t>Краснопресненская СОШ</w:t>
            </w:r>
          </w:p>
        </w:tc>
        <w:tc>
          <w:tcPr>
            <w:tcW w:w="3827" w:type="dxa"/>
          </w:tcPr>
          <w:p w:rsidR="00850B25" w:rsidRPr="00140DCD" w:rsidRDefault="00850B25" w:rsidP="002F391C">
            <w:r w:rsidRPr="00140DCD">
              <w:t>431303</w:t>
            </w:r>
            <w:r>
              <w:t xml:space="preserve">, </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rsidRPr="00140DCD">
              <w:t>пос. Красная Пресня, ул. Победы, дом 14</w:t>
            </w:r>
          </w:p>
        </w:tc>
        <w:tc>
          <w:tcPr>
            <w:tcW w:w="1843" w:type="dxa"/>
          </w:tcPr>
          <w:p w:rsidR="00850B25" w:rsidRPr="00140DCD" w:rsidRDefault="00850B25" w:rsidP="002F391C">
            <w:pPr>
              <w:jc w:val="center"/>
            </w:pPr>
            <w:r w:rsidRPr="00140DCD">
              <w:t>2 93 18</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Кочелаевская</w:t>
            </w:r>
            <w:proofErr w:type="spellEnd"/>
            <w:r w:rsidRPr="00140DCD">
              <w:t xml:space="preserve"> СОШ</w:t>
            </w:r>
          </w:p>
        </w:tc>
        <w:tc>
          <w:tcPr>
            <w:tcW w:w="3827" w:type="dxa"/>
            <w:vAlign w:val="bottom"/>
          </w:tcPr>
          <w:p w:rsidR="00850B25" w:rsidRPr="00140DCD" w:rsidRDefault="00850B25" w:rsidP="002F391C">
            <w:r w:rsidRPr="00140DCD">
              <w:t>431310</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с. Кочелаево, ул. </w:t>
            </w:r>
            <w:proofErr w:type="gramStart"/>
            <w:r w:rsidRPr="00140DCD">
              <w:t>Школьная</w:t>
            </w:r>
            <w:proofErr w:type="gramEnd"/>
            <w:r w:rsidRPr="00140DCD">
              <w:t>, дом 1В</w:t>
            </w:r>
          </w:p>
        </w:tc>
        <w:tc>
          <w:tcPr>
            <w:tcW w:w="1843" w:type="dxa"/>
          </w:tcPr>
          <w:p w:rsidR="00850B25" w:rsidRPr="00140DCD" w:rsidRDefault="00850B25" w:rsidP="002F391C">
            <w:pPr>
              <w:jc w:val="center"/>
            </w:pPr>
            <w:r w:rsidRPr="00140DCD">
              <w:t>2 45 35</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gramStart"/>
            <w:r w:rsidRPr="00140DCD">
              <w:t>Морд</w:t>
            </w:r>
            <w:proofErr w:type="gramEnd"/>
            <w:r w:rsidRPr="00140DCD">
              <w:t xml:space="preserve">. – </w:t>
            </w:r>
            <w:proofErr w:type="spellStart"/>
            <w:r w:rsidRPr="00140DCD">
              <w:t>Коломасовская</w:t>
            </w:r>
            <w:proofErr w:type="spellEnd"/>
            <w:r w:rsidRPr="00140DCD">
              <w:t xml:space="preserve"> СОШ </w:t>
            </w:r>
          </w:p>
        </w:tc>
        <w:tc>
          <w:tcPr>
            <w:tcW w:w="3827" w:type="dxa"/>
            <w:vAlign w:val="bottom"/>
          </w:tcPr>
          <w:p w:rsidR="00850B25" w:rsidRPr="00140DCD" w:rsidRDefault="00850B25" w:rsidP="002F391C">
            <w:r w:rsidRPr="00140DCD">
              <w:t>431313</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с. </w:t>
            </w:r>
            <w:proofErr w:type="gramStart"/>
            <w:r w:rsidRPr="00140DCD">
              <w:t>Мордовское</w:t>
            </w:r>
            <w:proofErr w:type="gramEnd"/>
            <w:r w:rsidRPr="00140DCD">
              <w:t xml:space="preserve"> </w:t>
            </w:r>
            <w:proofErr w:type="spellStart"/>
            <w:r w:rsidRPr="00140DCD">
              <w:t>Коломасово</w:t>
            </w:r>
            <w:proofErr w:type="spellEnd"/>
            <w:r w:rsidRPr="00140DCD">
              <w:t xml:space="preserve">, ул. </w:t>
            </w:r>
            <w:r w:rsidRPr="00140DCD">
              <w:lastRenderedPageBreak/>
              <w:t>Молодежная, дом 8А</w:t>
            </w:r>
          </w:p>
        </w:tc>
        <w:tc>
          <w:tcPr>
            <w:tcW w:w="1843" w:type="dxa"/>
          </w:tcPr>
          <w:p w:rsidR="00850B25" w:rsidRPr="00140DCD" w:rsidRDefault="00850B25" w:rsidP="002F391C">
            <w:pPr>
              <w:jc w:val="center"/>
            </w:pPr>
            <w:r w:rsidRPr="00140DCD">
              <w:lastRenderedPageBreak/>
              <w:t>2 57 47</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Мамолаевская</w:t>
            </w:r>
            <w:proofErr w:type="spellEnd"/>
            <w:r w:rsidRPr="00140DCD">
              <w:t xml:space="preserve"> СОШ</w:t>
            </w:r>
          </w:p>
        </w:tc>
        <w:tc>
          <w:tcPr>
            <w:tcW w:w="3827" w:type="dxa"/>
            <w:vAlign w:val="bottom"/>
          </w:tcPr>
          <w:p w:rsidR="00850B25" w:rsidRPr="00140DCD" w:rsidRDefault="00850B25" w:rsidP="002F391C">
            <w:r w:rsidRPr="00140DCD">
              <w:t>431331</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t xml:space="preserve">с. </w:t>
            </w:r>
            <w:proofErr w:type="spellStart"/>
            <w:r>
              <w:t>Мамолаево</w:t>
            </w:r>
            <w:proofErr w:type="spellEnd"/>
            <w:r>
              <w:t>, ул</w:t>
            </w:r>
            <w:proofErr w:type="gramStart"/>
            <w:r>
              <w:t>.</w:t>
            </w:r>
            <w:r w:rsidRPr="00140DCD">
              <w:t>С</w:t>
            </w:r>
            <w:proofErr w:type="gramEnd"/>
            <w:r w:rsidRPr="00140DCD">
              <w:t>оветская, дом 1</w:t>
            </w:r>
          </w:p>
        </w:tc>
        <w:tc>
          <w:tcPr>
            <w:tcW w:w="1843" w:type="dxa"/>
          </w:tcPr>
          <w:p w:rsidR="00850B25" w:rsidRPr="00140DCD" w:rsidRDefault="00850B25" w:rsidP="002F391C">
            <w:pPr>
              <w:jc w:val="center"/>
            </w:pPr>
            <w:r w:rsidRPr="00140DCD">
              <w:t>2 55 43</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t>Парапинская</w:t>
            </w:r>
            <w:proofErr w:type="spellEnd"/>
            <w:r>
              <w:t xml:space="preserve"> </w:t>
            </w:r>
            <w:r w:rsidRPr="00140DCD">
              <w:t>СОШ</w:t>
            </w:r>
          </w:p>
        </w:tc>
        <w:tc>
          <w:tcPr>
            <w:tcW w:w="3827" w:type="dxa"/>
          </w:tcPr>
          <w:p w:rsidR="00850B25" w:rsidRPr="00140DCD" w:rsidRDefault="00850B25" w:rsidP="002F391C">
            <w:r w:rsidRPr="00140DCD">
              <w:t>431305</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t>с.  </w:t>
            </w:r>
            <w:proofErr w:type="spellStart"/>
            <w:r>
              <w:t>Парапино</w:t>
            </w:r>
            <w:proofErr w:type="spellEnd"/>
            <w:r>
              <w:t>, ул</w:t>
            </w:r>
            <w:proofErr w:type="gramStart"/>
            <w:r>
              <w:t>.</w:t>
            </w:r>
            <w:r w:rsidRPr="00140DCD">
              <w:t>С</w:t>
            </w:r>
            <w:proofErr w:type="gramEnd"/>
            <w:r w:rsidRPr="00140DCD">
              <w:t>оветская, дом 5</w:t>
            </w:r>
          </w:p>
        </w:tc>
        <w:tc>
          <w:tcPr>
            <w:tcW w:w="1843" w:type="dxa"/>
          </w:tcPr>
          <w:p w:rsidR="00850B25" w:rsidRPr="00140DCD" w:rsidRDefault="00850B25" w:rsidP="002F391C">
            <w:pPr>
              <w:jc w:val="center"/>
            </w:pPr>
            <w:r w:rsidRPr="00140DCD">
              <w:t>2 77 19</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Примокшанская</w:t>
            </w:r>
            <w:proofErr w:type="spellEnd"/>
            <w:r w:rsidRPr="00140DCD">
              <w:t xml:space="preserve"> СОШ</w:t>
            </w:r>
          </w:p>
        </w:tc>
        <w:tc>
          <w:tcPr>
            <w:tcW w:w="3827" w:type="dxa"/>
            <w:vAlign w:val="bottom"/>
          </w:tcPr>
          <w:p w:rsidR="00850B25" w:rsidRPr="00140DCD" w:rsidRDefault="00850B25" w:rsidP="002F391C">
            <w:r w:rsidRPr="00140DCD">
              <w:t>431350</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п. </w:t>
            </w:r>
            <w:proofErr w:type="spellStart"/>
            <w:r w:rsidRPr="00140DCD">
              <w:t>Примокшанский</w:t>
            </w:r>
            <w:proofErr w:type="spellEnd"/>
            <w:r w:rsidRPr="00140DCD">
              <w:t xml:space="preserve">,  ул. </w:t>
            </w:r>
            <w:proofErr w:type="gramStart"/>
            <w:r w:rsidRPr="00140DCD">
              <w:t>Песчаная</w:t>
            </w:r>
            <w:proofErr w:type="gramEnd"/>
            <w:r w:rsidRPr="00140DCD">
              <w:t>, дом 7А</w:t>
            </w:r>
          </w:p>
          <w:p w:rsidR="00850B25" w:rsidRPr="00140DCD" w:rsidRDefault="00850B25" w:rsidP="002F391C"/>
        </w:tc>
        <w:tc>
          <w:tcPr>
            <w:tcW w:w="1843" w:type="dxa"/>
          </w:tcPr>
          <w:p w:rsidR="00850B25" w:rsidRPr="00140DCD" w:rsidRDefault="00850B25" w:rsidP="002F391C">
            <w:pPr>
              <w:jc w:val="center"/>
            </w:pPr>
            <w:r w:rsidRPr="00140DCD">
              <w:t>2 80 52</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Польцовская</w:t>
            </w:r>
            <w:proofErr w:type="spellEnd"/>
            <w:r w:rsidRPr="00140DCD">
              <w:t xml:space="preserve"> СОШ</w:t>
            </w:r>
          </w:p>
        </w:tc>
        <w:tc>
          <w:tcPr>
            <w:tcW w:w="3827" w:type="dxa"/>
            <w:vAlign w:val="bottom"/>
          </w:tcPr>
          <w:p w:rsidR="00850B25" w:rsidRPr="00140DCD" w:rsidRDefault="00850B25" w:rsidP="002F391C">
            <w:r w:rsidRPr="00140DCD">
              <w:t>431323</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p>
          <w:p w:rsidR="00850B25" w:rsidRPr="00140DCD" w:rsidRDefault="00850B25" w:rsidP="002F391C">
            <w:r w:rsidRPr="00140DCD">
              <w:t xml:space="preserve">с. </w:t>
            </w:r>
            <w:proofErr w:type="spellStart"/>
            <w:r w:rsidRPr="00140DCD">
              <w:t>Польцо</w:t>
            </w:r>
            <w:proofErr w:type="spellEnd"/>
            <w:r w:rsidRPr="00140DCD">
              <w:t xml:space="preserve">, ул. </w:t>
            </w:r>
            <w:proofErr w:type="gramStart"/>
            <w:r w:rsidRPr="00140DCD">
              <w:t>Молодежная</w:t>
            </w:r>
            <w:proofErr w:type="gramEnd"/>
            <w:r w:rsidRPr="00140DCD">
              <w:t>, дом 24</w:t>
            </w:r>
          </w:p>
        </w:tc>
        <w:tc>
          <w:tcPr>
            <w:tcW w:w="1843" w:type="dxa"/>
          </w:tcPr>
          <w:p w:rsidR="00850B25" w:rsidRPr="00140DCD" w:rsidRDefault="00850B25" w:rsidP="002F391C">
            <w:pPr>
              <w:jc w:val="center"/>
            </w:pPr>
            <w:r w:rsidRPr="00140DCD">
              <w:t>2 44 29</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Рыбкинская</w:t>
            </w:r>
            <w:proofErr w:type="spellEnd"/>
            <w:r w:rsidRPr="00140DCD">
              <w:t xml:space="preserve"> СОШ</w:t>
            </w:r>
          </w:p>
        </w:tc>
        <w:tc>
          <w:tcPr>
            <w:tcW w:w="3827" w:type="dxa"/>
            <w:vAlign w:val="bottom"/>
          </w:tcPr>
          <w:p w:rsidR="00850B25" w:rsidRPr="00140DCD" w:rsidRDefault="00850B25" w:rsidP="002F391C">
            <w:r w:rsidRPr="00140DCD">
              <w:t>431330</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с. Рыбкино, ул. </w:t>
            </w:r>
            <w:proofErr w:type="gramStart"/>
            <w:r w:rsidRPr="00140DCD">
              <w:t>Советская</w:t>
            </w:r>
            <w:proofErr w:type="gramEnd"/>
            <w:r w:rsidRPr="00140DCD">
              <w:t>, дом 4</w:t>
            </w:r>
          </w:p>
        </w:tc>
        <w:tc>
          <w:tcPr>
            <w:tcW w:w="1843" w:type="dxa"/>
          </w:tcPr>
          <w:p w:rsidR="00850B25" w:rsidRPr="00140DCD" w:rsidRDefault="00850B25" w:rsidP="002F391C">
            <w:pPr>
              <w:jc w:val="center"/>
            </w:pPr>
            <w:r w:rsidRPr="00140DCD">
              <w:t>2 42 11</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Самаевская</w:t>
            </w:r>
            <w:proofErr w:type="spellEnd"/>
            <w:r w:rsidRPr="00140DCD">
              <w:t xml:space="preserve"> СОШ</w:t>
            </w:r>
          </w:p>
        </w:tc>
        <w:tc>
          <w:tcPr>
            <w:tcW w:w="3827" w:type="dxa"/>
            <w:vAlign w:val="bottom"/>
          </w:tcPr>
          <w:p w:rsidR="00850B25" w:rsidRPr="00140DCD" w:rsidRDefault="00850B25" w:rsidP="002F391C">
            <w:r w:rsidRPr="00140DCD">
              <w:t>431070</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t xml:space="preserve">п. Ст. </w:t>
            </w:r>
            <w:proofErr w:type="spellStart"/>
            <w:r>
              <w:t>Самаевка</w:t>
            </w:r>
            <w:proofErr w:type="spellEnd"/>
            <w:r>
              <w:t>, ул</w:t>
            </w:r>
            <w:proofErr w:type="gramStart"/>
            <w:r>
              <w:t>.</w:t>
            </w:r>
            <w:r w:rsidRPr="00140DCD">
              <w:t>С</w:t>
            </w:r>
            <w:proofErr w:type="gramEnd"/>
            <w:r w:rsidRPr="00140DCD">
              <w:t>оветская, дом 2</w:t>
            </w:r>
          </w:p>
        </w:tc>
        <w:tc>
          <w:tcPr>
            <w:tcW w:w="1843" w:type="dxa"/>
          </w:tcPr>
          <w:p w:rsidR="00850B25" w:rsidRPr="00140DCD" w:rsidRDefault="00850B25" w:rsidP="002F391C">
            <w:pPr>
              <w:jc w:val="center"/>
            </w:pPr>
            <w:r w:rsidRPr="00140DCD">
              <w:t>2 85 37</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r w:rsidRPr="00140DCD">
              <w:t xml:space="preserve">Ст. – </w:t>
            </w:r>
            <w:proofErr w:type="spellStart"/>
            <w:r w:rsidRPr="00140DCD">
              <w:t>Пшеневская</w:t>
            </w:r>
            <w:proofErr w:type="spellEnd"/>
            <w:r w:rsidRPr="00140DCD">
              <w:t xml:space="preserve"> СОШ</w:t>
            </w:r>
          </w:p>
        </w:tc>
        <w:tc>
          <w:tcPr>
            <w:tcW w:w="3827" w:type="dxa"/>
            <w:vAlign w:val="bottom"/>
          </w:tcPr>
          <w:p w:rsidR="00850B25" w:rsidRPr="00140DCD" w:rsidRDefault="00850B25" w:rsidP="002F391C">
            <w:r w:rsidRPr="00140DCD">
              <w:t>431319</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с. Старое </w:t>
            </w:r>
            <w:proofErr w:type="spellStart"/>
            <w:r w:rsidRPr="00140DCD">
              <w:t>Пшене</w:t>
            </w:r>
            <w:r>
              <w:t>во</w:t>
            </w:r>
            <w:proofErr w:type="spellEnd"/>
            <w:r>
              <w:t>, ул</w:t>
            </w:r>
            <w:proofErr w:type="gramStart"/>
            <w:r>
              <w:t>.</w:t>
            </w:r>
            <w:r w:rsidRPr="00140DCD">
              <w:t>Ш</w:t>
            </w:r>
            <w:proofErr w:type="gramEnd"/>
            <w:r w:rsidRPr="00140DCD">
              <w:t>кольная, дом 18</w:t>
            </w:r>
          </w:p>
        </w:tc>
        <w:tc>
          <w:tcPr>
            <w:tcW w:w="1843" w:type="dxa"/>
          </w:tcPr>
          <w:p w:rsidR="00850B25" w:rsidRPr="00140DCD" w:rsidRDefault="00850B25" w:rsidP="002F391C">
            <w:pPr>
              <w:jc w:val="center"/>
            </w:pPr>
            <w:r>
              <w:t xml:space="preserve">2 </w:t>
            </w:r>
            <w:r w:rsidRPr="00140DCD">
              <w:t>83 48</w:t>
            </w:r>
          </w:p>
        </w:tc>
      </w:tr>
      <w:tr w:rsidR="00850B25" w:rsidRPr="00140DCD" w:rsidTr="00850B25">
        <w:trPr>
          <w:trHeight w:val="1637"/>
        </w:trPr>
        <w:tc>
          <w:tcPr>
            <w:tcW w:w="817" w:type="dxa"/>
          </w:tcPr>
          <w:p w:rsidR="00850B25" w:rsidRPr="00140DCD" w:rsidRDefault="00850B25" w:rsidP="00850B25">
            <w:pPr>
              <w:numPr>
                <w:ilvl w:val="0"/>
                <w:numId w:val="5"/>
              </w:numPr>
            </w:pPr>
          </w:p>
        </w:tc>
        <w:tc>
          <w:tcPr>
            <w:tcW w:w="2977" w:type="dxa"/>
          </w:tcPr>
          <w:p w:rsidR="00850B25" w:rsidRPr="00140DCD" w:rsidRDefault="00850B25" w:rsidP="002F391C">
            <w:r>
              <w:t xml:space="preserve">Ст. – </w:t>
            </w:r>
            <w:proofErr w:type="spellStart"/>
            <w:r>
              <w:t>Дракинская</w:t>
            </w:r>
            <w:proofErr w:type="spellEnd"/>
            <w:r>
              <w:t xml:space="preserve"> СОШ</w:t>
            </w:r>
          </w:p>
        </w:tc>
        <w:tc>
          <w:tcPr>
            <w:tcW w:w="3827" w:type="dxa"/>
            <w:vAlign w:val="bottom"/>
          </w:tcPr>
          <w:p w:rsidR="00850B25" w:rsidRPr="00140DCD" w:rsidRDefault="00850B25" w:rsidP="002F391C">
            <w:r w:rsidRPr="00140DCD">
              <w:t>431315</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с. Старо</w:t>
            </w:r>
            <w:r>
              <w:t>е Дракино, ул</w:t>
            </w:r>
            <w:proofErr w:type="gramStart"/>
            <w:r>
              <w:t>.Ш</w:t>
            </w:r>
            <w:proofErr w:type="gramEnd"/>
            <w:r>
              <w:t>кольная, дом 11</w:t>
            </w:r>
          </w:p>
        </w:tc>
        <w:tc>
          <w:tcPr>
            <w:tcW w:w="1843" w:type="dxa"/>
          </w:tcPr>
          <w:p w:rsidR="00850B25" w:rsidRPr="00140DCD" w:rsidRDefault="00850B25" w:rsidP="002F391C">
            <w:pPr>
              <w:jc w:val="center"/>
            </w:pPr>
            <w:r w:rsidRPr="00140DCD">
              <w:t>2 74 43</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t>Токмовская</w:t>
            </w:r>
            <w:proofErr w:type="spellEnd"/>
            <w:r>
              <w:t xml:space="preserve"> СОШ</w:t>
            </w:r>
          </w:p>
        </w:tc>
        <w:tc>
          <w:tcPr>
            <w:tcW w:w="3827" w:type="dxa"/>
            <w:vAlign w:val="bottom"/>
          </w:tcPr>
          <w:p w:rsidR="00850B25" w:rsidRPr="00140DCD" w:rsidRDefault="00850B25" w:rsidP="002F391C">
            <w:r w:rsidRPr="00140DCD">
              <w:t>431311</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с. </w:t>
            </w:r>
            <w:proofErr w:type="spellStart"/>
            <w:r w:rsidRPr="00140DCD">
              <w:t>Токмово</w:t>
            </w:r>
            <w:proofErr w:type="spellEnd"/>
            <w:r w:rsidRPr="00140DCD">
              <w:t xml:space="preserve">, ул. </w:t>
            </w:r>
            <w:proofErr w:type="gramStart"/>
            <w:r w:rsidRPr="00140DCD">
              <w:t>Новая</w:t>
            </w:r>
            <w:proofErr w:type="gramEnd"/>
            <w:r w:rsidRPr="00140DCD">
              <w:t>, дом 10</w:t>
            </w:r>
          </w:p>
        </w:tc>
        <w:tc>
          <w:tcPr>
            <w:tcW w:w="1843" w:type="dxa"/>
          </w:tcPr>
          <w:p w:rsidR="00850B25" w:rsidRPr="00140DCD" w:rsidRDefault="00850B25" w:rsidP="002F391C">
            <w:pPr>
              <w:jc w:val="center"/>
            </w:pPr>
            <w:r w:rsidRPr="00140DCD">
              <w:t>2 65 90</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r w:rsidRPr="00140DCD">
              <w:t>Троицкая СОШ</w:t>
            </w:r>
          </w:p>
        </w:tc>
        <w:tc>
          <w:tcPr>
            <w:tcW w:w="3827" w:type="dxa"/>
            <w:vAlign w:val="bottom"/>
          </w:tcPr>
          <w:p w:rsidR="00850B25" w:rsidRPr="00140DCD" w:rsidRDefault="00850B25" w:rsidP="002F391C">
            <w:r w:rsidRPr="00140DCD">
              <w:t>431311</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 xml:space="preserve">с. </w:t>
            </w:r>
            <w:proofErr w:type="spellStart"/>
            <w:r w:rsidRPr="00140DCD">
              <w:t>Токмово</w:t>
            </w:r>
            <w:proofErr w:type="spellEnd"/>
            <w:r w:rsidRPr="00140DCD">
              <w:t xml:space="preserve">, ул. </w:t>
            </w:r>
            <w:proofErr w:type="gramStart"/>
            <w:r w:rsidRPr="00140DCD">
              <w:t>Новая</w:t>
            </w:r>
            <w:proofErr w:type="gramEnd"/>
            <w:r w:rsidRPr="00140DCD">
              <w:t>, дом 10</w:t>
            </w:r>
          </w:p>
        </w:tc>
        <w:tc>
          <w:tcPr>
            <w:tcW w:w="1843" w:type="dxa"/>
          </w:tcPr>
          <w:p w:rsidR="00850B25" w:rsidRPr="00140DCD" w:rsidRDefault="00850B25" w:rsidP="002F391C">
            <w:pPr>
              <w:jc w:val="center"/>
            </w:pPr>
            <w:r>
              <w:t xml:space="preserve">2 </w:t>
            </w:r>
            <w:r w:rsidRPr="00140DCD">
              <w:t>79 74</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Шингаринская</w:t>
            </w:r>
            <w:proofErr w:type="spellEnd"/>
            <w:r w:rsidRPr="00140DCD">
              <w:t xml:space="preserve"> СОШ</w:t>
            </w:r>
          </w:p>
        </w:tc>
        <w:tc>
          <w:tcPr>
            <w:tcW w:w="3827" w:type="dxa"/>
            <w:vAlign w:val="bottom"/>
          </w:tcPr>
          <w:p w:rsidR="00850B25" w:rsidRPr="00140DCD" w:rsidRDefault="00850B25" w:rsidP="002F391C">
            <w:r w:rsidRPr="00140DCD">
              <w:t>431308</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п. Силикатный, ул. Гагарина, дом 14</w:t>
            </w:r>
          </w:p>
        </w:tc>
        <w:tc>
          <w:tcPr>
            <w:tcW w:w="1843" w:type="dxa"/>
          </w:tcPr>
          <w:p w:rsidR="00850B25" w:rsidRPr="00140DCD" w:rsidRDefault="00850B25" w:rsidP="002F391C">
            <w:pPr>
              <w:jc w:val="center"/>
            </w:pPr>
            <w:r w:rsidRPr="00140DCD">
              <w:t>2 70 11</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Ковылкинская</w:t>
            </w:r>
            <w:proofErr w:type="spellEnd"/>
            <w:r w:rsidRPr="00140DCD">
              <w:t xml:space="preserve"> СОШ № 1</w:t>
            </w:r>
          </w:p>
        </w:tc>
        <w:tc>
          <w:tcPr>
            <w:tcW w:w="3827" w:type="dxa"/>
            <w:vAlign w:val="bottom"/>
          </w:tcPr>
          <w:p w:rsidR="00850B25" w:rsidRPr="00140DCD" w:rsidRDefault="00850B25" w:rsidP="002F391C">
            <w:r w:rsidRPr="00140DCD">
              <w:t>431350</w:t>
            </w:r>
            <w:r>
              <w:t>,</w:t>
            </w:r>
          </w:p>
          <w:p w:rsidR="00850B25" w:rsidRPr="00140DCD" w:rsidRDefault="00850B25" w:rsidP="002F391C">
            <w:r>
              <w:t xml:space="preserve">РМ, г. </w:t>
            </w:r>
            <w:proofErr w:type="spellStart"/>
            <w:r>
              <w:t>Ковылкино</w:t>
            </w:r>
            <w:proofErr w:type="spellEnd"/>
            <w:r>
              <w:t>, ул</w:t>
            </w:r>
            <w:proofErr w:type="gramStart"/>
            <w:r>
              <w:t>.</w:t>
            </w:r>
            <w:r w:rsidRPr="00140DCD">
              <w:t>П</w:t>
            </w:r>
            <w:proofErr w:type="gramEnd"/>
            <w:r w:rsidRPr="00140DCD">
              <w:t>ионерская, дом 44</w:t>
            </w:r>
          </w:p>
        </w:tc>
        <w:tc>
          <w:tcPr>
            <w:tcW w:w="1843" w:type="dxa"/>
          </w:tcPr>
          <w:p w:rsidR="00850B25" w:rsidRPr="00140DCD" w:rsidRDefault="00850B25" w:rsidP="002F391C">
            <w:pPr>
              <w:jc w:val="center"/>
            </w:pPr>
            <w:r w:rsidRPr="00140DCD">
              <w:t>2 13 83</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Ковылкинская</w:t>
            </w:r>
            <w:proofErr w:type="spellEnd"/>
            <w:r w:rsidRPr="00140DCD">
              <w:t xml:space="preserve"> СОШ № 2</w:t>
            </w:r>
          </w:p>
        </w:tc>
        <w:tc>
          <w:tcPr>
            <w:tcW w:w="3827" w:type="dxa"/>
          </w:tcPr>
          <w:p w:rsidR="00850B25" w:rsidRPr="00140DCD" w:rsidRDefault="00850B25" w:rsidP="002F391C">
            <w:r w:rsidRPr="00140DCD">
              <w:t>431350</w:t>
            </w:r>
            <w:r>
              <w:t>,</w:t>
            </w:r>
          </w:p>
          <w:p w:rsidR="00850B25" w:rsidRPr="00140DCD" w:rsidRDefault="00850B25" w:rsidP="002F391C">
            <w:r w:rsidRPr="00140DCD">
              <w:t xml:space="preserve">РМ г. </w:t>
            </w:r>
            <w:proofErr w:type="spellStart"/>
            <w:r w:rsidRPr="00140DCD">
              <w:t>Ковылкино</w:t>
            </w:r>
            <w:proofErr w:type="spellEnd"/>
            <w:r>
              <w:t>, ул</w:t>
            </w:r>
            <w:proofErr w:type="gramStart"/>
            <w:r>
              <w:t>.</w:t>
            </w:r>
            <w:r w:rsidRPr="00140DCD">
              <w:t>Ф</w:t>
            </w:r>
            <w:proofErr w:type="gramEnd"/>
            <w:r w:rsidRPr="00140DCD">
              <w:t>ролова, дом 3а</w:t>
            </w:r>
          </w:p>
        </w:tc>
        <w:tc>
          <w:tcPr>
            <w:tcW w:w="1843" w:type="dxa"/>
          </w:tcPr>
          <w:p w:rsidR="00850B25" w:rsidRPr="00140DCD" w:rsidRDefault="00850B25" w:rsidP="002F391C">
            <w:pPr>
              <w:jc w:val="center"/>
            </w:pPr>
            <w:r w:rsidRPr="00140DCD">
              <w:t>2 11 93</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Ковылкинская</w:t>
            </w:r>
            <w:proofErr w:type="spellEnd"/>
            <w:r w:rsidRPr="00140DCD">
              <w:t xml:space="preserve"> СОШ № 3</w:t>
            </w:r>
          </w:p>
        </w:tc>
        <w:tc>
          <w:tcPr>
            <w:tcW w:w="3827" w:type="dxa"/>
          </w:tcPr>
          <w:p w:rsidR="00850B25" w:rsidRPr="00140DCD" w:rsidRDefault="00850B25" w:rsidP="002F391C">
            <w:r w:rsidRPr="00140DCD">
              <w:t>431350</w:t>
            </w:r>
            <w:r>
              <w:t>,</w:t>
            </w:r>
          </w:p>
          <w:p w:rsidR="00850B25" w:rsidRPr="00140DCD" w:rsidRDefault="00850B25" w:rsidP="002F391C">
            <w:r>
              <w:t xml:space="preserve">РМ г. </w:t>
            </w:r>
            <w:proofErr w:type="spellStart"/>
            <w:r>
              <w:t>Ковылкино</w:t>
            </w:r>
            <w:proofErr w:type="spellEnd"/>
            <w:r>
              <w:t>, ул</w:t>
            </w:r>
            <w:proofErr w:type="gramStart"/>
            <w:r>
              <w:t>.</w:t>
            </w:r>
            <w:r w:rsidRPr="00140DCD">
              <w:t>Ш</w:t>
            </w:r>
            <w:proofErr w:type="gramEnd"/>
            <w:r w:rsidRPr="00140DCD">
              <w:t>кольная, дом 1</w:t>
            </w:r>
          </w:p>
        </w:tc>
        <w:tc>
          <w:tcPr>
            <w:tcW w:w="1843" w:type="dxa"/>
          </w:tcPr>
          <w:p w:rsidR="00850B25" w:rsidRPr="00140DCD" w:rsidRDefault="00850B25" w:rsidP="002F391C">
            <w:pPr>
              <w:jc w:val="center"/>
            </w:pPr>
            <w:r w:rsidRPr="00140DCD">
              <w:t>2 19 07</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Ковылкинская</w:t>
            </w:r>
            <w:proofErr w:type="spellEnd"/>
            <w:r w:rsidRPr="00140DCD">
              <w:t xml:space="preserve"> СОШ № 4</w:t>
            </w:r>
          </w:p>
        </w:tc>
        <w:tc>
          <w:tcPr>
            <w:tcW w:w="3827" w:type="dxa"/>
          </w:tcPr>
          <w:p w:rsidR="00850B25" w:rsidRPr="00140DCD" w:rsidRDefault="00850B25" w:rsidP="002F391C">
            <w:r w:rsidRPr="00140DCD">
              <w:t>431350</w:t>
            </w:r>
            <w:r>
              <w:t>,</w:t>
            </w:r>
          </w:p>
          <w:p w:rsidR="00850B25" w:rsidRPr="00140DCD" w:rsidRDefault="00850B25" w:rsidP="002F391C">
            <w:r>
              <w:lastRenderedPageBreak/>
              <w:t xml:space="preserve">РМ г. </w:t>
            </w:r>
            <w:proofErr w:type="spellStart"/>
            <w:r>
              <w:t>Ковылкино</w:t>
            </w:r>
            <w:proofErr w:type="spellEnd"/>
            <w:r>
              <w:t>, ул</w:t>
            </w:r>
            <w:proofErr w:type="gramStart"/>
            <w:r>
              <w:t>.</w:t>
            </w:r>
            <w:r w:rsidRPr="00140DCD">
              <w:t>Е</w:t>
            </w:r>
            <w:proofErr w:type="gramEnd"/>
            <w:r w:rsidRPr="00140DCD">
              <w:t>сенина, дом 10</w:t>
            </w:r>
          </w:p>
        </w:tc>
        <w:tc>
          <w:tcPr>
            <w:tcW w:w="1843" w:type="dxa"/>
          </w:tcPr>
          <w:p w:rsidR="00850B25" w:rsidRPr="00140DCD" w:rsidRDefault="00850B25" w:rsidP="002F391C">
            <w:pPr>
              <w:jc w:val="center"/>
            </w:pPr>
            <w:r w:rsidRPr="00140DCD">
              <w:lastRenderedPageBreak/>
              <w:t>4 30 46</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Ковылкинская</w:t>
            </w:r>
            <w:proofErr w:type="spellEnd"/>
            <w:r w:rsidRPr="00140DCD">
              <w:t xml:space="preserve"> СОШ № 6</w:t>
            </w:r>
          </w:p>
        </w:tc>
        <w:tc>
          <w:tcPr>
            <w:tcW w:w="3827" w:type="dxa"/>
          </w:tcPr>
          <w:p w:rsidR="00850B25" w:rsidRPr="00140DCD" w:rsidRDefault="00850B25" w:rsidP="002F391C">
            <w:r w:rsidRPr="00140DCD">
              <w:t>431350</w:t>
            </w:r>
            <w:r>
              <w:t>,</w:t>
            </w:r>
          </w:p>
          <w:p w:rsidR="00850B25" w:rsidRPr="00140DCD" w:rsidRDefault="00850B25" w:rsidP="002F391C">
            <w:r>
              <w:t xml:space="preserve">РМ г. </w:t>
            </w:r>
            <w:proofErr w:type="spellStart"/>
            <w:r>
              <w:t>Ковылкино</w:t>
            </w:r>
            <w:proofErr w:type="spellEnd"/>
            <w:r>
              <w:t>, ул</w:t>
            </w:r>
            <w:proofErr w:type="gramStart"/>
            <w:r>
              <w:t>.</w:t>
            </w:r>
            <w:r w:rsidRPr="00140DCD">
              <w:t>Щ</w:t>
            </w:r>
            <w:proofErr w:type="gramEnd"/>
            <w:r w:rsidRPr="00140DCD">
              <w:t>орса, дом 4</w:t>
            </w:r>
          </w:p>
        </w:tc>
        <w:tc>
          <w:tcPr>
            <w:tcW w:w="1843" w:type="dxa"/>
          </w:tcPr>
          <w:p w:rsidR="00850B25" w:rsidRPr="00140DCD" w:rsidRDefault="00850B25" w:rsidP="002F391C">
            <w:pPr>
              <w:jc w:val="center"/>
            </w:pPr>
            <w:r w:rsidRPr="00140DCD">
              <w:t>2 19 39</w:t>
            </w:r>
          </w:p>
        </w:tc>
      </w:tr>
      <w:tr w:rsidR="00850B25" w:rsidRPr="00140DCD" w:rsidTr="00850B25">
        <w:tc>
          <w:tcPr>
            <w:tcW w:w="817" w:type="dxa"/>
          </w:tcPr>
          <w:p w:rsidR="00850B25" w:rsidRPr="00140DCD" w:rsidRDefault="00850B25" w:rsidP="00850B25">
            <w:pPr>
              <w:numPr>
                <w:ilvl w:val="0"/>
                <w:numId w:val="5"/>
              </w:numPr>
            </w:pPr>
          </w:p>
        </w:tc>
        <w:tc>
          <w:tcPr>
            <w:tcW w:w="2977" w:type="dxa"/>
          </w:tcPr>
          <w:p w:rsidR="00850B25" w:rsidRPr="00140DCD" w:rsidRDefault="00850B25" w:rsidP="002F391C">
            <w:proofErr w:type="spellStart"/>
            <w:r w:rsidRPr="00140DCD">
              <w:t>Кочелаевская</w:t>
            </w:r>
            <w:proofErr w:type="spellEnd"/>
            <w:r w:rsidRPr="00140DCD">
              <w:t xml:space="preserve"> школа-интернат</w:t>
            </w:r>
          </w:p>
        </w:tc>
        <w:tc>
          <w:tcPr>
            <w:tcW w:w="3827" w:type="dxa"/>
          </w:tcPr>
          <w:p w:rsidR="00850B25" w:rsidRPr="00140DCD" w:rsidRDefault="00850B25" w:rsidP="002F391C">
            <w:r w:rsidRPr="00140DCD">
              <w:t>431310</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rsidRPr="00140DCD">
              <w:t>с. Кочелаево, ул. Дружбы, д. 1а</w:t>
            </w:r>
          </w:p>
        </w:tc>
        <w:tc>
          <w:tcPr>
            <w:tcW w:w="1843" w:type="dxa"/>
          </w:tcPr>
          <w:p w:rsidR="00850B25" w:rsidRPr="00140DCD" w:rsidRDefault="00850B25" w:rsidP="002F391C">
            <w:pPr>
              <w:jc w:val="center"/>
            </w:pPr>
            <w:r w:rsidRPr="00140DCD">
              <w:t>2 45 46</w:t>
            </w:r>
          </w:p>
        </w:tc>
      </w:tr>
      <w:tr w:rsidR="00850B25" w:rsidRPr="00140DCD" w:rsidTr="00850B25">
        <w:tc>
          <w:tcPr>
            <w:tcW w:w="817" w:type="dxa"/>
          </w:tcPr>
          <w:p w:rsidR="00850B25" w:rsidRPr="00140DCD" w:rsidRDefault="00850B25" w:rsidP="002F391C">
            <w:pPr>
              <w:ind w:left="360"/>
            </w:pPr>
          </w:p>
        </w:tc>
        <w:tc>
          <w:tcPr>
            <w:tcW w:w="2977" w:type="dxa"/>
          </w:tcPr>
          <w:p w:rsidR="00850B25" w:rsidRPr="003F6DCD" w:rsidRDefault="00850B25" w:rsidP="002F391C">
            <w:pPr>
              <w:rPr>
                <w:b/>
                <w:bCs/>
              </w:rPr>
            </w:pPr>
            <w:r w:rsidRPr="003F6DCD">
              <w:rPr>
                <w:b/>
                <w:bCs/>
              </w:rPr>
              <w:t>Основные школы</w:t>
            </w:r>
          </w:p>
        </w:tc>
        <w:tc>
          <w:tcPr>
            <w:tcW w:w="3827" w:type="dxa"/>
          </w:tcPr>
          <w:p w:rsidR="00850B25" w:rsidRPr="00140DCD" w:rsidRDefault="00850B25" w:rsidP="002F391C">
            <w:pPr>
              <w:jc w:val="center"/>
              <w:rPr>
                <w:b/>
                <w:bCs/>
              </w:rPr>
            </w:pPr>
          </w:p>
        </w:tc>
        <w:tc>
          <w:tcPr>
            <w:tcW w:w="1843" w:type="dxa"/>
          </w:tcPr>
          <w:p w:rsidR="00850B25" w:rsidRPr="00140DCD" w:rsidRDefault="00850B25" w:rsidP="002F391C"/>
        </w:tc>
      </w:tr>
      <w:tr w:rsidR="00850B25" w:rsidRPr="00140DCD" w:rsidTr="00850B25">
        <w:tc>
          <w:tcPr>
            <w:tcW w:w="817" w:type="dxa"/>
          </w:tcPr>
          <w:p w:rsidR="00850B25" w:rsidRPr="00140DCD" w:rsidRDefault="00850B25" w:rsidP="002F391C">
            <w:pPr>
              <w:ind w:left="360"/>
            </w:pPr>
            <w:r w:rsidRPr="00140DCD">
              <w:t>1</w:t>
            </w:r>
          </w:p>
        </w:tc>
        <w:tc>
          <w:tcPr>
            <w:tcW w:w="2977" w:type="dxa"/>
          </w:tcPr>
          <w:p w:rsidR="00850B25" w:rsidRPr="00140DCD" w:rsidRDefault="00850B25" w:rsidP="002F391C">
            <w:proofErr w:type="spellStart"/>
            <w:r w:rsidRPr="00140DCD">
              <w:t>Алькинская</w:t>
            </w:r>
            <w:proofErr w:type="spellEnd"/>
            <w:r w:rsidRPr="00140DCD">
              <w:t xml:space="preserve"> основная</w:t>
            </w:r>
          </w:p>
        </w:tc>
        <w:tc>
          <w:tcPr>
            <w:tcW w:w="3827" w:type="dxa"/>
          </w:tcPr>
          <w:p w:rsidR="00850B25" w:rsidRPr="00140DCD" w:rsidRDefault="00850B25" w:rsidP="002F391C">
            <w:r w:rsidRPr="00140DCD">
              <w:t>431301</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rsidRPr="00140DCD">
              <w:t xml:space="preserve">с. </w:t>
            </w:r>
            <w:proofErr w:type="spellStart"/>
            <w:r w:rsidRPr="00140DCD">
              <w:t>Алькино</w:t>
            </w:r>
            <w:proofErr w:type="spellEnd"/>
            <w:r w:rsidRPr="00140DCD">
              <w:t xml:space="preserve">, ул. </w:t>
            </w:r>
            <w:proofErr w:type="gramStart"/>
            <w:r w:rsidRPr="00140DCD">
              <w:t>Школьная</w:t>
            </w:r>
            <w:proofErr w:type="gramEnd"/>
            <w:r w:rsidRPr="00140DCD">
              <w:t>, дом 29</w:t>
            </w:r>
          </w:p>
        </w:tc>
        <w:tc>
          <w:tcPr>
            <w:tcW w:w="1843" w:type="dxa"/>
          </w:tcPr>
          <w:p w:rsidR="00850B25" w:rsidRPr="00140DCD" w:rsidRDefault="00850B25" w:rsidP="002F391C">
            <w:pPr>
              <w:jc w:val="center"/>
            </w:pPr>
            <w:r w:rsidRPr="00140DCD">
              <w:t>2 91 23</w:t>
            </w:r>
          </w:p>
        </w:tc>
      </w:tr>
      <w:tr w:rsidR="00850B25" w:rsidRPr="00140DCD" w:rsidTr="00850B25">
        <w:tc>
          <w:tcPr>
            <w:tcW w:w="817" w:type="dxa"/>
          </w:tcPr>
          <w:p w:rsidR="00850B25" w:rsidRPr="00140DCD" w:rsidRDefault="00850B25" w:rsidP="002F391C">
            <w:pPr>
              <w:ind w:left="360"/>
            </w:pPr>
            <w:r w:rsidRPr="00140DCD">
              <w:t>2</w:t>
            </w:r>
          </w:p>
        </w:tc>
        <w:tc>
          <w:tcPr>
            <w:tcW w:w="2977" w:type="dxa"/>
          </w:tcPr>
          <w:p w:rsidR="00850B25" w:rsidRPr="00140DCD" w:rsidRDefault="00850B25" w:rsidP="002F391C">
            <w:r w:rsidRPr="00140DCD">
              <w:t xml:space="preserve">Васильевская основная </w:t>
            </w:r>
          </w:p>
        </w:tc>
        <w:tc>
          <w:tcPr>
            <w:tcW w:w="3827" w:type="dxa"/>
          </w:tcPr>
          <w:p w:rsidR="00850B25" w:rsidRPr="00140DCD" w:rsidRDefault="00850B25" w:rsidP="002F391C">
            <w:r w:rsidRPr="00140DCD">
              <w:t>431306</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t>с. Васильевка, ул</w:t>
            </w:r>
            <w:proofErr w:type="gramStart"/>
            <w:r>
              <w:t>.</w:t>
            </w:r>
            <w:r w:rsidRPr="00140DCD">
              <w:t>Ш</w:t>
            </w:r>
            <w:proofErr w:type="gramEnd"/>
            <w:r w:rsidRPr="00140DCD">
              <w:t>кольная, дом 1</w:t>
            </w:r>
          </w:p>
        </w:tc>
        <w:tc>
          <w:tcPr>
            <w:tcW w:w="1843" w:type="dxa"/>
          </w:tcPr>
          <w:p w:rsidR="00850B25" w:rsidRPr="00140DCD" w:rsidRDefault="00850B25" w:rsidP="002F391C">
            <w:pPr>
              <w:jc w:val="center"/>
            </w:pPr>
            <w:r w:rsidRPr="00140DCD">
              <w:t>2 69 30</w:t>
            </w:r>
          </w:p>
        </w:tc>
      </w:tr>
      <w:tr w:rsidR="00850B25" w:rsidRPr="00140DCD" w:rsidTr="00850B25">
        <w:tc>
          <w:tcPr>
            <w:tcW w:w="817" w:type="dxa"/>
          </w:tcPr>
          <w:p w:rsidR="00850B25" w:rsidRPr="00140DCD" w:rsidRDefault="00850B25" w:rsidP="002F391C">
            <w:pPr>
              <w:ind w:left="360"/>
            </w:pPr>
            <w:r w:rsidRPr="00140DCD">
              <w:t>3</w:t>
            </w:r>
          </w:p>
        </w:tc>
        <w:tc>
          <w:tcPr>
            <w:tcW w:w="2977" w:type="dxa"/>
          </w:tcPr>
          <w:p w:rsidR="00850B25" w:rsidRPr="00140DCD" w:rsidRDefault="00850B25" w:rsidP="002F391C">
            <w:proofErr w:type="spellStart"/>
            <w:r w:rsidRPr="00140DCD">
              <w:t>Изосимовская</w:t>
            </w:r>
            <w:proofErr w:type="spellEnd"/>
            <w:r w:rsidRPr="00140DCD">
              <w:t xml:space="preserve"> основная</w:t>
            </w:r>
          </w:p>
        </w:tc>
        <w:tc>
          <w:tcPr>
            <w:tcW w:w="3827" w:type="dxa"/>
          </w:tcPr>
          <w:p w:rsidR="00850B25" w:rsidRPr="00140DCD" w:rsidRDefault="00850B25" w:rsidP="002F391C">
            <w:r w:rsidRPr="00140DCD">
              <w:t>431322</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t xml:space="preserve">с. </w:t>
            </w:r>
            <w:proofErr w:type="spellStart"/>
            <w:r>
              <w:t>Изосимовка</w:t>
            </w:r>
            <w:proofErr w:type="spellEnd"/>
            <w:r>
              <w:t>, ул</w:t>
            </w:r>
            <w:proofErr w:type="gramStart"/>
            <w:r>
              <w:t>.</w:t>
            </w:r>
            <w:r w:rsidRPr="00140DCD">
              <w:t>Ш</w:t>
            </w:r>
            <w:proofErr w:type="gramEnd"/>
            <w:r w:rsidRPr="00140DCD">
              <w:t>кольная, дом 1</w:t>
            </w:r>
          </w:p>
        </w:tc>
        <w:tc>
          <w:tcPr>
            <w:tcW w:w="1843" w:type="dxa"/>
          </w:tcPr>
          <w:p w:rsidR="00850B25" w:rsidRPr="00140DCD" w:rsidRDefault="00850B25" w:rsidP="002F391C">
            <w:pPr>
              <w:jc w:val="center"/>
            </w:pPr>
            <w:r w:rsidRPr="00140DCD">
              <w:t>2 75 18</w:t>
            </w:r>
          </w:p>
        </w:tc>
      </w:tr>
      <w:tr w:rsidR="00850B25" w:rsidRPr="00140DCD" w:rsidTr="00850B25">
        <w:tc>
          <w:tcPr>
            <w:tcW w:w="817" w:type="dxa"/>
          </w:tcPr>
          <w:p w:rsidR="00850B25" w:rsidRPr="00140DCD" w:rsidRDefault="00850B25" w:rsidP="002F391C">
            <w:pPr>
              <w:ind w:left="360"/>
            </w:pPr>
            <w:r w:rsidRPr="00140DCD">
              <w:t>4</w:t>
            </w:r>
          </w:p>
        </w:tc>
        <w:tc>
          <w:tcPr>
            <w:tcW w:w="2977" w:type="dxa"/>
          </w:tcPr>
          <w:p w:rsidR="00850B25" w:rsidRPr="00140DCD" w:rsidRDefault="00850B25" w:rsidP="002F391C">
            <w:proofErr w:type="spellStart"/>
            <w:r w:rsidRPr="00140DCD">
              <w:t>Волгапинская</w:t>
            </w:r>
            <w:proofErr w:type="spellEnd"/>
            <w:r w:rsidRPr="00140DCD">
              <w:t xml:space="preserve"> основная</w:t>
            </w:r>
          </w:p>
        </w:tc>
        <w:tc>
          <w:tcPr>
            <w:tcW w:w="3827" w:type="dxa"/>
          </w:tcPr>
          <w:p w:rsidR="00850B25" w:rsidRPr="00140DCD" w:rsidRDefault="00850B25" w:rsidP="002F391C">
            <w:r w:rsidRPr="00140DCD">
              <w:t>431324</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3F6DCD" w:rsidRDefault="00850B25" w:rsidP="002F391C">
            <w:r>
              <w:t xml:space="preserve">с. </w:t>
            </w:r>
            <w:proofErr w:type="spellStart"/>
            <w:r>
              <w:t>Волгапино</w:t>
            </w:r>
            <w:proofErr w:type="spellEnd"/>
            <w:r>
              <w:t>, ул</w:t>
            </w:r>
            <w:proofErr w:type="gramStart"/>
            <w:r>
              <w:t>.</w:t>
            </w:r>
            <w:r w:rsidRPr="00140DCD">
              <w:t>С</w:t>
            </w:r>
            <w:proofErr w:type="gramEnd"/>
            <w:r w:rsidRPr="00140DCD">
              <w:t>оветская, дом 1</w:t>
            </w:r>
          </w:p>
        </w:tc>
        <w:tc>
          <w:tcPr>
            <w:tcW w:w="1843" w:type="dxa"/>
          </w:tcPr>
          <w:p w:rsidR="00850B25" w:rsidRPr="00140DCD" w:rsidRDefault="00850B25" w:rsidP="002F391C">
            <w:pPr>
              <w:jc w:val="center"/>
            </w:pPr>
            <w:r w:rsidRPr="00140DCD">
              <w:t>2</w:t>
            </w:r>
            <w:r>
              <w:t xml:space="preserve"> </w:t>
            </w:r>
            <w:r w:rsidRPr="00140DCD">
              <w:t>81 19</w:t>
            </w:r>
          </w:p>
        </w:tc>
      </w:tr>
      <w:tr w:rsidR="00850B25" w:rsidRPr="00140DCD" w:rsidTr="00850B25">
        <w:tc>
          <w:tcPr>
            <w:tcW w:w="817" w:type="dxa"/>
          </w:tcPr>
          <w:p w:rsidR="00850B25" w:rsidRPr="00140DCD" w:rsidRDefault="00850B25" w:rsidP="002F391C">
            <w:pPr>
              <w:ind w:left="360"/>
            </w:pPr>
            <w:r w:rsidRPr="00140DCD">
              <w:t>5</w:t>
            </w:r>
          </w:p>
        </w:tc>
        <w:tc>
          <w:tcPr>
            <w:tcW w:w="2977" w:type="dxa"/>
          </w:tcPr>
          <w:p w:rsidR="00850B25" w:rsidRPr="00140DCD" w:rsidRDefault="00850B25" w:rsidP="002F391C">
            <w:r w:rsidRPr="00140DCD">
              <w:t xml:space="preserve">Н. – </w:t>
            </w:r>
            <w:proofErr w:type="spellStart"/>
            <w:r w:rsidRPr="00140DCD">
              <w:t>Мамангинская</w:t>
            </w:r>
            <w:proofErr w:type="spellEnd"/>
            <w:r w:rsidRPr="00140DCD">
              <w:t xml:space="preserve"> основная </w:t>
            </w:r>
          </w:p>
        </w:tc>
        <w:tc>
          <w:tcPr>
            <w:tcW w:w="3827" w:type="dxa"/>
            <w:vAlign w:val="bottom"/>
          </w:tcPr>
          <w:p w:rsidR="00850B25" w:rsidRPr="00140DCD" w:rsidRDefault="00850B25" w:rsidP="002F391C">
            <w:r w:rsidRPr="00140DCD">
              <w:t>431333</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r>
              <w:t xml:space="preserve">с. Новое </w:t>
            </w:r>
            <w:proofErr w:type="spellStart"/>
            <w:r>
              <w:t>Мамнгино</w:t>
            </w:r>
            <w:proofErr w:type="spellEnd"/>
            <w:r>
              <w:t>, ул</w:t>
            </w:r>
            <w:proofErr w:type="gramStart"/>
            <w:r>
              <w:t>.</w:t>
            </w:r>
            <w:r w:rsidRPr="00140DCD">
              <w:t>Ш</w:t>
            </w:r>
            <w:proofErr w:type="gramEnd"/>
            <w:r w:rsidRPr="00140DCD">
              <w:t>кольная, дом 1</w:t>
            </w:r>
          </w:p>
        </w:tc>
        <w:tc>
          <w:tcPr>
            <w:tcW w:w="1843" w:type="dxa"/>
          </w:tcPr>
          <w:p w:rsidR="00850B25" w:rsidRPr="00140DCD" w:rsidRDefault="00850B25" w:rsidP="002F391C">
            <w:pPr>
              <w:jc w:val="center"/>
            </w:pPr>
            <w:r>
              <w:t>2 40 41 (д.</w:t>
            </w:r>
            <w:proofErr w:type="gramStart"/>
            <w:r>
              <w:t>т</w:t>
            </w:r>
            <w:proofErr w:type="gramEnd"/>
            <w:r>
              <w:t>.</w:t>
            </w:r>
            <w:r w:rsidRPr="00140DCD">
              <w:t>)</w:t>
            </w:r>
          </w:p>
        </w:tc>
      </w:tr>
      <w:tr w:rsidR="00850B25" w:rsidRPr="00140DCD" w:rsidTr="00850B25">
        <w:tc>
          <w:tcPr>
            <w:tcW w:w="817" w:type="dxa"/>
          </w:tcPr>
          <w:p w:rsidR="00850B25" w:rsidRPr="00801266" w:rsidRDefault="00850B25" w:rsidP="002F391C">
            <w:pPr>
              <w:ind w:left="360"/>
              <w:rPr>
                <w:highlight w:val="red"/>
              </w:rPr>
            </w:pPr>
            <w:r w:rsidRPr="00D3097D">
              <w:t>6</w:t>
            </w:r>
          </w:p>
        </w:tc>
        <w:tc>
          <w:tcPr>
            <w:tcW w:w="2977" w:type="dxa"/>
          </w:tcPr>
          <w:p w:rsidR="00850B25" w:rsidRPr="00140DCD" w:rsidRDefault="00850B25" w:rsidP="002F391C">
            <w:r w:rsidRPr="00140DCD">
              <w:t>Первомайская основная</w:t>
            </w:r>
          </w:p>
        </w:tc>
        <w:tc>
          <w:tcPr>
            <w:tcW w:w="3827" w:type="dxa"/>
          </w:tcPr>
          <w:p w:rsidR="00850B25" w:rsidRPr="00140DCD" w:rsidRDefault="00850B25" w:rsidP="002F391C">
            <w:r w:rsidRPr="00140DCD">
              <w:t>431302</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rsidRPr="00140DCD">
              <w:t xml:space="preserve">п. Первомайский, ул. </w:t>
            </w:r>
            <w:proofErr w:type="gramStart"/>
            <w:r w:rsidRPr="00140DCD">
              <w:t>Приовражная</w:t>
            </w:r>
            <w:proofErr w:type="gramEnd"/>
            <w:r w:rsidRPr="00140DCD">
              <w:t>, дом 21</w:t>
            </w:r>
          </w:p>
        </w:tc>
        <w:tc>
          <w:tcPr>
            <w:tcW w:w="1843" w:type="dxa"/>
          </w:tcPr>
          <w:p w:rsidR="00850B25" w:rsidRPr="00140DCD" w:rsidRDefault="00850B25" w:rsidP="002F391C">
            <w:pPr>
              <w:jc w:val="center"/>
            </w:pPr>
            <w:r w:rsidRPr="00140DCD">
              <w:t>2 95 47</w:t>
            </w:r>
          </w:p>
        </w:tc>
      </w:tr>
      <w:tr w:rsidR="00850B25" w:rsidRPr="00140DCD" w:rsidTr="00850B25">
        <w:tc>
          <w:tcPr>
            <w:tcW w:w="817" w:type="dxa"/>
          </w:tcPr>
          <w:p w:rsidR="00850B25" w:rsidRPr="00140DCD" w:rsidRDefault="00850B25" w:rsidP="002F391C">
            <w:pPr>
              <w:ind w:left="360"/>
            </w:pPr>
          </w:p>
        </w:tc>
        <w:tc>
          <w:tcPr>
            <w:tcW w:w="2977" w:type="dxa"/>
          </w:tcPr>
          <w:p w:rsidR="00850B25" w:rsidRPr="003F6DCD" w:rsidRDefault="00850B25" w:rsidP="002F391C">
            <w:pPr>
              <w:rPr>
                <w:b/>
                <w:bCs/>
              </w:rPr>
            </w:pPr>
            <w:r w:rsidRPr="003F6DCD">
              <w:rPr>
                <w:b/>
                <w:bCs/>
              </w:rPr>
              <w:t>Начальные школы</w:t>
            </w:r>
          </w:p>
        </w:tc>
        <w:tc>
          <w:tcPr>
            <w:tcW w:w="3827" w:type="dxa"/>
          </w:tcPr>
          <w:p w:rsidR="00850B25" w:rsidRPr="00140DCD" w:rsidRDefault="00850B25" w:rsidP="002F391C">
            <w:pPr>
              <w:jc w:val="center"/>
              <w:rPr>
                <w:b/>
                <w:bCs/>
              </w:rPr>
            </w:pPr>
          </w:p>
        </w:tc>
        <w:tc>
          <w:tcPr>
            <w:tcW w:w="1843" w:type="dxa"/>
          </w:tcPr>
          <w:p w:rsidR="00850B25" w:rsidRPr="00140DCD" w:rsidRDefault="00850B25" w:rsidP="002F391C">
            <w:pPr>
              <w:jc w:val="center"/>
            </w:pPr>
          </w:p>
        </w:tc>
      </w:tr>
      <w:tr w:rsidR="00850B25" w:rsidRPr="00140DCD" w:rsidTr="00850B25">
        <w:tc>
          <w:tcPr>
            <w:tcW w:w="817" w:type="dxa"/>
          </w:tcPr>
          <w:p w:rsidR="00850B25" w:rsidRPr="00140DCD" w:rsidRDefault="00850B25" w:rsidP="002F391C">
            <w:pPr>
              <w:ind w:left="360"/>
            </w:pPr>
            <w:r w:rsidRPr="00140DCD">
              <w:t>1</w:t>
            </w:r>
          </w:p>
        </w:tc>
        <w:tc>
          <w:tcPr>
            <w:tcW w:w="2977" w:type="dxa"/>
          </w:tcPr>
          <w:p w:rsidR="00850B25" w:rsidRPr="00140DCD" w:rsidRDefault="00850B25" w:rsidP="002F391C">
            <w:proofErr w:type="spellStart"/>
            <w:r w:rsidRPr="00140DCD">
              <w:t>Гуменская</w:t>
            </w:r>
            <w:proofErr w:type="spellEnd"/>
            <w:r w:rsidRPr="00140DCD">
              <w:t xml:space="preserve"> начальная</w:t>
            </w:r>
          </w:p>
        </w:tc>
        <w:tc>
          <w:tcPr>
            <w:tcW w:w="3827" w:type="dxa"/>
          </w:tcPr>
          <w:p w:rsidR="00850B25" w:rsidRPr="00140DCD" w:rsidRDefault="00850B25" w:rsidP="002F391C">
            <w:r w:rsidRPr="00140DCD">
              <w:t>431307</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rsidRPr="00140DCD">
              <w:t xml:space="preserve">с. </w:t>
            </w:r>
            <w:proofErr w:type="spellStart"/>
            <w:r w:rsidRPr="00140DCD">
              <w:t>Гумны</w:t>
            </w:r>
            <w:proofErr w:type="spellEnd"/>
            <w:r w:rsidRPr="00140DCD">
              <w:t xml:space="preserve">, ул. </w:t>
            </w:r>
            <w:proofErr w:type="gramStart"/>
            <w:r w:rsidRPr="00140DCD">
              <w:t>Школьная</w:t>
            </w:r>
            <w:proofErr w:type="gramEnd"/>
            <w:r w:rsidRPr="00140DCD">
              <w:t>, дом 16</w:t>
            </w:r>
          </w:p>
        </w:tc>
        <w:tc>
          <w:tcPr>
            <w:tcW w:w="1843" w:type="dxa"/>
          </w:tcPr>
          <w:p w:rsidR="00850B25" w:rsidRPr="00140DCD" w:rsidRDefault="00850B25" w:rsidP="002F391C">
            <w:pPr>
              <w:jc w:val="center"/>
            </w:pPr>
            <w:r>
              <w:t>3 00 30(д.</w:t>
            </w:r>
            <w:proofErr w:type="gramStart"/>
            <w:r>
              <w:t>т</w:t>
            </w:r>
            <w:proofErr w:type="gramEnd"/>
            <w:r>
              <w:t>.</w:t>
            </w:r>
            <w:r w:rsidRPr="00140DCD">
              <w:t>)</w:t>
            </w:r>
          </w:p>
        </w:tc>
      </w:tr>
      <w:tr w:rsidR="00850B25" w:rsidRPr="00140DCD" w:rsidTr="00850B25">
        <w:tc>
          <w:tcPr>
            <w:tcW w:w="817" w:type="dxa"/>
          </w:tcPr>
          <w:p w:rsidR="00850B25" w:rsidRPr="00140DCD" w:rsidRDefault="00850B25" w:rsidP="002F391C">
            <w:pPr>
              <w:ind w:left="360"/>
            </w:pPr>
            <w:r w:rsidRPr="00140DCD">
              <w:t>2</w:t>
            </w:r>
          </w:p>
        </w:tc>
        <w:tc>
          <w:tcPr>
            <w:tcW w:w="2977" w:type="dxa"/>
          </w:tcPr>
          <w:p w:rsidR="00850B25" w:rsidRPr="00140DCD" w:rsidRDefault="00850B25" w:rsidP="002F391C">
            <w:proofErr w:type="spellStart"/>
            <w:r>
              <w:t>Каз</w:t>
            </w:r>
            <w:proofErr w:type="spellEnd"/>
            <w:r>
              <w:t xml:space="preserve"> </w:t>
            </w:r>
            <w:r w:rsidRPr="00140DCD">
              <w:t xml:space="preserve">- </w:t>
            </w:r>
            <w:proofErr w:type="spellStart"/>
            <w:r w:rsidRPr="00140DCD">
              <w:t>Майданская</w:t>
            </w:r>
            <w:proofErr w:type="spellEnd"/>
            <w:r w:rsidRPr="00140DCD">
              <w:t xml:space="preserve"> начальная</w:t>
            </w:r>
          </w:p>
        </w:tc>
        <w:tc>
          <w:tcPr>
            <w:tcW w:w="3827" w:type="dxa"/>
          </w:tcPr>
          <w:p w:rsidR="00850B25" w:rsidRPr="00140DCD" w:rsidRDefault="00850B25" w:rsidP="002F391C">
            <w:r w:rsidRPr="00140DCD">
              <w:t>431314</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t>с. Казенный Майдан, ул</w:t>
            </w:r>
            <w:proofErr w:type="gramStart"/>
            <w:r>
              <w:t>.</w:t>
            </w:r>
            <w:r w:rsidRPr="00140DCD">
              <w:t>К</w:t>
            </w:r>
            <w:proofErr w:type="gramEnd"/>
            <w:r w:rsidRPr="00140DCD">
              <w:t>ооперативная, дом 25</w:t>
            </w:r>
          </w:p>
        </w:tc>
        <w:tc>
          <w:tcPr>
            <w:tcW w:w="1843" w:type="dxa"/>
          </w:tcPr>
          <w:p w:rsidR="00850B25" w:rsidRPr="00140DCD" w:rsidRDefault="00850B25" w:rsidP="002F391C">
            <w:pPr>
              <w:jc w:val="center"/>
            </w:pPr>
            <w:r>
              <w:t>2 61 42(д.</w:t>
            </w:r>
            <w:proofErr w:type="gramStart"/>
            <w:r>
              <w:t>т</w:t>
            </w:r>
            <w:proofErr w:type="gramEnd"/>
            <w:r>
              <w:t>.</w:t>
            </w:r>
            <w:r w:rsidRPr="00140DCD">
              <w:t>)</w:t>
            </w:r>
          </w:p>
        </w:tc>
      </w:tr>
      <w:tr w:rsidR="00850B25" w:rsidRPr="00140DCD" w:rsidTr="00850B25">
        <w:tc>
          <w:tcPr>
            <w:tcW w:w="817" w:type="dxa"/>
          </w:tcPr>
          <w:p w:rsidR="00850B25" w:rsidRPr="00140DCD" w:rsidRDefault="00850B25" w:rsidP="002F391C">
            <w:pPr>
              <w:ind w:left="360"/>
            </w:pPr>
            <w:r w:rsidRPr="00140DCD">
              <w:t>3</w:t>
            </w:r>
          </w:p>
        </w:tc>
        <w:tc>
          <w:tcPr>
            <w:tcW w:w="2977" w:type="dxa"/>
          </w:tcPr>
          <w:p w:rsidR="00850B25" w:rsidRPr="00140DCD" w:rsidRDefault="00850B25" w:rsidP="002F391C">
            <w:proofErr w:type="gramStart"/>
            <w:r w:rsidRPr="00140DCD">
              <w:t>Морд</w:t>
            </w:r>
            <w:proofErr w:type="gramEnd"/>
            <w:r w:rsidRPr="00140DCD">
              <w:t xml:space="preserve">. -  </w:t>
            </w:r>
            <w:proofErr w:type="spellStart"/>
            <w:r w:rsidRPr="00140DCD">
              <w:t>Шадымская</w:t>
            </w:r>
            <w:proofErr w:type="spellEnd"/>
            <w:r w:rsidRPr="00140DCD">
              <w:t xml:space="preserve"> начальная</w:t>
            </w:r>
          </w:p>
        </w:tc>
        <w:tc>
          <w:tcPr>
            <w:tcW w:w="3827" w:type="dxa"/>
          </w:tcPr>
          <w:p w:rsidR="00850B25" w:rsidRPr="00140DCD" w:rsidRDefault="00850B25" w:rsidP="002F391C">
            <w:r w:rsidRPr="00140DCD">
              <w:t>431314</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rsidRPr="00140DCD">
              <w:t xml:space="preserve">с. Мордовский </w:t>
            </w:r>
            <w:proofErr w:type="spellStart"/>
            <w:r w:rsidRPr="00140DCD">
              <w:t>Шадым</w:t>
            </w:r>
            <w:proofErr w:type="spellEnd"/>
            <w:r w:rsidRPr="00140DCD">
              <w:t xml:space="preserve">, ул. </w:t>
            </w:r>
            <w:proofErr w:type="gramStart"/>
            <w:r w:rsidRPr="00140DCD">
              <w:t>Центральная</w:t>
            </w:r>
            <w:proofErr w:type="gramEnd"/>
            <w:r w:rsidRPr="00140DCD">
              <w:t>, дом 49</w:t>
            </w:r>
          </w:p>
        </w:tc>
        <w:tc>
          <w:tcPr>
            <w:tcW w:w="1843" w:type="dxa"/>
          </w:tcPr>
          <w:p w:rsidR="00850B25" w:rsidRPr="00140DCD" w:rsidRDefault="00850B25" w:rsidP="002F391C">
            <w:pPr>
              <w:jc w:val="center"/>
            </w:pPr>
            <w:r>
              <w:t>3 09 08(д.</w:t>
            </w:r>
            <w:proofErr w:type="gramStart"/>
            <w:r>
              <w:t>т</w:t>
            </w:r>
            <w:proofErr w:type="gramEnd"/>
            <w:r>
              <w:t>.</w:t>
            </w:r>
            <w:r w:rsidRPr="00140DCD">
              <w:t>)</w:t>
            </w:r>
          </w:p>
        </w:tc>
      </w:tr>
      <w:tr w:rsidR="00850B25" w:rsidRPr="00140DCD" w:rsidTr="00850B25">
        <w:tc>
          <w:tcPr>
            <w:tcW w:w="817" w:type="dxa"/>
          </w:tcPr>
          <w:p w:rsidR="00850B25" w:rsidRPr="00801266" w:rsidRDefault="00850B25" w:rsidP="002F391C">
            <w:pPr>
              <w:ind w:left="360"/>
              <w:rPr>
                <w:highlight w:val="red"/>
              </w:rPr>
            </w:pPr>
            <w:r w:rsidRPr="00D3097D">
              <w:t>4</w:t>
            </w:r>
          </w:p>
        </w:tc>
        <w:tc>
          <w:tcPr>
            <w:tcW w:w="2977" w:type="dxa"/>
          </w:tcPr>
          <w:p w:rsidR="00850B25" w:rsidRPr="00140DCD" w:rsidRDefault="00850B25" w:rsidP="002F391C">
            <w:proofErr w:type="spellStart"/>
            <w:r w:rsidRPr="00140DCD">
              <w:t>Самозлейская</w:t>
            </w:r>
            <w:proofErr w:type="spellEnd"/>
            <w:r w:rsidRPr="00140DCD">
              <w:t xml:space="preserve"> начальная</w:t>
            </w:r>
          </w:p>
        </w:tc>
        <w:tc>
          <w:tcPr>
            <w:tcW w:w="3827" w:type="dxa"/>
          </w:tcPr>
          <w:p w:rsidR="00850B25" w:rsidRPr="00140DCD" w:rsidRDefault="00850B25" w:rsidP="002F391C">
            <w:r w:rsidRPr="00140DCD">
              <w:t>431331</w:t>
            </w:r>
            <w:r>
              <w:t>,</w:t>
            </w:r>
          </w:p>
          <w:p w:rsidR="00850B25" w:rsidRPr="00140DCD" w:rsidRDefault="00850B25" w:rsidP="002F391C">
            <w:r w:rsidRPr="00140DCD">
              <w:t xml:space="preserve">РМ, </w:t>
            </w:r>
            <w:proofErr w:type="spellStart"/>
            <w:r w:rsidRPr="00140DCD">
              <w:t>Ковылкинский</w:t>
            </w:r>
            <w:proofErr w:type="spellEnd"/>
            <w:r w:rsidRPr="00140DCD">
              <w:t xml:space="preserve"> район</w:t>
            </w:r>
            <w:r>
              <w:t>,</w:t>
            </w:r>
          </w:p>
          <w:p w:rsidR="00850B25" w:rsidRPr="00140DCD" w:rsidRDefault="00850B25" w:rsidP="002F391C">
            <w:pPr>
              <w:rPr>
                <w:b/>
                <w:bCs/>
              </w:rPr>
            </w:pPr>
            <w:r>
              <w:t xml:space="preserve">с. </w:t>
            </w:r>
            <w:proofErr w:type="spellStart"/>
            <w:r>
              <w:t>Самозлейка</w:t>
            </w:r>
            <w:proofErr w:type="spellEnd"/>
            <w:r>
              <w:t>, ул</w:t>
            </w:r>
            <w:proofErr w:type="gramStart"/>
            <w:r>
              <w:t>.</w:t>
            </w:r>
            <w:r w:rsidRPr="00140DCD">
              <w:t>Ц</w:t>
            </w:r>
            <w:proofErr w:type="gramEnd"/>
            <w:r w:rsidRPr="00140DCD">
              <w:t>ентральная, дом 5</w:t>
            </w:r>
          </w:p>
        </w:tc>
        <w:tc>
          <w:tcPr>
            <w:tcW w:w="1843" w:type="dxa"/>
          </w:tcPr>
          <w:p w:rsidR="00850B25" w:rsidRPr="00140DCD" w:rsidRDefault="00850B25" w:rsidP="002F391C">
            <w:pPr>
              <w:jc w:val="center"/>
            </w:pPr>
            <w:r>
              <w:t>3 56 21(д.</w:t>
            </w:r>
            <w:proofErr w:type="gramStart"/>
            <w:r>
              <w:t>т</w:t>
            </w:r>
            <w:proofErr w:type="gramEnd"/>
            <w:r>
              <w:t>.</w:t>
            </w:r>
            <w:r w:rsidRPr="00140DCD">
              <w:t>)</w:t>
            </w:r>
          </w:p>
        </w:tc>
      </w:tr>
    </w:tbl>
    <w:p w:rsidR="00850B25" w:rsidRPr="00140DCD" w:rsidRDefault="00850B25" w:rsidP="00850B25">
      <w:pPr>
        <w:ind w:firstLine="708"/>
      </w:pPr>
    </w:p>
    <w:p w:rsidR="00850B25" w:rsidRPr="00140DCD" w:rsidRDefault="00850B25" w:rsidP="00850B25">
      <w:pPr>
        <w:jc w:val="both"/>
      </w:pPr>
    </w:p>
    <w:p w:rsidR="00850B25" w:rsidRPr="00140DCD" w:rsidRDefault="00850B25" w:rsidP="00850B25">
      <w:pPr>
        <w:ind w:firstLine="720"/>
        <w:jc w:val="both"/>
      </w:pPr>
    </w:p>
    <w:p w:rsidR="00850B25" w:rsidRPr="00823384" w:rsidRDefault="00850B25" w:rsidP="00850B25">
      <w:pPr>
        <w:ind w:firstLine="698"/>
        <w:jc w:val="right"/>
        <w:rPr>
          <w:sz w:val="22"/>
          <w:szCs w:val="22"/>
        </w:rPr>
      </w:pPr>
      <w:bookmarkStart w:id="81" w:name="sub_2000"/>
      <w:r>
        <w:rPr>
          <w:b/>
          <w:bCs/>
        </w:rPr>
        <w:br w:type="page"/>
      </w:r>
      <w:r w:rsidRPr="00140DCD">
        <w:rPr>
          <w:b/>
          <w:bCs/>
        </w:rPr>
        <w:lastRenderedPageBreak/>
        <w:t xml:space="preserve">                                                                                              </w:t>
      </w:r>
      <w:r w:rsidRPr="00823384">
        <w:rPr>
          <w:rStyle w:val="a8"/>
          <w:b w:val="0"/>
          <w:sz w:val="22"/>
          <w:szCs w:val="22"/>
        </w:rPr>
        <w:t xml:space="preserve">Приложение </w:t>
      </w:r>
      <w:r>
        <w:rPr>
          <w:rStyle w:val="a8"/>
          <w:b w:val="0"/>
          <w:sz w:val="22"/>
          <w:szCs w:val="22"/>
        </w:rPr>
        <w:t>2</w:t>
      </w:r>
    </w:p>
    <w:p w:rsidR="00850B25" w:rsidRPr="00823384" w:rsidRDefault="00850B25" w:rsidP="00850B25">
      <w:pPr>
        <w:ind w:firstLine="698"/>
        <w:jc w:val="right"/>
        <w:rPr>
          <w:rStyle w:val="a8"/>
          <w:b w:val="0"/>
          <w:sz w:val="22"/>
          <w:szCs w:val="22"/>
        </w:rPr>
      </w:pPr>
      <w:r w:rsidRPr="00823384">
        <w:rPr>
          <w:rStyle w:val="a8"/>
          <w:b w:val="0"/>
          <w:sz w:val="22"/>
          <w:szCs w:val="22"/>
        </w:rPr>
        <w:t xml:space="preserve">к </w:t>
      </w:r>
      <w:hyperlink w:anchor="sub_1000" w:history="1">
        <w:r w:rsidRPr="00823384">
          <w:rPr>
            <w:rStyle w:val="a4"/>
            <w:b w:val="0"/>
            <w:bCs w:val="0"/>
            <w:sz w:val="22"/>
            <w:szCs w:val="22"/>
          </w:rPr>
          <w:t>Административному регламенту</w:t>
        </w:r>
      </w:hyperlink>
      <w:r w:rsidRPr="00823384">
        <w:rPr>
          <w:rStyle w:val="a8"/>
          <w:b w:val="0"/>
          <w:sz w:val="22"/>
          <w:szCs w:val="22"/>
        </w:rPr>
        <w:t xml:space="preserve"> </w:t>
      </w:r>
    </w:p>
    <w:p w:rsidR="00850B25" w:rsidRPr="00823384" w:rsidRDefault="00850B25" w:rsidP="00850B25">
      <w:pPr>
        <w:ind w:firstLine="698"/>
        <w:jc w:val="right"/>
        <w:rPr>
          <w:rStyle w:val="a8"/>
          <w:b w:val="0"/>
          <w:sz w:val="22"/>
          <w:szCs w:val="22"/>
        </w:rPr>
      </w:pPr>
      <w:r w:rsidRPr="00823384">
        <w:rPr>
          <w:rStyle w:val="a8"/>
          <w:b w:val="0"/>
          <w:sz w:val="22"/>
          <w:szCs w:val="22"/>
        </w:rPr>
        <w:t xml:space="preserve">администрации Ковылкинского </w:t>
      </w:r>
    </w:p>
    <w:p w:rsidR="00850B25" w:rsidRPr="00823384" w:rsidRDefault="00850B25" w:rsidP="00850B25">
      <w:pPr>
        <w:ind w:firstLine="698"/>
        <w:jc w:val="right"/>
        <w:rPr>
          <w:sz w:val="22"/>
          <w:szCs w:val="22"/>
        </w:rPr>
      </w:pPr>
      <w:r w:rsidRPr="00823384">
        <w:rPr>
          <w:rStyle w:val="a8"/>
          <w:b w:val="0"/>
          <w:sz w:val="22"/>
          <w:szCs w:val="22"/>
        </w:rPr>
        <w:t>муниципального района</w:t>
      </w:r>
    </w:p>
    <w:p w:rsidR="00850B25" w:rsidRPr="00823384" w:rsidRDefault="00850B25" w:rsidP="00850B25">
      <w:pPr>
        <w:ind w:firstLine="698"/>
        <w:jc w:val="right"/>
        <w:rPr>
          <w:rStyle w:val="a8"/>
          <w:b w:val="0"/>
          <w:sz w:val="22"/>
          <w:szCs w:val="22"/>
        </w:rPr>
      </w:pPr>
      <w:r w:rsidRPr="00823384">
        <w:rPr>
          <w:rStyle w:val="a8"/>
          <w:b w:val="0"/>
          <w:sz w:val="22"/>
          <w:szCs w:val="22"/>
        </w:rPr>
        <w:t>по предоставлению муниципальной услуги</w:t>
      </w:r>
    </w:p>
    <w:p w:rsidR="00850B25" w:rsidRPr="005F1FEC" w:rsidRDefault="00850B25" w:rsidP="00850B25">
      <w:pPr>
        <w:tabs>
          <w:tab w:val="left" w:pos="5670"/>
        </w:tabs>
        <w:ind w:firstLine="698"/>
        <w:jc w:val="right"/>
        <w:rPr>
          <w:snapToGrid w:val="0"/>
          <w:color w:val="002060"/>
          <w:sz w:val="22"/>
          <w:szCs w:val="22"/>
        </w:rPr>
      </w:pPr>
      <w:r w:rsidRPr="00823384">
        <w:rPr>
          <w:sz w:val="22"/>
          <w:szCs w:val="22"/>
        </w:rPr>
        <w:tab/>
      </w:r>
      <w:r>
        <w:rPr>
          <w:sz w:val="22"/>
          <w:szCs w:val="22"/>
        </w:rPr>
        <w:t>«</w:t>
      </w:r>
      <w:r w:rsidRPr="005F1FEC">
        <w:rPr>
          <w:snapToGrid w:val="0"/>
          <w:color w:val="002060"/>
          <w:sz w:val="22"/>
          <w:szCs w:val="22"/>
        </w:rPr>
        <w:t>Общедоступное и бесплатное начальное общее, основное общее,</w:t>
      </w:r>
    </w:p>
    <w:p w:rsidR="00850B25" w:rsidRPr="005F1FEC"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среднее общее образование по основным</w:t>
      </w:r>
    </w:p>
    <w:p w:rsidR="00850B25" w:rsidRPr="005F1FEC"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общеобразовательным программам</w:t>
      </w:r>
    </w:p>
    <w:p w:rsidR="00850B25"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на территории</w:t>
      </w:r>
    </w:p>
    <w:p w:rsidR="00850B25"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Ковылкинского муниципального района</w:t>
      </w:r>
      <w:r>
        <w:rPr>
          <w:snapToGrid w:val="0"/>
          <w:color w:val="002060"/>
          <w:sz w:val="22"/>
          <w:szCs w:val="22"/>
        </w:rPr>
        <w:t>»</w:t>
      </w:r>
    </w:p>
    <w:p w:rsidR="00850B25" w:rsidRDefault="00850B25" w:rsidP="00850B25">
      <w:pPr>
        <w:tabs>
          <w:tab w:val="left" w:pos="5670"/>
        </w:tabs>
        <w:ind w:firstLine="698"/>
        <w:jc w:val="right"/>
        <w:rPr>
          <w:b/>
          <w:bCs/>
          <w:color w:val="002060"/>
        </w:rPr>
      </w:pPr>
    </w:p>
    <w:p w:rsidR="00850B25" w:rsidRPr="005F1FEC" w:rsidRDefault="00850B25" w:rsidP="00850B25">
      <w:pPr>
        <w:tabs>
          <w:tab w:val="left" w:pos="5670"/>
        </w:tabs>
        <w:ind w:firstLine="698"/>
        <w:jc w:val="right"/>
        <w:rPr>
          <w:b/>
          <w:bCs/>
          <w:color w:val="002060"/>
        </w:rPr>
      </w:pPr>
    </w:p>
    <w:p w:rsidR="00850B25" w:rsidRPr="00140DCD" w:rsidRDefault="00850B25" w:rsidP="00850B25">
      <w:pPr>
        <w:tabs>
          <w:tab w:val="left" w:pos="5670"/>
        </w:tabs>
        <w:ind w:firstLine="698"/>
        <w:jc w:val="right"/>
        <w:rPr>
          <w:b/>
          <w:bCs/>
        </w:rPr>
      </w:pPr>
      <w:r w:rsidRPr="00140DCD">
        <w:rPr>
          <w:b/>
          <w:bCs/>
        </w:rPr>
        <w:t>Примерная форма заявления о приеме в общеобразовательное учреждение</w:t>
      </w:r>
    </w:p>
    <w:bookmarkEnd w:id="81"/>
    <w:p w:rsidR="00850B25" w:rsidRPr="00140DCD" w:rsidRDefault="00850B25" w:rsidP="00850B25">
      <w:pPr>
        <w:ind w:firstLine="720"/>
        <w:jc w:val="both"/>
      </w:pPr>
    </w:p>
    <w:p w:rsidR="00850B25" w:rsidRPr="00140DCD" w:rsidRDefault="00850B25" w:rsidP="00850B25">
      <w:pPr>
        <w:ind w:firstLine="5245"/>
        <w:jc w:val="center"/>
      </w:pPr>
      <w:r w:rsidRPr="00140DCD">
        <w:t>Директору</w:t>
      </w:r>
    </w:p>
    <w:p w:rsidR="00850B25" w:rsidRPr="00140DCD" w:rsidRDefault="00850B25" w:rsidP="00850B25">
      <w:pPr>
        <w:ind w:firstLine="5245"/>
        <w:jc w:val="both"/>
      </w:pPr>
      <w:r w:rsidRPr="00140DCD">
        <w:t>__</w:t>
      </w:r>
      <w:r>
        <w:t>____________________________</w:t>
      </w:r>
      <w:r w:rsidRPr="00140DCD">
        <w:t>_</w:t>
      </w:r>
    </w:p>
    <w:p w:rsidR="00850B25" w:rsidRPr="00E140CA" w:rsidRDefault="00850B25" w:rsidP="00850B25">
      <w:pPr>
        <w:ind w:firstLine="5245"/>
        <w:jc w:val="center"/>
        <w:rPr>
          <w:sz w:val="18"/>
          <w:szCs w:val="18"/>
        </w:rPr>
      </w:pPr>
      <w:r w:rsidRPr="00E140CA">
        <w:rPr>
          <w:sz w:val="18"/>
          <w:szCs w:val="18"/>
        </w:rPr>
        <w:t>(наименование учреждения)</w:t>
      </w:r>
    </w:p>
    <w:p w:rsidR="00850B25" w:rsidRPr="00140DCD" w:rsidRDefault="00850B25" w:rsidP="00850B25">
      <w:pPr>
        <w:ind w:firstLine="5245"/>
        <w:jc w:val="both"/>
      </w:pPr>
      <w:r>
        <w:t>_</w:t>
      </w:r>
      <w:r w:rsidRPr="00140DCD">
        <w:t>______________________________</w:t>
      </w:r>
    </w:p>
    <w:p w:rsidR="00850B25" w:rsidRPr="00E140CA" w:rsidRDefault="00850B25" w:rsidP="00850B25">
      <w:pPr>
        <w:ind w:firstLine="5245"/>
        <w:jc w:val="center"/>
        <w:rPr>
          <w:sz w:val="18"/>
          <w:szCs w:val="18"/>
        </w:rPr>
      </w:pPr>
      <w:r w:rsidRPr="00E140CA">
        <w:rPr>
          <w:sz w:val="18"/>
          <w:szCs w:val="18"/>
        </w:rPr>
        <w:t>(Фамилия И.О. директора)</w:t>
      </w:r>
    </w:p>
    <w:p w:rsidR="00850B25" w:rsidRPr="00140DCD" w:rsidRDefault="00850B25" w:rsidP="00850B25">
      <w:pPr>
        <w:ind w:firstLine="5245"/>
        <w:jc w:val="both"/>
      </w:pPr>
      <w:r>
        <w:t>Родителя</w:t>
      </w:r>
      <w:r w:rsidRPr="00140DCD">
        <w:t>_________________</w:t>
      </w:r>
      <w:r>
        <w:t>_</w:t>
      </w:r>
      <w:r w:rsidRPr="00140DCD">
        <w:t>_____</w:t>
      </w:r>
    </w:p>
    <w:p w:rsidR="00850B25" w:rsidRPr="00E140CA" w:rsidRDefault="00850B25" w:rsidP="00850B25">
      <w:pPr>
        <w:ind w:firstLine="5245"/>
        <w:jc w:val="center"/>
        <w:rPr>
          <w:sz w:val="18"/>
          <w:szCs w:val="18"/>
        </w:rPr>
      </w:pPr>
      <w:r w:rsidRPr="00E140CA">
        <w:rPr>
          <w:sz w:val="18"/>
          <w:szCs w:val="18"/>
        </w:rPr>
        <w:t>(Фамилия Имя Отчество)</w:t>
      </w:r>
    </w:p>
    <w:p w:rsidR="00850B25" w:rsidRPr="00140DCD" w:rsidRDefault="00850B25" w:rsidP="00850B25">
      <w:pPr>
        <w:ind w:firstLine="5245"/>
        <w:jc w:val="both"/>
      </w:pPr>
      <w:r w:rsidRPr="00140DCD">
        <w:t>_______________________________</w:t>
      </w:r>
    </w:p>
    <w:p w:rsidR="00850B25" w:rsidRPr="00140DCD" w:rsidRDefault="00850B25" w:rsidP="00850B25">
      <w:pPr>
        <w:ind w:firstLine="5245"/>
        <w:jc w:val="both"/>
      </w:pPr>
      <w:r w:rsidRPr="00140DCD">
        <w:t>место регистрации</w:t>
      </w:r>
      <w:r>
        <w:t>:</w:t>
      </w:r>
    </w:p>
    <w:p w:rsidR="00850B25" w:rsidRPr="00140DCD" w:rsidRDefault="00850B25" w:rsidP="00850B25">
      <w:pPr>
        <w:ind w:firstLine="5245"/>
        <w:jc w:val="both"/>
      </w:pPr>
      <w:r w:rsidRPr="00140DCD">
        <w:t>____________________________</w:t>
      </w:r>
      <w:r>
        <w:t>_</w:t>
      </w:r>
      <w:r w:rsidRPr="00140DCD">
        <w:t>__</w:t>
      </w:r>
    </w:p>
    <w:p w:rsidR="00850B25" w:rsidRPr="00140DCD" w:rsidRDefault="00850B25" w:rsidP="00850B25">
      <w:pPr>
        <w:ind w:firstLine="5245"/>
        <w:jc w:val="both"/>
      </w:pPr>
      <w:r>
        <w:t>телефон:__</w:t>
      </w:r>
      <w:r w:rsidRPr="00140DCD">
        <w:t>_____________________</w:t>
      </w:r>
    </w:p>
    <w:p w:rsidR="00850B25" w:rsidRPr="00140DCD" w:rsidRDefault="00850B25" w:rsidP="00850B25">
      <w:pPr>
        <w:ind w:firstLine="5245"/>
        <w:jc w:val="both"/>
      </w:pPr>
      <w:r w:rsidRPr="00140DCD">
        <w:t>паспорт: серия ________N_______</w:t>
      </w:r>
      <w:r>
        <w:t>_</w:t>
      </w:r>
    </w:p>
    <w:p w:rsidR="00850B25" w:rsidRPr="00140DCD" w:rsidRDefault="00850B25" w:rsidP="00850B25">
      <w:pPr>
        <w:ind w:firstLine="5245"/>
        <w:jc w:val="both"/>
      </w:pPr>
      <w:r w:rsidRPr="00140DCD">
        <w:t>выдан__________________________</w:t>
      </w:r>
    </w:p>
    <w:p w:rsidR="00850B25" w:rsidRPr="00140DCD" w:rsidRDefault="00850B25" w:rsidP="00850B25">
      <w:pPr>
        <w:ind w:firstLine="720"/>
        <w:jc w:val="both"/>
      </w:pPr>
    </w:p>
    <w:p w:rsidR="00850B25" w:rsidRPr="00140DCD" w:rsidRDefault="00850B25" w:rsidP="00850B25">
      <w:pPr>
        <w:jc w:val="center"/>
        <w:rPr>
          <w:b/>
          <w:bCs/>
        </w:rPr>
      </w:pPr>
      <w:r w:rsidRPr="00140DCD">
        <w:rPr>
          <w:b/>
          <w:bCs/>
        </w:rPr>
        <w:t>Заявление</w:t>
      </w:r>
    </w:p>
    <w:p w:rsidR="00850B25" w:rsidRPr="00140DCD" w:rsidRDefault="00850B25" w:rsidP="00850B25">
      <w:pPr>
        <w:ind w:firstLine="720"/>
        <w:jc w:val="both"/>
      </w:pPr>
    </w:p>
    <w:p w:rsidR="00850B25" w:rsidRPr="00140DCD" w:rsidRDefault="00850B25" w:rsidP="00850B25">
      <w:pPr>
        <w:ind w:firstLine="709"/>
        <w:jc w:val="both"/>
      </w:pPr>
      <w:r w:rsidRPr="00140DCD">
        <w:t>Прошу принять моего ребенка (сына, дочь)____________________________</w:t>
      </w:r>
      <w:r>
        <w:t>___________</w:t>
      </w:r>
    </w:p>
    <w:p w:rsidR="00850B25" w:rsidRPr="00E140CA" w:rsidRDefault="00850B25" w:rsidP="00850B25">
      <w:pPr>
        <w:ind w:firstLine="5954"/>
        <w:jc w:val="both"/>
        <w:rPr>
          <w:sz w:val="18"/>
          <w:szCs w:val="18"/>
        </w:rPr>
      </w:pPr>
      <w:r w:rsidRPr="00E140CA">
        <w:rPr>
          <w:sz w:val="18"/>
          <w:szCs w:val="18"/>
        </w:rPr>
        <w:t>(фамилия, имя, отчество)</w:t>
      </w:r>
    </w:p>
    <w:p w:rsidR="00850B25" w:rsidRPr="00140DCD" w:rsidRDefault="00850B25" w:rsidP="00850B25">
      <w:pPr>
        <w:jc w:val="both"/>
      </w:pPr>
      <w:r w:rsidRPr="00140DCD">
        <w:t>___________________________________________________________________</w:t>
      </w:r>
      <w:r>
        <w:t>_________</w:t>
      </w:r>
      <w:r w:rsidRPr="00140DCD">
        <w:t>_</w:t>
      </w:r>
    </w:p>
    <w:p w:rsidR="00850B25" w:rsidRPr="00E140CA" w:rsidRDefault="00850B25" w:rsidP="00850B25">
      <w:pPr>
        <w:ind w:firstLine="3402"/>
        <w:jc w:val="both"/>
        <w:rPr>
          <w:sz w:val="18"/>
          <w:szCs w:val="18"/>
        </w:rPr>
      </w:pPr>
      <w:r w:rsidRPr="00E140CA">
        <w:rPr>
          <w:sz w:val="18"/>
          <w:szCs w:val="18"/>
        </w:rPr>
        <w:t>(дата рождения, место проживания)</w:t>
      </w:r>
    </w:p>
    <w:p w:rsidR="00850B25" w:rsidRPr="00140DCD" w:rsidRDefault="00850B25" w:rsidP="00850B25">
      <w:pPr>
        <w:jc w:val="both"/>
      </w:pPr>
      <w:r w:rsidRPr="00140DCD">
        <w:t>_______________________________</w:t>
      </w:r>
      <w:r>
        <w:t>_____________в__________________</w:t>
      </w:r>
      <w:r w:rsidRPr="00140DCD">
        <w:t>_класс Вашей школы.</w:t>
      </w:r>
    </w:p>
    <w:p w:rsidR="00850B25" w:rsidRPr="00140DCD" w:rsidRDefault="00850B25" w:rsidP="00850B25">
      <w:pPr>
        <w:jc w:val="both"/>
      </w:pPr>
      <w:r w:rsidRPr="00140DCD">
        <w:t>Окончи</w:t>
      </w:r>
      <w:proofErr w:type="gramStart"/>
      <w:r w:rsidRPr="00140DCD">
        <w:t>л(</w:t>
      </w:r>
      <w:proofErr w:type="gramEnd"/>
      <w:r w:rsidRPr="00140DCD">
        <w:t>а)</w:t>
      </w:r>
      <w:proofErr w:type="spellStart"/>
      <w:r w:rsidRPr="00140DCD">
        <w:t>______классов</w:t>
      </w:r>
      <w:proofErr w:type="spellEnd"/>
      <w:r w:rsidRPr="00140DCD">
        <w:t xml:space="preserve"> школы _________________________________________</w:t>
      </w:r>
      <w:r>
        <w:t>_________</w:t>
      </w:r>
      <w:r w:rsidRPr="00140DCD">
        <w:t>__</w:t>
      </w:r>
    </w:p>
    <w:p w:rsidR="00850B25" w:rsidRPr="00140DCD" w:rsidRDefault="00850B25" w:rsidP="00850B25">
      <w:pPr>
        <w:jc w:val="both"/>
      </w:pPr>
      <w:r w:rsidRPr="00140DCD">
        <w:t>Изуча</w:t>
      </w:r>
      <w:proofErr w:type="gramStart"/>
      <w:r w:rsidRPr="00140DCD">
        <w:t>л(</w:t>
      </w:r>
      <w:proofErr w:type="gramEnd"/>
      <w:r w:rsidRPr="00140DCD">
        <w:t>а)</w:t>
      </w:r>
      <w:proofErr w:type="spellStart"/>
      <w:r w:rsidRPr="00140DCD">
        <w:t>__________________язык</w:t>
      </w:r>
      <w:proofErr w:type="spellEnd"/>
      <w:r w:rsidRPr="00140DCD">
        <w:t>. (При приеме в 1-й класс не заполняется).</w:t>
      </w:r>
    </w:p>
    <w:p w:rsidR="00850B25" w:rsidRDefault="00850B25" w:rsidP="00850B25">
      <w:pPr>
        <w:jc w:val="both"/>
      </w:pPr>
    </w:p>
    <w:p w:rsidR="00850B25" w:rsidRPr="00A366CD" w:rsidRDefault="00850B25" w:rsidP="00850B25">
      <w:pPr>
        <w:jc w:val="both"/>
      </w:pPr>
      <w:r w:rsidRPr="00A366CD">
        <w:t xml:space="preserve">С </w:t>
      </w:r>
      <w:r>
        <w:t>У</w:t>
      </w:r>
      <w:r w:rsidRPr="00A366CD">
        <w:t xml:space="preserve">ставом, лицензией на право ведения образовательной деятельности, свидетельством о государственной аккредитации образовательного учреждения, основными образовательными программами, реализуемыми в </w:t>
      </w:r>
      <w:r w:rsidRPr="00140DCD">
        <w:t>_____</w:t>
      </w:r>
      <w:r>
        <w:t>____________________________</w:t>
      </w:r>
      <w:r w:rsidRPr="00A366CD">
        <w:t xml:space="preserve"> ознакомле</w:t>
      </w:r>
      <w:proofErr w:type="gramStart"/>
      <w:r w:rsidRPr="00A366CD">
        <w:t>н(</w:t>
      </w:r>
      <w:proofErr w:type="gramEnd"/>
      <w:r w:rsidRPr="00A366CD">
        <w:t>а).</w:t>
      </w:r>
    </w:p>
    <w:p w:rsidR="00850B25" w:rsidRPr="00E140CA" w:rsidRDefault="00850B25" w:rsidP="00850B25">
      <w:pPr>
        <w:ind w:left="1332" w:firstLine="2268"/>
        <w:jc w:val="both"/>
        <w:rPr>
          <w:sz w:val="18"/>
          <w:szCs w:val="18"/>
        </w:rPr>
      </w:pPr>
      <w:r w:rsidRPr="00E140CA">
        <w:rPr>
          <w:sz w:val="18"/>
          <w:szCs w:val="18"/>
        </w:rPr>
        <w:t>(наименование учреждения)</w:t>
      </w:r>
    </w:p>
    <w:p w:rsidR="00850B25" w:rsidRPr="00140DCD" w:rsidRDefault="00850B25" w:rsidP="00850B25">
      <w:pPr>
        <w:ind w:firstLine="720"/>
        <w:jc w:val="both"/>
      </w:pPr>
      <w:r w:rsidRPr="00140DCD">
        <w:t>Сведения о родителях:</w:t>
      </w:r>
    </w:p>
    <w:p w:rsidR="00850B25" w:rsidRPr="00140DCD" w:rsidRDefault="00850B25" w:rsidP="00850B25">
      <w:pPr>
        <w:jc w:val="both"/>
      </w:pPr>
      <w:r w:rsidRPr="00140DCD">
        <w:t>Мать: Ф.И.О.___________________________________________________________</w:t>
      </w:r>
      <w:r>
        <w:t>_________</w:t>
      </w:r>
      <w:r w:rsidRPr="00140DCD">
        <w:t>__</w:t>
      </w:r>
    </w:p>
    <w:p w:rsidR="00850B25" w:rsidRPr="00140DCD" w:rsidRDefault="00850B25" w:rsidP="00850B25">
      <w:pPr>
        <w:jc w:val="both"/>
      </w:pPr>
      <w:r w:rsidRPr="00140DCD">
        <w:t>Место работы, должность, раб</w:t>
      </w:r>
      <w:proofErr w:type="gramStart"/>
      <w:r w:rsidRPr="00140DCD">
        <w:t>.</w:t>
      </w:r>
      <w:proofErr w:type="gramEnd"/>
      <w:r w:rsidRPr="00140DCD">
        <w:t xml:space="preserve"> </w:t>
      </w:r>
      <w:proofErr w:type="gramStart"/>
      <w:r w:rsidRPr="00140DCD">
        <w:t>т</w:t>
      </w:r>
      <w:proofErr w:type="gramEnd"/>
      <w:r w:rsidRPr="00140DCD">
        <w:t>ел._________________________________</w:t>
      </w:r>
      <w:r>
        <w:t>____________</w:t>
      </w:r>
      <w:r w:rsidRPr="00140DCD">
        <w:t>______</w:t>
      </w:r>
    </w:p>
    <w:p w:rsidR="00850B25" w:rsidRPr="00140DCD" w:rsidRDefault="00850B25" w:rsidP="00850B25">
      <w:pPr>
        <w:jc w:val="both"/>
      </w:pPr>
      <w:r w:rsidRPr="00140DCD">
        <w:t>Отец: Ф.И.О. ________________________________________________</w:t>
      </w:r>
      <w:r>
        <w:t>__________</w:t>
      </w:r>
      <w:r w:rsidRPr="00140DCD">
        <w:t>____________</w:t>
      </w:r>
    </w:p>
    <w:p w:rsidR="00850B25" w:rsidRPr="00140DCD" w:rsidRDefault="00850B25" w:rsidP="00850B25">
      <w:pPr>
        <w:jc w:val="both"/>
      </w:pPr>
      <w:r w:rsidRPr="00140DCD">
        <w:lastRenderedPageBreak/>
        <w:t>Место работы, должность, раб</w:t>
      </w:r>
      <w:proofErr w:type="gramStart"/>
      <w:r w:rsidRPr="00140DCD">
        <w:t>.</w:t>
      </w:r>
      <w:proofErr w:type="gramEnd"/>
      <w:r w:rsidRPr="00140DCD">
        <w:t xml:space="preserve"> </w:t>
      </w:r>
      <w:proofErr w:type="gramStart"/>
      <w:r w:rsidRPr="00140DCD">
        <w:t>т</w:t>
      </w:r>
      <w:proofErr w:type="gramEnd"/>
      <w:r w:rsidRPr="00140DCD">
        <w:t>ел.____________________________</w:t>
      </w:r>
      <w:r>
        <w:t>____________</w:t>
      </w:r>
      <w:r w:rsidRPr="00140DCD">
        <w:t>___________</w:t>
      </w:r>
    </w:p>
    <w:p w:rsidR="00850B25" w:rsidRPr="00140DCD" w:rsidRDefault="00850B25" w:rsidP="00850B25">
      <w:pPr>
        <w:ind w:firstLine="709"/>
        <w:jc w:val="both"/>
      </w:pPr>
      <w:r w:rsidRPr="00140DCD">
        <w:t>Приложение:</w:t>
      </w:r>
    </w:p>
    <w:p w:rsidR="00850B25" w:rsidRPr="00140DCD" w:rsidRDefault="00850B25" w:rsidP="00850B25">
      <w:pPr>
        <w:jc w:val="both"/>
      </w:pPr>
      <w:r w:rsidRPr="00140DCD">
        <w:t>1. Копия свидетельства о рождении ребенка;</w:t>
      </w:r>
    </w:p>
    <w:p w:rsidR="00850B25" w:rsidRPr="00140DCD" w:rsidRDefault="00850B25" w:rsidP="00850B25">
      <w:pPr>
        <w:jc w:val="both"/>
      </w:pPr>
      <w:r>
        <w:t xml:space="preserve">2. </w:t>
      </w:r>
      <w:r w:rsidRPr="001A15B7">
        <w:t>Справка о состоянии здоровья ребенка;</w:t>
      </w:r>
    </w:p>
    <w:p w:rsidR="00850B25" w:rsidRDefault="00850B25" w:rsidP="00850B25">
      <w:pPr>
        <w:jc w:val="both"/>
      </w:pPr>
      <w:r w:rsidRPr="00140DCD">
        <w:t>3. Справка о месте проживания ребенка.</w:t>
      </w:r>
    </w:p>
    <w:p w:rsidR="00850B25" w:rsidRPr="00140DCD" w:rsidRDefault="00850B25" w:rsidP="00850B25">
      <w:pPr>
        <w:jc w:val="both"/>
      </w:pPr>
      <w:proofErr w:type="gramStart"/>
      <w:r>
        <w:t>4.Копия паспорта одного из родителей (законного представителя с указанием места его жительства.</w:t>
      </w:r>
      <w:proofErr w:type="gramEnd"/>
    </w:p>
    <w:p w:rsidR="00850B25" w:rsidRPr="00140DCD" w:rsidRDefault="00850B25" w:rsidP="00850B25">
      <w:pPr>
        <w:jc w:val="both"/>
      </w:pPr>
    </w:p>
    <w:p w:rsidR="00850B25" w:rsidRPr="00140DCD" w:rsidRDefault="00850B25" w:rsidP="00850B25">
      <w:pPr>
        <w:jc w:val="both"/>
      </w:pPr>
      <w:r w:rsidRPr="00140DCD">
        <w:t>"____"_________________20____года</w:t>
      </w:r>
      <w:r>
        <w:t xml:space="preserve">                              ________________/_________________/</w:t>
      </w:r>
    </w:p>
    <w:p w:rsidR="00850B25" w:rsidRPr="00E140CA" w:rsidRDefault="00850B25" w:rsidP="00850B25">
      <w:pPr>
        <w:ind w:firstLine="6096"/>
        <w:jc w:val="both"/>
        <w:rPr>
          <w:sz w:val="18"/>
          <w:szCs w:val="18"/>
        </w:rPr>
      </w:pPr>
      <w:r w:rsidRPr="00E140CA">
        <w:rPr>
          <w:sz w:val="18"/>
          <w:szCs w:val="18"/>
        </w:rPr>
        <w:t>(подпись)</w:t>
      </w:r>
    </w:p>
    <w:p w:rsidR="00850B25" w:rsidRDefault="00850B25" w:rsidP="00850B25">
      <w:pPr>
        <w:jc w:val="right"/>
        <w:rPr>
          <w:b/>
          <w:bCs/>
        </w:rPr>
      </w:pPr>
      <w:bookmarkStart w:id="82" w:name="sub_3000"/>
    </w:p>
    <w:p w:rsidR="00850B25" w:rsidRPr="00823384" w:rsidRDefault="00850B25" w:rsidP="00850B25">
      <w:pPr>
        <w:jc w:val="right"/>
        <w:rPr>
          <w:sz w:val="22"/>
          <w:szCs w:val="22"/>
        </w:rPr>
      </w:pPr>
      <w:r w:rsidRPr="00140DCD">
        <w:rPr>
          <w:b/>
          <w:bCs/>
        </w:rPr>
        <w:t xml:space="preserve">                                                                                </w:t>
      </w:r>
      <w:bookmarkEnd w:id="82"/>
      <w:r w:rsidRPr="00140DCD">
        <w:rPr>
          <w:b/>
          <w:bCs/>
        </w:rPr>
        <w:t xml:space="preserve">                                                                                              </w:t>
      </w:r>
      <w:r w:rsidRPr="00823384">
        <w:rPr>
          <w:rStyle w:val="a8"/>
          <w:b w:val="0"/>
          <w:sz w:val="22"/>
          <w:szCs w:val="22"/>
        </w:rPr>
        <w:t xml:space="preserve">Приложение </w:t>
      </w:r>
      <w:r>
        <w:rPr>
          <w:rStyle w:val="a8"/>
          <w:b w:val="0"/>
          <w:sz w:val="22"/>
          <w:szCs w:val="22"/>
        </w:rPr>
        <w:t>3</w:t>
      </w:r>
    </w:p>
    <w:p w:rsidR="00850B25" w:rsidRPr="00823384" w:rsidRDefault="00850B25" w:rsidP="00850B25">
      <w:pPr>
        <w:ind w:firstLine="698"/>
        <w:jc w:val="right"/>
        <w:rPr>
          <w:rStyle w:val="a8"/>
          <w:b w:val="0"/>
          <w:sz w:val="22"/>
          <w:szCs w:val="22"/>
        </w:rPr>
      </w:pPr>
      <w:r w:rsidRPr="00823384">
        <w:rPr>
          <w:rStyle w:val="a8"/>
          <w:b w:val="0"/>
          <w:sz w:val="22"/>
          <w:szCs w:val="22"/>
        </w:rPr>
        <w:t xml:space="preserve">к </w:t>
      </w:r>
      <w:hyperlink w:anchor="sub_1000" w:history="1">
        <w:r w:rsidRPr="00823384">
          <w:rPr>
            <w:rStyle w:val="a4"/>
            <w:b w:val="0"/>
            <w:bCs w:val="0"/>
            <w:sz w:val="22"/>
            <w:szCs w:val="22"/>
          </w:rPr>
          <w:t>Административному регламенту</w:t>
        </w:r>
      </w:hyperlink>
      <w:r w:rsidRPr="00823384">
        <w:rPr>
          <w:rStyle w:val="a8"/>
          <w:b w:val="0"/>
          <w:sz w:val="22"/>
          <w:szCs w:val="22"/>
        </w:rPr>
        <w:t xml:space="preserve"> </w:t>
      </w:r>
    </w:p>
    <w:p w:rsidR="00850B25" w:rsidRPr="00823384" w:rsidRDefault="00850B25" w:rsidP="00850B25">
      <w:pPr>
        <w:ind w:firstLine="698"/>
        <w:jc w:val="right"/>
        <w:rPr>
          <w:rStyle w:val="a8"/>
          <w:b w:val="0"/>
          <w:sz w:val="22"/>
          <w:szCs w:val="22"/>
        </w:rPr>
      </w:pPr>
      <w:r w:rsidRPr="00823384">
        <w:rPr>
          <w:rStyle w:val="a8"/>
          <w:b w:val="0"/>
          <w:sz w:val="22"/>
          <w:szCs w:val="22"/>
        </w:rPr>
        <w:t xml:space="preserve">администрации Ковылкинского </w:t>
      </w:r>
    </w:p>
    <w:p w:rsidR="00850B25" w:rsidRPr="00823384" w:rsidRDefault="00850B25" w:rsidP="00850B25">
      <w:pPr>
        <w:ind w:firstLine="698"/>
        <w:jc w:val="right"/>
        <w:rPr>
          <w:sz w:val="22"/>
          <w:szCs w:val="22"/>
        </w:rPr>
      </w:pPr>
      <w:r w:rsidRPr="00823384">
        <w:rPr>
          <w:rStyle w:val="a8"/>
          <w:b w:val="0"/>
          <w:sz w:val="22"/>
          <w:szCs w:val="22"/>
        </w:rPr>
        <w:t>муниципального района</w:t>
      </w:r>
    </w:p>
    <w:p w:rsidR="00850B25" w:rsidRPr="00823384" w:rsidRDefault="00850B25" w:rsidP="00850B25">
      <w:pPr>
        <w:ind w:firstLine="698"/>
        <w:jc w:val="right"/>
        <w:rPr>
          <w:rStyle w:val="a8"/>
          <w:b w:val="0"/>
          <w:sz w:val="22"/>
          <w:szCs w:val="22"/>
        </w:rPr>
      </w:pPr>
      <w:r w:rsidRPr="00823384">
        <w:rPr>
          <w:rStyle w:val="a8"/>
          <w:b w:val="0"/>
          <w:sz w:val="22"/>
          <w:szCs w:val="22"/>
        </w:rPr>
        <w:t>по предоставлению муниципальной услуги</w:t>
      </w:r>
    </w:p>
    <w:p w:rsidR="00850B25" w:rsidRPr="005F1FEC" w:rsidRDefault="00850B25" w:rsidP="00850B25">
      <w:pPr>
        <w:tabs>
          <w:tab w:val="left" w:pos="5670"/>
        </w:tabs>
        <w:ind w:firstLine="698"/>
        <w:jc w:val="right"/>
        <w:rPr>
          <w:snapToGrid w:val="0"/>
          <w:color w:val="002060"/>
          <w:sz w:val="22"/>
          <w:szCs w:val="22"/>
        </w:rPr>
      </w:pPr>
      <w:r w:rsidRPr="00823384">
        <w:rPr>
          <w:sz w:val="22"/>
          <w:szCs w:val="22"/>
        </w:rPr>
        <w:tab/>
      </w:r>
      <w:r>
        <w:rPr>
          <w:sz w:val="22"/>
          <w:szCs w:val="22"/>
        </w:rPr>
        <w:t>«</w:t>
      </w:r>
      <w:r w:rsidRPr="005F1FEC">
        <w:rPr>
          <w:snapToGrid w:val="0"/>
          <w:color w:val="002060"/>
          <w:sz w:val="22"/>
          <w:szCs w:val="22"/>
        </w:rPr>
        <w:t>Общедоступное и бесплатное начальное общее, основное общее,</w:t>
      </w:r>
    </w:p>
    <w:p w:rsidR="00850B25" w:rsidRPr="005F1FEC"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среднее общее образование по основным</w:t>
      </w:r>
    </w:p>
    <w:p w:rsidR="00850B25" w:rsidRPr="005F1FEC"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общеобразовательным программам</w:t>
      </w:r>
    </w:p>
    <w:p w:rsidR="00850B25" w:rsidRDefault="00850B25" w:rsidP="00850B25">
      <w:pPr>
        <w:tabs>
          <w:tab w:val="left" w:pos="5670"/>
        </w:tabs>
        <w:ind w:firstLine="698"/>
        <w:jc w:val="right"/>
        <w:rPr>
          <w:snapToGrid w:val="0"/>
          <w:color w:val="002060"/>
          <w:sz w:val="22"/>
          <w:szCs w:val="22"/>
        </w:rPr>
      </w:pPr>
      <w:r w:rsidRPr="005F1FEC">
        <w:rPr>
          <w:snapToGrid w:val="0"/>
          <w:color w:val="002060"/>
          <w:sz w:val="22"/>
          <w:szCs w:val="22"/>
        </w:rPr>
        <w:t xml:space="preserve"> на территории</w:t>
      </w:r>
    </w:p>
    <w:p w:rsidR="00850B25" w:rsidRPr="005F1FEC" w:rsidRDefault="00850B25" w:rsidP="00850B25">
      <w:pPr>
        <w:tabs>
          <w:tab w:val="left" w:pos="5670"/>
        </w:tabs>
        <w:ind w:firstLine="698"/>
        <w:jc w:val="right"/>
        <w:rPr>
          <w:b/>
          <w:bCs/>
          <w:color w:val="002060"/>
        </w:rPr>
      </w:pPr>
      <w:r w:rsidRPr="005F1FEC">
        <w:rPr>
          <w:snapToGrid w:val="0"/>
          <w:color w:val="002060"/>
          <w:sz w:val="22"/>
          <w:szCs w:val="22"/>
        </w:rPr>
        <w:t xml:space="preserve"> Ковылкинского муниципального района</w:t>
      </w:r>
      <w:r>
        <w:rPr>
          <w:snapToGrid w:val="0"/>
          <w:color w:val="002060"/>
          <w:sz w:val="22"/>
          <w:szCs w:val="22"/>
        </w:rPr>
        <w:t>»</w:t>
      </w:r>
    </w:p>
    <w:p w:rsidR="00850B25" w:rsidRPr="00140DCD" w:rsidRDefault="00850B25" w:rsidP="00850B25">
      <w:pPr>
        <w:tabs>
          <w:tab w:val="left" w:pos="5670"/>
        </w:tabs>
        <w:ind w:firstLine="698"/>
        <w:jc w:val="right"/>
      </w:pPr>
    </w:p>
    <w:p w:rsidR="00850B25" w:rsidRPr="00140DCD" w:rsidRDefault="00850B25" w:rsidP="00850B25">
      <w:pPr>
        <w:spacing w:before="108" w:after="108"/>
        <w:jc w:val="center"/>
        <w:rPr>
          <w:b/>
          <w:bCs/>
        </w:rPr>
      </w:pPr>
      <w:r w:rsidRPr="00140DCD">
        <w:rPr>
          <w:b/>
          <w:bCs/>
        </w:rPr>
        <w:t>Блок-схема</w:t>
      </w:r>
      <w:r w:rsidRPr="00140DCD">
        <w:rPr>
          <w:b/>
          <w:bCs/>
        </w:rPr>
        <w:br/>
        <w:t>общей структуры последовательности административных действий при исполнении муниципальной услуги "Общедоступное и бесплатное начальное общее, основное общее, среднее (полное) общее образование по основным общеобразовательным программам"</w:t>
      </w:r>
    </w:p>
    <w:p w:rsidR="00850B25" w:rsidRPr="00140DCD" w:rsidRDefault="00850B25" w:rsidP="00850B25">
      <w:pPr>
        <w:ind w:firstLine="720"/>
        <w:jc w:val="both"/>
      </w:pPr>
    </w:p>
    <w:tbl>
      <w:tblPr>
        <w:tblW w:w="0" w:type="auto"/>
        <w:tblLayout w:type="fixed"/>
        <w:tblLook w:val="0000"/>
      </w:tblPr>
      <w:tblGrid>
        <w:gridCol w:w="4743"/>
        <w:gridCol w:w="5287"/>
      </w:tblGrid>
      <w:tr w:rsidR="00850B25" w:rsidRPr="00140DCD" w:rsidTr="002F391C">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850B25" w:rsidRPr="00140DCD" w:rsidRDefault="00850B25" w:rsidP="002F391C">
            <w:pPr>
              <w:jc w:val="both"/>
            </w:pPr>
            <w:r w:rsidRPr="00140DCD">
              <w:t>Выбор родителями (законными представителями) образовательного учреждения</w:t>
            </w:r>
          </w:p>
        </w:tc>
      </w:tr>
      <w:tr w:rsidR="00850B25" w:rsidRPr="00140DCD" w:rsidTr="002F391C">
        <w:tc>
          <w:tcPr>
            <w:tcW w:w="4743" w:type="dxa"/>
            <w:tcBorders>
              <w:top w:val="single" w:sz="2" w:space="0" w:color="000000"/>
              <w:left w:val="nil"/>
              <w:bottom w:val="single" w:sz="2" w:space="0" w:color="000000"/>
              <w:right w:val="nil"/>
            </w:tcBorders>
            <w:vAlign w:val="center"/>
          </w:tcPr>
          <w:p w:rsidR="00850B25" w:rsidRPr="00140DCD" w:rsidRDefault="00850B25" w:rsidP="002F391C">
            <w:pPr>
              <w:jc w:val="both"/>
            </w:pPr>
          </w:p>
        </w:tc>
        <w:tc>
          <w:tcPr>
            <w:tcW w:w="5287" w:type="dxa"/>
            <w:tcBorders>
              <w:top w:val="single" w:sz="2" w:space="0" w:color="000000"/>
              <w:left w:val="single" w:sz="2" w:space="0" w:color="000000"/>
              <w:bottom w:val="single" w:sz="2" w:space="0" w:color="000000"/>
              <w:right w:val="nil"/>
            </w:tcBorders>
            <w:vAlign w:val="center"/>
          </w:tcPr>
          <w:p w:rsidR="00850B25" w:rsidRPr="00140DCD" w:rsidRDefault="00850B25" w:rsidP="002F391C">
            <w:pPr>
              <w:jc w:val="both"/>
            </w:pPr>
          </w:p>
        </w:tc>
      </w:tr>
      <w:tr w:rsidR="00850B25" w:rsidRPr="00140DCD" w:rsidTr="002F391C">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850B25" w:rsidRPr="00140DCD" w:rsidRDefault="00850B25" w:rsidP="002F391C">
            <w:pPr>
              <w:jc w:val="both"/>
            </w:pPr>
            <w:r w:rsidRPr="00140DCD">
              <w:t>Прием документов от граждан для приема в общеобразовательное учреждение</w:t>
            </w:r>
          </w:p>
        </w:tc>
      </w:tr>
      <w:tr w:rsidR="00850B25" w:rsidRPr="00140DCD" w:rsidTr="002F391C">
        <w:tc>
          <w:tcPr>
            <w:tcW w:w="4743" w:type="dxa"/>
            <w:tcBorders>
              <w:top w:val="single" w:sz="2" w:space="0" w:color="000000"/>
              <w:left w:val="nil"/>
              <w:bottom w:val="single" w:sz="2" w:space="0" w:color="000000"/>
              <w:right w:val="nil"/>
            </w:tcBorders>
            <w:vAlign w:val="center"/>
          </w:tcPr>
          <w:p w:rsidR="00850B25" w:rsidRPr="00140DCD" w:rsidRDefault="00850B25" w:rsidP="002F391C">
            <w:pPr>
              <w:jc w:val="both"/>
            </w:pPr>
          </w:p>
        </w:tc>
        <w:tc>
          <w:tcPr>
            <w:tcW w:w="5287" w:type="dxa"/>
            <w:tcBorders>
              <w:top w:val="single" w:sz="2" w:space="0" w:color="000000"/>
              <w:left w:val="single" w:sz="2" w:space="0" w:color="000000"/>
              <w:bottom w:val="single" w:sz="2" w:space="0" w:color="000000"/>
              <w:right w:val="nil"/>
            </w:tcBorders>
            <w:vAlign w:val="center"/>
          </w:tcPr>
          <w:p w:rsidR="00850B25" w:rsidRPr="00140DCD" w:rsidRDefault="00850B25" w:rsidP="002F391C">
            <w:pPr>
              <w:jc w:val="both"/>
            </w:pPr>
          </w:p>
        </w:tc>
      </w:tr>
      <w:tr w:rsidR="00850B25" w:rsidRPr="00140DCD" w:rsidTr="002F391C">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850B25" w:rsidRPr="00140DCD" w:rsidRDefault="00850B25" w:rsidP="002F391C">
            <w:pPr>
              <w:jc w:val="both"/>
            </w:pPr>
            <w:r w:rsidRPr="00140DCD">
              <w:t>Рассмотрение принятого заявления и представленных документов</w:t>
            </w:r>
          </w:p>
          <w:p w:rsidR="00850B25" w:rsidRPr="00140DCD" w:rsidRDefault="00850B25" w:rsidP="002F391C">
            <w:pPr>
              <w:jc w:val="both"/>
            </w:pPr>
            <w:r w:rsidRPr="00140DCD">
              <w:t>Решение о приеме в данное муниципальное общеобразовательное учреждение</w:t>
            </w:r>
          </w:p>
        </w:tc>
      </w:tr>
      <w:tr w:rsidR="00850B25" w:rsidRPr="00140DCD" w:rsidTr="002F391C">
        <w:tc>
          <w:tcPr>
            <w:tcW w:w="4743" w:type="dxa"/>
            <w:tcBorders>
              <w:top w:val="single" w:sz="2" w:space="0" w:color="000000"/>
              <w:left w:val="nil"/>
              <w:bottom w:val="single" w:sz="2" w:space="0" w:color="000000"/>
              <w:right w:val="nil"/>
            </w:tcBorders>
            <w:vAlign w:val="center"/>
          </w:tcPr>
          <w:p w:rsidR="00850B25" w:rsidRPr="00140DCD" w:rsidRDefault="00850B25" w:rsidP="002F391C">
            <w:pPr>
              <w:jc w:val="both"/>
            </w:pPr>
          </w:p>
        </w:tc>
        <w:tc>
          <w:tcPr>
            <w:tcW w:w="5287" w:type="dxa"/>
            <w:tcBorders>
              <w:top w:val="single" w:sz="2" w:space="0" w:color="000000"/>
              <w:left w:val="single" w:sz="2" w:space="0" w:color="000000"/>
              <w:bottom w:val="single" w:sz="2" w:space="0" w:color="000000"/>
              <w:right w:val="nil"/>
            </w:tcBorders>
            <w:vAlign w:val="center"/>
          </w:tcPr>
          <w:p w:rsidR="00850B25" w:rsidRPr="00140DCD" w:rsidRDefault="00850B25" w:rsidP="002F391C">
            <w:pPr>
              <w:jc w:val="both"/>
            </w:pPr>
          </w:p>
        </w:tc>
      </w:tr>
      <w:tr w:rsidR="00850B25" w:rsidRPr="00140DCD" w:rsidTr="002F391C">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850B25" w:rsidRPr="00140DCD" w:rsidRDefault="00850B25" w:rsidP="002F391C">
            <w:pPr>
              <w:jc w:val="both"/>
            </w:pPr>
            <w:r w:rsidRPr="00140DCD">
              <w:t>Организация образовательного процесса в образовательном учреждении</w:t>
            </w:r>
          </w:p>
        </w:tc>
      </w:tr>
      <w:tr w:rsidR="00850B25" w:rsidRPr="00140DCD" w:rsidTr="002F391C">
        <w:tc>
          <w:tcPr>
            <w:tcW w:w="4743" w:type="dxa"/>
            <w:tcBorders>
              <w:top w:val="single" w:sz="2" w:space="0" w:color="000000"/>
              <w:left w:val="nil"/>
              <w:bottom w:val="single" w:sz="2" w:space="0" w:color="000000"/>
              <w:right w:val="nil"/>
            </w:tcBorders>
            <w:vAlign w:val="center"/>
          </w:tcPr>
          <w:p w:rsidR="00850B25" w:rsidRPr="00140DCD" w:rsidRDefault="00850B25" w:rsidP="002F391C">
            <w:pPr>
              <w:jc w:val="both"/>
            </w:pPr>
          </w:p>
        </w:tc>
        <w:tc>
          <w:tcPr>
            <w:tcW w:w="5287" w:type="dxa"/>
            <w:tcBorders>
              <w:top w:val="single" w:sz="2" w:space="0" w:color="000000"/>
              <w:left w:val="single" w:sz="2" w:space="0" w:color="000000"/>
              <w:bottom w:val="single" w:sz="2" w:space="0" w:color="000000"/>
              <w:right w:val="nil"/>
            </w:tcBorders>
            <w:vAlign w:val="center"/>
          </w:tcPr>
          <w:p w:rsidR="00850B25" w:rsidRPr="00140DCD" w:rsidRDefault="00850B25" w:rsidP="002F391C">
            <w:pPr>
              <w:jc w:val="both"/>
            </w:pPr>
          </w:p>
        </w:tc>
      </w:tr>
      <w:tr w:rsidR="00850B25" w:rsidRPr="00140DCD" w:rsidTr="002F391C">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850B25" w:rsidRPr="00140DCD" w:rsidRDefault="00850B25" w:rsidP="002F391C">
            <w:pPr>
              <w:jc w:val="both"/>
            </w:pPr>
            <w:r w:rsidRPr="00140DCD">
              <w:t>Государственная (и</w:t>
            </w:r>
            <w:r>
              <w:t xml:space="preserve">тоговая) аттестация </w:t>
            </w:r>
            <w:proofErr w:type="gramStart"/>
            <w:r>
              <w:t>обучающихся</w:t>
            </w:r>
            <w:proofErr w:type="gramEnd"/>
          </w:p>
        </w:tc>
      </w:tr>
      <w:tr w:rsidR="00850B25" w:rsidRPr="00140DCD" w:rsidTr="002F391C">
        <w:tc>
          <w:tcPr>
            <w:tcW w:w="4743" w:type="dxa"/>
            <w:tcBorders>
              <w:top w:val="single" w:sz="2" w:space="0" w:color="000000"/>
              <w:left w:val="nil"/>
              <w:bottom w:val="single" w:sz="2" w:space="0" w:color="000000"/>
              <w:right w:val="nil"/>
            </w:tcBorders>
          </w:tcPr>
          <w:p w:rsidR="00850B25" w:rsidRPr="00140DCD" w:rsidRDefault="00850B25" w:rsidP="002F391C">
            <w:pPr>
              <w:jc w:val="both"/>
            </w:pPr>
          </w:p>
        </w:tc>
        <w:tc>
          <w:tcPr>
            <w:tcW w:w="5287" w:type="dxa"/>
            <w:tcBorders>
              <w:top w:val="single" w:sz="2" w:space="0" w:color="000000"/>
              <w:left w:val="single" w:sz="2" w:space="0" w:color="000000"/>
              <w:bottom w:val="single" w:sz="2" w:space="0" w:color="000000"/>
              <w:right w:val="nil"/>
            </w:tcBorders>
          </w:tcPr>
          <w:p w:rsidR="00850B25" w:rsidRPr="00140DCD" w:rsidRDefault="00850B25" w:rsidP="002F391C">
            <w:pPr>
              <w:jc w:val="both"/>
            </w:pPr>
          </w:p>
        </w:tc>
      </w:tr>
      <w:tr w:rsidR="00850B25" w:rsidRPr="00140DCD" w:rsidTr="002F391C">
        <w:tc>
          <w:tcPr>
            <w:tcW w:w="4743" w:type="dxa"/>
            <w:tcBorders>
              <w:top w:val="single" w:sz="2" w:space="0" w:color="000000"/>
              <w:left w:val="single" w:sz="2" w:space="0" w:color="000000"/>
              <w:bottom w:val="single" w:sz="2" w:space="0" w:color="000000"/>
              <w:right w:val="nil"/>
            </w:tcBorders>
          </w:tcPr>
          <w:p w:rsidR="00850B25" w:rsidRPr="00140DCD" w:rsidRDefault="00850B25" w:rsidP="002F391C">
            <w:r w:rsidRPr="00140DCD">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tc>
        <w:tc>
          <w:tcPr>
            <w:tcW w:w="5287" w:type="dxa"/>
            <w:tcBorders>
              <w:top w:val="single" w:sz="2" w:space="0" w:color="000000"/>
              <w:left w:val="single" w:sz="2" w:space="0" w:color="000000"/>
              <w:bottom w:val="single" w:sz="2" w:space="0" w:color="000000"/>
              <w:right w:val="single" w:sz="2" w:space="0" w:color="000000"/>
            </w:tcBorders>
          </w:tcPr>
          <w:p w:rsidR="00850B25" w:rsidRPr="00140DCD" w:rsidRDefault="00850B25" w:rsidP="002F391C">
            <w:pPr>
              <w:ind w:left="170"/>
            </w:pPr>
            <w:r w:rsidRPr="00140DCD">
              <w:t>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r w:rsidRPr="00140DCD">
              <w:rPr>
                <w:i/>
                <w:iCs/>
              </w:rPr>
              <w:t xml:space="preserve"> </w:t>
            </w:r>
          </w:p>
        </w:tc>
      </w:tr>
    </w:tbl>
    <w:p w:rsidR="00850B25" w:rsidRDefault="00850B25"/>
    <w:sectPr w:rsidR="00850B25" w:rsidSect="00EE171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0B8"/>
    <w:multiLevelType w:val="hybridMultilevel"/>
    <w:tmpl w:val="3B8CCF96"/>
    <w:lvl w:ilvl="0" w:tplc="8FC27BCC">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05322FC"/>
    <w:multiLevelType w:val="hybridMultilevel"/>
    <w:tmpl w:val="A6ACAA5C"/>
    <w:lvl w:ilvl="0" w:tplc="8FC27B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36D0BAD"/>
    <w:multiLevelType w:val="hybridMultilevel"/>
    <w:tmpl w:val="858E035C"/>
    <w:lvl w:ilvl="0" w:tplc="B9846B22">
      <w:start w:val="1"/>
      <w:numFmt w:val="decimal"/>
      <w:lvlText w:val="%1."/>
      <w:lvlJc w:val="left"/>
      <w:pPr>
        <w:tabs>
          <w:tab w:val="num" w:pos="2175"/>
        </w:tabs>
        <w:ind w:left="2175" w:hanging="145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6773E75"/>
    <w:multiLevelType w:val="hybridMultilevel"/>
    <w:tmpl w:val="BB44D5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3E86EE7"/>
    <w:multiLevelType w:val="hybridMultilevel"/>
    <w:tmpl w:val="A8123CC6"/>
    <w:lvl w:ilvl="0" w:tplc="0419000F">
      <w:start w:val="1"/>
      <w:numFmt w:val="decimal"/>
      <w:lvlText w:val="%1."/>
      <w:lvlJc w:val="left"/>
      <w:pPr>
        <w:tabs>
          <w:tab w:val="num" w:pos="928"/>
        </w:tabs>
        <w:ind w:left="928" w:hanging="360"/>
      </w:pPr>
      <w:rPr>
        <w:rFonts w:hint="default"/>
        <w:b w:val="0"/>
        <w:b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472"/>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55"/>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1B"/>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0B25"/>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55F"/>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472"/>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72"/>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F1472"/>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72"/>
    <w:rPr>
      <w:rFonts w:ascii="Arial" w:eastAsia="Times New Roman" w:hAnsi="Arial" w:cs="Arial"/>
      <w:b/>
      <w:bCs/>
      <w:sz w:val="24"/>
      <w:szCs w:val="24"/>
      <w:lang w:eastAsia="ru-RU"/>
    </w:rPr>
  </w:style>
  <w:style w:type="paragraph" w:styleId="a3">
    <w:name w:val="caption"/>
    <w:basedOn w:val="a"/>
    <w:next w:val="a"/>
    <w:qFormat/>
    <w:rsid w:val="009F1472"/>
    <w:pPr>
      <w:jc w:val="center"/>
    </w:pPr>
    <w:rPr>
      <w:rFonts w:ascii="Arial" w:hAnsi="Arial" w:cs="Arial"/>
      <w:b/>
      <w:bCs/>
      <w:sz w:val="40"/>
    </w:rPr>
  </w:style>
  <w:style w:type="character" w:customStyle="1" w:styleId="Internetlink">
    <w:name w:val="Internet link"/>
    <w:uiPriority w:val="99"/>
    <w:rsid w:val="00850B25"/>
    <w:rPr>
      <w:color w:val="000080"/>
      <w:sz w:val="20"/>
      <w:szCs w:val="20"/>
      <w:u w:val="single"/>
    </w:rPr>
  </w:style>
  <w:style w:type="character" w:customStyle="1" w:styleId="a4">
    <w:name w:val="Гипертекстовая ссылка"/>
    <w:basedOn w:val="a0"/>
    <w:uiPriority w:val="99"/>
    <w:rsid w:val="00850B25"/>
    <w:rPr>
      <w:b/>
      <w:bCs/>
      <w:color w:val="008000"/>
    </w:rPr>
  </w:style>
  <w:style w:type="paragraph" w:styleId="a5">
    <w:name w:val="Normal (Web)"/>
    <w:basedOn w:val="a"/>
    <w:uiPriority w:val="99"/>
    <w:rsid w:val="00850B25"/>
    <w:pPr>
      <w:spacing w:before="100" w:beforeAutospacing="1" w:after="100" w:afterAutospacing="1"/>
    </w:pPr>
    <w:rPr>
      <w:rFonts w:ascii="Arial" w:hAnsi="Arial" w:cs="Arial"/>
    </w:rPr>
  </w:style>
  <w:style w:type="paragraph" w:customStyle="1" w:styleId="fr1">
    <w:name w:val="fr1"/>
    <w:basedOn w:val="a"/>
    <w:uiPriority w:val="99"/>
    <w:rsid w:val="00850B25"/>
    <w:pPr>
      <w:spacing w:before="100" w:beforeAutospacing="1" w:after="100" w:afterAutospacing="1"/>
    </w:pPr>
    <w:rPr>
      <w:rFonts w:ascii="Arial" w:hAnsi="Arial" w:cs="Arial"/>
    </w:rPr>
  </w:style>
  <w:style w:type="paragraph" w:styleId="a6">
    <w:name w:val="List Paragraph"/>
    <w:basedOn w:val="a"/>
    <w:uiPriority w:val="34"/>
    <w:qFormat/>
    <w:rsid w:val="00850B25"/>
    <w:pPr>
      <w:widowControl w:val="0"/>
      <w:autoSpaceDE w:val="0"/>
      <w:autoSpaceDN w:val="0"/>
      <w:adjustRightInd w:val="0"/>
      <w:ind w:left="720"/>
      <w:contextualSpacing/>
    </w:pPr>
    <w:rPr>
      <w:rFonts w:ascii="Arial" w:hAnsi="Arial" w:cs="Arial"/>
      <w:sz w:val="20"/>
      <w:szCs w:val="20"/>
    </w:rPr>
  </w:style>
  <w:style w:type="paragraph" w:customStyle="1" w:styleId="a7">
    <w:name w:val="Нормальный (таблица)"/>
    <w:basedOn w:val="a"/>
    <w:next w:val="a"/>
    <w:uiPriority w:val="99"/>
    <w:rsid w:val="00850B25"/>
    <w:pPr>
      <w:widowControl w:val="0"/>
      <w:autoSpaceDE w:val="0"/>
      <w:autoSpaceDN w:val="0"/>
      <w:adjustRightInd w:val="0"/>
      <w:jc w:val="both"/>
    </w:pPr>
    <w:rPr>
      <w:rFonts w:ascii="Arial" w:hAnsi="Arial" w:cs="Arial"/>
    </w:rPr>
  </w:style>
  <w:style w:type="character" w:customStyle="1" w:styleId="a8">
    <w:name w:val="Цветовое выделение"/>
    <w:uiPriority w:val="99"/>
    <w:rsid w:val="00850B25"/>
    <w:rPr>
      <w:b/>
      <w:color w:val="000080"/>
    </w:rPr>
  </w:style>
  <w:style w:type="paragraph" w:styleId="a9">
    <w:name w:val="No Spacing"/>
    <w:uiPriority w:val="99"/>
    <w:qFormat/>
    <w:rsid w:val="00850B25"/>
    <w:pPr>
      <w:widowControl w:val="0"/>
      <w:autoSpaceDE w:val="0"/>
      <w:autoSpaceDN w:val="0"/>
      <w:adjustRightInd w:val="0"/>
      <w:spacing w:line="240" w:lineRule="auto"/>
      <w:jc w:val="left"/>
    </w:pPr>
    <w:rPr>
      <w:rFonts w:ascii="Arial" w:eastAsia="Times New Roman" w:hAnsi="Arial" w:cs="Arial"/>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8809.2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8809.24" TargetMode="External"/><Relationship Id="rId5" Type="http://schemas.openxmlformats.org/officeDocument/2006/relationships/hyperlink" Target="garantF1://880447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7845</Words>
  <Characters>44722</Characters>
  <Application>Microsoft Office Word</Application>
  <DocSecurity>0</DocSecurity>
  <Lines>372</Lines>
  <Paragraphs>104</Paragraphs>
  <ScaleCrop>false</ScaleCrop>
  <Company>Microsoft</Company>
  <LinksUpToDate>false</LinksUpToDate>
  <CharactersWithSpaces>52463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2015-12-21T08:14:00Z</dcterms:created>
  <dcterms:modified xsi:type="dcterms:W3CDTF">2015-12-21T08:19:00Z</dcterms:modified>
</cp:coreProperties>
</file>