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86E" w:rsidRDefault="0033286E" w:rsidP="000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="00D9688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</w:p>
    <w:p w:rsidR="000908CF" w:rsidRPr="000908CF" w:rsidRDefault="000908CF" w:rsidP="000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8CF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0908CF" w:rsidRPr="000908CF" w:rsidRDefault="00FE70C2" w:rsidP="000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МАМОЛАЕВСКОГО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</w:t>
      </w:r>
    </w:p>
    <w:p w:rsidR="000908CF" w:rsidRPr="000908CF" w:rsidRDefault="000908CF" w:rsidP="000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CF" w:rsidRPr="000908CF" w:rsidRDefault="000908CF" w:rsidP="000908C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8CF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0908CF" w:rsidRPr="000908CF" w:rsidRDefault="000908CF" w:rsidP="000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CF" w:rsidRPr="000908CF" w:rsidRDefault="00AA2980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«15»  мая</w:t>
      </w:r>
      <w:r w:rsidR="00D9688B">
        <w:rPr>
          <w:rFonts w:ascii="Times New Roman" w:hAnsi="Times New Roman" w:cs="Times New Roman"/>
          <w:sz w:val="28"/>
          <w:szCs w:val="28"/>
        </w:rPr>
        <w:t xml:space="preserve"> </w:t>
      </w:r>
      <w:r w:rsidR="000908CF" w:rsidRPr="000908CF">
        <w:rPr>
          <w:rFonts w:ascii="Times New Roman" w:hAnsi="Times New Roman" w:cs="Times New Roman"/>
          <w:sz w:val="28"/>
          <w:szCs w:val="28"/>
        </w:rPr>
        <w:t>20</w:t>
      </w:r>
      <w:r w:rsidR="00D9688B">
        <w:rPr>
          <w:rFonts w:ascii="Times New Roman" w:hAnsi="Times New Roman" w:cs="Times New Roman"/>
          <w:sz w:val="28"/>
          <w:szCs w:val="28"/>
        </w:rPr>
        <w:t>15</w:t>
      </w:r>
      <w:r w:rsidR="000908CF" w:rsidRPr="000908CF">
        <w:rPr>
          <w:rFonts w:ascii="Times New Roman" w:hAnsi="Times New Roman" w:cs="Times New Roman"/>
          <w:sz w:val="28"/>
          <w:szCs w:val="28"/>
        </w:rPr>
        <w:t xml:space="preserve">      г.</w:t>
      </w:r>
      <w:r w:rsidR="000908CF" w:rsidRPr="000908CF">
        <w:rPr>
          <w:rFonts w:ascii="Times New Roman" w:hAnsi="Times New Roman" w:cs="Times New Roman"/>
          <w:sz w:val="28"/>
          <w:szCs w:val="28"/>
        </w:rPr>
        <w:tab/>
      </w:r>
      <w:r w:rsidR="000908CF" w:rsidRPr="000908CF">
        <w:rPr>
          <w:rFonts w:ascii="Times New Roman" w:hAnsi="Times New Roman" w:cs="Times New Roman"/>
          <w:sz w:val="28"/>
          <w:szCs w:val="28"/>
        </w:rPr>
        <w:tab/>
      </w:r>
      <w:r w:rsidR="000908CF" w:rsidRPr="000908CF">
        <w:rPr>
          <w:rFonts w:ascii="Times New Roman" w:hAnsi="Times New Roman" w:cs="Times New Roman"/>
          <w:sz w:val="28"/>
          <w:szCs w:val="28"/>
        </w:rPr>
        <w:tab/>
      </w:r>
      <w:r w:rsidR="000908CF" w:rsidRPr="000908CF">
        <w:rPr>
          <w:rFonts w:ascii="Times New Roman" w:hAnsi="Times New Roman" w:cs="Times New Roman"/>
          <w:sz w:val="28"/>
          <w:szCs w:val="28"/>
        </w:rPr>
        <w:tab/>
      </w:r>
      <w:r w:rsidR="000908CF" w:rsidRPr="000908CF">
        <w:rPr>
          <w:rFonts w:ascii="Times New Roman" w:hAnsi="Times New Roman" w:cs="Times New Roman"/>
          <w:sz w:val="28"/>
          <w:szCs w:val="28"/>
        </w:rPr>
        <w:tab/>
      </w:r>
      <w:r w:rsidR="000908CF" w:rsidRPr="000908CF">
        <w:rPr>
          <w:rFonts w:ascii="Times New Roman" w:hAnsi="Times New Roman" w:cs="Times New Roman"/>
          <w:sz w:val="28"/>
          <w:szCs w:val="28"/>
        </w:rPr>
        <w:tab/>
        <w:t xml:space="preserve">                №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CF" w:rsidRPr="000908CF" w:rsidRDefault="00D9688B" w:rsidP="000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AA2980">
        <w:rPr>
          <w:rFonts w:ascii="Times New Roman" w:hAnsi="Times New Roman" w:cs="Times New Roman"/>
          <w:b/>
          <w:sz w:val="28"/>
          <w:szCs w:val="28"/>
        </w:rPr>
        <w:t>проекта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 xml:space="preserve"> дополнительного Соглашения к соглашению</w:t>
      </w:r>
      <w:r w:rsidR="002161AC">
        <w:rPr>
          <w:rFonts w:ascii="Times New Roman" w:hAnsi="Times New Roman" w:cs="Times New Roman"/>
          <w:b/>
          <w:sz w:val="28"/>
          <w:szCs w:val="28"/>
        </w:rPr>
        <w:t xml:space="preserve">, утвержденному 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>решен</w:t>
      </w:r>
      <w:r w:rsidR="000908CF">
        <w:rPr>
          <w:rFonts w:ascii="Times New Roman" w:hAnsi="Times New Roman" w:cs="Times New Roman"/>
          <w:b/>
          <w:sz w:val="28"/>
          <w:szCs w:val="28"/>
        </w:rPr>
        <w:t>ием С</w:t>
      </w:r>
      <w:r w:rsidR="00FE70C2">
        <w:rPr>
          <w:rFonts w:ascii="Times New Roman" w:hAnsi="Times New Roman" w:cs="Times New Roman"/>
          <w:b/>
          <w:sz w:val="28"/>
          <w:szCs w:val="28"/>
        </w:rPr>
        <w:t xml:space="preserve">овета депутатов Мамолаевского 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>сельского поселения Ковылкинского</w:t>
      </w:r>
      <w:r w:rsidR="0033286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РМ  от 25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 xml:space="preserve"> июня 2014 г. №1   «О передаче  части полномочий по решению</w:t>
      </w:r>
      <w:r w:rsidR="000908CF">
        <w:rPr>
          <w:rFonts w:ascii="Times New Roman" w:hAnsi="Times New Roman" w:cs="Times New Roman"/>
          <w:b/>
          <w:sz w:val="28"/>
          <w:szCs w:val="28"/>
        </w:rPr>
        <w:t xml:space="preserve"> вопросов местного значения</w:t>
      </w:r>
      <w:r w:rsidR="00FE70C2">
        <w:rPr>
          <w:rFonts w:ascii="Times New Roman" w:hAnsi="Times New Roman" w:cs="Times New Roman"/>
          <w:b/>
          <w:sz w:val="28"/>
          <w:szCs w:val="28"/>
        </w:rPr>
        <w:t xml:space="preserve"> Мамолаевского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 Руководствуясь статьей 15 Федерального закона от 06 октября 2003 года N 131-ФЗ "Об общих принципах местного самоуправления в Российс</w:t>
      </w:r>
      <w:r>
        <w:rPr>
          <w:rFonts w:ascii="Times New Roman" w:hAnsi="Times New Roman" w:cs="Times New Roman"/>
          <w:sz w:val="28"/>
          <w:szCs w:val="28"/>
        </w:rPr>
        <w:t xml:space="preserve">кой Федерации" Совет депутатов </w:t>
      </w:r>
      <w:r w:rsidR="00FE70C2">
        <w:rPr>
          <w:rFonts w:ascii="Times New Roman" w:hAnsi="Times New Roman" w:cs="Times New Roman"/>
          <w:sz w:val="28"/>
          <w:szCs w:val="28"/>
        </w:rPr>
        <w:t>Мамолаевского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решил: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 1.Утвердить </w:t>
      </w:r>
      <w:r w:rsidR="002161A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08CF">
        <w:rPr>
          <w:rFonts w:ascii="Times New Roman" w:hAnsi="Times New Roman" w:cs="Times New Roman"/>
          <w:sz w:val="28"/>
          <w:szCs w:val="28"/>
        </w:rPr>
        <w:t>проект  дополнительного Соглашения к соглашению</w:t>
      </w:r>
      <w:r w:rsidR="002161AC">
        <w:rPr>
          <w:rFonts w:ascii="Times New Roman" w:hAnsi="Times New Roman" w:cs="Times New Roman"/>
          <w:sz w:val="28"/>
          <w:szCs w:val="28"/>
        </w:rPr>
        <w:t>,</w:t>
      </w:r>
      <w:r w:rsidRPr="000908CF">
        <w:rPr>
          <w:rFonts w:ascii="Times New Roman" w:hAnsi="Times New Roman" w:cs="Times New Roman"/>
          <w:sz w:val="28"/>
          <w:szCs w:val="28"/>
        </w:rPr>
        <w:t xml:space="preserve"> утвержденно</w:t>
      </w:r>
      <w:r w:rsidR="002161A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FE70C2">
        <w:rPr>
          <w:rFonts w:ascii="Times New Roman" w:hAnsi="Times New Roman" w:cs="Times New Roman"/>
          <w:sz w:val="28"/>
          <w:szCs w:val="28"/>
        </w:rPr>
        <w:t>Мамолаевского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</w:t>
      </w:r>
      <w:r w:rsidR="0033286E">
        <w:rPr>
          <w:rFonts w:ascii="Times New Roman" w:hAnsi="Times New Roman" w:cs="Times New Roman"/>
          <w:sz w:val="28"/>
          <w:szCs w:val="28"/>
        </w:rPr>
        <w:t>о муниципального района РМ от 25</w:t>
      </w:r>
      <w:r w:rsidRPr="000908CF">
        <w:rPr>
          <w:rFonts w:ascii="Times New Roman" w:hAnsi="Times New Roman" w:cs="Times New Roman"/>
          <w:sz w:val="28"/>
          <w:szCs w:val="28"/>
        </w:rPr>
        <w:t xml:space="preserve"> июня 2014 г. №1  «О передаче  части полномочий по решению вопросов местного зна</w:t>
      </w:r>
      <w:r>
        <w:rPr>
          <w:rFonts w:ascii="Times New Roman" w:hAnsi="Times New Roman" w:cs="Times New Roman"/>
          <w:sz w:val="28"/>
          <w:szCs w:val="28"/>
        </w:rPr>
        <w:t xml:space="preserve">чения </w:t>
      </w:r>
      <w:r w:rsidR="00FE70C2">
        <w:rPr>
          <w:rFonts w:ascii="Times New Roman" w:hAnsi="Times New Roman" w:cs="Times New Roman"/>
          <w:sz w:val="28"/>
          <w:szCs w:val="28"/>
        </w:rPr>
        <w:t>Мамолаевского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сельского поселения».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 2.Наделить правом подписи дополнительного Соглашения к соглашению  утвержден</w:t>
      </w:r>
      <w:r>
        <w:rPr>
          <w:rFonts w:ascii="Times New Roman" w:hAnsi="Times New Roman" w:cs="Times New Roman"/>
          <w:sz w:val="28"/>
          <w:szCs w:val="28"/>
        </w:rPr>
        <w:t>ного решением Совета депутатов</w:t>
      </w:r>
      <w:r w:rsidR="00FE70C2">
        <w:rPr>
          <w:rFonts w:ascii="Times New Roman" w:hAnsi="Times New Roman" w:cs="Times New Roman"/>
          <w:sz w:val="28"/>
          <w:szCs w:val="28"/>
        </w:rPr>
        <w:t xml:space="preserve"> Мамолаевского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</w:t>
      </w:r>
      <w:r w:rsidR="0033286E">
        <w:rPr>
          <w:rFonts w:ascii="Times New Roman" w:hAnsi="Times New Roman" w:cs="Times New Roman"/>
          <w:sz w:val="28"/>
          <w:szCs w:val="28"/>
        </w:rPr>
        <w:t>о муниципального района РМ от 25</w:t>
      </w:r>
      <w:r w:rsidRPr="000908CF">
        <w:rPr>
          <w:rFonts w:ascii="Times New Roman" w:hAnsi="Times New Roman" w:cs="Times New Roman"/>
          <w:sz w:val="28"/>
          <w:szCs w:val="28"/>
        </w:rPr>
        <w:t xml:space="preserve"> июня 2014 г. №1  "О передаче части полномочий по решен</w:t>
      </w:r>
      <w:r>
        <w:rPr>
          <w:rFonts w:ascii="Times New Roman" w:hAnsi="Times New Roman" w:cs="Times New Roman"/>
          <w:sz w:val="28"/>
          <w:szCs w:val="28"/>
        </w:rPr>
        <w:t xml:space="preserve">ию вопросов местного значения </w:t>
      </w:r>
      <w:r w:rsidR="00FE70C2">
        <w:rPr>
          <w:rFonts w:ascii="Times New Roman" w:hAnsi="Times New Roman" w:cs="Times New Roman"/>
          <w:sz w:val="28"/>
          <w:szCs w:val="28"/>
        </w:rPr>
        <w:t>Мамолаевского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A729D0">
        <w:rPr>
          <w:rFonts w:ascii="Times New Roman" w:hAnsi="Times New Roman" w:cs="Times New Roman"/>
          <w:sz w:val="28"/>
          <w:szCs w:val="28"/>
        </w:rPr>
        <w:t xml:space="preserve"> поселения",  </w:t>
      </w:r>
      <w:r w:rsidR="00FE70C2">
        <w:rPr>
          <w:rFonts w:ascii="Times New Roman" w:hAnsi="Times New Roman" w:cs="Times New Roman"/>
          <w:sz w:val="28"/>
          <w:szCs w:val="28"/>
        </w:rPr>
        <w:t>Мамолаевского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</w:t>
      </w:r>
      <w:r w:rsidR="00A729D0">
        <w:rPr>
          <w:rFonts w:ascii="Times New Roman" w:hAnsi="Times New Roman" w:cs="Times New Roman"/>
          <w:sz w:val="28"/>
          <w:szCs w:val="28"/>
        </w:rPr>
        <w:t>.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3. Настоящее решение вступает в силу со дня его подписания и подлежит официальному опубликованию в Инфо</w:t>
      </w:r>
      <w:r>
        <w:rPr>
          <w:rFonts w:ascii="Times New Roman" w:hAnsi="Times New Roman" w:cs="Times New Roman"/>
          <w:sz w:val="28"/>
          <w:szCs w:val="28"/>
        </w:rPr>
        <w:t>рмационном бюллетене</w:t>
      </w:r>
      <w:r w:rsidR="00FE70C2">
        <w:rPr>
          <w:rFonts w:ascii="Times New Roman" w:hAnsi="Times New Roman" w:cs="Times New Roman"/>
          <w:sz w:val="28"/>
          <w:szCs w:val="28"/>
        </w:rPr>
        <w:t xml:space="preserve"> Мамолаевского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района.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CF" w:rsidRPr="000908CF" w:rsidRDefault="00FE70C2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0908CF" w:rsidRPr="000908CF" w:rsidRDefault="00FE70C2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Мамолаевского</w:t>
      </w:r>
      <w:r w:rsidR="000908CF" w:rsidRPr="000908C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0908CF">
        <w:rPr>
          <w:rFonts w:ascii="Times New Roman" w:hAnsi="Times New Roman" w:cs="Times New Roman"/>
          <w:sz w:val="28"/>
          <w:szCs w:val="28"/>
        </w:rPr>
        <w:tab/>
      </w:r>
      <w:r w:rsidR="00B83521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B83521">
        <w:rPr>
          <w:rFonts w:ascii="Times New Roman" w:hAnsi="Times New Roman" w:cs="Times New Roman"/>
          <w:sz w:val="28"/>
          <w:szCs w:val="28"/>
        </w:rPr>
        <w:t>Н.И.Прошкина</w:t>
      </w:r>
      <w:proofErr w:type="spellEnd"/>
    </w:p>
    <w:p w:rsidR="00A729D0" w:rsidRDefault="00A729D0" w:rsidP="000908CF">
      <w:pPr>
        <w:spacing w:after="0"/>
        <w:jc w:val="right"/>
        <w:rPr>
          <w:rFonts w:ascii="Times New Roman" w:hAnsi="Times New Roman" w:cs="Times New Roman"/>
        </w:rPr>
      </w:pPr>
    </w:p>
    <w:p w:rsidR="0033286E" w:rsidRDefault="0033286E" w:rsidP="000908CF">
      <w:pPr>
        <w:spacing w:after="0"/>
        <w:jc w:val="right"/>
        <w:rPr>
          <w:rFonts w:ascii="Times New Roman" w:hAnsi="Times New Roman" w:cs="Times New Roman"/>
        </w:rPr>
      </w:pPr>
    </w:p>
    <w:p w:rsidR="000908CF" w:rsidRPr="000908CF" w:rsidRDefault="000908CF" w:rsidP="000908CF">
      <w:pPr>
        <w:spacing w:after="0"/>
        <w:jc w:val="right"/>
        <w:rPr>
          <w:rFonts w:ascii="Times New Roman" w:hAnsi="Times New Roman" w:cs="Times New Roman"/>
        </w:rPr>
      </w:pPr>
      <w:r w:rsidRPr="000908CF">
        <w:rPr>
          <w:rFonts w:ascii="Times New Roman" w:hAnsi="Times New Roman" w:cs="Times New Roman"/>
        </w:rPr>
        <w:t>УТВЕРЖДЕН</w:t>
      </w:r>
    </w:p>
    <w:p w:rsidR="000908CF" w:rsidRDefault="000908CF" w:rsidP="000908CF">
      <w:pPr>
        <w:spacing w:after="0"/>
        <w:jc w:val="right"/>
        <w:rPr>
          <w:rFonts w:ascii="Times New Roman" w:hAnsi="Times New Roman" w:cs="Times New Roman"/>
        </w:rPr>
      </w:pPr>
      <w:r w:rsidRPr="000908CF">
        <w:rPr>
          <w:rFonts w:ascii="Times New Roman" w:hAnsi="Times New Roman" w:cs="Times New Roman"/>
        </w:rPr>
        <w:t xml:space="preserve">решением Совета депутатов </w:t>
      </w:r>
    </w:p>
    <w:p w:rsidR="00380903" w:rsidRPr="000908CF" w:rsidRDefault="00B83521" w:rsidP="000908C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Мамолаевского </w:t>
      </w:r>
      <w:r w:rsidR="00380903">
        <w:rPr>
          <w:rFonts w:ascii="Times New Roman" w:hAnsi="Times New Roman" w:cs="Times New Roman"/>
        </w:rPr>
        <w:t xml:space="preserve"> сельского поселения</w:t>
      </w:r>
    </w:p>
    <w:p w:rsidR="000908CF" w:rsidRPr="000908CF" w:rsidRDefault="000908CF" w:rsidP="000908CF">
      <w:pPr>
        <w:spacing w:after="0"/>
        <w:jc w:val="right"/>
        <w:rPr>
          <w:rFonts w:ascii="Times New Roman" w:hAnsi="Times New Roman" w:cs="Times New Roman"/>
        </w:rPr>
      </w:pPr>
      <w:r w:rsidRPr="000908CF">
        <w:rPr>
          <w:rFonts w:ascii="Times New Roman" w:hAnsi="Times New Roman" w:cs="Times New Roman"/>
        </w:rPr>
        <w:t>Ковылкинского муниципального района</w:t>
      </w:r>
    </w:p>
    <w:p w:rsidR="000908CF" w:rsidRDefault="00AA2980" w:rsidP="000908CF">
      <w:pPr>
        <w:spacing w:after="0"/>
        <w:jc w:val="right"/>
      </w:pPr>
      <w:r>
        <w:rPr>
          <w:rFonts w:ascii="Times New Roman" w:hAnsi="Times New Roman" w:cs="Times New Roman"/>
        </w:rPr>
        <w:t xml:space="preserve"> от 15.05</w:t>
      </w:r>
      <w:r w:rsidR="00D9688B">
        <w:rPr>
          <w:rFonts w:ascii="Times New Roman" w:hAnsi="Times New Roman" w:cs="Times New Roman"/>
        </w:rPr>
        <w:t>.2015</w:t>
      </w:r>
      <w:r w:rsidR="000908CF" w:rsidRPr="000908CF">
        <w:rPr>
          <w:rFonts w:ascii="Times New Roman" w:hAnsi="Times New Roman" w:cs="Times New Roman"/>
        </w:rPr>
        <w:t xml:space="preserve"> г. N </w:t>
      </w:r>
      <w:r>
        <w:rPr>
          <w:rFonts w:ascii="Times New Roman" w:hAnsi="Times New Roman" w:cs="Times New Roman"/>
        </w:rPr>
        <w:t>5</w:t>
      </w:r>
    </w:p>
    <w:p w:rsidR="000908CF" w:rsidRDefault="000908CF" w:rsidP="000908CF"/>
    <w:p w:rsidR="000908CF" w:rsidRPr="000908CF" w:rsidRDefault="00AA2980" w:rsidP="000908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  <w:r w:rsidR="00380903">
        <w:rPr>
          <w:rFonts w:ascii="Times New Roman" w:hAnsi="Times New Roman" w:cs="Times New Roman"/>
          <w:b/>
          <w:sz w:val="28"/>
          <w:szCs w:val="28"/>
        </w:rPr>
        <w:t xml:space="preserve"> дополнительного соглашения к соглашению, </w:t>
      </w:r>
      <w:r w:rsidR="00380903" w:rsidRPr="00380903">
        <w:rPr>
          <w:rFonts w:ascii="Times New Roman" w:hAnsi="Times New Roman" w:cs="Times New Roman"/>
          <w:b/>
          <w:sz w:val="28"/>
          <w:szCs w:val="28"/>
        </w:rPr>
        <w:t>утвержденному решением С</w:t>
      </w:r>
      <w:r w:rsidR="00B83521">
        <w:rPr>
          <w:rFonts w:ascii="Times New Roman" w:hAnsi="Times New Roman" w:cs="Times New Roman"/>
          <w:b/>
          <w:sz w:val="28"/>
          <w:szCs w:val="28"/>
        </w:rPr>
        <w:t xml:space="preserve">овета депутатов </w:t>
      </w:r>
      <w:r w:rsidR="00B87573">
        <w:rPr>
          <w:rFonts w:ascii="Times New Roman" w:hAnsi="Times New Roman" w:cs="Times New Roman"/>
          <w:b/>
          <w:sz w:val="28"/>
          <w:szCs w:val="28"/>
        </w:rPr>
        <w:t>Мамолаевского</w:t>
      </w:r>
      <w:r w:rsidR="00380903" w:rsidRPr="0038090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Ковылкинского муниципального района РМ  </w:t>
      </w:r>
      <w:r w:rsidR="0033286E">
        <w:rPr>
          <w:rFonts w:ascii="Times New Roman" w:hAnsi="Times New Roman" w:cs="Times New Roman"/>
          <w:b/>
          <w:sz w:val="28"/>
          <w:szCs w:val="28"/>
        </w:rPr>
        <w:t>от 25</w:t>
      </w:r>
      <w:r w:rsidR="00A729D0">
        <w:rPr>
          <w:rFonts w:ascii="Times New Roman" w:hAnsi="Times New Roman" w:cs="Times New Roman"/>
          <w:b/>
          <w:sz w:val="28"/>
          <w:szCs w:val="28"/>
        </w:rPr>
        <w:t xml:space="preserve"> июня 2014 г. №1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 xml:space="preserve">  "О передаче части полномочий по решению вопросов ме</w:t>
      </w:r>
      <w:r w:rsidR="00B87573">
        <w:rPr>
          <w:rFonts w:ascii="Times New Roman" w:hAnsi="Times New Roman" w:cs="Times New Roman"/>
          <w:b/>
          <w:sz w:val="28"/>
          <w:szCs w:val="28"/>
        </w:rPr>
        <w:t>стного значения Мамолаевского</w:t>
      </w:r>
      <w:r w:rsidR="000908CF" w:rsidRPr="000908C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поселения"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>Ковылкинский муниципальный район Республики Мордовия, именуемый в дальнейшем "Муниципальный район", в</w:t>
      </w:r>
      <w:r w:rsidR="007A5010">
        <w:rPr>
          <w:rFonts w:ascii="Times New Roman" w:hAnsi="Times New Roman" w:cs="Times New Roman"/>
          <w:sz w:val="28"/>
          <w:szCs w:val="28"/>
        </w:rPr>
        <w:t xml:space="preserve"> лице </w:t>
      </w:r>
      <w:r w:rsidR="0038090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7A5010" w:rsidRPr="007A5010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</w:t>
      </w:r>
      <w:proofErr w:type="spellStart"/>
      <w:r w:rsidR="007A5010" w:rsidRPr="007A5010">
        <w:rPr>
          <w:rFonts w:ascii="Times New Roman" w:hAnsi="Times New Roman" w:cs="Times New Roman"/>
          <w:sz w:val="28"/>
          <w:szCs w:val="28"/>
        </w:rPr>
        <w:t>района</w:t>
      </w:r>
      <w:r w:rsidR="00380903">
        <w:rPr>
          <w:rFonts w:ascii="Times New Roman" w:hAnsi="Times New Roman" w:cs="Times New Roman"/>
          <w:sz w:val="28"/>
          <w:szCs w:val="28"/>
        </w:rPr>
        <w:t>Ташкина</w:t>
      </w:r>
      <w:proofErr w:type="spellEnd"/>
      <w:r w:rsidR="00380903">
        <w:rPr>
          <w:rFonts w:ascii="Times New Roman" w:hAnsi="Times New Roman" w:cs="Times New Roman"/>
          <w:sz w:val="28"/>
          <w:szCs w:val="28"/>
        </w:rPr>
        <w:t xml:space="preserve"> Виктора Ивановича</w:t>
      </w:r>
      <w:r w:rsidRPr="000908CF">
        <w:rPr>
          <w:rFonts w:ascii="Times New Roman" w:hAnsi="Times New Roman" w:cs="Times New Roman"/>
          <w:sz w:val="28"/>
          <w:szCs w:val="28"/>
        </w:rPr>
        <w:t xml:space="preserve">, с </w:t>
      </w:r>
      <w:r w:rsidR="00D9688B">
        <w:rPr>
          <w:rFonts w:ascii="Times New Roman" w:hAnsi="Times New Roman" w:cs="Times New Roman"/>
          <w:sz w:val="28"/>
          <w:szCs w:val="28"/>
        </w:rPr>
        <w:t>одной стороны, и Мамолаевское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сельское поселение Ковылкинского муниципального района, именуемое в дальнейшем "Поселение", в лице</w:t>
      </w:r>
      <w:r w:rsidR="00380903">
        <w:rPr>
          <w:rFonts w:ascii="Times New Roman" w:hAnsi="Times New Roman" w:cs="Times New Roman"/>
          <w:sz w:val="28"/>
          <w:szCs w:val="28"/>
        </w:rPr>
        <w:t xml:space="preserve"> исполняющей обязанности главы администрации </w:t>
      </w:r>
      <w:r w:rsidR="00B87573">
        <w:rPr>
          <w:rFonts w:ascii="Times New Roman" w:hAnsi="Times New Roman" w:cs="Times New Roman"/>
          <w:sz w:val="28"/>
          <w:szCs w:val="28"/>
        </w:rPr>
        <w:t>Мамолаевского</w:t>
      </w:r>
      <w:r w:rsidR="00A729D0">
        <w:rPr>
          <w:rFonts w:ascii="Times New Roman" w:hAnsi="Times New Roman" w:cs="Times New Roman"/>
          <w:sz w:val="28"/>
          <w:szCs w:val="28"/>
        </w:rPr>
        <w:t xml:space="preserve">  сельского поселения</w:t>
      </w:r>
      <w:r w:rsidR="00A729D0" w:rsidRPr="00A729D0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B875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7573">
        <w:rPr>
          <w:rFonts w:ascii="Times New Roman" w:hAnsi="Times New Roman" w:cs="Times New Roman"/>
          <w:sz w:val="28"/>
          <w:szCs w:val="28"/>
        </w:rPr>
        <w:t>Прошкиной</w:t>
      </w:r>
      <w:proofErr w:type="spellEnd"/>
      <w:r w:rsidR="00B87573">
        <w:rPr>
          <w:rFonts w:ascii="Times New Roman" w:hAnsi="Times New Roman" w:cs="Times New Roman"/>
          <w:sz w:val="28"/>
          <w:szCs w:val="28"/>
        </w:rPr>
        <w:t xml:space="preserve"> Надежды</w:t>
      </w:r>
      <w:r w:rsidR="00380903">
        <w:rPr>
          <w:rFonts w:ascii="Times New Roman" w:hAnsi="Times New Roman" w:cs="Times New Roman"/>
          <w:sz w:val="28"/>
          <w:szCs w:val="28"/>
        </w:rPr>
        <w:t xml:space="preserve"> Ивановны</w:t>
      </w:r>
      <w:r w:rsidRPr="000908CF">
        <w:rPr>
          <w:rFonts w:ascii="Times New Roman" w:hAnsi="Times New Roman" w:cs="Times New Roman"/>
          <w:sz w:val="28"/>
          <w:szCs w:val="28"/>
        </w:rPr>
        <w:t>, с другой стороны, руководствуясь статьей 15 Федерального закона от 6 октября 2003 г. N 131-ФЗ "Об общих принципах организации местного самоуправления в Российской Федерации", при совместном упоминании именуемые Стороны, заключили настоящее Соглашение о нижеследующем: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 1. Внести в Соглашение</w:t>
      </w:r>
      <w:r w:rsidR="00380903">
        <w:rPr>
          <w:rFonts w:ascii="Times New Roman" w:hAnsi="Times New Roman" w:cs="Times New Roman"/>
          <w:sz w:val="28"/>
          <w:szCs w:val="28"/>
        </w:rPr>
        <w:t>,</w:t>
      </w:r>
      <w:r w:rsidR="004833DD">
        <w:rPr>
          <w:rFonts w:ascii="Times New Roman" w:hAnsi="Times New Roman" w:cs="Times New Roman"/>
          <w:sz w:val="28"/>
          <w:szCs w:val="28"/>
        </w:rPr>
        <w:t xml:space="preserve"> утвержденное</w:t>
      </w:r>
      <w:r w:rsidRPr="000908CF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DC7316" w:rsidRPr="00DC731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0908CF">
        <w:rPr>
          <w:rFonts w:ascii="Times New Roman" w:hAnsi="Times New Roman" w:cs="Times New Roman"/>
          <w:sz w:val="28"/>
          <w:szCs w:val="28"/>
        </w:rPr>
        <w:t>Ковылкинског</w:t>
      </w:r>
      <w:r w:rsidR="0033286E">
        <w:rPr>
          <w:rFonts w:ascii="Times New Roman" w:hAnsi="Times New Roman" w:cs="Times New Roman"/>
          <w:sz w:val="28"/>
          <w:szCs w:val="28"/>
        </w:rPr>
        <w:t>о муниципального района РМ от 25</w:t>
      </w:r>
      <w:r w:rsidR="00DC7316">
        <w:rPr>
          <w:rFonts w:ascii="Times New Roman" w:hAnsi="Times New Roman" w:cs="Times New Roman"/>
          <w:sz w:val="28"/>
          <w:szCs w:val="28"/>
        </w:rPr>
        <w:t xml:space="preserve"> июня 2014 г. №1</w:t>
      </w:r>
      <w:r w:rsidRPr="000908CF">
        <w:rPr>
          <w:rFonts w:ascii="Times New Roman" w:hAnsi="Times New Roman" w:cs="Times New Roman"/>
          <w:sz w:val="28"/>
          <w:szCs w:val="28"/>
        </w:rPr>
        <w:t xml:space="preserve">   "О передаче части полномочий по решению вопрос</w:t>
      </w:r>
      <w:r w:rsidR="00DC7316">
        <w:rPr>
          <w:rFonts w:ascii="Times New Roman" w:hAnsi="Times New Roman" w:cs="Times New Roman"/>
          <w:sz w:val="28"/>
          <w:szCs w:val="28"/>
        </w:rPr>
        <w:t xml:space="preserve">ов местного значения </w:t>
      </w:r>
      <w:r w:rsidR="00D97625">
        <w:rPr>
          <w:rFonts w:ascii="Times New Roman" w:hAnsi="Times New Roman" w:cs="Times New Roman"/>
          <w:sz w:val="28"/>
          <w:szCs w:val="28"/>
        </w:rPr>
        <w:t>Мамолаевского</w:t>
      </w:r>
      <w:r w:rsidRPr="000908C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729D0">
        <w:rPr>
          <w:rFonts w:ascii="Times New Roman" w:hAnsi="Times New Roman" w:cs="Times New Roman"/>
          <w:sz w:val="28"/>
          <w:szCs w:val="28"/>
        </w:rPr>
        <w:t>поселения» следующие изменения: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1)  в главе 2:</w:t>
      </w:r>
      <w:bookmarkStart w:id="0" w:name="_GoBack"/>
      <w:bookmarkEnd w:id="0"/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а) в пункте 2.2.3 слово  «субвенций» заменить словами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б) в пункте 2.4.4 слово  «субвенций» заменить словами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>2) в  главе 5: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а) в пункте 5.1  слово  «субвенций»  заменить словами  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б) в пункте  5.2  в абзац первый  слово  «субвенций» заменить словами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в)  в пункте  5.2   в абзац второй слово  «субвенций» заменить словами    «иных межбюджетных трансфертов»; 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lastRenderedPageBreak/>
        <w:t xml:space="preserve">        г)   пункт 5.3  изложить в новой редакции: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>« 5.3 Расчет объема иных межбюджетных трансфертов, предоставляемых бюджету Муниципального района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Муниципальному району для осуществления переданной части полномочий по осуществлению мер по противодействию коррупции в части формирования и обеспечения деятельности единой комиссии по соблюдению требований к служебному поведению муниципальных служащих органов местного самоуправления Поселения и урегулированию конфликта интересов согласно приложению к настоящему Соглашению».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3) в главу 7: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а) в пункте 7.1  слово  «субвенций»  заменить словами  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 б)  в пункте 7.2  слова  «субвенций» заменить словами      «иных межбюджетных трансфертов»;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4)  </w:t>
      </w:r>
      <w:r w:rsidR="00DC7316">
        <w:rPr>
          <w:rFonts w:ascii="Times New Roman" w:hAnsi="Times New Roman" w:cs="Times New Roman"/>
          <w:sz w:val="28"/>
          <w:szCs w:val="28"/>
        </w:rPr>
        <w:t>В приложении к  Соглашению</w:t>
      </w:r>
      <w:r w:rsidR="0002253D">
        <w:rPr>
          <w:rFonts w:ascii="Times New Roman" w:hAnsi="Times New Roman" w:cs="Times New Roman"/>
          <w:sz w:val="28"/>
          <w:szCs w:val="28"/>
        </w:rPr>
        <w:t xml:space="preserve">, </w:t>
      </w:r>
      <w:r w:rsidR="0002253D" w:rsidRPr="0002253D">
        <w:rPr>
          <w:rFonts w:ascii="Times New Roman" w:hAnsi="Times New Roman" w:cs="Times New Roman"/>
          <w:sz w:val="28"/>
          <w:szCs w:val="28"/>
        </w:rPr>
        <w:t>утвержденн</w:t>
      </w:r>
      <w:r w:rsidR="00D97625">
        <w:rPr>
          <w:rFonts w:ascii="Times New Roman" w:hAnsi="Times New Roman" w:cs="Times New Roman"/>
          <w:sz w:val="28"/>
          <w:szCs w:val="28"/>
        </w:rPr>
        <w:t>ому решением Совета депутатов Мамолаевского</w:t>
      </w:r>
      <w:r w:rsidR="0002253D" w:rsidRPr="0002253D">
        <w:rPr>
          <w:rFonts w:ascii="Times New Roman" w:hAnsi="Times New Roman" w:cs="Times New Roman"/>
          <w:sz w:val="28"/>
          <w:szCs w:val="28"/>
        </w:rPr>
        <w:t xml:space="preserve"> сельского поселения Ковылкинского муниципального района РМ</w:t>
      </w:r>
      <w:r w:rsidR="0033286E">
        <w:rPr>
          <w:rFonts w:ascii="Times New Roman" w:hAnsi="Times New Roman" w:cs="Times New Roman"/>
          <w:sz w:val="28"/>
          <w:szCs w:val="28"/>
        </w:rPr>
        <w:t xml:space="preserve"> от 25</w:t>
      </w:r>
      <w:r w:rsidRPr="000908CF">
        <w:rPr>
          <w:rFonts w:ascii="Times New Roman" w:hAnsi="Times New Roman" w:cs="Times New Roman"/>
          <w:sz w:val="28"/>
          <w:szCs w:val="28"/>
        </w:rPr>
        <w:t xml:space="preserve"> июня 2014 г. №1   "О передаче части полномочий по решению вопросов м</w:t>
      </w:r>
      <w:r w:rsidR="00DC7316">
        <w:rPr>
          <w:rFonts w:ascii="Times New Roman" w:hAnsi="Times New Roman" w:cs="Times New Roman"/>
          <w:sz w:val="28"/>
          <w:szCs w:val="28"/>
        </w:rPr>
        <w:t xml:space="preserve">естного значения </w:t>
      </w:r>
      <w:r w:rsidR="00D97625">
        <w:rPr>
          <w:rFonts w:ascii="Times New Roman" w:hAnsi="Times New Roman" w:cs="Times New Roman"/>
          <w:sz w:val="28"/>
          <w:szCs w:val="28"/>
        </w:rPr>
        <w:t xml:space="preserve">Мамолаевского </w:t>
      </w:r>
      <w:r w:rsidRPr="000908CF">
        <w:rPr>
          <w:rFonts w:ascii="Times New Roman" w:hAnsi="Times New Roman" w:cs="Times New Roman"/>
          <w:sz w:val="28"/>
          <w:szCs w:val="28"/>
        </w:rPr>
        <w:t>сельского поселения" в названии слово «субвенций» заменить словами «иных межбюджетных трансфертов».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5) в главе 2  пункт 2.1  «Права и обязанности Поселения»  Регламента взаимодействия о</w:t>
      </w:r>
      <w:r w:rsidR="00DC7316">
        <w:rPr>
          <w:rFonts w:ascii="Times New Roman" w:hAnsi="Times New Roman" w:cs="Times New Roman"/>
          <w:sz w:val="28"/>
          <w:szCs w:val="28"/>
        </w:rPr>
        <w:t xml:space="preserve">рганов местного самоуправления </w:t>
      </w:r>
      <w:r w:rsidR="00D97625">
        <w:rPr>
          <w:rFonts w:ascii="Times New Roman" w:hAnsi="Times New Roman" w:cs="Times New Roman"/>
          <w:sz w:val="28"/>
          <w:szCs w:val="28"/>
        </w:rPr>
        <w:t xml:space="preserve">Мамолаевского </w:t>
      </w:r>
      <w:r w:rsidRPr="000908CF">
        <w:rPr>
          <w:rFonts w:ascii="Times New Roman" w:hAnsi="Times New Roman" w:cs="Times New Roman"/>
          <w:sz w:val="28"/>
          <w:szCs w:val="28"/>
        </w:rPr>
        <w:t>сельского поселения и органов местного самоуправления Ковылкинского муниципального района по реализации соглашения о передаче части полномочий по реше</w:t>
      </w:r>
      <w:r w:rsidR="00DC7316">
        <w:rPr>
          <w:rFonts w:ascii="Times New Roman" w:hAnsi="Times New Roman" w:cs="Times New Roman"/>
          <w:sz w:val="28"/>
          <w:szCs w:val="28"/>
        </w:rPr>
        <w:t xml:space="preserve">нию вопросов местного значения </w:t>
      </w:r>
      <w:r w:rsidR="00D97625">
        <w:rPr>
          <w:rFonts w:ascii="Times New Roman" w:hAnsi="Times New Roman" w:cs="Times New Roman"/>
          <w:sz w:val="28"/>
          <w:szCs w:val="28"/>
        </w:rPr>
        <w:t xml:space="preserve">Мамолаевского </w:t>
      </w:r>
      <w:r w:rsidRPr="000908CF">
        <w:rPr>
          <w:rFonts w:ascii="Times New Roman" w:hAnsi="Times New Roman" w:cs="Times New Roman"/>
          <w:sz w:val="28"/>
          <w:szCs w:val="28"/>
        </w:rPr>
        <w:t>сельского поселения изложить в следующей редакции: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«2.1 Основаниями для проведения комиссии являются: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а) обращения граждан, замещавших в органе местного самоуправления должность муниципальной службы, включенную в перечень должностей, утвержденный нормативным правовым актом органа местного самоуправления, за получением согласия Комиссии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</w:t>
      </w:r>
      <w:r w:rsidRPr="000908CF">
        <w:rPr>
          <w:rFonts w:ascii="Times New Roman" w:hAnsi="Times New Roman" w:cs="Times New Roman"/>
          <w:sz w:val="28"/>
          <w:szCs w:val="28"/>
        </w:rPr>
        <w:lastRenderedPageBreak/>
        <w:t>организацией входили в их должностные (служебные) обязанности, до истечения двух лет со дня увольнения с муниципальной службы;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б) обращения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супруги(-а) и несовершеннолетних детей;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в) обращения о несоблюдении муниципальными служащими требований к служебному поведению от органов прокуратуры Российской Федерации, иных государственных органов, органов местного самоуправления, предприятий, учреждений, организации, общественных объединений и граждан;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г) сведения, представляемых гражданами при поступлении на муниципальную службу в соответствии с нормативными правовыми актами Российской Федерации;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д) представление муниципальным служащим недостоверных или неполных сведений; 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 е)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супруги (супруга) и несовершеннолетних детей представляемых в порядке и по форме, установленных действующим законодательством, гражданами, претендующими на замещение должностей муниципальной службы, включенных в соответствующий перечень;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ж) сведения о доходах, об имуществе и обязательствах имущественного характера, представляемых в порядке и по форме, установленных действующим законодательством, муниципальными служащими, замещающими должности муниципальной службы, включенные в соответствующий перечень, на себя, своих супругу(-а) и несовершеннолетних детей.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 з)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 xml:space="preserve">     и) представление руководителя органа местного самоуправления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закона от 3 декабря 2012 г. №230-ФЗ «О контроле  за соответствием расходов лиц, замещающих государственные должности, и иных лиц их доходам»;</w:t>
      </w:r>
    </w:p>
    <w:p w:rsid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lastRenderedPageBreak/>
        <w:t>к) поступившее в соответствии с частью 4 статьи 12 Федерального закона от 25 декабря 2008 г. №273-ФЗ «О противодействии коррупции» в орган местного самоуправления уведомление работодателя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указанным работодателем или что вопрос о даче согласия такому гражданину на замещение им должности на условиях трудового и (или) на выполнение им работы на условиях гражданско-правового договора комиссией не рассматривался.»;</w:t>
      </w:r>
    </w:p>
    <w:p w:rsidR="0002253D" w:rsidRPr="0002253D" w:rsidRDefault="0002253D" w:rsidP="00022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53D">
        <w:rPr>
          <w:rFonts w:ascii="Times New Roman" w:hAnsi="Times New Roman" w:cs="Times New Roman"/>
          <w:sz w:val="28"/>
          <w:szCs w:val="28"/>
        </w:rPr>
        <w:t xml:space="preserve">      6. Дополнить  главой  4.1 следующего содержания:</w:t>
      </w:r>
    </w:p>
    <w:p w:rsidR="0002253D" w:rsidRPr="0002253D" w:rsidRDefault="0002253D" w:rsidP="00022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53D">
        <w:rPr>
          <w:rFonts w:ascii="Times New Roman" w:hAnsi="Times New Roman" w:cs="Times New Roman"/>
          <w:sz w:val="28"/>
          <w:szCs w:val="28"/>
        </w:rPr>
        <w:t>«4.1 Порядок предоставления отчетности об осуществлении части переданных полномочий</w:t>
      </w:r>
    </w:p>
    <w:p w:rsidR="0002253D" w:rsidRPr="000908CF" w:rsidRDefault="0002253D" w:rsidP="000225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253D">
        <w:rPr>
          <w:rFonts w:ascii="Times New Roman" w:hAnsi="Times New Roman" w:cs="Times New Roman"/>
          <w:sz w:val="28"/>
          <w:szCs w:val="28"/>
        </w:rPr>
        <w:t xml:space="preserve">      4.1.1.  Муниципальный район ежеквартально представляет отчетность Поселению об использовании выделенных финансовых средств на осуществление у</w:t>
      </w:r>
      <w:r>
        <w:rPr>
          <w:rFonts w:ascii="Times New Roman" w:hAnsi="Times New Roman" w:cs="Times New Roman"/>
          <w:sz w:val="28"/>
          <w:szCs w:val="28"/>
        </w:rPr>
        <w:t>казанных в разделе 1  Соглаше</w:t>
      </w:r>
      <w:r w:rsidR="000416FA">
        <w:rPr>
          <w:rFonts w:ascii="Times New Roman" w:hAnsi="Times New Roman" w:cs="Times New Roman"/>
          <w:sz w:val="28"/>
          <w:szCs w:val="28"/>
        </w:rPr>
        <w:t>ния, утвержденное</w:t>
      </w:r>
      <w:r w:rsidRPr="0002253D">
        <w:rPr>
          <w:rFonts w:ascii="Times New Roman" w:hAnsi="Times New Roman" w:cs="Times New Roman"/>
          <w:sz w:val="28"/>
          <w:szCs w:val="28"/>
        </w:rPr>
        <w:t xml:space="preserve"> решением Совета депутатов</w:t>
      </w:r>
      <w:r w:rsidR="00D97625">
        <w:rPr>
          <w:rFonts w:ascii="Times New Roman" w:hAnsi="Times New Roman" w:cs="Times New Roman"/>
          <w:sz w:val="28"/>
          <w:szCs w:val="28"/>
        </w:rPr>
        <w:t xml:space="preserve"> Мамолаевского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02253D">
        <w:rPr>
          <w:rFonts w:ascii="Times New Roman" w:hAnsi="Times New Roman" w:cs="Times New Roman"/>
          <w:sz w:val="28"/>
          <w:szCs w:val="28"/>
        </w:rPr>
        <w:t xml:space="preserve"> Ковылкинског</w:t>
      </w:r>
      <w:r w:rsidR="0033286E">
        <w:rPr>
          <w:rFonts w:ascii="Times New Roman" w:hAnsi="Times New Roman" w:cs="Times New Roman"/>
          <w:sz w:val="28"/>
          <w:szCs w:val="28"/>
        </w:rPr>
        <w:t>о муниципального района РМ от 25</w:t>
      </w:r>
      <w:r>
        <w:rPr>
          <w:rFonts w:ascii="Times New Roman" w:hAnsi="Times New Roman" w:cs="Times New Roman"/>
          <w:sz w:val="28"/>
          <w:szCs w:val="28"/>
        </w:rPr>
        <w:t xml:space="preserve"> июня 2014 г. №1</w:t>
      </w:r>
      <w:r w:rsidRPr="0002253D">
        <w:rPr>
          <w:rFonts w:ascii="Times New Roman" w:hAnsi="Times New Roman" w:cs="Times New Roman"/>
          <w:sz w:val="28"/>
          <w:szCs w:val="28"/>
        </w:rPr>
        <w:t xml:space="preserve">  "О передаче части полномочий по решению вопросов местного значения  </w:t>
      </w:r>
      <w:r w:rsidR="00D97625">
        <w:rPr>
          <w:rFonts w:ascii="Times New Roman" w:hAnsi="Times New Roman" w:cs="Times New Roman"/>
          <w:sz w:val="28"/>
          <w:szCs w:val="28"/>
        </w:rPr>
        <w:t>Мамолаевского</w:t>
      </w:r>
      <w:r w:rsidR="000416FA" w:rsidRPr="000416FA">
        <w:rPr>
          <w:rFonts w:ascii="Times New Roman" w:hAnsi="Times New Roman" w:cs="Times New Roman"/>
          <w:sz w:val="28"/>
          <w:szCs w:val="28"/>
        </w:rPr>
        <w:t xml:space="preserve"> сельского поселения"</w:t>
      </w:r>
      <w:r w:rsidR="000416FA">
        <w:rPr>
          <w:rFonts w:ascii="Times New Roman" w:hAnsi="Times New Roman" w:cs="Times New Roman"/>
          <w:sz w:val="28"/>
          <w:szCs w:val="28"/>
        </w:rPr>
        <w:t>,</w:t>
      </w:r>
      <w:r w:rsidRPr="0002253D">
        <w:rPr>
          <w:rFonts w:ascii="Times New Roman" w:hAnsi="Times New Roman" w:cs="Times New Roman"/>
          <w:sz w:val="28"/>
          <w:szCs w:val="28"/>
        </w:rPr>
        <w:t xml:space="preserve">  полномочий».</w:t>
      </w:r>
    </w:p>
    <w:p w:rsidR="000908CF" w:rsidRPr="000908CF" w:rsidRDefault="000416FA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908CF" w:rsidRPr="000908CF">
        <w:rPr>
          <w:rFonts w:ascii="Times New Roman" w:hAnsi="Times New Roman" w:cs="Times New Roman"/>
          <w:sz w:val="28"/>
          <w:szCs w:val="28"/>
        </w:rPr>
        <w:t>.  Настоящее дополнительное Соглашение вступает в силу со дня его официального опубликования.</w:t>
      </w:r>
    </w:p>
    <w:p w:rsidR="000908CF" w:rsidRPr="000908CF" w:rsidRDefault="000416FA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8</w:t>
      </w:r>
      <w:r w:rsidR="000908CF" w:rsidRPr="000908CF">
        <w:rPr>
          <w:rFonts w:ascii="Times New Roman" w:hAnsi="Times New Roman" w:cs="Times New Roman"/>
          <w:sz w:val="28"/>
          <w:szCs w:val="28"/>
        </w:rPr>
        <w:t>. Настоящее дополнительное соглашение составлено в 2 (двух) подлинных экземплярах, имеющих равную юридическую силу, по одному для каждой из Сторон.</w:t>
      </w:r>
    </w:p>
    <w:p w:rsidR="000908CF" w:rsidRPr="000908CF" w:rsidRDefault="000416FA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9</w:t>
      </w:r>
      <w:r w:rsidR="000908CF" w:rsidRPr="000908CF">
        <w:rPr>
          <w:rFonts w:ascii="Times New Roman" w:hAnsi="Times New Roman" w:cs="Times New Roman"/>
          <w:sz w:val="28"/>
          <w:szCs w:val="28"/>
        </w:rPr>
        <w:t>.  Подписи сторон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6FA" w:rsidRDefault="000416FA" w:rsidP="007A50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97625">
        <w:rPr>
          <w:rFonts w:ascii="Times New Roman" w:hAnsi="Times New Roman" w:cs="Times New Roman"/>
          <w:sz w:val="28"/>
          <w:szCs w:val="28"/>
        </w:rPr>
        <w:t xml:space="preserve">                                    глава</w:t>
      </w:r>
    </w:p>
    <w:p w:rsidR="008F1386" w:rsidRDefault="000908CF" w:rsidP="007A50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08CF">
        <w:rPr>
          <w:rFonts w:ascii="Times New Roman" w:hAnsi="Times New Roman" w:cs="Times New Roman"/>
          <w:sz w:val="28"/>
          <w:szCs w:val="28"/>
        </w:rPr>
        <w:t>Ковылкинского</w:t>
      </w:r>
      <w:r w:rsidR="00D97625">
        <w:rPr>
          <w:rFonts w:ascii="Times New Roman" w:hAnsi="Times New Roman" w:cs="Times New Roman"/>
          <w:sz w:val="28"/>
          <w:szCs w:val="28"/>
        </w:rPr>
        <w:t xml:space="preserve">                                              Мамолаевского </w:t>
      </w:r>
      <w:r w:rsidR="008F1386" w:rsidRPr="008F1386">
        <w:rPr>
          <w:rFonts w:ascii="Times New Roman" w:hAnsi="Times New Roman" w:cs="Times New Roman"/>
          <w:sz w:val="28"/>
          <w:szCs w:val="28"/>
        </w:rPr>
        <w:t xml:space="preserve">сельского  </w:t>
      </w:r>
    </w:p>
    <w:p w:rsidR="000908CF" w:rsidRPr="000908CF" w:rsidRDefault="00DC7316" w:rsidP="00DC731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31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</w:t>
      </w:r>
      <w:r w:rsidR="00D976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C7316">
        <w:rPr>
          <w:rFonts w:ascii="Times New Roman" w:hAnsi="Times New Roman" w:cs="Times New Roman"/>
          <w:sz w:val="28"/>
          <w:szCs w:val="28"/>
        </w:rPr>
        <w:t xml:space="preserve"> </w:t>
      </w:r>
      <w:r w:rsidR="008F1386" w:rsidRPr="008F1386">
        <w:rPr>
          <w:rFonts w:ascii="Times New Roman" w:hAnsi="Times New Roman" w:cs="Times New Roman"/>
          <w:sz w:val="28"/>
          <w:szCs w:val="28"/>
        </w:rPr>
        <w:t>поселения</w:t>
      </w:r>
      <w:r w:rsidR="00D97625">
        <w:rPr>
          <w:rFonts w:ascii="Times New Roman" w:hAnsi="Times New Roman" w:cs="Times New Roman"/>
          <w:sz w:val="28"/>
          <w:szCs w:val="28"/>
        </w:rPr>
        <w:t xml:space="preserve"> </w:t>
      </w:r>
      <w:r w:rsidRPr="00DC7316">
        <w:rPr>
          <w:rFonts w:ascii="Times New Roman" w:hAnsi="Times New Roman" w:cs="Times New Roman"/>
          <w:sz w:val="28"/>
          <w:szCs w:val="28"/>
        </w:rPr>
        <w:t>Ковылкинского</w:t>
      </w:r>
    </w:p>
    <w:p w:rsidR="000908CF" w:rsidRPr="000908CF" w:rsidRDefault="00D97625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0908CF" w:rsidRPr="000908C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908CF" w:rsidRPr="000908CF" w:rsidRDefault="000416FA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</w:t>
      </w:r>
      <w:r w:rsidR="00D97625">
        <w:rPr>
          <w:rFonts w:ascii="Times New Roman" w:hAnsi="Times New Roman" w:cs="Times New Roman"/>
          <w:sz w:val="28"/>
          <w:szCs w:val="28"/>
        </w:rPr>
        <w:t xml:space="preserve">_________В.И. </w:t>
      </w:r>
      <w:proofErr w:type="spellStart"/>
      <w:r w:rsidR="00D97625">
        <w:rPr>
          <w:rFonts w:ascii="Times New Roman" w:hAnsi="Times New Roman" w:cs="Times New Roman"/>
          <w:sz w:val="28"/>
          <w:szCs w:val="28"/>
        </w:rPr>
        <w:t>Ташкин</w:t>
      </w:r>
      <w:proofErr w:type="spellEnd"/>
      <w:r w:rsidR="00D97625">
        <w:rPr>
          <w:rFonts w:ascii="Times New Roman" w:hAnsi="Times New Roman" w:cs="Times New Roman"/>
          <w:sz w:val="28"/>
          <w:szCs w:val="28"/>
        </w:rPr>
        <w:t xml:space="preserve">                                        Н.И. Прошкина</w:t>
      </w: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08CF" w:rsidRPr="000908CF" w:rsidRDefault="000908CF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0C29" w:rsidRPr="000908CF" w:rsidRDefault="00220C29" w:rsidP="000908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20C29" w:rsidRPr="000908CF" w:rsidSect="00A06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1B7D"/>
    <w:rsid w:val="00001461"/>
    <w:rsid w:val="000029C9"/>
    <w:rsid w:val="00006D2D"/>
    <w:rsid w:val="0002253D"/>
    <w:rsid w:val="00025ED8"/>
    <w:rsid w:val="00034D1C"/>
    <w:rsid w:val="00037A35"/>
    <w:rsid w:val="000416FA"/>
    <w:rsid w:val="0004222A"/>
    <w:rsid w:val="00050F48"/>
    <w:rsid w:val="00054143"/>
    <w:rsid w:val="00062C00"/>
    <w:rsid w:val="00062FB6"/>
    <w:rsid w:val="0006587A"/>
    <w:rsid w:val="00070A21"/>
    <w:rsid w:val="00070DBD"/>
    <w:rsid w:val="00071D0E"/>
    <w:rsid w:val="0008051C"/>
    <w:rsid w:val="000829A3"/>
    <w:rsid w:val="000908CF"/>
    <w:rsid w:val="00090F70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679C"/>
    <w:rsid w:val="001D7DCE"/>
    <w:rsid w:val="001E25B6"/>
    <w:rsid w:val="001F0A40"/>
    <w:rsid w:val="002011BC"/>
    <w:rsid w:val="002161AC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23C9F"/>
    <w:rsid w:val="00331ACA"/>
    <w:rsid w:val="0033286E"/>
    <w:rsid w:val="003349D5"/>
    <w:rsid w:val="003533B1"/>
    <w:rsid w:val="00361AC8"/>
    <w:rsid w:val="00362683"/>
    <w:rsid w:val="00362AC0"/>
    <w:rsid w:val="00363E61"/>
    <w:rsid w:val="00371E28"/>
    <w:rsid w:val="00372D32"/>
    <w:rsid w:val="00380903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1B7D"/>
    <w:rsid w:val="003D77FC"/>
    <w:rsid w:val="003F7955"/>
    <w:rsid w:val="00402144"/>
    <w:rsid w:val="00402BB4"/>
    <w:rsid w:val="00424A96"/>
    <w:rsid w:val="00427639"/>
    <w:rsid w:val="00440F9F"/>
    <w:rsid w:val="00441FDA"/>
    <w:rsid w:val="0044315E"/>
    <w:rsid w:val="00450AFD"/>
    <w:rsid w:val="00453488"/>
    <w:rsid w:val="00454F4B"/>
    <w:rsid w:val="00457D36"/>
    <w:rsid w:val="00462E1D"/>
    <w:rsid w:val="0047243E"/>
    <w:rsid w:val="00474A2E"/>
    <w:rsid w:val="00481A55"/>
    <w:rsid w:val="004833DD"/>
    <w:rsid w:val="00486C9C"/>
    <w:rsid w:val="00491256"/>
    <w:rsid w:val="00496A43"/>
    <w:rsid w:val="004A29A1"/>
    <w:rsid w:val="004A7431"/>
    <w:rsid w:val="004B3976"/>
    <w:rsid w:val="004D3D58"/>
    <w:rsid w:val="004D62A1"/>
    <w:rsid w:val="004E2EF3"/>
    <w:rsid w:val="004F1FED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57C90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5BE0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06AB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1A61"/>
    <w:rsid w:val="006F2BFF"/>
    <w:rsid w:val="006F6D39"/>
    <w:rsid w:val="00705A75"/>
    <w:rsid w:val="00710E5B"/>
    <w:rsid w:val="007111B6"/>
    <w:rsid w:val="00715069"/>
    <w:rsid w:val="00721A06"/>
    <w:rsid w:val="00727ACE"/>
    <w:rsid w:val="00762AA8"/>
    <w:rsid w:val="0076563C"/>
    <w:rsid w:val="0077465D"/>
    <w:rsid w:val="0077623F"/>
    <w:rsid w:val="0078118F"/>
    <w:rsid w:val="007874F5"/>
    <w:rsid w:val="00791211"/>
    <w:rsid w:val="0079492F"/>
    <w:rsid w:val="00795726"/>
    <w:rsid w:val="007A1FD2"/>
    <w:rsid w:val="007A5010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84D27"/>
    <w:rsid w:val="00887543"/>
    <w:rsid w:val="00892444"/>
    <w:rsid w:val="00892C38"/>
    <w:rsid w:val="008A4548"/>
    <w:rsid w:val="008B1E2E"/>
    <w:rsid w:val="008C66CA"/>
    <w:rsid w:val="008E1A49"/>
    <w:rsid w:val="008E29A4"/>
    <w:rsid w:val="008E4AE0"/>
    <w:rsid w:val="008E6113"/>
    <w:rsid w:val="008E72AF"/>
    <w:rsid w:val="008F1386"/>
    <w:rsid w:val="008F5462"/>
    <w:rsid w:val="008F6577"/>
    <w:rsid w:val="008F745F"/>
    <w:rsid w:val="00920C75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95E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0679C"/>
    <w:rsid w:val="00A152BB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11CA"/>
    <w:rsid w:val="00A71C33"/>
    <w:rsid w:val="00A729D0"/>
    <w:rsid w:val="00A92178"/>
    <w:rsid w:val="00A967A0"/>
    <w:rsid w:val="00A96C92"/>
    <w:rsid w:val="00AA2980"/>
    <w:rsid w:val="00AB0AAF"/>
    <w:rsid w:val="00AB0B14"/>
    <w:rsid w:val="00AC67C6"/>
    <w:rsid w:val="00AC6B6D"/>
    <w:rsid w:val="00AD4DA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6128A"/>
    <w:rsid w:val="00B66267"/>
    <w:rsid w:val="00B756DF"/>
    <w:rsid w:val="00B75C19"/>
    <w:rsid w:val="00B81A84"/>
    <w:rsid w:val="00B83521"/>
    <w:rsid w:val="00B851A9"/>
    <w:rsid w:val="00B87573"/>
    <w:rsid w:val="00B93523"/>
    <w:rsid w:val="00BA1304"/>
    <w:rsid w:val="00BA5EA3"/>
    <w:rsid w:val="00BA69F7"/>
    <w:rsid w:val="00BB1317"/>
    <w:rsid w:val="00BB1DFD"/>
    <w:rsid w:val="00BB52AD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92189"/>
    <w:rsid w:val="00CA4DD5"/>
    <w:rsid w:val="00CB221A"/>
    <w:rsid w:val="00CB2F00"/>
    <w:rsid w:val="00CB3655"/>
    <w:rsid w:val="00CB7F2A"/>
    <w:rsid w:val="00CC1489"/>
    <w:rsid w:val="00CC3C2D"/>
    <w:rsid w:val="00CC3ECD"/>
    <w:rsid w:val="00CD04A4"/>
    <w:rsid w:val="00CD054D"/>
    <w:rsid w:val="00CD79D0"/>
    <w:rsid w:val="00CE16FD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688B"/>
    <w:rsid w:val="00D971EC"/>
    <w:rsid w:val="00D97625"/>
    <w:rsid w:val="00DB4CE2"/>
    <w:rsid w:val="00DC1A1F"/>
    <w:rsid w:val="00DC287E"/>
    <w:rsid w:val="00DC7316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03619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5B0A"/>
    <w:rsid w:val="00F871B8"/>
    <w:rsid w:val="00F93806"/>
    <w:rsid w:val="00FA13AB"/>
    <w:rsid w:val="00FB4D5A"/>
    <w:rsid w:val="00FD000E"/>
    <w:rsid w:val="00FD1009"/>
    <w:rsid w:val="00FD572C"/>
    <w:rsid w:val="00FD7148"/>
    <w:rsid w:val="00FE5DC8"/>
    <w:rsid w:val="00FE70C2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9759-F0E9-43DC-B949-91249458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Customer</cp:lastModifiedBy>
  <cp:revision>18</cp:revision>
  <cp:lastPrinted>2015-05-26T07:24:00Z</cp:lastPrinted>
  <dcterms:created xsi:type="dcterms:W3CDTF">2015-03-18T08:08:00Z</dcterms:created>
  <dcterms:modified xsi:type="dcterms:W3CDTF">2015-05-26T07:28:00Z</dcterms:modified>
</cp:coreProperties>
</file>