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FC" w:rsidRDefault="008076FC" w:rsidP="008076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Приложение1"/>
      <w:bookmarkStart w:id="1" w:name="sub_4000"/>
      <w:r>
        <w:rPr>
          <w:rFonts w:ascii="Times New Roman" w:hAnsi="Times New Roman" w:cs="Times New Roman"/>
          <w:b/>
          <w:sz w:val="28"/>
          <w:szCs w:val="28"/>
        </w:rPr>
        <w:t>РЕСПУБЛИКА МОРДОВИЯ</w:t>
      </w:r>
    </w:p>
    <w:p w:rsidR="008076FC" w:rsidRDefault="008076FC" w:rsidP="008076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04CC2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КОВЫЛКИНСКОГО МУНИЦИПАЛЬНОГО РАЙОНА                                                              </w:t>
      </w:r>
    </w:p>
    <w:p w:rsidR="008076FC" w:rsidRDefault="00AC0A08" w:rsidP="008076FC">
      <w:pPr>
        <w:rPr>
          <w:sz w:val="32"/>
          <w:szCs w:val="32"/>
        </w:rPr>
      </w:pPr>
      <w:r>
        <w:pict>
          <v:line id="_x0000_s1026" style="position:absolute;left:0;text-align:left;z-index:251658240" from="1.1pt,9.95pt" to="483.5pt,9.95pt" o:allowincell="f" strokeweight="4.5pt">
            <v:stroke linestyle="thickThin"/>
          </v:line>
        </w:pict>
      </w:r>
    </w:p>
    <w:p w:rsidR="008076FC" w:rsidRDefault="008076FC" w:rsidP="008076FC">
      <w:pPr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8076FC" w:rsidRDefault="008076FC" w:rsidP="008076FC">
      <w:pPr>
        <w:tabs>
          <w:tab w:val="left" w:pos="3975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8076FC" w:rsidRDefault="008076FC" w:rsidP="008076FC">
      <w:pPr>
        <w:tabs>
          <w:tab w:val="left" w:pos="397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076FC" w:rsidRDefault="008076FC" w:rsidP="008076FC">
      <w:pPr>
        <w:tabs>
          <w:tab w:val="left" w:pos="397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076FC" w:rsidRDefault="00312830" w:rsidP="008076FC">
      <w:pPr>
        <w:tabs>
          <w:tab w:val="left" w:pos="397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    02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февраля</w:t>
      </w:r>
      <w:r w:rsidR="008076FC"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 w:rsidR="008076FC">
        <w:rPr>
          <w:rFonts w:ascii="Times New Roman" w:hAnsi="Times New Roman" w:cs="Times New Roman"/>
          <w:sz w:val="28"/>
          <w:szCs w:val="28"/>
        </w:rPr>
        <w:t xml:space="preserve"> года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2</w:t>
      </w:r>
    </w:p>
    <w:p w:rsidR="008076FC" w:rsidRDefault="008076FC" w:rsidP="008076FC">
      <w:pPr>
        <w:tabs>
          <w:tab w:val="left" w:pos="397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076FC" w:rsidRDefault="008076FC" w:rsidP="008076F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 внесен</w:t>
      </w:r>
      <w:r w:rsidR="00004CC2">
        <w:rPr>
          <w:rFonts w:ascii="Times New Roman" w:hAnsi="Times New Roman" w:cs="Times New Roman"/>
          <w:color w:val="auto"/>
          <w:sz w:val="28"/>
          <w:szCs w:val="28"/>
        </w:rPr>
        <w:t xml:space="preserve">ие изменений в </w:t>
      </w:r>
      <w:r w:rsidR="001843FD">
        <w:rPr>
          <w:rFonts w:ascii="Times New Roman" w:hAnsi="Times New Roman" w:cs="Times New Roman"/>
          <w:color w:val="auto"/>
          <w:sz w:val="28"/>
          <w:szCs w:val="28"/>
        </w:rPr>
        <w:t xml:space="preserve">решение Совета депутатов </w:t>
      </w:r>
      <w:proofErr w:type="spellStart"/>
      <w:r w:rsidR="001843FD">
        <w:rPr>
          <w:rFonts w:ascii="Times New Roman" w:hAnsi="Times New Roman" w:cs="Times New Roman"/>
          <w:color w:val="auto"/>
          <w:sz w:val="28"/>
          <w:szCs w:val="28"/>
        </w:rPr>
        <w:t>Большеазясьского</w:t>
      </w:r>
      <w:proofErr w:type="spellEnd"/>
      <w:r w:rsidR="001843FD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004CC2">
        <w:rPr>
          <w:rFonts w:ascii="Times New Roman" w:hAnsi="Times New Roman" w:cs="Times New Roman"/>
          <w:color w:val="auto"/>
          <w:sz w:val="28"/>
          <w:szCs w:val="28"/>
        </w:rPr>
        <w:t xml:space="preserve"> № 8 от 26</w:t>
      </w:r>
      <w:r w:rsidR="00AC0A08">
        <w:rPr>
          <w:rFonts w:ascii="Times New Roman" w:hAnsi="Times New Roman" w:cs="Times New Roman"/>
          <w:color w:val="auto"/>
          <w:sz w:val="28"/>
          <w:szCs w:val="28"/>
        </w:rPr>
        <w:t>.1</w:t>
      </w:r>
      <w:r>
        <w:rPr>
          <w:rFonts w:ascii="Times New Roman" w:hAnsi="Times New Roman" w:cs="Times New Roman"/>
          <w:color w:val="auto"/>
          <w:sz w:val="28"/>
          <w:szCs w:val="28"/>
        </w:rPr>
        <w:t>2.2017г «Об утверждении Положения «О денежном содержании должностных лиц и муниципальных служащих</w:t>
      </w:r>
      <w:r w:rsidR="001843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1843FD">
        <w:rPr>
          <w:rFonts w:ascii="Times New Roman" w:hAnsi="Times New Roman" w:cs="Times New Roman"/>
          <w:color w:val="auto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администрации Ковылкинского муниципального района»</w:t>
      </w:r>
    </w:p>
    <w:p w:rsidR="008076FC" w:rsidRDefault="008076FC" w:rsidP="008076FC">
      <w:pPr>
        <w:rPr>
          <w:rFonts w:ascii="Times New Roman" w:hAnsi="Times New Roman" w:cs="Times New Roman"/>
          <w:sz w:val="28"/>
          <w:szCs w:val="28"/>
        </w:rPr>
      </w:pPr>
    </w:p>
    <w:p w:rsidR="008076FC" w:rsidRDefault="008076FC" w:rsidP="008076FC">
      <w:pPr>
        <w:tabs>
          <w:tab w:val="left" w:pos="397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076FC">
        <w:rPr>
          <w:rFonts w:ascii="Times New Roman" w:hAnsi="Times New Roman" w:cs="Times New Roman"/>
          <w:sz w:val="28"/>
          <w:szCs w:val="28"/>
        </w:rPr>
        <w:t xml:space="preserve">В соответствии с Указом Главы Республики Мордовия от 18.01.2018 года №19-УГ «О повышении должностных окладов в органах государственной власти Республики Мордовия», решением Совет депутатов </w:t>
      </w:r>
      <w:proofErr w:type="spellStart"/>
      <w:r w:rsidR="001843FD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AC0A08">
        <w:rPr>
          <w:rFonts w:ascii="Times New Roman" w:hAnsi="Times New Roman" w:cs="Times New Roman"/>
          <w:sz w:val="28"/>
          <w:szCs w:val="28"/>
        </w:rPr>
        <w:t xml:space="preserve"> сельского поселения от 02.02</w:t>
      </w:r>
      <w:bookmarkStart w:id="2" w:name="_GoBack"/>
      <w:bookmarkEnd w:id="2"/>
      <w:r w:rsidRPr="008076FC">
        <w:rPr>
          <w:rFonts w:ascii="Times New Roman" w:hAnsi="Times New Roman" w:cs="Times New Roman"/>
          <w:sz w:val="28"/>
          <w:szCs w:val="28"/>
        </w:rPr>
        <w:t xml:space="preserve">.2018г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076FC">
        <w:rPr>
          <w:rFonts w:ascii="Times New Roman" w:hAnsi="Times New Roman" w:cs="Times New Roman"/>
          <w:sz w:val="28"/>
          <w:szCs w:val="28"/>
        </w:rPr>
        <w:t xml:space="preserve">О повышении должностных окладов должностных лиц и муниципальных служащих </w:t>
      </w:r>
      <w:proofErr w:type="spellStart"/>
      <w:r w:rsidR="001843FD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Pr="008076FC">
        <w:rPr>
          <w:rFonts w:ascii="Times New Roman" w:hAnsi="Times New Roman" w:cs="Times New Roman"/>
          <w:sz w:val="28"/>
          <w:szCs w:val="28"/>
        </w:rPr>
        <w:t xml:space="preserve"> сельского поселения администрации Ковылкинского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8076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76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1843FD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Pr="008076F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076FC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Pr="008076F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6FC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8076FC" w:rsidRDefault="008076FC" w:rsidP="008076FC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1.   </w:t>
      </w:r>
      <w:r w:rsidRPr="008076FC">
        <w:rPr>
          <w:rFonts w:ascii="Times New Roman" w:hAnsi="Times New Roman" w:cs="Times New Roman"/>
          <w:b w:val="0"/>
          <w:color w:val="auto"/>
          <w:sz w:val="28"/>
          <w:szCs w:val="28"/>
        </w:rPr>
        <w:t>О вн</w:t>
      </w:r>
      <w:r w:rsidR="001843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есение изменений в Решение Совета депутатов </w:t>
      </w:r>
      <w:proofErr w:type="spellStart"/>
      <w:r w:rsidR="001843FD">
        <w:rPr>
          <w:rFonts w:ascii="Times New Roman" w:hAnsi="Times New Roman" w:cs="Times New Roman"/>
          <w:b w:val="0"/>
          <w:color w:val="auto"/>
          <w:sz w:val="28"/>
          <w:szCs w:val="28"/>
        </w:rPr>
        <w:t>Большеазясьского</w:t>
      </w:r>
      <w:proofErr w:type="spellEnd"/>
      <w:r w:rsidR="001843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№ 8 от 26.1</w:t>
      </w:r>
      <w:r w:rsidRPr="008076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2.2017г «Об утверждении Положения «О денежном содержании должностных лиц и муниципальных служащих </w:t>
      </w:r>
      <w:proofErr w:type="spellStart"/>
      <w:r w:rsidR="001843FD" w:rsidRPr="001843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Большеазясьского</w:t>
      </w:r>
      <w:proofErr w:type="spellEnd"/>
      <w:r w:rsidRPr="008076F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администрации Ковылкинского муниципального района»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076FC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(приложение 2)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новой редакции.</w:t>
      </w:r>
    </w:p>
    <w:p w:rsidR="008076FC" w:rsidRDefault="008076FC" w:rsidP="008076FC">
      <w:pPr>
        <w:pStyle w:val="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Настоящее решение вступает в силу со дня его опубликования в информационном бюллетене </w:t>
      </w:r>
      <w:proofErr w:type="spellStart"/>
      <w:r w:rsidR="001843FD">
        <w:rPr>
          <w:rFonts w:ascii="Times New Roman" w:hAnsi="Times New Roman" w:cs="Times New Roman"/>
          <w:b w:val="0"/>
          <w:color w:val="000000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Ковылкинского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района.</w:t>
      </w:r>
    </w:p>
    <w:p w:rsidR="008076FC" w:rsidRDefault="008076FC" w:rsidP="008076FC"/>
    <w:p w:rsidR="008076FC" w:rsidRDefault="008076FC" w:rsidP="008076FC"/>
    <w:p w:rsidR="008076FC" w:rsidRDefault="008076FC" w:rsidP="008076F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076FC" w:rsidRDefault="008076FC" w:rsidP="008076F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076FC" w:rsidRDefault="008076FC" w:rsidP="008076FC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8076FC" w:rsidRDefault="001843FD" w:rsidP="008076FC">
      <w:pPr>
        <w:ind w:firstLine="0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8076FC">
        <w:rPr>
          <w:rFonts w:ascii="Times New Roman" w:hAnsi="Times New Roman"/>
          <w:bCs/>
          <w:sz w:val="28"/>
          <w:szCs w:val="28"/>
        </w:rPr>
        <w:t xml:space="preserve"> сельского поселения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Е.И.Сяткина</w:t>
      </w:r>
      <w:proofErr w:type="spellEnd"/>
      <w:r w:rsidR="008076FC">
        <w:rPr>
          <w:rFonts w:ascii="Times New Roman" w:hAnsi="Times New Roman"/>
          <w:bCs/>
          <w:sz w:val="28"/>
          <w:szCs w:val="28"/>
        </w:rPr>
        <w:t xml:space="preserve">                     </w:t>
      </w:r>
    </w:p>
    <w:bookmarkEnd w:id="0"/>
    <w:bookmarkEnd w:id="1"/>
    <w:p w:rsidR="008076FC" w:rsidRDefault="008076FC" w:rsidP="008076F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84F6D" w:rsidRDefault="00984F6D"/>
    <w:p w:rsidR="008076FC" w:rsidRDefault="008076FC"/>
    <w:p w:rsidR="008076FC" w:rsidRDefault="008076FC"/>
    <w:p w:rsidR="008076FC" w:rsidRDefault="008076FC"/>
    <w:p w:rsidR="008076FC" w:rsidRDefault="008076FC"/>
    <w:p w:rsidR="008076FC" w:rsidRDefault="008076FC"/>
    <w:p w:rsidR="008076FC" w:rsidRDefault="008076FC"/>
    <w:p w:rsidR="008076FC" w:rsidRDefault="008076FC"/>
    <w:p w:rsidR="008076FC" w:rsidRPr="001F2E4E" w:rsidRDefault="008076FC" w:rsidP="008076F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076FC" w:rsidRPr="001F2E4E" w:rsidRDefault="008076FC" w:rsidP="008076FC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r w:rsidRPr="001F2E4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1F2E4E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Приложение 2</w:t>
      </w:r>
    </w:p>
    <w:p w:rsidR="008076FC" w:rsidRPr="001F2E4E" w:rsidRDefault="008076FC" w:rsidP="008076FC">
      <w:pPr>
        <w:ind w:left="4395"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F2E4E">
        <w:rPr>
          <w:rFonts w:ascii="Times New Roman" w:hAnsi="Times New Roman" w:cs="Times New Roman"/>
          <w:bCs/>
          <w:sz w:val="24"/>
          <w:szCs w:val="24"/>
        </w:rPr>
        <w:t>к решению Совета депутатов</w:t>
      </w:r>
    </w:p>
    <w:p w:rsidR="008076FC" w:rsidRPr="001F2E4E" w:rsidRDefault="001843FD" w:rsidP="008076FC">
      <w:pPr>
        <w:shd w:val="clear" w:color="auto" w:fill="FFFFFF"/>
        <w:ind w:left="4395" w:firstLine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Большеазясьского</w:t>
      </w:r>
      <w:proofErr w:type="spellEnd"/>
      <w:r w:rsidR="008076FC"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proofErr w:type="spellStart"/>
      <w:r w:rsidR="008076FC"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>Ковылкинского</w:t>
      </w:r>
      <w:proofErr w:type="spellEnd"/>
      <w:r w:rsidR="008076FC"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</w:t>
      </w:r>
    </w:p>
    <w:p w:rsidR="008076FC" w:rsidRPr="001F2E4E" w:rsidRDefault="008076FC" w:rsidP="008076FC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</w:t>
      </w:r>
      <w:r w:rsidR="001F2E4E"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proofErr w:type="gramStart"/>
      <w:r w:rsidR="00312830">
        <w:rPr>
          <w:rFonts w:ascii="Times New Roman" w:hAnsi="Times New Roman" w:cs="Times New Roman"/>
          <w:bCs/>
          <w:color w:val="000000"/>
          <w:sz w:val="24"/>
          <w:szCs w:val="24"/>
        </w:rPr>
        <w:t>от  02.02.2018</w:t>
      </w:r>
      <w:proofErr w:type="gramEnd"/>
      <w:r w:rsidR="003128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 №  2</w:t>
      </w:r>
      <w:r w:rsidRPr="001F2E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8076FC" w:rsidRPr="00DF0000" w:rsidRDefault="008076FC" w:rsidP="008076FC">
      <w:pPr>
        <w:shd w:val="clear" w:color="auto" w:fill="FFFFFF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:rsidR="008076FC" w:rsidRPr="001A0FDB" w:rsidRDefault="008076FC" w:rsidP="008076FC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8076FC" w:rsidRPr="001F2E4E" w:rsidRDefault="008076FC" w:rsidP="008076FC">
      <w:pPr>
        <w:pStyle w:val="1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1F2E4E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                                                         </w:t>
      </w:r>
      <w:r w:rsidRPr="001F2E4E">
        <w:rPr>
          <w:rFonts w:ascii="Times New Roman" w:hAnsi="Times New Roman"/>
          <w:color w:val="auto"/>
          <w:sz w:val="28"/>
          <w:szCs w:val="28"/>
        </w:rPr>
        <w:t xml:space="preserve">Размеры </w:t>
      </w:r>
    </w:p>
    <w:p w:rsidR="008076FC" w:rsidRPr="001F2E4E" w:rsidRDefault="008076FC" w:rsidP="008076F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1F2E4E">
        <w:rPr>
          <w:rFonts w:ascii="Times New Roman" w:hAnsi="Times New Roman"/>
          <w:color w:val="auto"/>
          <w:sz w:val="28"/>
          <w:szCs w:val="28"/>
        </w:rPr>
        <w:t xml:space="preserve">должностных окладов должностных лиц и муниципальных служащих </w:t>
      </w:r>
    </w:p>
    <w:p w:rsidR="008076FC" w:rsidRPr="001A0FDB" w:rsidRDefault="008076FC" w:rsidP="008076FC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916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1"/>
        <w:gridCol w:w="2694"/>
      </w:tblGrid>
      <w:tr w:rsidR="008076FC" w:rsidRPr="001A0FDB" w:rsidTr="003A0BF9">
        <w:trPr>
          <w:trHeight w:hRule="exact" w:val="1117"/>
        </w:trPr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6FC" w:rsidRPr="001A0FDB" w:rsidRDefault="008076FC" w:rsidP="003A0B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0F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должностей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76FC" w:rsidRPr="008076FC" w:rsidRDefault="008076FC" w:rsidP="003A0B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0F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Должностной оклад</w:t>
            </w:r>
          </w:p>
          <w:p w:rsidR="008076FC" w:rsidRPr="001A0FDB" w:rsidRDefault="008076FC" w:rsidP="003A0B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0F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Pr="001A0F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Pr="001A0F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группа по оплате труда)</w:t>
            </w:r>
          </w:p>
        </w:tc>
      </w:tr>
      <w:tr w:rsidR="008076FC" w:rsidRPr="001A0FDB" w:rsidTr="003A0BF9">
        <w:trPr>
          <w:cantSplit/>
          <w:trHeight w:val="460"/>
        </w:trPr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6FC" w:rsidRPr="001A0FDB" w:rsidRDefault="008076FC" w:rsidP="003A0B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0FD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6FC" w:rsidRPr="001A0FDB" w:rsidRDefault="008076FC" w:rsidP="001F2E4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2E4E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8076FC" w:rsidRPr="001A0FDB" w:rsidTr="003A0BF9">
        <w:trPr>
          <w:trHeight w:hRule="exact" w:val="417"/>
        </w:trPr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FC" w:rsidRDefault="008076FC" w:rsidP="003A0B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0FD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8076FC" w:rsidRPr="001A0FDB" w:rsidRDefault="008076FC" w:rsidP="003A0B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0FD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FC" w:rsidRPr="001A0FDB" w:rsidRDefault="008076FC" w:rsidP="001F2E4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2E4E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</w:tr>
      <w:tr w:rsidR="008076FC" w:rsidRPr="001A0FDB" w:rsidTr="003A0BF9">
        <w:trPr>
          <w:cantSplit/>
          <w:trHeight w:val="439"/>
        </w:trPr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6FC" w:rsidRPr="001A0FDB" w:rsidRDefault="008076FC" w:rsidP="003A0B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0FDB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76FC" w:rsidRPr="001A0FDB" w:rsidRDefault="008076FC" w:rsidP="001F2E4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F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E4E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</w:tr>
    </w:tbl>
    <w:p w:rsidR="008076FC" w:rsidRDefault="008076FC"/>
    <w:p w:rsidR="008076FC" w:rsidRDefault="008076FC"/>
    <w:sectPr w:rsidR="008076FC" w:rsidSect="0098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6FC"/>
    <w:rsid w:val="00004CC2"/>
    <w:rsid w:val="001843FD"/>
    <w:rsid w:val="001F2E4E"/>
    <w:rsid w:val="002A4B4D"/>
    <w:rsid w:val="00312830"/>
    <w:rsid w:val="00331E9C"/>
    <w:rsid w:val="008076FC"/>
    <w:rsid w:val="00984F6D"/>
    <w:rsid w:val="00A21A7B"/>
    <w:rsid w:val="00AC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1C8A8B-4639-4B97-851D-ED42F6EF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6F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8076F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6FC"/>
    <w:rPr>
      <w:rFonts w:ascii="Arial" w:hAnsi="Arial" w:cs="Arial"/>
      <w:b/>
      <w:bCs/>
      <w:color w:val="000080"/>
    </w:rPr>
  </w:style>
  <w:style w:type="paragraph" w:customStyle="1" w:styleId="ConsPlusTitle">
    <w:name w:val="ConsPlusTitle"/>
    <w:rsid w:val="008076F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Цветовое выделение"/>
    <w:rsid w:val="008076FC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8076FC"/>
    <w:pPr>
      <w:ind w:firstLine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8</cp:revision>
  <cp:lastPrinted>2018-02-02T06:22:00Z</cp:lastPrinted>
  <dcterms:created xsi:type="dcterms:W3CDTF">2018-02-02T05:59:00Z</dcterms:created>
  <dcterms:modified xsi:type="dcterms:W3CDTF">2018-02-02T11:11:00Z</dcterms:modified>
</cp:coreProperties>
</file>