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B2" w:rsidRDefault="005875B2" w:rsidP="003A12D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875B2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5875B2" w:rsidRPr="005875B2" w:rsidRDefault="005875B2" w:rsidP="003A12D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875B2">
        <w:rPr>
          <w:rFonts w:ascii="Times New Roman" w:hAnsi="Times New Roman" w:cs="Times New Roman"/>
          <w:b/>
          <w:bCs/>
          <w:sz w:val="28"/>
          <w:szCs w:val="28"/>
        </w:rPr>
        <w:t>ШИНГАРИНСКОГО СЕЛЬСКОГО ПОСЕЛЕНИЯ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1"/>
      </w:tblGrid>
      <w:tr w:rsidR="005875B2" w:rsidRPr="005875B2" w:rsidTr="005875B2">
        <w:tc>
          <w:tcPr>
            <w:tcW w:w="1013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75B2" w:rsidRPr="005875B2" w:rsidRDefault="005875B2" w:rsidP="003A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75B2" w:rsidRPr="005875B2" w:rsidRDefault="005875B2" w:rsidP="003A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875B2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1B5D87" w:rsidRPr="001B5D87" w:rsidRDefault="009C0371" w:rsidP="009C0371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 </w:t>
      </w:r>
      <w:r w:rsidR="001B5D87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от  «04</w:t>
      </w:r>
      <w:r w:rsidR="001B5D87" w:rsidRPr="001B5D87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» октября  2016года                                                               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    </w:t>
      </w:r>
      <w:r w:rsidR="001B5D87" w:rsidRPr="001B5D87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№ </w:t>
      </w:r>
      <w:r w:rsidR="001B5D87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6</w:t>
      </w:r>
    </w:p>
    <w:p w:rsidR="000F15F6" w:rsidRDefault="000F15F6" w:rsidP="001B5D87">
      <w:pPr>
        <w:jc w:val="center"/>
      </w:pPr>
    </w:p>
    <w:p w:rsidR="001B5D87" w:rsidRDefault="001B5D87" w:rsidP="001B5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D87">
        <w:rPr>
          <w:rFonts w:ascii="Times New Roman" w:hAnsi="Times New Roman" w:cs="Times New Roman"/>
          <w:b/>
          <w:sz w:val="28"/>
          <w:szCs w:val="28"/>
        </w:rPr>
        <w:t>« О</w:t>
      </w:r>
      <w:r>
        <w:rPr>
          <w:rFonts w:ascii="Times New Roman" w:hAnsi="Times New Roman" w:cs="Times New Roman"/>
          <w:b/>
          <w:sz w:val="28"/>
          <w:szCs w:val="28"/>
        </w:rPr>
        <w:t xml:space="preserve">б отмене решения «Порядок осуществления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использованием и сохранностью жилищного фонда» от 24.05.2012 г.№7»</w:t>
      </w:r>
    </w:p>
    <w:p w:rsidR="00226DBF" w:rsidRDefault="008F3351" w:rsidP="00226D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26DBF">
        <w:rPr>
          <w:rFonts w:ascii="Times New Roman" w:hAnsi="Times New Roman" w:cs="Times New Roman"/>
          <w:sz w:val="28"/>
          <w:szCs w:val="28"/>
        </w:rPr>
        <w:t>В связи с Федеральным Законом от 27.05.2014г №136-ФЗ</w:t>
      </w:r>
      <w:r w:rsidR="00387747">
        <w:rPr>
          <w:rFonts w:ascii="Times New Roman" w:hAnsi="Times New Roman" w:cs="Times New Roman"/>
          <w:sz w:val="28"/>
          <w:szCs w:val="28"/>
        </w:rPr>
        <w:t xml:space="preserve"> «О внесении изменений в статью 26.3 Федерального закона «Об</w:t>
      </w:r>
      <w:r w:rsidR="00075668">
        <w:rPr>
          <w:rFonts w:ascii="Times New Roman" w:hAnsi="Times New Roman" w:cs="Times New Roman"/>
          <w:sz w:val="28"/>
          <w:szCs w:val="28"/>
        </w:rPr>
        <w:t xml:space="preserve"> общих принципах законодательных (представительных) и исполнительных органов государственной власти</w:t>
      </w:r>
      <w:r w:rsidR="00817384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075668">
        <w:rPr>
          <w:rFonts w:ascii="Times New Roman" w:hAnsi="Times New Roman" w:cs="Times New Roman"/>
          <w:sz w:val="28"/>
          <w:szCs w:val="28"/>
        </w:rPr>
        <w:t>», основная часть вопросов местного значения</w:t>
      </w:r>
      <w:r w:rsidR="007B75B5">
        <w:rPr>
          <w:rFonts w:ascii="Times New Roman" w:hAnsi="Times New Roman" w:cs="Times New Roman"/>
          <w:sz w:val="28"/>
          <w:szCs w:val="28"/>
        </w:rPr>
        <w:t>,</w:t>
      </w:r>
      <w:r w:rsidR="00075668">
        <w:rPr>
          <w:rFonts w:ascii="Times New Roman" w:hAnsi="Times New Roman" w:cs="Times New Roman"/>
          <w:sz w:val="28"/>
          <w:szCs w:val="28"/>
        </w:rPr>
        <w:t xml:space="preserve"> которые ранее в соответствии со статьей </w:t>
      </w:r>
      <w:r w:rsidR="007B75B5">
        <w:rPr>
          <w:rFonts w:ascii="Times New Roman" w:hAnsi="Times New Roman" w:cs="Times New Roman"/>
          <w:sz w:val="28"/>
          <w:szCs w:val="28"/>
        </w:rPr>
        <w:t xml:space="preserve"> </w:t>
      </w:r>
      <w:r w:rsidR="00387747">
        <w:rPr>
          <w:rFonts w:ascii="Times New Roman" w:hAnsi="Times New Roman" w:cs="Times New Roman"/>
          <w:sz w:val="28"/>
          <w:szCs w:val="28"/>
        </w:rPr>
        <w:t xml:space="preserve"> с </w:t>
      </w:r>
      <w:r w:rsidR="00075668">
        <w:rPr>
          <w:rFonts w:ascii="Times New Roman" w:hAnsi="Times New Roman" w:cs="Times New Roman"/>
          <w:sz w:val="28"/>
          <w:szCs w:val="28"/>
        </w:rPr>
        <w:t>14  ФЗ от 06.10.2003г № 131-ФЗ «Об общих принципах организации мест</w:t>
      </w:r>
      <w:r w:rsidR="00817384">
        <w:rPr>
          <w:rFonts w:ascii="Times New Roman" w:hAnsi="Times New Roman" w:cs="Times New Roman"/>
          <w:sz w:val="28"/>
          <w:szCs w:val="28"/>
        </w:rPr>
        <w:t>н</w:t>
      </w:r>
      <w:r w:rsidR="00075668">
        <w:rPr>
          <w:rFonts w:ascii="Times New Roman" w:hAnsi="Times New Roman" w:cs="Times New Roman"/>
          <w:sz w:val="28"/>
          <w:szCs w:val="28"/>
        </w:rPr>
        <w:t>ого самоуправления в Российской Федерации» были отнесены к</w:t>
      </w:r>
      <w:proofErr w:type="gramEnd"/>
      <w:r w:rsidR="00075668">
        <w:rPr>
          <w:rFonts w:ascii="Times New Roman" w:hAnsi="Times New Roman" w:cs="Times New Roman"/>
          <w:sz w:val="28"/>
          <w:szCs w:val="28"/>
        </w:rPr>
        <w:t xml:space="preserve"> </w:t>
      </w:r>
      <w:r w:rsidR="00DB3941">
        <w:rPr>
          <w:rFonts w:ascii="Times New Roman" w:hAnsi="Times New Roman" w:cs="Times New Roman"/>
          <w:sz w:val="28"/>
          <w:szCs w:val="28"/>
        </w:rPr>
        <w:t>вопросам местного значения сельских поселений, с 01.01.2015г. решаются органами местного самоуправления муниципальных районов. С у</w:t>
      </w:r>
      <w:r w:rsidR="00387747">
        <w:rPr>
          <w:rFonts w:ascii="Times New Roman" w:hAnsi="Times New Roman" w:cs="Times New Roman"/>
          <w:sz w:val="28"/>
          <w:szCs w:val="28"/>
        </w:rPr>
        <w:t>четом изменений и положений закона Республики Мордовия от 12.11.2014г. № 83-З «О закреплении отдельных вопросов местного значения за сельскими поселениями в Республики Мордовия»</w:t>
      </w:r>
      <w:r w:rsidR="00820EC7">
        <w:rPr>
          <w:rFonts w:ascii="Times New Roman" w:hAnsi="Times New Roman" w:cs="Times New Roman"/>
          <w:sz w:val="28"/>
          <w:szCs w:val="28"/>
        </w:rPr>
        <w:t>,</w:t>
      </w:r>
      <w:r w:rsidR="00387747">
        <w:rPr>
          <w:rFonts w:ascii="Times New Roman" w:hAnsi="Times New Roman" w:cs="Times New Roman"/>
          <w:sz w:val="28"/>
          <w:szCs w:val="28"/>
        </w:rPr>
        <w:t xml:space="preserve"> </w:t>
      </w:r>
      <w:r w:rsidR="007B75B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7B75B5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7B75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B75B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7B75B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 </w:t>
      </w:r>
      <w:r w:rsidR="007B75B5" w:rsidRPr="007B75B5">
        <w:rPr>
          <w:rFonts w:ascii="Times New Roman" w:hAnsi="Times New Roman" w:cs="Times New Roman"/>
          <w:b/>
          <w:sz w:val="28"/>
          <w:szCs w:val="28"/>
        </w:rPr>
        <w:t>решил:</w:t>
      </w:r>
      <w:r w:rsidR="00226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5B5" w:rsidRDefault="00387747" w:rsidP="00387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5B5" w:rsidRPr="00387747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proofErr w:type="spellStart"/>
      <w:r w:rsidR="007B75B5" w:rsidRPr="00387747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7B75B5" w:rsidRPr="00387747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817384">
        <w:rPr>
          <w:rFonts w:ascii="Times New Roman" w:hAnsi="Times New Roman" w:cs="Times New Roman"/>
          <w:sz w:val="28"/>
          <w:szCs w:val="28"/>
        </w:rPr>
        <w:t xml:space="preserve"> </w:t>
      </w:r>
      <w:r w:rsidR="007B75B5" w:rsidRPr="00387747">
        <w:rPr>
          <w:rFonts w:ascii="Times New Roman" w:hAnsi="Times New Roman" w:cs="Times New Roman"/>
          <w:sz w:val="28"/>
          <w:szCs w:val="28"/>
        </w:rPr>
        <w:t xml:space="preserve">24.05.2012 г. № 7 «Положение о порядке осуществления за использованием </w:t>
      </w:r>
      <w:r w:rsidRPr="00387747">
        <w:rPr>
          <w:rFonts w:ascii="Times New Roman" w:hAnsi="Times New Roman" w:cs="Times New Roman"/>
          <w:sz w:val="28"/>
          <w:szCs w:val="28"/>
        </w:rPr>
        <w:t xml:space="preserve"> и сохранностью жилищного фонда»</w:t>
      </w:r>
      <w:r w:rsidR="008F335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F3351" w:rsidRPr="00387747" w:rsidRDefault="008F3351" w:rsidP="008F33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35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 официального  опубликования в информационном бюллетене администрации </w:t>
      </w:r>
      <w:proofErr w:type="spellStart"/>
      <w:r w:rsidRPr="008F3351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8F335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9011B" w:rsidRDefault="0059011B" w:rsidP="0059011B">
      <w:pPr>
        <w:pStyle w:val="a4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9011B" w:rsidRPr="0059011B" w:rsidRDefault="0059011B" w:rsidP="0059011B"/>
    <w:p w:rsidR="0059011B" w:rsidRDefault="0059011B" w:rsidP="0059011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59011B" w:rsidRDefault="0059011B" w:rsidP="0059011B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Шингаринского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______________         Е.В. </w:t>
      </w:r>
      <w:proofErr w:type="spellStart"/>
      <w:r>
        <w:rPr>
          <w:rFonts w:ascii="Times New Roman" w:hAnsi="Times New Roman"/>
          <w:sz w:val="28"/>
          <w:szCs w:val="28"/>
        </w:rPr>
        <w:t>Гуськова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1B5D87" w:rsidRPr="00820EC7" w:rsidRDefault="001B5D87" w:rsidP="0059011B">
      <w:pPr>
        <w:rPr>
          <w:rFonts w:ascii="Times New Roman" w:hAnsi="Times New Roman" w:cs="Times New Roman"/>
          <w:b/>
          <w:sz w:val="24"/>
          <w:szCs w:val="24"/>
        </w:rPr>
      </w:pPr>
    </w:p>
    <w:sectPr w:rsidR="001B5D87" w:rsidRPr="00820EC7" w:rsidSect="00F7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D14B7"/>
    <w:multiLevelType w:val="hybridMultilevel"/>
    <w:tmpl w:val="1612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5AE"/>
    <w:rsid w:val="00043C93"/>
    <w:rsid w:val="00075668"/>
    <w:rsid w:val="000C731B"/>
    <w:rsid w:val="000F15F6"/>
    <w:rsid w:val="001B5D87"/>
    <w:rsid w:val="00226DBF"/>
    <w:rsid w:val="002C7DB2"/>
    <w:rsid w:val="00387747"/>
    <w:rsid w:val="003A12D9"/>
    <w:rsid w:val="00491C8A"/>
    <w:rsid w:val="00565197"/>
    <w:rsid w:val="005875B2"/>
    <w:rsid w:val="0059011B"/>
    <w:rsid w:val="007873EA"/>
    <w:rsid w:val="007B75B5"/>
    <w:rsid w:val="00817384"/>
    <w:rsid w:val="00820EC7"/>
    <w:rsid w:val="008F3351"/>
    <w:rsid w:val="009B05AE"/>
    <w:rsid w:val="009C0371"/>
    <w:rsid w:val="00B774DD"/>
    <w:rsid w:val="00C50C75"/>
    <w:rsid w:val="00D16273"/>
    <w:rsid w:val="00DB3941"/>
    <w:rsid w:val="00F41DDE"/>
    <w:rsid w:val="00F77B44"/>
    <w:rsid w:val="00FA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47"/>
    <w:pPr>
      <w:ind w:left="720"/>
      <w:contextualSpacing/>
    </w:pPr>
  </w:style>
  <w:style w:type="paragraph" w:customStyle="1" w:styleId="a4">
    <w:name w:val="Прижатый влево"/>
    <w:basedOn w:val="a"/>
    <w:next w:val="a"/>
    <w:rsid w:val="00590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михаил</cp:lastModifiedBy>
  <cp:revision>12</cp:revision>
  <cp:lastPrinted>2016-10-24T12:32:00Z</cp:lastPrinted>
  <dcterms:created xsi:type="dcterms:W3CDTF">2016-10-11T13:41:00Z</dcterms:created>
  <dcterms:modified xsi:type="dcterms:W3CDTF">2017-05-07T18:09:00Z</dcterms:modified>
</cp:coreProperties>
</file>