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C" w:rsidRPr="00577F1F" w:rsidRDefault="000F70DC" w:rsidP="008B2FD6">
      <w:pPr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77F1F">
        <w:rPr>
          <w:rFonts w:ascii="Times New Roman" w:hAnsi="Times New Roman" w:cs="Times New Roman"/>
          <w:sz w:val="24"/>
          <w:szCs w:val="24"/>
        </w:rPr>
        <w:t>СВЕДЕНИЯ</w:t>
      </w:r>
    </w:p>
    <w:p w:rsidR="000F70DC" w:rsidRPr="00577F1F" w:rsidRDefault="000F70DC" w:rsidP="008B2FD6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F70DC" w:rsidRPr="00577F1F" w:rsidRDefault="000F70DC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7F1F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0F70DC" w:rsidRPr="00DA1BE5" w:rsidRDefault="000F70DC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7F1F"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24B1">
        <w:rPr>
          <w:rFonts w:ascii="Times New Roman" w:hAnsi="Times New Roman" w:cs="Times New Roman"/>
          <w:sz w:val="24"/>
          <w:szCs w:val="24"/>
        </w:rPr>
        <w:t>директором МБУ «Центр обслуживания муниципальных учреждений Ковылкинского муниципального района»</w:t>
      </w:r>
    </w:p>
    <w:p w:rsidR="000F70DC" w:rsidRPr="00577F1F" w:rsidRDefault="000F70DC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</w:t>
      </w:r>
      <w:r w:rsidRPr="00577F1F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7F1F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0F70DC" w:rsidRPr="00577F1F" w:rsidRDefault="000F70DC" w:rsidP="008B2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органов местного самоуправления   </w:t>
      </w:r>
    </w:p>
    <w:p w:rsidR="000F70DC" w:rsidRPr="00577F1F" w:rsidRDefault="000F70DC" w:rsidP="008B2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F1F">
        <w:rPr>
          <w:rFonts w:ascii="Times New Roman" w:hAnsi="Times New Roman" w:cs="Times New Roman"/>
          <w:sz w:val="24"/>
          <w:szCs w:val="24"/>
        </w:rPr>
        <w:t>(предоставлению средствам массовой информации для опубликования)</w:t>
      </w:r>
    </w:p>
    <w:p w:rsidR="000F70DC" w:rsidRPr="00CC06E2" w:rsidRDefault="000F70DC" w:rsidP="008B2FD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94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702"/>
        <w:gridCol w:w="1984"/>
        <w:gridCol w:w="1418"/>
        <w:gridCol w:w="932"/>
        <w:gridCol w:w="757"/>
        <w:gridCol w:w="1287"/>
        <w:gridCol w:w="1507"/>
        <w:gridCol w:w="903"/>
        <w:gridCol w:w="1010"/>
        <w:gridCol w:w="1258"/>
        <w:gridCol w:w="1418"/>
        <w:gridCol w:w="1342"/>
      </w:tblGrid>
      <w:tr w:rsidR="000F70DC" w:rsidRPr="00753FD3" w:rsidTr="0022558A">
        <w:trPr>
          <w:trHeight w:val="592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34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0DC" w:rsidRPr="00753FD3" w:rsidTr="0022558A">
        <w:trPr>
          <w:cantSplit/>
          <w:trHeight w:val="2239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F70DC" w:rsidRPr="00753FD3" w:rsidRDefault="000F70DC" w:rsidP="00B7513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70DC" w:rsidRPr="00753FD3" w:rsidTr="00364EF6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577F1F" w:rsidRDefault="000F70DC" w:rsidP="00106C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Лидия Николаевна</w:t>
            </w: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577F1F" w:rsidRDefault="000F70DC" w:rsidP="0022558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«Центр обслуживания муниципальных учреждений Ковылкинского муниципального района»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Долевая, 1/2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овылкино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Осипенко, д.7</w:t>
            </w:r>
          </w:p>
        </w:tc>
        <w:tc>
          <w:tcPr>
            <w:tcW w:w="150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90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449,5</w:t>
            </w:r>
          </w:p>
        </w:tc>
        <w:tc>
          <w:tcPr>
            <w:tcW w:w="10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РМ, </w:t>
            </w:r>
          </w:p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овылкино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Осипенко, д.7</w:t>
            </w:r>
          </w:p>
        </w:tc>
        <w:tc>
          <w:tcPr>
            <w:tcW w:w="12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364E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506215,88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577F1F">
        <w:trPr>
          <w:trHeight w:val="8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106C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225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6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0356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6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341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341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47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6D4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22558A">
            <w:pPr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57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57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0DC" w:rsidRPr="00753FD3" w:rsidTr="009D6B6D">
        <w:trPr>
          <w:trHeight w:val="39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70DC" w:rsidRPr="00753FD3" w:rsidTr="0022558A">
        <w:trPr>
          <w:trHeight w:val="145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753FD3" w:rsidRDefault="000F70DC" w:rsidP="00B75135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70DC" w:rsidRPr="0022558A" w:rsidRDefault="000F70DC" w:rsidP="00B7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F70DC" w:rsidRDefault="000F70DC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F70DC" w:rsidRPr="00CC06E2" w:rsidRDefault="000F70DC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 ______________________________   __________________</w:t>
      </w:r>
    </w:p>
    <w:p w:rsidR="000F70DC" w:rsidRPr="00CC06E2" w:rsidRDefault="000F70DC" w:rsidP="008B2FD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:rsidR="000F70DC" w:rsidRPr="00CC06E2" w:rsidRDefault="000F70DC" w:rsidP="008B2FD6">
      <w:pPr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 w:rsidRPr="00CC06E2"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</w:t>
      </w:r>
      <w:r>
        <w:rPr>
          <w:rFonts w:ascii="Times New Roman" w:hAnsi="Times New Roman" w:cs="Times New Roman"/>
          <w:sz w:val="25"/>
          <w:szCs w:val="25"/>
        </w:rPr>
        <w:t>редшествующих совершению сделки</w:t>
      </w:r>
      <w:r w:rsidRPr="00CC06E2">
        <w:rPr>
          <w:rFonts w:ascii="Times New Roman" w:hAnsi="Times New Roman" w:cs="Times New Roman"/>
          <w:sz w:val="25"/>
          <w:szCs w:val="25"/>
        </w:rPr>
        <w:t>».</w:t>
      </w:r>
    </w:p>
    <w:p w:rsidR="000F70DC" w:rsidRDefault="000F70DC"/>
    <w:sectPr w:rsidR="000F70DC" w:rsidSect="009D6B6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FD6"/>
    <w:rsid w:val="000356D2"/>
    <w:rsid w:val="00086B4E"/>
    <w:rsid w:val="000E6326"/>
    <w:rsid w:val="000F70DC"/>
    <w:rsid w:val="00106C7E"/>
    <w:rsid w:val="0022558A"/>
    <w:rsid w:val="00336398"/>
    <w:rsid w:val="003516DC"/>
    <w:rsid w:val="00364EF6"/>
    <w:rsid w:val="003A4C5C"/>
    <w:rsid w:val="00426A72"/>
    <w:rsid w:val="00476619"/>
    <w:rsid w:val="0054115C"/>
    <w:rsid w:val="00577F1F"/>
    <w:rsid w:val="00582DA4"/>
    <w:rsid w:val="00686957"/>
    <w:rsid w:val="00695AED"/>
    <w:rsid w:val="006D4F8D"/>
    <w:rsid w:val="00753FD3"/>
    <w:rsid w:val="00773A57"/>
    <w:rsid w:val="00817885"/>
    <w:rsid w:val="008B2FD6"/>
    <w:rsid w:val="009D6B6D"/>
    <w:rsid w:val="00A4485C"/>
    <w:rsid w:val="00A55FFB"/>
    <w:rsid w:val="00A6181C"/>
    <w:rsid w:val="00B23279"/>
    <w:rsid w:val="00B24A90"/>
    <w:rsid w:val="00B324B1"/>
    <w:rsid w:val="00B35400"/>
    <w:rsid w:val="00B75135"/>
    <w:rsid w:val="00BE577D"/>
    <w:rsid w:val="00CC06E2"/>
    <w:rsid w:val="00D11A4D"/>
    <w:rsid w:val="00DA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FD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Акашев АИ</cp:lastModifiedBy>
  <cp:revision>6</cp:revision>
  <cp:lastPrinted>2017-04-07T05:47:00Z</cp:lastPrinted>
  <dcterms:created xsi:type="dcterms:W3CDTF">2017-05-22T12:09:00Z</dcterms:created>
  <dcterms:modified xsi:type="dcterms:W3CDTF">2017-05-23T08:51:00Z</dcterms:modified>
</cp:coreProperties>
</file>