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DC" w:rsidRPr="00414ADC" w:rsidRDefault="00414ADC" w:rsidP="00414AD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</w:t>
      </w:r>
      <w:bookmarkStart w:id="0" w:name="_GoBack"/>
      <w:r w:rsidRPr="00414ADC">
        <w:rPr>
          <w:bCs/>
          <w:sz w:val="28"/>
          <w:szCs w:val="28"/>
        </w:rPr>
        <w:t>Приложение к постановлению</w:t>
      </w:r>
    </w:p>
    <w:p w:rsidR="00414ADC" w:rsidRPr="00414ADC" w:rsidRDefault="00414ADC" w:rsidP="00414ADC">
      <w:pPr>
        <w:tabs>
          <w:tab w:val="left" w:pos="5245"/>
        </w:tabs>
        <w:jc w:val="center"/>
        <w:rPr>
          <w:bCs/>
          <w:sz w:val="28"/>
          <w:szCs w:val="28"/>
        </w:rPr>
      </w:pPr>
      <w:r w:rsidRPr="00414ADC">
        <w:rPr>
          <w:bCs/>
          <w:sz w:val="28"/>
          <w:szCs w:val="28"/>
        </w:rPr>
        <w:t xml:space="preserve">                                                                 администрации </w:t>
      </w:r>
      <w:proofErr w:type="spellStart"/>
      <w:r w:rsidRPr="00414ADC">
        <w:rPr>
          <w:bCs/>
          <w:sz w:val="28"/>
          <w:szCs w:val="28"/>
        </w:rPr>
        <w:t>Ковылкинского</w:t>
      </w:r>
      <w:proofErr w:type="spellEnd"/>
    </w:p>
    <w:p w:rsidR="00414ADC" w:rsidRPr="00414ADC" w:rsidRDefault="00414ADC" w:rsidP="00414ADC">
      <w:pPr>
        <w:jc w:val="center"/>
        <w:rPr>
          <w:bCs/>
          <w:sz w:val="28"/>
          <w:szCs w:val="28"/>
        </w:rPr>
      </w:pPr>
      <w:r w:rsidRPr="00414ADC">
        <w:rPr>
          <w:bCs/>
          <w:sz w:val="28"/>
          <w:szCs w:val="28"/>
        </w:rPr>
        <w:t xml:space="preserve">                                                     муниципального района</w:t>
      </w:r>
    </w:p>
    <w:p w:rsidR="00414ADC" w:rsidRPr="00414ADC" w:rsidRDefault="00414ADC" w:rsidP="00414ADC">
      <w:pPr>
        <w:jc w:val="center"/>
        <w:rPr>
          <w:bCs/>
          <w:sz w:val="28"/>
          <w:szCs w:val="28"/>
        </w:rPr>
      </w:pPr>
      <w:r w:rsidRPr="00414ADC">
        <w:rPr>
          <w:bCs/>
          <w:sz w:val="28"/>
          <w:szCs w:val="28"/>
        </w:rPr>
        <w:t xml:space="preserve">                                                                 </w:t>
      </w:r>
      <w:r>
        <w:rPr>
          <w:bCs/>
          <w:sz w:val="28"/>
          <w:szCs w:val="28"/>
        </w:rPr>
        <w:t xml:space="preserve">   </w:t>
      </w:r>
      <w:r w:rsidRPr="00414ADC">
        <w:rPr>
          <w:bCs/>
          <w:sz w:val="28"/>
          <w:szCs w:val="28"/>
        </w:rPr>
        <w:t xml:space="preserve"> от « </w:t>
      </w:r>
      <w:r>
        <w:rPr>
          <w:bCs/>
          <w:sz w:val="28"/>
          <w:szCs w:val="28"/>
        </w:rPr>
        <w:t>___</w:t>
      </w:r>
      <w:r w:rsidRPr="00414ADC">
        <w:rPr>
          <w:bCs/>
          <w:sz w:val="28"/>
          <w:szCs w:val="28"/>
        </w:rPr>
        <w:t xml:space="preserve"> »    </w:t>
      </w:r>
      <w:r>
        <w:rPr>
          <w:bCs/>
          <w:sz w:val="28"/>
          <w:szCs w:val="28"/>
        </w:rPr>
        <w:t>_____</w:t>
      </w:r>
      <w:r w:rsidRPr="00414ADC">
        <w:rPr>
          <w:bCs/>
          <w:sz w:val="28"/>
          <w:szCs w:val="28"/>
        </w:rPr>
        <w:t xml:space="preserve">    20 </w:t>
      </w:r>
      <w:r>
        <w:rPr>
          <w:bCs/>
          <w:sz w:val="28"/>
          <w:szCs w:val="28"/>
        </w:rPr>
        <w:t xml:space="preserve">  </w:t>
      </w:r>
      <w:r w:rsidRPr="00414ADC">
        <w:rPr>
          <w:bCs/>
          <w:sz w:val="28"/>
          <w:szCs w:val="28"/>
        </w:rPr>
        <w:t xml:space="preserve"> г. №  </w:t>
      </w:r>
      <w:r>
        <w:rPr>
          <w:bCs/>
          <w:sz w:val="28"/>
          <w:szCs w:val="28"/>
        </w:rPr>
        <w:t>___</w:t>
      </w:r>
    </w:p>
    <w:p w:rsidR="00414ADC" w:rsidRDefault="00414ADC" w:rsidP="008E7F1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</w:p>
    <w:p w:rsidR="00414ADC" w:rsidRDefault="00414ADC" w:rsidP="008E7F1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</w:p>
    <w:p w:rsidR="008E7F12" w:rsidRDefault="008E7F12" w:rsidP="00414AD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С</w:t>
      </w:r>
      <w:r w:rsidRPr="008E7F12">
        <w:rPr>
          <w:rFonts w:eastAsia="Calibri"/>
          <w:b/>
          <w:sz w:val="32"/>
          <w:szCs w:val="32"/>
          <w:lang w:eastAsia="en-US"/>
        </w:rPr>
        <w:t>водный годовой доклад о ходе реализации и оценке эффективности муниципальных программ</w:t>
      </w:r>
      <w:r>
        <w:rPr>
          <w:rFonts w:eastAsia="Calibri"/>
          <w:b/>
          <w:sz w:val="32"/>
          <w:szCs w:val="32"/>
          <w:lang w:eastAsia="en-US"/>
        </w:rPr>
        <w:t xml:space="preserve"> </w:t>
      </w:r>
      <w:proofErr w:type="spellStart"/>
      <w:r>
        <w:rPr>
          <w:rFonts w:eastAsia="Calibri"/>
          <w:b/>
          <w:sz w:val="32"/>
          <w:szCs w:val="32"/>
          <w:lang w:eastAsia="en-US"/>
        </w:rPr>
        <w:t>Ковылкинского</w:t>
      </w:r>
      <w:proofErr w:type="spellEnd"/>
      <w:r>
        <w:rPr>
          <w:rFonts w:eastAsia="Calibri"/>
          <w:b/>
          <w:sz w:val="32"/>
          <w:szCs w:val="32"/>
          <w:lang w:eastAsia="en-US"/>
        </w:rPr>
        <w:t xml:space="preserve"> муниципального района за 201</w:t>
      </w:r>
      <w:r w:rsidR="007B0727">
        <w:rPr>
          <w:rFonts w:eastAsia="Calibri"/>
          <w:b/>
          <w:sz w:val="32"/>
          <w:szCs w:val="32"/>
          <w:lang w:eastAsia="en-US"/>
        </w:rPr>
        <w:t>6</w:t>
      </w:r>
      <w:r>
        <w:rPr>
          <w:rFonts w:eastAsia="Calibri"/>
          <w:b/>
          <w:sz w:val="32"/>
          <w:szCs w:val="32"/>
          <w:lang w:eastAsia="en-US"/>
        </w:rPr>
        <w:t xml:space="preserve"> год.</w:t>
      </w:r>
    </w:p>
    <w:p w:rsidR="00414ADC" w:rsidRDefault="00414ADC" w:rsidP="00414AD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</w:p>
    <w:p w:rsidR="008E7F12" w:rsidRPr="008E7F12" w:rsidRDefault="008E7F12" w:rsidP="008E7F12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AC7419" w:rsidRPr="00AC7419" w:rsidRDefault="00AC7419" w:rsidP="00AC7419">
      <w:pPr>
        <w:ind w:firstLine="709"/>
        <w:jc w:val="both"/>
        <w:rPr>
          <w:sz w:val="28"/>
          <w:szCs w:val="28"/>
        </w:rPr>
      </w:pPr>
      <w:r w:rsidRPr="00AC7419">
        <w:rPr>
          <w:sz w:val="28"/>
          <w:szCs w:val="28"/>
        </w:rPr>
        <w:t xml:space="preserve">В целях совершенствования бюджетного процесса в основных направлениях бюджетной и налоговой политики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</w:t>
      </w:r>
      <w:r w:rsidRPr="00AC7419">
        <w:rPr>
          <w:sz w:val="28"/>
          <w:szCs w:val="28"/>
        </w:rPr>
        <w:t>муниципального район</w:t>
      </w:r>
      <w:r>
        <w:rPr>
          <w:sz w:val="28"/>
          <w:szCs w:val="28"/>
        </w:rPr>
        <w:t>а</w:t>
      </w:r>
      <w:r w:rsidR="00545E01">
        <w:rPr>
          <w:sz w:val="28"/>
          <w:szCs w:val="28"/>
        </w:rPr>
        <w:t>,</w:t>
      </w:r>
      <w:r w:rsidRPr="00AC7419">
        <w:rPr>
          <w:sz w:val="28"/>
          <w:szCs w:val="28"/>
        </w:rPr>
        <w:t xml:space="preserve"> программный метод бюджетного планирования, обеспечивает прямую взаимосвязь между распределением бюджетных ресурсов и фактическими или планируемыми результатами их использования в соответствии с установленными приоритетами.</w:t>
      </w:r>
    </w:p>
    <w:p w:rsidR="00AC7419" w:rsidRPr="00AC7419" w:rsidRDefault="00AC7419" w:rsidP="00AC7419">
      <w:pPr>
        <w:ind w:firstLine="708"/>
        <w:jc w:val="both"/>
        <w:rPr>
          <w:sz w:val="28"/>
          <w:szCs w:val="28"/>
        </w:rPr>
      </w:pPr>
      <w:r w:rsidRPr="00AC7419">
        <w:rPr>
          <w:sz w:val="28"/>
          <w:szCs w:val="28"/>
        </w:rPr>
        <w:t xml:space="preserve">Оценка эффективности реализации муниципальных программ </w:t>
      </w:r>
      <w:proofErr w:type="spellStart"/>
      <w:r w:rsidR="00545E01">
        <w:rPr>
          <w:sz w:val="28"/>
          <w:szCs w:val="28"/>
        </w:rPr>
        <w:t>Ковылкинского</w:t>
      </w:r>
      <w:proofErr w:type="spellEnd"/>
      <w:r w:rsidR="00545E01">
        <w:rPr>
          <w:sz w:val="28"/>
          <w:szCs w:val="28"/>
        </w:rPr>
        <w:t xml:space="preserve"> муниципального </w:t>
      </w:r>
      <w:r w:rsidRPr="00AC7419">
        <w:rPr>
          <w:sz w:val="28"/>
          <w:szCs w:val="28"/>
        </w:rPr>
        <w:t>район</w:t>
      </w:r>
      <w:r w:rsidR="00545E01">
        <w:rPr>
          <w:sz w:val="28"/>
          <w:szCs w:val="28"/>
        </w:rPr>
        <w:t>а</w:t>
      </w:r>
      <w:r w:rsidRPr="00AC7419">
        <w:rPr>
          <w:sz w:val="28"/>
          <w:szCs w:val="28"/>
        </w:rPr>
        <w:t xml:space="preserve"> проведена в соответствии с Порядком разработки и реализации муниципальных программ администрации </w:t>
      </w:r>
      <w:proofErr w:type="spellStart"/>
      <w:r w:rsidR="00545E01">
        <w:rPr>
          <w:sz w:val="28"/>
          <w:szCs w:val="28"/>
        </w:rPr>
        <w:t>Ковылкинского</w:t>
      </w:r>
      <w:proofErr w:type="spellEnd"/>
      <w:r w:rsidR="00545E01">
        <w:rPr>
          <w:sz w:val="28"/>
          <w:szCs w:val="28"/>
        </w:rPr>
        <w:t xml:space="preserve"> муниципального района</w:t>
      </w:r>
      <w:r w:rsidRPr="00AC7419">
        <w:rPr>
          <w:sz w:val="28"/>
          <w:szCs w:val="28"/>
        </w:rPr>
        <w:t xml:space="preserve">, утвержденным постановлением администрации </w:t>
      </w:r>
      <w:proofErr w:type="spellStart"/>
      <w:r w:rsidR="00545E01">
        <w:rPr>
          <w:sz w:val="28"/>
          <w:szCs w:val="28"/>
        </w:rPr>
        <w:t>Ковылкинского</w:t>
      </w:r>
      <w:proofErr w:type="spellEnd"/>
      <w:r w:rsidR="00545E01">
        <w:rPr>
          <w:sz w:val="28"/>
          <w:szCs w:val="28"/>
        </w:rPr>
        <w:t xml:space="preserve"> муниципального района от 27.08.2014 г.</w:t>
      </w:r>
      <w:r w:rsidRPr="00AC7419">
        <w:rPr>
          <w:sz w:val="28"/>
          <w:szCs w:val="28"/>
        </w:rPr>
        <w:t xml:space="preserve"> № </w:t>
      </w:r>
      <w:r w:rsidR="00545E01">
        <w:rPr>
          <w:sz w:val="28"/>
          <w:szCs w:val="28"/>
        </w:rPr>
        <w:t>1531</w:t>
      </w:r>
      <w:r w:rsidRPr="00AC7419">
        <w:rPr>
          <w:sz w:val="28"/>
          <w:szCs w:val="28"/>
        </w:rPr>
        <w:t xml:space="preserve">, на основании данных Финансового управления администрации </w:t>
      </w:r>
      <w:proofErr w:type="spellStart"/>
      <w:r w:rsidR="00545E01">
        <w:rPr>
          <w:sz w:val="28"/>
          <w:szCs w:val="28"/>
        </w:rPr>
        <w:t>Ковылкинского</w:t>
      </w:r>
      <w:proofErr w:type="spellEnd"/>
      <w:r w:rsidR="00545E01">
        <w:rPr>
          <w:sz w:val="28"/>
          <w:szCs w:val="28"/>
        </w:rPr>
        <w:t xml:space="preserve"> муниципального </w:t>
      </w:r>
      <w:r w:rsidRPr="00AC7419">
        <w:rPr>
          <w:sz w:val="28"/>
          <w:szCs w:val="28"/>
        </w:rPr>
        <w:t>район</w:t>
      </w:r>
      <w:r w:rsidR="00545E01">
        <w:rPr>
          <w:sz w:val="28"/>
          <w:szCs w:val="28"/>
        </w:rPr>
        <w:t>а</w:t>
      </w:r>
      <w:r w:rsidRPr="00AC7419">
        <w:rPr>
          <w:sz w:val="28"/>
          <w:szCs w:val="28"/>
        </w:rPr>
        <w:t xml:space="preserve">, отчетов координаторов муниципальных программ за отчетный период. </w:t>
      </w:r>
    </w:p>
    <w:p w:rsidR="00AC7419" w:rsidRDefault="00AC7419" w:rsidP="00AC7419">
      <w:pPr>
        <w:widowControl w:val="0"/>
        <w:suppressAutoHyphens/>
        <w:ind w:firstLine="360"/>
        <w:jc w:val="both"/>
        <w:rPr>
          <w:color w:val="FF0000"/>
          <w:sz w:val="28"/>
          <w:szCs w:val="28"/>
        </w:rPr>
      </w:pPr>
      <w:r w:rsidRPr="005A1C4B">
        <w:rPr>
          <w:color w:val="FF0000"/>
          <w:sz w:val="28"/>
          <w:szCs w:val="28"/>
        </w:rPr>
        <w:t xml:space="preserve"> </w:t>
      </w:r>
      <w:r w:rsidR="00E85B86" w:rsidRPr="008E7F12">
        <w:rPr>
          <w:sz w:val="28"/>
          <w:szCs w:val="28"/>
        </w:rPr>
        <w:t>В</w:t>
      </w:r>
      <w:r w:rsidRPr="008E7F12">
        <w:rPr>
          <w:sz w:val="28"/>
          <w:szCs w:val="28"/>
        </w:rPr>
        <w:t xml:space="preserve"> 201</w:t>
      </w:r>
      <w:r w:rsidR="007B0727">
        <w:rPr>
          <w:sz w:val="28"/>
          <w:szCs w:val="28"/>
        </w:rPr>
        <w:t>6</w:t>
      </w:r>
      <w:r w:rsidRPr="008E7F12">
        <w:rPr>
          <w:sz w:val="28"/>
          <w:szCs w:val="28"/>
        </w:rPr>
        <w:t xml:space="preserve"> год</w:t>
      </w:r>
      <w:r w:rsidR="00E85B86" w:rsidRPr="008E7F12">
        <w:rPr>
          <w:sz w:val="28"/>
          <w:szCs w:val="28"/>
        </w:rPr>
        <w:t>у</w:t>
      </w:r>
      <w:r w:rsidRPr="008E7F12">
        <w:rPr>
          <w:sz w:val="28"/>
          <w:szCs w:val="28"/>
        </w:rPr>
        <w:t xml:space="preserve"> в  </w:t>
      </w:r>
      <w:proofErr w:type="spellStart"/>
      <w:r w:rsidR="00E85B86" w:rsidRPr="008E7F12">
        <w:rPr>
          <w:sz w:val="28"/>
          <w:szCs w:val="28"/>
        </w:rPr>
        <w:t>Ковылкинском</w:t>
      </w:r>
      <w:proofErr w:type="spellEnd"/>
      <w:r w:rsidR="00E85B86" w:rsidRPr="008E7F12">
        <w:rPr>
          <w:sz w:val="28"/>
          <w:szCs w:val="28"/>
        </w:rPr>
        <w:t xml:space="preserve"> </w:t>
      </w:r>
      <w:r w:rsidRPr="008E7F12">
        <w:rPr>
          <w:sz w:val="28"/>
          <w:szCs w:val="28"/>
        </w:rPr>
        <w:t>муниципальном район</w:t>
      </w:r>
      <w:r w:rsidR="00E85B86" w:rsidRPr="008E7F12">
        <w:rPr>
          <w:sz w:val="28"/>
          <w:szCs w:val="28"/>
        </w:rPr>
        <w:t>е</w:t>
      </w:r>
      <w:r w:rsidRPr="008E7F12">
        <w:rPr>
          <w:sz w:val="28"/>
          <w:szCs w:val="28"/>
        </w:rPr>
        <w:t xml:space="preserve"> действ</w:t>
      </w:r>
      <w:r w:rsidR="00E85B86" w:rsidRPr="008E7F12">
        <w:rPr>
          <w:sz w:val="28"/>
          <w:szCs w:val="28"/>
        </w:rPr>
        <w:t>овали</w:t>
      </w:r>
      <w:r w:rsidRPr="008E7F12">
        <w:rPr>
          <w:sz w:val="28"/>
          <w:szCs w:val="28"/>
        </w:rPr>
        <w:t xml:space="preserve"> следующие муниципальные программы:</w:t>
      </w:r>
    </w:p>
    <w:p w:rsidR="00E85B86" w:rsidRPr="00E85B86" w:rsidRDefault="00E85B86" w:rsidP="00E85B8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1. </w:t>
      </w:r>
      <w:r w:rsidRPr="00E85B86">
        <w:rPr>
          <w:sz w:val="28"/>
          <w:szCs w:val="28"/>
        </w:rPr>
        <w:t xml:space="preserve">Развитие образования в </w:t>
      </w:r>
      <w:proofErr w:type="spellStart"/>
      <w:r w:rsidRPr="00E85B86">
        <w:rPr>
          <w:sz w:val="28"/>
          <w:szCs w:val="28"/>
        </w:rPr>
        <w:t>Ковылкинском</w:t>
      </w:r>
      <w:proofErr w:type="spellEnd"/>
      <w:r w:rsidR="00755D2B">
        <w:rPr>
          <w:sz w:val="28"/>
          <w:szCs w:val="28"/>
        </w:rPr>
        <w:t xml:space="preserve"> муниципальном</w:t>
      </w:r>
      <w:r w:rsidRPr="00E85B86">
        <w:rPr>
          <w:sz w:val="28"/>
          <w:szCs w:val="28"/>
        </w:rPr>
        <w:t xml:space="preserve"> районе на 201</w:t>
      </w:r>
      <w:r w:rsidR="007B0727">
        <w:rPr>
          <w:sz w:val="28"/>
          <w:szCs w:val="28"/>
        </w:rPr>
        <w:t>6</w:t>
      </w:r>
      <w:r w:rsidRPr="00E85B86">
        <w:rPr>
          <w:sz w:val="28"/>
          <w:szCs w:val="28"/>
        </w:rPr>
        <w:t>-201</w:t>
      </w:r>
      <w:r w:rsidR="00844713">
        <w:rPr>
          <w:sz w:val="28"/>
          <w:szCs w:val="28"/>
        </w:rPr>
        <w:t>9</w:t>
      </w:r>
      <w:r w:rsidRPr="00E85B86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  <w:r w:rsidRPr="00E85B86">
        <w:rPr>
          <w:sz w:val="28"/>
          <w:szCs w:val="28"/>
        </w:rPr>
        <w:t xml:space="preserve">  </w:t>
      </w:r>
    </w:p>
    <w:p w:rsidR="00E85B86" w:rsidRDefault="00E85B86" w:rsidP="00E85B86">
      <w:pPr>
        <w:pBdr>
          <w:bottom w:val="single" w:sz="4" w:space="30" w:color="FFFFFF"/>
        </w:pBdr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2.</w:t>
      </w:r>
      <w:r w:rsidRPr="00E85B86">
        <w:rPr>
          <w:bCs/>
          <w:color w:val="000000"/>
          <w:spacing w:val="-2"/>
          <w:sz w:val="28"/>
          <w:szCs w:val="28"/>
        </w:rPr>
        <w:t xml:space="preserve">Устойчивое развитие </w:t>
      </w:r>
      <w:r w:rsidRPr="00E85B86">
        <w:rPr>
          <w:bCs/>
          <w:color w:val="000000"/>
          <w:sz w:val="28"/>
          <w:szCs w:val="28"/>
        </w:rPr>
        <w:t xml:space="preserve">сельских территорий </w:t>
      </w:r>
      <w:proofErr w:type="spellStart"/>
      <w:r w:rsidRPr="00E85B86">
        <w:rPr>
          <w:bCs/>
          <w:color w:val="000000"/>
          <w:sz w:val="28"/>
          <w:szCs w:val="28"/>
        </w:rPr>
        <w:t>Ковылкинского</w:t>
      </w:r>
      <w:proofErr w:type="spellEnd"/>
      <w:r w:rsidRPr="00E85B86">
        <w:rPr>
          <w:bCs/>
          <w:color w:val="000000"/>
          <w:sz w:val="28"/>
          <w:szCs w:val="28"/>
        </w:rPr>
        <w:t xml:space="preserve"> муниципального района </w:t>
      </w:r>
      <w:r w:rsidRPr="00E85B86">
        <w:rPr>
          <w:bCs/>
          <w:color w:val="000000"/>
          <w:spacing w:val="-2"/>
          <w:sz w:val="28"/>
          <w:szCs w:val="28"/>
        </w:rPr>
        <w:t>Республики Мордовия на 2014-2017 годы и на период до 2020 года;</w:t>
      </w:r>
    </w:p>
    <w:p w:rsidR="00E85B86" w:rsidRDefault="00E85B86" w:rsidP="00E85B86">
      <w:pPr>
        <w:pBdr>
          <w:bottom w:val="single" w:sz="4" w:space="30" w:color="FFFFFF"/>
        </w:pBdr>
        <w:jc w:val="both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3. </w:t>
      </w:r>
      <w:r w:rsidRPr="00E85B86">
        <w:rPr>
          <w:sz w:val="28"/>
          <w:szCs w:val="28"/>
        </w:rPr>
        <w:t>Муниципальная программ</w:t>
      </w:r>
      <w:r>
        <w:rPr>
          <w:sz w:val="28"/>
          <w:szCs w:val="28"/>
        </w:rPr>
        <w:t>а</w:t>
      </w:r>
      <w:r w:rsidRPr="00E85B86">
        <w:rPr>
          <w:sz w:val="28"/>
          <w:szCs w:val="28"/>
        </w:rPr>
        <w:t xml:space="preserve"> </w:t>
      </w:r>
      <w:proofErr w:type="spellStart"/>
      <w:r w:rsidRPr="00E85B86">
        <w:rPr>
          <w:sz w:val="28"/>
          <w:szCs w:val="28"/>
        </w:rPr>
        <w:t>Ковылкинского</w:t>
      </w:r>
      <w:proofErr w:type="spellEnd"/>
      <w:r w:rsidRPr="00E85B86">
        <w:rPr>
          <w:sz w:val="28"/>
          <w:szCs w:val="28"/>
        </w:rPr>
        <w:t xml:space="preserve"> муниципального района  развития сельского хозяйства и регулирования рынков сельскохозяйственной продукции, сырья и продовольствия  на 201</w:t>
      </w:r>
      <w:r w:rsidR="00B72DE6">
        <w:rPr>
          <w:sz w:val="28"/>
          <w:szCs w:val="28"/>
        </w:rPr>
        <w:t>6</w:t>
      </w:r>
      <w:r w:rsidRPr="00E85B86">
        <w:rPr>
          <w:sz w:val="28"/>
          <w:szCs w:val="28"/>
        </w:rPr>
        <w:t>–2020 годы</w:t>
      </w:r>
      <w:r>
        <w:rPr>
          <w:sz w:val="28"/>
          <w:szCs w:val="28"/>
        </w:rPr>
        <w:t>;</w:t>
      </w:r>
    </w:p>
    <w:p w:rsidR="00E85B86" w:rsidRDefault="00E85B86" w:rsidP="00E85B86">
      <w:pPr>
        <w:pBdr>
          <w:bottom w:val="single" w:sz="4" w:space="30" w:color="FFFFFF"/>
        </w:pBd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4. </w:t>
      </w:r>
      <w:r w:rsidRPr="00E85B86">
        <w:rPr>
          <w:bCs/>
          <w:sz w:val="28"/>
          <w:szCs w:val="28"/>
        </w:rPr>
        <w:t xml:space="preserve">Развитие физической культуры и спорта в </w:t>
      </w:r>
      <w:proofErr w:type="spellStart"/>
      <w:r w:rsidRPr="00E85B86">
        <w:rPr>
          <w:bCs/>
          <w:sz w:val="28"/>
          <w:szCs w:val="28"/>
        </w:rPr>
        <w:t>Ковылкинском</w:t>
      </w:r>
      <w:proofErr w:type="spellEnd"/>
      <w:r w:rsidRPr="00E85B86">
        <w:rPr>
          <w:bCs/>
          <w:sz w:val="28"/>
          <w:szCs w:val="28"/>
        </w:rPr>
        <w:t xml:space="preserve"> муниципальном районе на 2013-2018 годы</w:t>
      </w:r>
      <w:r>
        <w:rPr>
          <w:bCs/>
          <w:sz w:val="28"/>
          <w:szCs w:val="28"/>
        </w:rPr>
        <w:t>;</w:t>
      </w:r>
    </w:p>
    <w:p w:rsidR="00E85B86" w:rsidRPr="00E85B86" w:rsidRDefault="00E85B86" w:rsidP="00E85B86">
      <w:pPr>
        <w:pBdr>
          <w:bottom w:val="single" w:sz="4" w:space="30" w:color="FFFFFF"/>
        </w:pBdr>
        <w:jc w:val="both"/>
      </w:pPr>
      <w:r>
        <w:rPr>
          <w:bCs/>
          <w:sz w:val="28"/>
          <w:szCs w:val="28"/>
        </w:rPr>
        <w:t xml:space="preserve">   5. </w:t>
      </w:r>
      <w:r w:rsidRPr="00E85B86">
        <w:rPr>
          <w:color w:val="000000"/>
          <w:sz w:val="28"/>
          <w:szCs w:val="28"/>
        </w:rPr>
        <w:t xml:space="preserve">Энергосбережение    и повышение энергетической эффективности в </w:t>
      </w:r>
      <w:proofErr w:type="spellStart"/>
      <w:r w:rsidRPr="00E85B86">
        <w:rPr>
          <w:color w:val="000000"/>
          <w:sz w:val="28"/>
          <w:szCs w:val="28"/>
        </w:rPr>
        <w:t>Ковылкинском</w:t>
      </w:r>
      <w:proofErr w:type="spellEnd"/>
      <w:r w:rsidRPr="00E85B86">
        <w:rPr>
          <w:color w:val="000000"/>
          <w:sz w:val="28"/>
          <w:szCs w:val="28"/>
        </w:rPr>
        <w:t xml:space="preserve"> муниципальном районе на 201</w:t>
      </w:r>
      <w:r w:rsidR="00B72DE6">
        <w:rPr>
          <w:color w:val="000000"/>
          <w:sz w:val="28"/>
          <w:szCs w:val="28"/>
        </w:rPr>
        <w:t>5</w:t>
      </w:r>
      <w:r w:rsidRPr="00E85B86">
        <w:rPr>
          <w:color w:val="000000"/>
          <w:sz w:val="28"/>
          <w:szCs w:val="28"/>
        </w:rPr>
        <w:t>-2020 годы</w:t>
      </w:r>
      <w:r>
        <w:rPr>
          <w:color w:val="000000"/>
          <w:sz w:val="28"/>
          <w:szCs w:val="28"/>
        </w:rPr>
        <w:t>;</w:t>
      </w:r>
    </w:p>
    <w:p w:rsidR="00E85B86" w:rsidRDefault="008E7F12" w:rsidP="00E85B86">
      <w:pPr>
        <w:pBdr>
          <w:bottom w:val="single" w:sz="4" w:space="30" w:color="FFFFFF"/>
        </w:pBd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E85B86">
        <w:rPr>
          <w:color w:val="000000"/>
          <w:spacing w:val="-1"/>
          <w:sz w:val="28"/>
          <w:szCs w:val="28"/>
        </w:rPr>
        <w:t xml:space="preserve"> </w:t>
      </w:r>
      <w:r w:rsidR="00E85B86" w:rsidRPr="006302DF">
        <w:rPr>
          <w:color w:val="000000"/>
          <w:spacing w:val="-1"/>
          <w:sz w:val="28"/>
          <w:szCs w:val="28"/>
        </w:rPr>
        <w:t>6. Обеспечение жильем молодых семей на 201</w:t>
      </w:r>
      <w:r w:rsidR="00B72DE6" w:rsidRPr="006302DF">
        <w:rPr>
          <w:color w:val="000000"/>
          <w:spacing w:val="-1"/>
          <w:sz w:val="28"/>
          <w:szCs w:val="28"/>
        </w:rPr>
        <w:t>5-2020</w:t>
      </w:r>
      <w:r w:rsidR="00E85B86" w:rsidRPr="006302DF">
        <w:rPr>
          <w:color w:val="000000"/>
          <w:spacing w:val="-1"/>
          <w:sz w:val="28"/>
          <w:szCs w:val="28"/>
        </w:rPr>
        <w:t xml:space="preserve"> годы;</w:t>
      </w:r>
    </w:p>
    <w:p w:rsidR="00484CDA" w:rsidRDefault="00484CDA" w:rsidP="00484CDA">
      <w:pPr>
        <w:pBdr>
          <w:bottom w:val="single" w:sz="4" w:space="30" w:color="FFFFFF"/>
        </w:pBd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8E7F12">
        <w:rPr>
          <w:color w:val="000000"/>
          <w:spacing w:val="-1"/>
          <w:sz w:val="28"/>
          <w:szCs w:val="28"/>
        </w:rPr>
        <w:t xml:space="preserve"> </w:t>
      </w:r>
      <w:r w:rsidR="00E85B86">
        <w:rPr>
          <w:color w:val="000000"/>
          <w:spacing w:val="-1"/>
          <w:sz w:val="28"/>
          <w:szCs w:val="28"/>
        </w:rPr>
        <w:t>7.</w:t>
      </w:r>
      <w:r>
        <w:rPr>
          <w:color w:val="000000"/>
          <w:spacing w:val="-1"/>
          <w:sz w:val="28"/>
          <w:szCs w:val="28"/>
        </w:rPr>
        <w:t xml:space="preserve"> Ф</w:t>
      </w:r>
      <w:r w:rsidR="00E85B86" w:rsidRPr="00E85B86">
        <w:rPr>
          <w:color w:val="000000"/>
          <w:spacing w:val="-1"/>
          <w:sz w:val="28"/>
          <w:szCs w:val="28"/>
        </w:rPr>
        <w:t xml:space="preserve">ормирование </w:t>
      </w:r>
      <w:r w:rsidR="00E85B86" w:rsidRPr="00E85B86">
        <w:rPr>
          <w:color w:val="000000"/>
          <w:spacing w:val="-3"/>
          <w:sz w:val="28"/>
          <w:szCs w:val="28"/>
        </w:rPr>
        <w:t xml:space="preserve">информационного общества в </w:t>
      </w:r>
      <w:proofErr w:type="spellStart"/>
      <w:r w:rsidR="00E85B86" w:rsidRPr="00E85B86">
        <w:rPr>
          <w:color w:val="000000"/>
          <w:spacing w:val="-3"/>
          <w:sz w:val="28"/>
          <w:szCs w:val="28"/>
        </w:rPr>
        <w:t>Ковылкинском</w:t>
      </w:r>
      <w:proofErr w:type="spellEnd"/>
      <w:r w:rsidR="00E85B86" w:rsidRPr="00E85B86">
        <w:rPr>
          <w:color w:val="000000"/>
          <w:spacing w:val="-3"/>
          <w:sz w:val="28"/>
          <w:szCs w:val="28"/>
        </w:rPr>
        <w:t xml:space="preserve"> муниципальном районе </w:t>
      </w:r>
      <w:r w:rsidR="007B0727">
        <w:rPr>
          <w:color w:val="000000"/>
          <w:spacing w:val="-1"/>
          <w:sz w:val="28"/>
          <w:szCs w:val="28"/>
        </w:rPr>
        <w:t xml:space="preserve">Республики Мордовия на период </w:t>
      </w:r>
      <w:r w:rsidR="00E85B86" w:rsidRPr="00E85B86">
        <w:rPr>
          <w:color w:val="000000"/>
          <w:spacing w:val="-1"/>
          <w:sz w:val="28"/>
          <w:szCs w:val="28"/>
        </w:rPr>
        <w:t xml:space="preserve"> до 2018 года</w:t>
      </w:r>
      <w:r>
        <w:rPr>
          <w:color w:val="000000"/>
          <w:spacing w:val="-1"/>
          <w:sz w:val="28"/>
          <w:szCs w:val="28"/>
        </w:rPr>
        <w:t>;</w:t>
      </w:r>
    </w:p>
    <w:p w:rsidR="00850CE4" w:rsidRDefault="00484CDA" w:rsidP="00850CE4">
      <w:pPr>
        <w:pBdr>
          <w:bottom w:val="single" w:sz="4" w:space="30" w:color="FFFFFF"/>
        </w:pBdr>
        <w:jc w:val="both"/>
        <w:rPr>
          <w:b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8. </w:t>
      </w:r>
      <w:r w:rsidR="00E85B86" w:rsidRPr="00E85B86">
        <w:rPr>
          <w:bCs/>
          <w:sz w:val="28"/>
          <w:szCs w:val="28"/>
        </w:rPr>
        <w:t xml:space="preserve">Развитие культуры в </w:t>
      </w:r>
      <w:proofErr w:type="spellStart"/>
      <w:r w:rsidR="00E85B86" w:rsidRPr="00E85B86">
        <w:rPr>
          <w:bCs/>
          <w:sz w:val="28"/>
          <w:szCs w:val="28"/>
        </w:rPr>
        <w:t>Ковылкинском</w:t>
      </w:r>
      <w:proofErr w:type="spellEnd"/>
      <w:r w:rsidR="00E85B86" w:rsidRPr="00E85B86">
        <w:rPr>
          <w:bCs/>
          <w:sz w:val="28"/>
          <w:szCs w:val="28"/>
        </w:rPr>
        <w:t xml:space="preserve"> муниципальном районе на 201</w:t>
      </w:r>
      <w:r w:rsidR="00B72DE6">
        <w:rPr>
          <w:bCs/>
          <w:sz w:val="28"/>
          <w:szCs w:val="28"/>
        </w:rPr>
        <w:t>6</w:t>
      </w:r>
      <w:r w:rsidR="00E85B86" w:rsidRPr="00E85B86">
        <w:rPr>
          <w:bCs/>
          <w:sz w:val="28"/>
          <w:szCs w:val="28"/>
        </w:rPr>
        <w:t xml:space="preserve"> – 201</w:t>
      </w:r>
      <w:r w:rsidR="00844713">
        <w:rPr>
          <w:bCs/>
          <w:sz w:val="28"/>
          <w:szCs w:val="28"/>
        </w:rPr>
        <w:t>9</w:t>
      </w:r>
      <w:r w:rsidR="00E85B86" w:rsidRPr="00E85B86">
        <w:rPr>
          <w:bCs/>
          <w:sz w:val="28"/>
          <w:szCs w:val="28"/>
        </w:rPr>
        <w:t xml:space="preserve"> годы</w:t>
      </w:r>
      <w:r>
        <w:rPr>
          <w:bCs/>
          <w:sz w:val="28"/>
          <w:szCs w:val="28"/>
        </w:rPr>
        <w:t>.</w:t>
      </w:r>
    </w:p>
    <w:p w:rsidR="00671823" w:rsidRDefault="00850CE4" w:rsidP="00850CE4">
      <w:pPr>
        <w:pBdr>
          <w:bottom w:val="single" w:sz="4" w:space="30" w:color="FFFFFF"/>
        </w:pBd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9.</w:t>
      </w:r>
      <w:r w:rsidRPr="00850CE4">
        <w:rPr>
          <w:b/>
          <w:sz w:val="32"/>
          <w:szCs w:val="32"/>
        </w:rPr>
        <w:t xml:space="preserve"> </w:t>
      </w:r>
      <w:r w:rsidRPr="00850CE4">
        <w:rPr>
          <w:sz w:val="28"/>
          <w:szCs w:val="28"/>
        </w:rPr>
        <w:t xml:space="preserve">Муниципальная программа повышения эффективности управления муниципальными финансами в </w:t>
      </w:r>
      <w:proofErr w:type="spellStart"/>
      <w:r w:rsidRPr="00850CE4">
        <w:rPr>
          <w:sz w:val="28"/>
          <w:szCs w:val="28"/>
        </w:rPr>
        <w:t>Ковылкинском</w:t>
      </w:r>
      <w:proofErr w:type="spellEnd"/>
      <w:r w:rsidRPr="00850CE4">
        <w:rPr>
          <w:sz w:val="28"/>
          <w:szCs w:val="28"/>
        </w:rPr>
        <w:t xml:space="preserve"> муниципальном районе на 2015-2019 годы.</w:t>
      </w:r>
    </w:p>
    <w:p w:rsidR="00850CE4" w:rsidRDefault="00844713" w:rsidP="00850CE4">
      <w:pPr>
        <w:pBdr>
          <w:bottom w:val="single" w:sz="4" w:space="30" w:color="FFFFFF"/>
        </w:pBd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850CE4">
        <w:rPr>
          <w:sz w:val="28"/>
          <w:szCs w:val="28"/>
        </w:rPr>
        <w:t xml:space="preserve">10. </w:t>
      </w:r>
      <w:r w:rsidR="00850CE4" w:rsidRPr="00850CE4">
        <w:rPr>
          <w:rFonts w:eastAsiaTheme="minorHAnsi"/>
          <w:sz w:val="28"/>
          <w:szCs w:val="28"/>
          <w:lang w:eastAsia="en-US"/>
        </w:rPr>
        <w:t>Муниципальная программа «Гармонизация межнациональных и межконфессиональных отношений</w:t>
      </w:r>
      <w:r w:rsidR="00850CE4">
        <w:rPr>
          <w:rFonts w:eastAsiaTheme="minorHAnsi"/>
          <w:sz w:val="28"/>
          <w:szCs w:val="28"/>
          <w:lang w:eastAsia="en-US"/>
        </w:rPr>
        <w:t xml:space="preserve"> </w:t>
      </w:r>
      <w:r w:rsidR="00850CE4" w:rsidRPr="00850CE4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="00850CE4" w:rsidRPr="00850CE4">
        <w:rPr>
          <w:rFonts w:eastAsiaTheme="minorHAnsi"/>
          <w:sz w:val="28"/>
          <w:szCs w:val="28"/>
          <w:lang w:eastAsia="en-US"/>
        </w:rPr>
        <w:t>Ковылкинском</w:t>
      </w:r>
      <w:proofErr w:type="spellEnd"/>
      <w:r w:rsidR="00850CE4" w:rsidRPr="00850CE4">
        <w:rPr>
          <w:rFonts w:eastAsiaTheme="minorHAnsi"/>
          <w:sz w:val="28"/>
          <w:szCs w:val="28"/>
          <w:lang w:eastAsia="en-US"/>
        </w:rPr>
        <w:t xml:space="preserve"> муниципальном районе на 2014-2020 гг.»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50CE4" w:rsidRDefault="00844713" w:rsidP="00850CE4">
      <w:pPr>
        <w:pBdr>
          <w:bottom w:val="single" w:sz="4" w:space="30" w:color="FFFFFF"/>
        </w:pBd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850CE4">
        <w:rPr>
          <w:rFonts w:eastAsiaTheme="minorHAnsi"/>
          <w:sz w:val="28"/>
          <w:szCs w:val="28"/>
          <w:lang w:eastAsia="en-US"/>
        </w:rPr>
        <w:t xml:space="preserve">11. </w:t>
      </w:r>
      <w:r w:rsidR="00850CE4" w:rsidRPr="00850CE4">
        <w:rPr>
          <w:sz w:val="28"/>
          <w:szCs w:val="28"/>
        </w:rPr>
        <w:t xml:space="preserve">Муниципальная программа  «Развитие муниципальной службы в </w:t>
      </w:r>
      <w:proofErr w:type="spellStart"/>
      <w:r w:rsidR="00850CE4" w:rsidRPr="00850CE4">
        <w:rPr>
          <w:sz w:val="28"/>
          <w:szCs w:val="28"/>
        </w:rPr>
        <w:t>Ковылкинском</w:t>
      </w:r>
      <w:proofErr w:type="spellEnd"/>
      <w:r w:rsidR="00850CE4" w:rsidRPr="00850CE4">
        <w:rPr>
          <w:sz w:val="28"/>
          <w:szCs w:val="28"/>
        </w:rPr>
        <w:t xml:space="preserve"> муниципальном районе Республики Мордовия на 2015-2018 </w:t>
      </w:r>
      <w:proofErr w:type="spellStart"/>
      <w:r w:rsidR="00850CE4" w:rsidRPr="00850CE4">
        <w:rPr>
          <w:sz w:val="28"/>
          <w:szCs w:val="28"/>
        </w:rPr>
        <w:t>г</w:t>
      </w:r>
      <w:r w:rsidR="00850CE4">
        <w:rPr>
          <w:sz w:val="28"/>
          <w:szCs w:val="28"/>
        </w:rPr>
        <w:t>.</w:t>
      </w:r>
      <w:proofErr w:type="gramStart"/>
      <w:r w:rsidR="00850CE4" w:rsidRPr="00850CE4">
        <w:rPr>
          <w:sz w:val="28"/>
          <w:szCs w:val="28"/>
        </w:rPr>
        <w:t>г</w:t>
      </w:r>
      <w:proofErr w:type="spellEnd"/>
      <w:proofErr w:type="gramEnd"/>
      <w:r w:rsidR="00850CE4">
        <w:rPr>
          <w:sz w:val="28"/>
          <w:szCs w:val="28"/>
        </w:rPr>
        <w:t>.</w:t>
      </w:r>
      <w:r w:rsidR="007B0727">
        <w:rPr>
          <w:sz w:val="28"/>
          <w:szCs w:val="28"/>
        </w:rPr>
        <w:t>;</w:t>
      </w:r>
      <w:r w:rsidR="00850CE4" w:rsidRPr="00850CE4">
        <w:rPr>
          <w:sz w:val="28"/>
          <w:szCs w:val="28"/>
        </w:rPr>
        <w:t xml:space="preserve"> </w:t>
      </w:r>
    </w:p>
    <w:p w:rsidR="00844713" w:rsidRDefault="00844713" w:rsidP="00484CDA">
      <w:pPr>
        <w:pBdr>
          <w:bottom w:val="single" w:sz="4" w:space="30" w:color="FFFFFF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12. «Комплексная программа по укреплению общественного порядка и общественной безопасности в </w:t>
      </w:r>
      <w:proofErr w:type="spellStart"/>
      <w:r>
        <w:rPr>
          <w:sz w:val="28"/>
          <w:szCs w:val="28"/>
        </w:rPr>
        <w:t>Ковылкинском</w:t>
      </w:r>
      <w:proofErr w:type="spellEnd"/>
      <w:r>
        <w:rPr>
          <w:sz w:val="28"/>
          <w:szCs w:val="28"/>
        </w:rPr>
        <w:t xml:space="preserve"> муниципальном районе Республики Мордовия на 2016-2020 годы»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844713" w:rsidRDefault="00844713" w:rsidP="00484CDA">
      <w:pPr>
        <w:pBdr>
          <w:bottom w:val="single" w:sz="4" w:space="30" w:color="FFFFFF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13. Муниципальная программа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 «Развитие автомобильных дорог в </w:t>
      </w:r>
      <w:proofErr w:type="spellStart"/>
      <w:r>
        <w:rPr>
          <w:sz w:val="28"/>
          <w:szCs w:val="28"/>
        </w:rPr>
        <w:t>Ковылкинском</w:t>
      </w:r>
      <w:proofErr w:type="spellEnd"/>
      <w:r>
        <w:rPr>
          <w:sz w:val="28"/>
          <w:szCs w:val="28"/>
        </w:rPr>
        <w:t xml:space="preserve"> муниципальном районе на 2016-2018 годы».</w:t>
      </w:r>
    </w:p>
    <w:p w:rsidR="00484CDA" w:rsidRDefault="005A1C4B" w:rsidP="00484CDA">
      <w:pPr>
        <w:pBdr>
          <w:bottom w:val="single" w:sz="4" w:space="30" w:color="FFFFFF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77795" w:rsidRPr="007B4568">
        <w:rPr>
          <w:sz w:val="28"/>
          <w:szCs w:val="28"/>
        </w:rPr>
        <w:t xml:space="preserve">Основным критерием при проведении оценки эффективности являлась результативность достижения целевых показателей (индикаторов) с учетом затрат на их реализацию. </w:t>
      </w:r>
    </w:p>
    <w:p w:rsidR="00B66CE9" w:rsidRDefault="006302DF" w:rsidP="00B66CE9">
      <w:pPr>
        <w:pBdr>
          <w:bottom w:val="single" w:sz="4" w:space="30" w:color="FFFFFF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1C4B">
        <w:rPr>
          <w:sz w:val="28"/>
          <w:szCs w:val="28"/>
        </w:rPr>
        <w:t xml:space="preserve"> </w:t>
      </w:r>
      <w:r w:rsidR="00277795" w:rsidRPr="007B4568">
        <w:rPr>
          <w:sz w:val="28"/>
          <w:szCs w:val="28"/>
        </w:rPr>
        <w:t xml:space="preserve">Анализ </w:t>
      </w:r>
      <w:proofErr w:type="gramStart"/>
      <w:r w:rsidR="00277795" w:rsidRPr="007B4568">
        <w:rPr>
          <w:sz w:val="28"/>
          <w:szCs w:val="28"/>
        </w:rPr>
        <w:t>итогов проведенной оценки эффективности реализации муниципальных программ</w:t>
      </w:r>
      <w:proofErr w:type="gramEnd"/>
      <w:r w:rsidR="00277795" w:rsidRPr="007B4568">
        <w:rPr>
          <w:sz w:val="28"/>
          <w:szCs w:val="28"/>
        </w:rPr>
        <w:t xml:space="preserve"> показал, что из общего числа действующих программ есть те, которые имеют высокий уровень эффективности, то есть на выделенные и привлеченные средства были максимально решены поставленные задачи, выполнены и перевыполнены целевые показатели. </w:t>
      </w:r>
      <w:r w:rsidR="00B66CE9">
        <w:rPr>
          <w:sz w:val="28"/>
          <w:szCs w:val="28"/>
        </w:rPr>
        <w:t xml:space="preserve">   </w:t>
      </w:r>
    </w:p>
    <w:p w:rsidR="00B66CE9" w:rsidRPr="00B66CE9" w:rsidRDefault="00B66CE9" w:rsidP="00B66CE9">
      <w:pPr>
        <w:pBdr>
          <w:bottom w:val="single" w:sz="4" w:space="30" w:color="FFFFFF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66CE9">
        <w:rPr>
          <w:sz w:val="28"/>
          <w:szCs w:val="28"/>
        </w:rPr>
        <w:t xml:space="preserve">Координаторами муниципальных программ являются структурные  подразделения администрации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</w:t>
      </w:r>
      <w:r w:rsidRPr="00B66CE9">
        <w:rPr>
          <w:sz w:val="28"/>
          <w:szCs w:val="28"/>
        </w:rPr>
        <w:t>муниципального  район</w:t>
      </w:r>
      <w:r>
        <w:rPr>
          <w:sz w:val="28"/>
          <w:szCs w:val="28"/>
        </w:rPr>
        <w:t>а</w:t>
      </w:r>
      <w:r w:rsidRPr="00B66CE9">
        <w:rPr>
          <w:sz w:val="28"/>
          <w:szCs w:val="28"/>
        </w:rPr>
        <w:t>.</w:t>
      </w:r>
    </w:p>
    <w:p w:rsidR="00ED7995" w:rsidRPr="007B4568" w:rsidRDefault="00ED7995" w:rsidP="00277795">
      <w:pPr>
        <w:pStyle w:val="Default"/>
        <w:jc w:val="both"/>
        <w:rPr>
          <w:sz w:val="28"/>
          <w:szCs w:val="28"/>
        </w:rPr>
      </w:pPr>
    </w:p>
    <w:p w:rsidR="00277795" w:rsidRDefault="00ED7995" w:rsidP="00ED7995">
      <w:pPr>
        <w:jc w:val="center"/>
        <w:rPr>
          <w:b/>
          <w:sz w:val="32"/>
          <w:szCs w:val="32"/>
        </w:rPr>
      </w:pPr>
      <w:r w:rsidRPr="00E140D0">
        <w:rPr>
          <w:b/>
          <w:sz w:val="32"/>
          <w:szCs w:val="32"/>
        </w:rPr>
        <w:t xml:space="preserve">   </w:t>
      </w:r>
      <w:r w:rsidR="00277795" w:rsidRPr="00E140D0">
        <w:rPr>
          <w:b/>
          <w:sz w:val="32"/>
          <w:szCs w:val="32"/>
        </w:rPr>
        <w:t xml:space="preserve"> </w:t>
      </w:r>
      <w:r w:rsidR="00B66CE9" w:rsidRPr="00E140D0">
        <w:rPr>
          <w:b/>
          <w:sz w:val="32"/>
          <w:szCs w:val="32"/>
        </w:rPr>
        <w:t xml:space="preserve"> </w:t>
      </w:r>
      <w:r w:rsidRPr="00E140D0">
        <w:rPr>
          <w:sz w:val="32"/>
          <w:szCs w:val="32"/>
        </w:rPr>
        <w:t xml:space="preserve"> </w:t>
      </w:r>
      <w:r w:rsidRPr="00E140D0">
        <w:rPr>
          <w:b/>
          <w:sz w:val="32"/>
          <w:szCs w:val="32"/>
        </w:rPr>
        <w:t>Муниципальная программ</w:t>
      </w:r>
      <w:r w:rsidR="00B66CE9" w:rsidRPr="00E140D0">
        <w:rPr>
          <w:b/>
          <w:sz w:val="32"/>
          <w:szCs w:val="32"/>
        </w:rPr>
        <w:t>а</w:t>
      </w:r>
      <w:r w:rsidRPr="00E140D0">
        <w:rPr>
          <w:b/>
          <w:sz w:val="32"/>
          <w:szCs w:val="32"/>
        </w:rPr>
        <w:t xml:space="preserve"> </w:t>
      </w:r>
      <w:proofErr w:type="spellStart"/>
      <w:r w:rsidRPr="00E140D0">
        <w:rPr>
          <w:b/>
          <w:sz w:val="32"/>
          <w:szCs w:val="32"/>
        </w:rPr>
        <w:t>Ковылкинского</w:t>
      </w:r>
      <w:proofErr w:type="spellEnd"/>
      <w:r w:rsidRPr="00E140D0">
        <w:rPr>
          <w:b/>
          <w:sz w:val="32"/>
          <w:szCs w:val="32"/>
        </w:rPr>
        <w:t xml:space="preserve"> муниципального района  развития сельского хозяйства и регулирования рынков сельскохозяйственной продукции, сырья и продовольствия  на 201</w:t>
      </w:r>
      <w:r w:rsidR="00FE4DB5">
        <w:rPr>
          <w:b/>
          <w:sz w:val="32"/>
          <w:szCs w:val="32"/>
        </w:rPr>
        <w:t>6</w:t>
      </w:r>
      <w:r w:rsidRPr="00E140D0">
        <w:rPr>
          <w:b/>
          <w:sz w:val="32"/>
          <w:szCs w:val="32"/>
        </w:rPr>
        <w:t>–2020 годы</w:t>
      </w:r>
    </w:p>
    <w:p w:rsidR="00CC46B7" w:rsidRDefault="00CC46B7" w:rsidP="00ED7995">
      <w:pPr>
        <w:jc w:val="center"/>
        <w:rPr>
          <w:b/>
          <w:sz w:val="32"/>
          <w:szCs w:val="32"/>
        </w:rPr>
      </w:pPr>
    </w:p>
    <w:p w:rsidR="00CC46B7" w:rsidRDefault="00CC46B7" w:rsidP="00404E1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Цели муниципальной программы:</w:t>
      </w:r>
    </w:p>
    <w:p w:rsidR="00CC46B7" w:rsidRDefault="00CC46B7" w:rsidP="00404E1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обеспечение </w:t>
      </w:r>
      <w:proofErr w:type="gramStart"/>
      <w:r>
        <w:rPr>
          <w:rFonts w:eastAsiaTheme="minorHAnsi"/>
          <w:sz w:val="28"/>
          <w:szCs w:val="28"/>
          <w:lang w:eastAsia="en-US"/>
        </w:rPr>
        <w:t>роста объемов производства основных видов продукции</w:t>
      </w:r>
      <w:proofErr w:type="gramEnd"/>
      <w:r>
        <w:rPr>
          <w:rFonts w:eastAsiaTheme="minorHAnsi"/>
          <w:sz w:val="28"/>
          <w:szCs w:val="28"/>
          <w:lang w:eastAsia="en-US"/>
        </w:rPr>
        <w:t>,</w:t>
      </w:r>
    </w:p>
    <w:p w:rsidR="00CC46B7" w:rsidRDefault="00CC46B7" w:rsidP="00404E1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производимой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предприятиями агропромышленного комплекса </w:t>
      </w:r>
      <w:proofErr w:type="spellStart"/>
      <w:r w:rsidR="00A00EC8">
        <w:rPr>
          <w:rFonts w:eastAsiaTheme="minorHAnsi"/>
          <w:sz w:val="28"/>
          <w:szCs w:val="28"/>
          <w:lang w:eastAsia="en-US"/>
        </w:rPr>
        <w:t>Ковылкинского</w:t>
      </w:r>
      <w:proofErr w:type="spellEnd"/>
      <w:r w:rsidR="00A00EC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муниципального района;</w:t>
      </w:r>
    </w:p>
    <w:p w:rsidR="00CC46B7" w:rsidRDefault="00CC46B7" w:rsidP="00404E1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повышение финансовой устойчивости предприятий агропромышленного комплекса;</w:t>
      </w:r>
    </w:p>
    <w:p w:rsidR="00CC46B7" w:rsidRDefault="00CC46B7" w:rsidP="00404E1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воспроизводство и повышение эффективности использования в сельском хозяйстве земельных и других ресурсов.</w:t>
      </w:r>
    </w:p>
    <w:p w:rsidR="00CC46B7" w:rsidRDefault="00A00EC8" w:rsidP="00404E1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</w:t>
      </w:r>
      <w:r w:rsidR="00CC46B7">
        <w:rPr>
          <w:rFonts w:eastAsiaTheme="minorHAnsi"/>
          <w:sz w:val="28"/>
          <w:szCs w:val="28"/>
          <w:lang w:eastAsia="en-US"/>
        </w:rPr>
        <w:t xml:space="preserve">В рамках Муниципальной программы </w:t>
      </w:r>
      <w:proofErr w:type="spellStart"/>
      <w:r w:rsidR="00CC46B7">
        <w:rPr>
          <w:rFonts w:eastAsiaTheme="minorHAnsi"/>
          <w:sz w:val="28"/>
          <w:szCs w:val="28"/>
          <w:lang w:eastAsia="en-US"/>
        </w:rPr>
        <w:t>Ковылкинского</w:t>
      </w:r>
      <w:proofErr w:type="spellEnd"/>
      <w:r w:rsidR="00CC46B7">
        <w:rPr>
          <w:rFonts w:eastAsiaTheme="minorHAnsi"/>
          <w:sz w:val="28"/>
          <w:szCs w:val="28"/>
          <w:lang w:eastAsia="en-US"/>
        </w:rPr>
        <w:t xml:space="preserve"> муниципального района развития сельского хозяйства и регулирования рынков сельскохозяйственной продукции, сырья и продовольствия на 201</w:t>
      </w:r>
      <w:r w:rsidR="002556BD">
        <w:rPr>
          <w:rFonts w:eastAsiaTheme="minorHAnsi"/>
          <w:sz w:val="28"/>
          <w:szCs w:val="28"/>
          <w:lang w:eastAsia="en-US"/>
        </w:rPr>
        <w:t>6</w:t>
      </w:r>
      <w:r w:rsidR="00CC46B7">
        <w:rPr>
          <w:rFonts w:eastAsiaTheme="minorHAnsi"/>
          <w:sz w:val="28"/>
          <w:szCs w:val="28"/>
          <w:lang w:eastAsia="en-US"/>
        </w:rPr>
        <w:t xml:space="preserve">-2020 гг. </w:t>
      </w:r>
      <w:proofErr w:type="gramStart"/>
      <w:r w:rsidR="00CC46B7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CC46B7" w:rsidRDefault="00CC46B7" w:rsidP="00404E1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2016 году было выделено субсидий:</w:t>
      </w:r>
    </w:p>
    <w:p w:rsidR="00CC46B7" w:rsidRDefault="00CC46B7" w:rsidP="00404E1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из </w:t>
      </w:r>
      <w:r w:rsidR="004321B2">
        <w:rPr>
          <w:rFonts w:eastAsiaTheme="minorHAnsi"/>
          <w:sz w:val="28"/>
          <w:szCs w:val="28"/>
          <w:lang w:eastAsia="en-US"/>
        </w:rPr>
        <w:t>республиканского бюджета -  4111,6</w:t>
      </w:r>
      <w:r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CC46B7" w:rsidRDefault="00CC46B7" w:rsidP="00404E1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из</w:t>
      </w:r>
      <w:r w:rsidR="004321B2">
        <w:rPr>
          <w:rFonts w:eastAsiaTheme="minorHAnsi"/>
          <w:sz w:val="28"/>
          <w:szCs w:val="28"/>
          <w:lang w:eastAsia="en-US"/>
        </w:rPr>
        <w:t xml:space="preserve"> районного</w:t>
      </w:r>
      <w:r>
        <w:rPr>
          <w:rFonts w:eastAsiaTheme="minorHAnsi"/>
          <w:sz w:val="28"/>
          <w:szCs w:val="28"/>
          <w:lang w:eastAsia="en-US"/>
        </w:rPr>
        <w:t xml:space="preserve"> бюджета</w:t>
      </w:r>
      <w:r w:rsidR="004321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321B2">
        <w:rPr>
          <w:rFonts w:eastAsiaTheme="minorHAnsi"/>
          <w:sz w:val="28"/>
          <w:szCs w:val="28"/>
          <w:lang w:eastAsia="en-US"/>
        </w:rPr>
        <w:t>Ковылкинского</w:t>
      </w:r>
      <w:proofErr w:type="spellEnd"/>
      <w:r w:rsidR="004321B2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321B2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321B2">
        <w:rPr>
          <w:rFonts w:eastAsiaTheme="minorHAnsi"/>
          <w:sz w:val="28"/>
          <w:szCs w:val="28"/>
          <w:lang w:eastAsia="en-US"/>
        </w:rPr>
        <w:t xml:space="preserve">14,6 </w:t>
      </w:r>
      <w:r>
        <w:rPr>
          <w:rFonts w:eastAsiaTheme="minorHAnsi"/>
          <w:sz w:val="28"/>
          <w:szCs w:val="28"/>
          <w:lang w:eastAsia="en-US"/>
        </w:rPr>
        <w:t>тыс. руб.</w:t>
      </w:r>
    </w:p>
    <w:p w:rsidR="00CC46B7" w:rsidRDefault="004321B2" w:rsidP="00404E1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CC46B7">
        <w:rPr>
          <w:rFonts w:eastAsiaTheme="minorHAnsi"/>
          <w:sz w:val="28"/>
          <w:szCs w:val="28"/>
          <w:lang w:eastAsia="en-US"/>
        </w:rPr>
        <w:t xml:space="preserve">Благодаря реализации Муниципальной программы </w:t>
      </w:r>
      <w:proofErr w:type="spellStart"/>
      <w:r w:rsidR="00CC46B7">
        <w:rPr>
          <w:rFonts w:eastAsiaTheme="minorHAnsi"/>
          <w:sz w:val="28"/>
          <w:szCs w:val="28"/>
          <w:lang w:eastAsia="en-US"/>
        </w:rPr>
        <w:t>Ковылкинского</w:t>
      </w:r>
      <w:proofErr w:type="spellEnd"/>
      <w:r w:rsidR="00CC46B7">
        <w:rPr>
          <w:rFonts w:eastAsiaTheme="minorHAnsi"/>
          <w:sz w:val="28"/>
          <w:szCs w:val="28"/>
          <w:lang w:eastAsia="en-US"/>
        </w:rPr>
        <w:t xml:space="preserve"> муниципального района развития сельского хозяйства и регулирования рынков сельскохозяйственной продукции, сырья и продовольствия на 201</w:t>
      </w:r>
      <w:r w:rsidR="00653DD9">
        <w:rPr>
          <w:rFonts w:eastAsiaTheme="minorHAnsi"/>
          <w:sz w:val="28"/>
          <w:szCs w:val="28"/>
          <w:lang w:eastAsia="en-US"/>
        </w:rPr>
        <w:t>6</w:t>
      </w:r>
      <w:r w:rsidR="00CC46B7">
        <w:rPr>
          <w:rFonts w:eastAsiaTheme="minorHAnsi"/>
          <w:sz w:val="28"/>
          <w:szCs w:val="28"/>
          <w:lang w:eastAsia="en-US"/>
        </w:rPr>
        <w:t>-2020 гг. в 2016 году было достигнуто следующее:</w:t>
      </w:r>
    </w:p>
    <w:p w:rsidR="00B91F89" w:rsidRDefault="00CC46B7" w:rsidP="00404E1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обеспечен рост объемов производства основных видов продукции,</w:t>
      </w:r>
      <w:r w:rsidR="002556BD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производимой предприятиями агропромышленного комплекса </w:t>
      </w:r>
      <w:proofErr w:type="spellStart"/>
      <w:r>
        <w:rPr>
          <w:rFonts w:eastAsiaTheme="minorHAnsi"/>
          <w:sz w:val="28"/>
          <w:szCs w:val="28"/>
          <w:lang w:eastAsia="en-US"/>
        </w:rPr>
        <w:t>Ковылкинского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района. Произведено </w:t>
      </w:r>
      <w:r w:rsidR="002556BD">
        <w:rPr>
          <w:rFonts w:eastAsiaTheme="minorHAnsi"/>
          <w:sz w:val="28"/>
          <w:szCs w:val="28"/>
          <w:lang w:eastAsia="en-US"/>
        </w:rPr>
        <w:t xml:space="preserve">107195 </w:t>
      </w:r>
      <w:r>
        <w:rPr>
          <w:rFonts w:eastAsiaTheme="minorHAnsi"/>
          <w:sz w:val="28"/>
          <w:szCs w:val="28"/>
          <w:lang w:eastAsia="en-US"/>
        </w:rPr>
        <w:t xml:space="preserve"> тонн зерна, что больше прошлогоднего на </w:t>
      </w:r>
      <w:r w:rsidR="002556BD">
        <w:rPr>
          <w:rFonts w:eastAsiaTheme="minorHAnsi"/>
          <w:sz w:val="28"/>
          <w:szCs w:val="28"/>
          <w:lang w:eastAsia="en-US"/>
        </w:rPr>
        <w:t xml:space="preserve"> 21 </w:t>
      </w:r>
      <w:r>
        <w:rPr>
          <w:rFonts w:eastAsiaTheme="minorHAnsi"/>
          <w:sz w:val="28"/>
          <w:szCs w:val="28"/>
          <w:lang w:eastAsia="en-US"/>
        </w:rPr>
        <w:t xml:space="preserve">%. Средняя урожайность зерновых по району составила </w:t>
      </w:r>
      <w:r w:rsidR="002556BD">
        <w:rPr>
          <w:rFonts w:eastAsiaTheme="minorHAnsi"/>
          <w:sz w:val="28"/>
          <w:szCs w:val="28"/>
          <w:lang w:eastAsia="en-US"/>
        </w:rPr>
        <w:t>34</w:t>
      </w:r>
      <w:r>
        <w:rPr>
          <w:rFonts w:eastAsiaTheme="minorHAnsi"/>
          <w:sz w:val="28"/>
          <w:szCs w:val="28"/>
          <w:lang w:eastAsia="en-US"/>
        </w:rPr>
        <w:t xml:space="preserve"> ц/га, выше, чем в прошлом году на </w:t>
      </w:r>
      <w:r w:rsidR="002556BD">
        <w:rPr>
          <w:rFonts w:eastAsiaTheme="minorHAnsi"/>
          <w:sz w:val="28"/>
          <w:szCs w:val="28"/>
          <w:lang w:eastAsia="en-US"/>
        </w:rPr>
        <w:t xml:space="preserve">23 </w:t>
      </w:r>
      <w:r>
        <w:rPr>
          <w:rFonts w:eastAsiaTheme="minorHAnsi"/>
          <w:sz w:val="28"/>
          <w:szCs w:val="28"/>
          <w:lang w:eastAsia="en-US"/>
        </w:rPr>
        <w:t>%. Кукурузы на зерно получено</w:t>
      </w:r>
      <w:r w:rsidR="002556BD">
        <w:rPr>
          <w:rFonts w:eastAsiaTheme="minorHAnsi"/>
          <w:sz w:val="28"/>
          <w:szCs w:val="28"/>
          <w:lang w:eastAsia="en-US"/>
        </w:rPr>
        <w:t xml:space="preserve"> в 5 раз больше</w:t>
      </w:r>
      <w:r>
        <w:rPr>
          <w:rFonts w:eastAsiaTheme="minorHAnsi"/>
          <w:sz w:val="28"/>
          <w:szCs w:val="28"/>
          <w:lang w:eastAsia="en-US"/>
        </w:rPr>
        <w:t>, чем в 2016 году. Высоких результатов добил</w:t>
      </w:r>
      <w:r w:rsidR="002556BD">
        <w:rPr>
          <w:rFonts w:eastAsiaTheme="minorHAnsi"/>
          <w:sz w:val="28"/>
          <w:szCs w:val="28"/>
          <w:lang w:eastAsia="en-US"/>
        </w:rPr>
        <w:t>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556BD">
        <w:rPr>
          <w:rFonts w:eastAsiaTheme="minorHAnsi"/>
          <w:sz w:val="28"/>
          <w:szCs w:val="28"/>
          <w:lang w:eastAsia="en-US"/>
        </w:rPr>
        <w:t>ЗАО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2556BD">
        <w:rPr>
          <w:rFonts w:eastAsiaTheme="minorHAnsi"/>
          <w:sz w:val="28"/>
          <w:szCs w:val="28"/>
          <w:lang w:eastAsia="en-US"/>
        </w:rPr>
        <w:t>Мордовский бекон</w:t>
      </w:r>
      <w:r>
        <w:rPr>
          <w:rFonts w:eastAsiaTheme="minorHAnsi"/>
          <w:sz w:val="28"/>
          <w:szCs w:val="28"/>
          <w:lang w:eastAsia="en-US"/>
        </w:rPr>
        <w:t xml:space="preserve">» получив урожайность </w:t>
      </w:r>
      <w:r w:rsidR="002556BD">
        <w:rPr>
          <w:rFonts w:eastAsiaTheme="minorHAnsi"/>
          <w:sz w:val="28"/>
          <w:szCs w:val="28"/>
          <w:lang w:eastAsia="en-US"/>
        </w:rPr>
        <w:t>38,8</w:t>
      </w:r>
      <w:r>
        <w:rPr>
          <w:rFonts w:eastAsiaTheme="minorHAnsi"/>
          <w:sz w:val="28"/>
          <w:szCs w:val="28"/>
          <w:lang w:eastAsia="en-US"/>
        </w:rPr>
        <w:t xml:space="preserve"> ц/га. Такой результат получен благодаря </w:t>
      </w:r>
      <w:r w:rsidR="002556BD">
        <w:rPr>
          <w:rFonts w:eastAsiaTheme="minorHAnsi"/>
          <w:sz w:val="28"/>
          <w:szCs w:val="28"/>
          <w:lang w:eastAsia="en-US"/>
        </w:rPr>
        <w:t xml:space="preserve"> применению энергосберегающих и </w:t>
      </w:r>
      <w:proofErr w:type="spellStart"/>
      <w:r w:rsidR="002556BD">
        <w:rPr>
          <w:rFonts w:eastAsiaTheme="minorHAnsi"/>
          <w:sz w:val="28"/>
          <w:szCs w:val="28"/>
          <w:lang w:eastAsia="en-US"/>
        </w:rPr>
        <w:t>низкозатратных</w:t>
      </w:r>
      <w:proofErr w:type="spellEnd"/>
      <w:r w:rsidR="002556BD">
        <w:rPr>
          <w:rFonts w:eastAsiaTheme="minorHAnsi"/>
          <w:sz w:val="28"/>
          <w:szCs w:val="28"/>
          <w:lang w:eastAsia="en-US"/>
        </w:rPr>
        <w:t xml:space="preserve"> </w:t>
      </w:r>
      <w:r w:rsidR="00B91F89" w:rsidRPr="003C75B8">
        <w:rPr>
          <w:rFonts w:eastAsia="Calibri"/>
          <w:sz w:val="28"/>
          <w:szCs w:val="28"/>
          <w:lang w:eastAsia="en-US"/>
        </w:rPr>
        <w:t>технологий, в частности нулевой технологии (</w:t>
      </w:r>
      <w:r w:rsidR="00B91F89" w:rsidRPr="003C75B8">
        <w:rPr>
          <w:rFonts w:eastAsia="Calibri"/>
          <w:sz w:val="28"/>
          <w:szCs w:val="28"/>
          <w:lang w:val="en-US" w:eastAsia="en-US"/>
        </w:rPr>
        <w:t>N</w:t>
      </w:r>
      <w:proofErr w:type="gramStart"/>
      <w:r w:rsidR="00B91F89" w:rsidRPr="003C75B8">
        <w:rPr>
          <w:rFonts w:eastAsia="Calibri"/>
          <w:sz w:val="28"/>
          <w:szCs w:val="28"/>
          <w:lang w:eastAsia="en-US"/>
        </w:rPr>
        <w:t>о</w:t>
      </w:r>
      <w:proofErr w:type="gramEnd"/>
      <w:r w:rsidR="00B91F89" w:rsidRPr="003C75B8">
        <w:rPr>
          <w:rFonts w:eastAsia="Calibri"/>
          <w:sz w:val="28"/>
          <w:szCs w:val="28"/>
          <w:lang w:eastAsia="en-US"/>
        </w:rPr>
        <w:t>-</w:t>
      </w:r>
      <w:r w:rsidR="00B91F89" w:rsidRPr="003C75B8">
        <w:rPr>
          <w:rFonts w:eastAsia="Calibri"/>
          <w:sz w:val="28"/>
          <w:szCs w:val="28"/>
          <w:lang w:val="en-US" w:eastAsia="en-US"/>
        </w:rPr>
        <w:t>till</w:t>
      </w:r>
      <w:r w:rsidR="00B91F89" w:rsidRPr="003C75B8">
        <w:rPr>
          <w:rFonts w:eastAsia="Calibri"/>
          <w:sz w:val="28"/>
          <w:szCs w:val="28"/>
          <w:lang w:eastAsia="en-US"/>
        </w:rPr>
        <w:t>),</w:t>
      </w:r>
      <w:r w:rsidR="00B91F89" w:rsidRPr="003C75B8">
        <w:rPr>
          <w:sz w:val="28"/>
          <w:szCs w:val="28"/>
        </w:rPr>
        <w:t xml:space="preserve">   новой современной техники,</w:t>
      </w:r>
      <w:r w:rsidR="00B91F89" w:rsidRPr="003C75B8">
        <w:rPr>
          <w:rFonts w:eastAsiaTheme="minorHAnsi"/>
          <w:sz w:val="28"/>
          <w:szCs w:val="28"/>
          <w:lang w:eastAsia="en-US"/>
        </w:rPr>
        <w:t xml:space="preserve"> грамотному внесению в почву удобрений.</w:t>
      </w:r>
    </w:p>
    <w:p w:rsidR="00BB65EE" w:rsidRDefault="00BB65EE" w:rsidP="00404E1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В 2016 году произведено </w:t>
      </w:r>
      <w:r w:rsidR="00B91F89">
        <w:rPr>
          <w:rFonts w:eastAsiaTheme="minorHAnsi"/>
          <w:sz w:val="28"/>
          <w:szCs w:val="28"/>
          <w:lang w:eastAsia="en-US"/>
        </w:rPr>
        <w:t>8394</w:t>
      </w:r>
      <w:r>
        <w:rPr>
          <w:rFonts w:eastAsiaTheme="minorHAnsi"/>
          <w:sz w:val="28"/>
          <w:szCs w:val="28"/>
          <w:lang w:eastAsia="en-US"/>
        </w:rPr>
        <w:t xml:space="preserve"> тонн молока, что на </w:t>
      </w:r>
      <w:r w:rsidR="00B91F89">
        <w:rPr>
          <w:rFonts w:eastAsiaTheme="minorHAnsi"/>
          <w:sz w:val="28"/>
          <w:szCs w:val="28"/>
          <w:lang w:eastAsia="en-US"/>
        </w:rPr>
        <w:t xml:space="preserve">7 </w:t>
      </w:r>
      <w:r>
        <w:rPr>
          <w:rFonts w:eastAsiaTheme="minorHAnsi"/>
          <w:sz w:val="28"/>
          <w:szCs w:val="28"/>
          <w:lang w:eastAsia="en-US"/>
        </w:rPr>
        <w:t>% больше,</w:t>
      </w:r>
      <w:r w:rsidR="00B91F8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чем в прошлом году (201</w:t>
      </w:r>
      <w:r w:rsidR="004F544E">
        <w:rPr>
          <w:rFonts w:eastAsiaTheme="minorHAnsi"/>
          <w:sz w:val="28"/>
          <w:szCs w:val="28"/>
          <w:lang w:eastAsia="en-US"/>
        </w:rPr>
        <w:t xml:space="preserve">5 </w:t>
      </w:r>
      <w:r>
        <w:rPr>
          <w:rFonts w:eastAsiaTheme="minorHAnsi"/>
          <w:sz w:val="28"/>
          <w:szCs w:val="28"/>
          <w:lang w:eastAsia="en-US"/>
        </w:rPr>
        <w:t xml:space="preserve">г. </w:t>
      </w:r>
      <w:r w:rsidR="004F544E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91F89">
        <w:rPr>
          <w:rFonts w:eastAsiaTheme="minorHAnsi"/>
          <w:sz w:val="28"/>
          <w:szCs w:val="28"/>
          <w:lang w:eastAsia="en-US"/>
        </w:rPr>
        <w:t>7860</w:t>
      </w:r>
      <w:r w:rsidR="004F544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тонн). Выросла продуктивность коров -</w:t>
      </w:r>
    </w:p>
    <w:p w:rsidR="00BB65EE" w:rsidRDefault="00BB65EE" w:rsidP="00404E1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выше уровня прошлого года на </w:t>
      </w:r>
      <w:r w:rsidR="00B91F89">
        <w:rPr>
          <w:rFonts w:eastAsiaTheme="minorHAnsi"/>
          <w:sz w:val="28"/>
          <w:szCs w:val="28"/>
          <w:lang w:eastAsia="en-US"/>
        </w:rPr>
        <w:t xml:space="preserve">6,4 </w:t>
      </w:r>
      <w:r>
        <w:rPr>
          <w:rFonts w:eastAsiaTheme="minorHAnsi"/>
          <w:sz w:val="28"/>
          <w:szCs w:val="28"/>
          <w:lang w:eastAsia="en-US"/>
        </w:rPr>
        <w:t xml:space="preserve">%. Средний показатель надоев молока </w:t>
      </w:r>
      <w:proofErr w:type="gramStart"/>
      <w:r>
        <w:rPr>
          <w:rFonts w:eastAsiaTheme="minorHAnsi"/>
          <w:sz w:val="28"/>
          <w:szCs w:val="28"/>
          <w:lang w:eastAsia="en-US"/>
        </w:rPr>
        <w:t>на</w:t>
      </w:r>
      <w:proofErr w:type="gramEnd"/>
    </w:p>
    <w:p w:rsidR="00B91F89" w:rsidRDefault="00BB65EE" w:rsidP="00404E1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одну фуражную корову по району составляет – </w:t>
      </w:r>
      <w:r w:rsidR="00B91F89">
        <w:rPr>
          <w:rFonts w:eastAsiaTheme="minorHAnsi"/>
          <w:sz w:val="28"/>
          <w:szCs w:val="28"/>
          <w:lang w:eastAsia="en-US"/>
        </w:rPr>
        <w:t>4051</w:t>
      </w:r>
      <w:r>
        <w:rPr>
          <w:rFonts w:eastAsiaTheme="minorHAnsi"/>
          <w:sz w:val="28"/>
          <w:szCs w:val="28"/>
          <w:lang w:eastAsia="en-US"/>
        </w:rPr>
        <w:t xml:space="preserve"> л. (201</w:t>
      </w:r>
      <w:r w:rsidR="004F544E">
        <w:rPr>
          <w:rFonts w:eastAsiaTheme="minorHAnsi"/>
          <w:sz w:val="28"/>
          <w:szCs w:val="28"/>
          <w:lang w:eastAsia="en-US"/>
        </w:rPr>
        <w:t xml:space="preserve">5 </w:t>
      </w:r>
      <w:r>
        <w:rPr>
          <w:rFonts w:eastAsiaTheme="minorHAnsi"/>
          <w:sz w:val="28"/>
          <w:szCs w:val="28"/>
          <w:lang w:eastAsia="en-US"/>
        </w:rPr>
        <w:t xml:space="preserve">г. </w:t>
      </w:r>
      <w:r w:rsidR="004F544E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91F89">
        <w:rPr>
          <w:rFonts w:eastAsiaTheme="minorHAnsi"/>
          <w:sz w:val="28"/>
          <w:szCs w:val="28"/>
          <w:lang w:eastAsia="en-US"/>
        </w:rPr>
        <w:t>3806</w:t>
      </w:r>
      <w:r w:rsidR="004F544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л.).</w:t>
      </w:r>
    </w:p>
    <w:p w:rsidR="00B91F89" w:rsidRDefault="00B91F89" w:rsidP="00404E1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Наивысшая продуктивность достигнута в СХПК «Созидание» -6775 л. Такой  </w:t>
      </w:r>
      <w:proofErr w:type="gramStart"/>
      <w:r>
        <w:rPr>
          <w:rFonts w:eastAsiaTheme="minorHAnsi"/>
          <w:sz w:val="28"/>
          <w:szCs w:val="28"/>
          <w:lang w:eastAsia="en-US"/>
        </w:rPr>
        <w:t>результат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достигнут   благодаря  качеству и сбалансированности кормового стола,  организации племенной работы  и воспроизводства стада.</w:t>
      </w:r>
      <w:r w:rsidRPr="000D097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Pr="000D0970">
        <w:rPr>
          <w:rFonts w:eastAsiaTheme="minorHAnsi"/>
          <w:sz w:val="28"/>
          <w:szCs w:val="28"/>
          <w:lang w:eastAsia="en-US"/>
        </w:rPr>
        <w:t xml:space="preserve"> </w:t>
      </w:r>
    </w:p>
    <w:p w:rsidR="004358DB" w:rsidRDefault="00B91F89" w:rsidP="005558A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91F89">
        <w:rPr>
          <w:rFonts w:eastAsiaTheme="minorHAnsi"/>
          <w:sz w:val="28"/>
          <w:szCs w:val="28"/>
          <w:lang w:eastAsia="en-US"/>
        </w:rPr>
        <w:t xml:space="preserve">     В  результате  повышения производственных показателей, повысилась финансовая устойчивость предприятий агропромышленного комплекса. В 2016 году  чистая прибыль по сельхозпредприятиям района составила 16265 тыс.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91F89">
        <w:rPr>
          <w:rFonts w:eastAsiaTheme="minorHAnsi"/>
          <w:sz w:val="28"/>
          <w:szCs w:val="28"/>
          <w:lang w:eastAsia="en-US"/>
        </w:rPr>
        <w:t>рублей (в 2015 г. был убыток 7023 тыс.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91F89">
        <w:rPr>
          <w:rFonts w:eastAsiaTheme="minorHAnsi"/>
          <w:sz w:val="28"/>
          <w:szCs w:val="28"/>
          <w:lang w:eastAsia="en-US"/>
        </w:rPr>
        <w:t>руб</w:t>
      </w:r>
      <w:r>
        <w:rPr>
          <w:rFonts w:eastAsiaTheme="minorHAnsi"/>
          <w:sz w:val="28"/>
          <w:szCs w:val="28"/>
          <w:lang w:eastAsia="en-US"/>
        </w:rPr>
        <w:t>.</w:t>
      </w:r>
      <w:r w:rsidRPr="00B91F89">
        <w:rPr>
          <w:rFonts w:eastAsiaTheme="minorHAnsi"/>
          <w:sz w:val="28"/>
          <w:szCs w:val="28"/>
          <w:lang w:eastAsia="en-US"/>
        </w:rPr>
        <w:t>)  Уровень рентабельности составил 12,3%,  в 2015 году  было минус 6%.</w:t>
      </w:r>
      <w:r w:rsidR="005558AD" w:rsidRPr="005558AD">
        <w:rPr>
          <w:sz w:val="28"/>
          <w:szCs w:val="28"/>
        </w:rPr>
        <w:t xml:space="preserve"> </w:t>
      </w:r>
    </w:p>
    <w:p w:rsidR="004358DB" w:rsidRPr="004358DB" w:rsidRDefault="00BC3985" w:rsidP="004358D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4358DB" w:rsidRPr="004358DB">
        <w:rPr>
          <w:rFonts w:eastAsiaTheme="minorHAnsi"/>
          <w:sz w:val="28"/>
          <w:szCs w:val="28"/>
          <w:lang w:eastAsia="en-US"/>
        </w:rPr>
        <w:t xml:space="preserve">Повышается эффективность использования в сельском хозяйстве земельных ресурсов. Основная цель - увеличить площадь пашни за счет введения в оборот невостребованных земель. </w:t>
      </w:r>
    </w:p>
    <w:p w:rsidR="004358DB" w:rsidRPr="004358DB" w:rsidRDefault="00BC3985" w:rsidP="004358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58DB" w:rsidRPr="004358DB">
        <w:rPr>
          <w:sz w:val="28"/>
          <w:szCs w:val="28"/>
        </w:rPr>
        <w:t>На результаты реализации программы в 2016 году оказало влияние  недостаточное финансирование планируемых мероприятий, в результате чего были не выполнены мероприятия программы:</w:t>
      </w:r>
    </w:p>
    <w:p w:rsidR="004358DB" w:rsidRPr="004358DB" w:rsidRDefault="004358DB" w:rsidP="004358DB">
      <w:pPr>
        <w:spacing w:line="276" w:lineRule="auto"/>
        <w:jc w:val="both"/>
        <w:rPr>
          <w:sz w:val="28"/>
          <w:szCs w:val="28"/>
        </w:rPr>
      </w:pPr>
      <w:r w:rsidRPr="004358DB">
        <w:rPr>
          <w:sz w:val="28"/>
          <w:szCs w:val="28"/>
        </w:rPr>
        <w:t xml:space="preserve">   1. Производство молока </w:t>
      </w:r>
    </w:p>
    <w:p w:rsidR="004358DB" w:rsidRPr="004358DB" w:rsidRDefault="004358DB" w:rsidP="004358DB">
      <w:pPr>
        <w:spacing w:line="276" w:lineRule="auto"/>
        <w:jc w:val="both"/>
        <w:rPr>
          <w:sz w:val="28"/>
          <w:szCs w:val="28"/>
        </w:rPr>
      </w:pPr>
      <w:r w:rsidRPr="004358DB">
        <w:rPr>
          <w:sz w:val="28"/>
          <w:szCs w:val="28"/>
        </w:rPr>
        <w:t xml:space="preserve">   Не выполнен доведенный прогноз по показателю производство молока в личных подсобных хозяйствах населения в объеме 2256 </w:t>
      </w:r>
      <w:proofErr w:type="spellStart"/>
      <w:r w:rsidRPr="004358DB">
        <w:rPr>
          <w:sz w:val="28"/>
          <w:szCs w:val="28"/>
        </w:rPr>
        <w:t>тн</w:t>
      </w:r>
      <w:proofErr w:type="spellEnd"/>
      <w:r w:rsidRPr="004358DB">
        <w:rPr>
          <w:sz w:val="28"/>
          <w:szCs w:val="28"/>
        </w:rPr>
        <w:t xml:space="preserve">., в связи со снижением поголовья коров;  </w:t>
      </w:r>
    </w:p>
    <w:p w:rsidR="004358DB" w:rsidRPr="004358DB" w:rsidRDefault="004358DB" w:rsidP="004358DB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4358DB">
        <w:rPr>
          <w:sz w:val="28"/>
          <w:szCs w:val="28"/>
        </w:rPr>
        <w:lastRenderedPageBreak/>
        <w:t xml:space="preserve">   2. Объемы </w:t>
      </w:r>
      <w:r w:rsidRPr="004358DB">
        <w:rPr>
          <w:bCs/>
          <w:color w:val="000000"/>
          <w:sz w:val="28"/>
          <w:szCs w:val="28"/>
        </w:rPr>
        <w:t>приобретения сельскохозяйственной техники,  в том числе новой  техники у производителей по льготным ценам (со скидкой).</w:t>
      </w:r>
    </w:p>
    <w:p w:rsidR="004358DB" w:rsidRPr="004358DB" w:rsidRDefault="004358DB" w:rsidP="004358DB">
      <w:pPr>
        <w:spacing w:line="276" w:lineRule="auto"/>
        <w:jc w:val="both"/>
        <w:rPr>
          <w:sz w:val="28"/>
          <w:szCs w:val="28"/>
        </w:rPr>
      </w:pPr>
      <w:r w:rsidRPr="004358DB">
        <w:rPr>
          <w:bCs/>
          <w:color w:val="000000"/>
          <w:sz w:val="28"/>
          <w:szCs w:val="28"/>
        </w:rPr>
        <w:t xml:space="preserve">      Не выполнен </w:t>
      </w:r>
      <w:r w:rsidRPr="004358DB">
        <w:rPr>
          <w:sz w:val="28"/>
          <w:szCs w:val="28"/>
        </w:rPr>
        <w:t xml:space="preserve"> план приобретения кормоуборочных комбайнов в связи  с  недостатком  собственных денежных средств;</w:t>
      </w:r>
    </w:p>
    <w:p w:rsidR="004358DB" w:rsidRPr="004358DB" w:rsidRDefault="004358DB" w:rsidP="004358DB">
      <w:pPr>
        <w:spacing w:line="276" w:lineRule="auto"/>
        <w:jc w:val="both"/>
        <w:rPr>
          <w:sz w:val="28"/>
          <w:szCs w:val="28"/>
        </w:rPr>
      </w:pPr>
      <w:r w:rsidRPr="004358DB">
        <w:rPr>
          <w:sz w:val="28"/>
          <w:szCs w:val="28"/>
        </w:rPr>
        <w:t xml:space="preserve">   3.  Поголовье крупного рогатого скота специализированных  мясных пород и помесного скота  полученного от скрещивания со специализированными мясными породами;</w:t>
      </w:r>
    </w:p>
    <w:p w:rsidR="004358DB" w:rsidRPr="004358DB" w:rsidRDefault="004358DB" w:rsidP="004358DB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4358DB">
        <w:rPr>
          <w:sz w:val="28"/>
          <w:szCs w:val="28"/>
          <w:shd w:val="clear" w:color="auto" w:fill="FFFFFF"/>
        </w:rPr>
        <w:t xml:space="preserve">       Не  выполнен план выходного поголовья</w:t>
      </w:r>
      <w:r w:rsidRPr="004358DB">
        <w:rPr>
          <w:sz w:val="28"/>
          <w:szCs w:val="28"/>
        </w:rPr>
        <w:t xml:space="preserve"> крупного рогатого скота специализированных  мясных пород  в связи с недостатком </w:t>
      </w:r>
      <w:r w:rsidRPr="004358DB">
        <w:rPr>
          <w:sz w:val="28"/>
          <w:szCs w:val="28"/>
          <w:shd w:val="clear" w:color="auto" w:fill="FFFFFF"/>
        </w:rPr>
        <w:t>в сельскохозяйственных организациях и крестьянских (фермерских) хозяйствах собственных денежных средств;</w:t>
      </w:r>
    </w:p>
    <w:p w:rsidR="004358DB" w:rsidRPr="004358DB" w:rsidRDefault="004358DB" w:rsidP="004358DB">
      <w:pPr>
        <w:spacing w:line="276" w:lineRule="auto"/>
        <w:jc w:val="both"/>
        <w:rPr>
          <w:sz w:val="28"/>
          <w:szCs w:val="28"/>
        </w:rPr>
      </w:pPr>
      <w:r w:rsidRPr="004358DB">
        <w:rPr>
          <w:sz w:val="28"/>
          <w:szCs w:val="28"/>
          <w:shd w:val="clear" w:color="auto" w:fill="FFFFFF"/>
        </w:rPr>
        <w:t xml:space="preserve">   4. </w:t>
      </w:r>
      <w:r w:rsidRPr="004358DB">
        <w:rPr>
          <w:sz w:val="28"/>
          <w:szCs w:val="28"/>
        </w:rPr>
        <w:t>Количество хозяйств начинающих фермеров, осуществивших проекты создания и развития хозяйств с помощью государственной поддержки.</w:t>
      </w:r>
    </w:p>
    <w:p w:rsidR="004358DB" w:rsidRPr="004358DB" w:rsidRDefault="004358DB" w:rsidP="004358DB">
      <w:pPr>
        <w:spacing w:line="276" w:lineRule="auto"/>
        <w:jc w:val="both"/>
        <w:rPr>
          <w:rFonts w:eastAsia="Calibri"/>
          <w:sz w:val="28"/>
          <w:szCs w:val="28"/>
          <w:lang w:eastAsia="en-US" w:bidi="en-US"/>
        </w:rPr>
      </w:pPr>
      <w:r w:rsidRPr="004358DB">
        <w:rPr>
          <w:sz w:val="28"/>
          <w:szCs w:val="28"/>
        </w:rPr>
        <w:t xml:space="preserve">    Не выполнено в связи с отсутствием финансирования; </w:t>
      </w:r>
    </w:p>
    <w:p w:rsidR="004358DB" w:rsidRPr="004358DB" w:rsidRDefault="004358DB" w:rsidP="004358DB">
      <w:pPr>
        <w:spacing w:line="276" w:lineRule="auto"/>
        <w:jc w:val="both"/>
        <w:rPr>
          <w:sz w:val="24"/>
          <w:szCs w:val="24"/>
        </w:rPr>
      </w:pPr>
      <w:r w:rsidRPr="004358DB">
        <w:rPr>
          <w:sz w:val="28"/>
          <w:szCs w:val="28"/>
        </w:rPr>
        <w:t xml:space="preserve">    5.Площадь земельных участков, оформленных в собственность крестьянских (фермерских хозяйств).</w:t>
      </w:r>
      <w:r w:rsidRPr="004358DB">
        <w:rPr>
          <w:sz w:val="24"/>
          <w:szCs w:val="24"/>
        </w:rPr>
        <w:t xml:space="preserve"> </w:t>
      </w:r>
    </w:p>
    <w:p w:rsidR="004358DB" w:rsidRPr="004358DB" w:rsidRDefault="004358DB" w:rsidP="004358DB">
      <w:pPr>
        <w:spacing w:line="276" w:lineRule="auto"/>
        <w:jc w:val="both"/>
        <w:rPr>
          <w:sz w:val="28"/>
          <w:szCs w:val="28"/>
        </w:rPr>
      </w:pPr>
      <w:r w:rsidRPr="004358DB">
        <w:rPr>
          <w:sz w:val="24"/>
          <w:szCs w:val="24"/>
        </w:rPr>
        <w:t xml:space="preserve">       </w:t>
      </w:r>
      <w:r w:rsidRPr="004358DB">
        <w:rPr>
          <w:sz w:val="28"/>
          <w:szCs w:val="28"/>
        </w:rPr>
        <w:t xml:space="preserve">Не выполнено в связи  с  недостатком  собственных денежных средств.      </w:t>
      </w:r>
    </w:p>
    <w:p w:rsidR="004358DB" w:rsidRPr="004358DB" w:rsidRDefault="004358DB" w:rsidP="004358DB">
      <w:pPr>
        <w:suppressAutoHyphens/>
        <w:spacing w:line="276" w:lineRule="auto"/>
        <w:jc w:val="both"/>
        <w:rPr>
          <w:sz w:val="28"/>
          <w:szCs w:val="28"/>
        </w:rPr>
      </w:pPr>
      <w:r w:rsidRPr="004358DB">
        <w:rPr>
          <w:sz w:val="28"/>
          <w:szCs w:val="28"/>
        </w:rPr>
        <w:t xml:space="preserve">   Оценка эффективности реализации Муниципальной программы за 2016 год:</w:t>
      </w:r>
    </w:p>
    <w:p w:rsidR="004358DB" w:rsidRPr="004358DB" w:rsidRDefault="004358DB" w:rsidP="004358DB">
      <w:pPr>
        <w:suppressAutoHyphens/>
        <w:spacing w:line="276" w:lineRule="auto"/>
        <w:jc w:val="both"/>
        <w:rPr>
          <w:bCs/>
          <w:color w:val="000000"/>
          <w:sz w:val="28"/>
          <w:szCs w:val="28"/>
        </w:rPr>
      </w:pPr>
      <w:r w:rsidRPr="004358DB">
        <w:rPr>
          <w:bCs/>
          <w:color w:val="000000"/>
          <w:sz w:val="28"/>
          <w:szCs w:val="28"/>
        </w:rPr>
        <w:t>Индекс производства продукции сельского хозяйства- 100 %</w:t>
      </w:r>
    </w:p>
    <w:p w:rsidR="004358DB" w:rsidRPr="004358DB" w:rsidRDefault="004358DB" w:rsidP="004358DB">
      <w:pPr>
        <w:suppressAutoHyphens/>
        <w:spacing w:line="276" w:lineRule="auto"/>
        <w:jc w:val="both"/>
        <w:rPr>
          <w:bCs/>
          <w:color w:val="000000"/>
          <w:sz w:val="28"/>
          <w:szCs w:val="28"/>
        </w:rPr>
      </w:pPr>
      <w:r w:rsidRPr="004358DB">
        <w:rPr>
          <w:bCs/>
          <w:color w:val="000000"/>
          <w:sz w:val="28"/>
          <w:szCs w:val="28"/>
        </w:rPr>
        <w:t>Индекс производства продукции растениеводства- 102,1 %</w:t>
      </w:r>
    </w:p>
    <w:p w:rsidR="004358DB" w:rsidRPr="004358DB" w:rsidRDefault="004358DB" w:rsidP="004358DB">
      <w:pPr>
        <w:suppressAutoHyphens/>
        <w:spacing w:line="276" w:lineRule="auto"/>
        <w:jc w:val="both"/>
        <w:rPr>
          <w:sz w:val="28"/>
          <w:szCs w:val="28"/>
        </w:rPr>
      </w:pPr>
      <w:r w:rsidRPr="004358DB">
        <w:rPr>
          <w:bCs/>
          <w:color w:val="000000"/>
          <w:sz w:val="28"/>
          <w:szCs w:val="28"/>
        </w:rPr>
        <w:t>Индекс производства продукции животноводства- 101,5 %</w:t>
      </w:r>
    </w:p>
    <w:p w:rsidR="004358DB" w:rsidRPr="004358DB" w:rsidRDefault="004358DB" w:rsidP="004358DB">
      <w:pPr>
        <w:suppressAutoHyphens/>
        <w:spacing w:line="276" w:lineRule="auto"/>
        <w:jc w:val="both"/>
        <w:rPr>
          <w:sz w:val="28"/>
          <w:szCs w:val="28"/>
        </w:rPr>
      </w:pPr>
      <w:r w:rsidRPr="004358DB">
        <w:rPr>
          <w:bCs/>
          <w:color w:val="000000"/>
          <w:sz w:val="28"/>
          <w:szCs w:val="28"/>
        </w:rPr>
        <w:t>Индекс физического объема инвестиций в основной капитал сельского хозяйства- 66,9 %</w:t>
      </w:r>
    </w:p>
    <w:p w:rsidR="004358DB" w:rsidRPr="004358DB" w:rsidRDefault="004358DB" w:rsidP="004358DB">
      <w:pPr>
        <w:suppressAutoHyphens/>
        <w:spacing w:line="276" w:lineRule="auto"/>
        <w:jc w:val="both"/>
        <w:rPr>
          <w:sz w:val="28"/>
          <w:szCs w:val="28"/>
        </w:rPr>
      </w:pPr>
      <w:r w:rsidRPr="004358DB">
        <w:rPr>
          <w:bCs/>
          <w:color w:val="000000"/>
          <w:sz w:val="28"/>
          <w:szCs w:val="28"/>
        </w:rPr>
        <w:t>Рентабельность сельскохозяйственных организаций- 96,2 %</w:t>
      </w:r>
    </w:p>
    <w:p w:rsidR="004358DB" w:rsidRPr="004358DB" w:rsidRDefault="004358DB" w:rsidP="004358DB">
      <w:pPr>
        <w:suppressAutoHyphens/>
        <w:spacing w:line="276" w:lineRule="auto"/>
        <w:jc w:val="both"/>
        <w:rPr>
          <w:sz w:val="28"/>
          <w:szCs w:val="28"/>
        </w:rPr>
      </w:pPr>
      <w:r w:rsidRPr="004358DB">
        <w:rPr>
          <w:bCs/>
          <w:color w:val="000000"/>
          <w:sz w:val="28"/>
          <w:szCs w:val="28"/>
        </w:rPr>
        <w:t xml:space="preserve">Среднемесячная номинальная заработная плата в сельском хозяйстве- </w:t>
      </w:r>
      <w:r w:rsidRPr="004358DB">
        <w:rPr>
          <w:sz w:val="28"/>
          <w:szCs w:val="28"/>
        </w:rPr>
        <w:t>121,6 %.</w:t>
      </w:r>
    </w:p>
    <w:p w:rsidR="004358DB" w:rsidRPr="004358DB" w:rsidRDefault="004358DB" w:rsidP="004358DB">
      <w:pPr>
        <w:suppressAutoHyphens/>
        <w:spacing w:line="276" w:lineRule="auto"/>
        <w:jc w:val="both"/>
        <w:rPr>
          <w:sz w:val="28"/>
          <w:szCs w:val="28"/>
        </w:rPr>
      </w:pPr>
      <w:r w:rsidRPr="004358DB">
        <w:rPr>
          <w:sz w:val="28"/>
          <w:szCs w:val="28"/>
        </w:rPr>
        <w:t>Муниципальная программа в 2016 году реализована  с высоким уровнем эффективности.</w:t>
      </w:r>
    </w:p>
    <w:p w:rsidR="00317705" w:rsidRDefault="004358DB" w:rsidP="005E54B5">
      <w:pPr>
        <w:suppressAutoHyphens/>
        <w:spacing w:line="276" w:lineRule="auto"/>
        <w:jc w:val="both"/>
        <w:rPr>
          <w:sz w:val="28"/>
          <w:szCs w:val="28"/>
        </w:rPr>
      </w:pPr>
      <w:r w:rsidRPr="004358DB">
        <w:rPr>
          <w:sz w:val="28"/>
          <w:szCs w:val="28"/>
        </w:rPr>
        <w:t>Степень достижения целевого значения показателей  98,</w:t>
      </w:r>
      <w:r w:rsidR="00755D2B">
        <w:rPr>
          <w:sz w:val="28"/>
          <w:szCs w:val="28"/>
        </w:rPr>
        <w:t xml:space="preserve">1 </w:t>
      </w:r>
      <w:r w:rsidRPr="004358DB">
        <w:rPr>
          <w:sz w:val="28"/>
          <w:szCs w:val="28"/>
        </w:rPr>
        <w:t>%.</w:t>
      </w:r>
    </w:p>
    <w:p w:rsidR="009C40EE" w:rsidRDefault="009C40EE" w:rsidP="006203AC">
      <w:pPr>
        <w:suppressAutoHyphens/>
        <w:ind w:firstLine="709"/>
        <w:jc w:val="both"/>
        <w:rPr>
          <w:sz w:val="28"/>
          <w:szCs w:val="28"/>
        </w:rPr>
      </w:pPr>
    </w:p>
    <w:p w:rsidR="00317705" w:rsidRPr="008820AD" w:rsidRDefault="00317705" w:rsidP="006203AC">
      <w:pPr>
        <w:suppressAutoHyphens/>
        <w:ind w:firstLine="709"/>
        <w:jc w:val="both"/>
        <w:rPr>
          <w:sz w:val="28"/>
          <w:szCs w:val="28"/>
        </w:rPr>
      </w:pPr>
    </w:p>
    <w:p w:rsidR="00E140D0" w:rsidRDefault="00376E5D" w:rsidP="00E140D0">
      <w:pPr>
        <w:pBdr>
          <w:bottom w:val="single" w:sz="4" w:space="30" w:color="FFFFFF"/>
        </w:pBdr>
        <w:ind w:firstLine="708"/>
        <w:jc w:val="both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</w:t>
      </w:r>
      <w:r w:rsidR="00CB2677" w:rsidRPr="00E140D0">
        <w:rPr>
          <w:b/>
          <w:bCs/>
          <w:color w:val="000000"/>
          <w:spacing w:val="-2"/>
          <w:sz w:val="32"/>
          <w:szCs w:val="32"/>
        </w:rPr>
        <w:t>Муниципальн</w:t>
      </w:r>
      <w:r w:rsidRPr="00E140D0">
        <w:rPr>
          <w:b/>
          <w:bCs/>
          <w:color w:val="000000"/>
          <w:spacing w:val="-2"/>
          <w:sz w:val="32"/>
          <w:szCs w:val="32"/>
        </w:rPr>
        <w:t>ая п</w:t>
      </w:r>
      <w:r w:rsidR="00CB2677" w:rsidRPr="00E140D0">
        <w:rPr>
          <w:b/>
          <w:bCs/>
          <w:color w:val="000000"/>
          <w:spacing w:val="-2"/>
          <w:sz w:val="32"/>
          <w:szCs w:val="32"/>
        </w:rPr>
        <w:t>рограмм</w:t>
      </w:r>
      <w:r w:rsidRPr="00E140D0">
        <w:rPr>
          <w:b/>
          <w:bCs/>
          <w:color w:val="000000"/>
          <w:spacing w:val="-2"/>
          <w:sz w:val="32"/>
          <w:szCs w:val="32"/>
        </w:rPr>
        <w:t>а</w:t>
      </w:r>
      <w:r w:rsidR="00CB2677" w:rsidRPr="00E140D0">
        <w:rPr>
          <w:b/>
          <w:bCs/>
          <w:color w:val="000000"/>
          <w:spacing w:val="-2"/>
          <w:sz w:val="32"/>
          <w:szCs w:val="32"/>
        </w:rPr>
        <w:t xml:space="preserve"> «Устойчивое развитие</w:t>
      </w:r>
      <w:r w:rsidR="00B653DF" w:rsidRPr="00E140D0">
        <w:rPr>
          <w:b/>
          <w:bCs/>
          <w:color w:val="000000"/>
          <w:spacing w:val="-2"/>
          <w:sz w:val="32"/>
          <w:szCs w:val="32"/>
        </w:rPr>
        <w:t xml:space="preserve"> </w:t>
      </w:r>
      <w:r w:rsidR="00CB2677" w:rsidRPr="00E140D0">
        <w:rPr>
          <w:b/>
          <w:bCs/>
          <w:color w:val="000000"/>
          <w:sz w:val="32"/>
          <w:szCs w:val="32"/>
        </w:rPr>
        <w:t xml:space="preserve">сельских территорий </w:t>
      </w:r>
      <w:proofErr w:type="spellStart"/>
      <w:r w:rsidR="00CB2677" w:rsidRPr="00E140D0">
        <w:rPr>
          <w:b/>
          <w:bCs/>
          <w:color w:val="000000"/>
          <w:sz w:val="32"/>
          <w:szCs w:val="32"/>
        </w:rPr>
        <w:t>Ковылкинского</w:t>
      </w:r>
      <w:proofErr w:type="spellEnd"/>
      <w:r w:rsidR="00CB2677" w:rsidRPr="00E140D0">
        <w:rPr>
          <w:b/>
          <w:bCs/>
          <w:color w:val="000000"/>
          <w:sz w:val="32"/>
          <w:szCs w:val="32"/>
        </w:rPr>
        <w:t xml:space="preserve"> муниципального района </w:t>
      </w:r>
      <w:r w:rsidR="00CB2677" w:rsidRPr="00E140D0">
        <w:rPr>
          <w:b/>
          <w:bCs/>
          <w:color w:val="000000"/>
          <w:spacing w:val="-2"/>
          <w:sz w:val="32"/>
          <w:szCs w:val="32"/>
        </w:rPr>
        <w:t>Республики Мордовия на 2014-2017 годы и на период до 2020 года»</w:t>
      </w:r>
    </w:p>
    <w:p w:rsidR="009C40EE" w:rsidRDefault="009C40EE" w:rsidP="00E140D0">
      <w:pPr>
        <w:pBdr>
          <w:bottom w:val="single" w:sz="4" w:space="30" w:color="FFFFFF"/>
        </w:pBdr>
        <w:ind w:firstLine="708"/>
        <w:jc w:val="both"/>
        <w:rPr>
          <w:b/>
          <w:bCs/>
          <w:color w:val="000000"/>
          <w:spacing w:val="-2"/>
          <w:sz w:val="32"/>
          <w:szCs w:val="32"/>
        </w:rPr>
      </w:pPr>
    </w:p>
    <w:p w:rsidR="00E140D0" w:rsidRDefault="004B1D73" w:rsidP="00E140D0">
      <w:pPr>
        <w:pBdr>
          <w:bottom w:val="single" w:sz="4" w:space="30" w:color="FFFFFF"/>
        </w:pBd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У</w:t>
      </w:r>
      <w:r w:rsidRPr="004B1D73">
        <w:rPr>
          <w:sz w:val="28"/>
          <w:szCs w:val="28"/>
        </w:rPr>
        <w:t>довлетворение потребностей</w:t>
      </w:r>
      <w:r>
        <w:rPr>
          <w:sz w:val="28"/>
          <w:szCs w:val="28"/>
        </w:rPr>
        <w:t xml:space="preserve"> населения, </w:t>
      </w:r>
      <w:r w:rsidRPr="004B1D73">
        <w:rPr>
          <w:sz w:val="28"/>
          <w:szCs w:val="28"/>
        </w:rPr>
        <w:t>проживающего на сельских территориях</w:t>
      </w:r>
      <w:r>
        <w:rPr>
          <w:sz w:val="28"/>
          <w:szCs w:val="28"/>
        </w:rPr>
        <w:t xml:space="preserve"> м</w:t>
      </w:r>
      <w:r w:rsidRPr="004B1D73">
        <w:rPr>
          <w:sz w:val="28"/>
          <w:szCs w:val="28"/>
        </w:rPr>
        <w:t>униципального района</w:t>
      </w:r>
      <w:proofErr w:type="gramStart"/>
      <w:r w:rsidRPr="004B1D73">
        <w:rPr>
          <w:sz w:val="28"/>
          <w:szCs w:val="28"/>
        </w:rPr>
        <w:t xml:space="preserve"> ,</w:t>
      </w:r>
      <w:proofErr w:type="gramEnd"/>
      <w:r w:rsidRPr="004B1D73">
        <w:rPr>
          <w:sz w:val="28"/>
          <w:szCs w:val="28"/>
        </w:rPr>
        <w:t xml:space="preserve"> в том числе молодых семей и молодых специалистов в благоустроенном жилье</w:t>
      </w:r>
      <w:r>
        <w:rPr>
          <w:sz w:val="28"/>
          <w:szCs w:val="28"/>
        </w:rPr>
        <w:t xml:space="preserve">, </w:t>
      </w:r>
      <w:r w:rsidR="00EF50EF" w:rsidRPr="00EF50EF">
        <w:rPr>
          <w:sz w:val="28"/>
          <w:szCs w:val="28"/>
        </w:rPr>
        <w:t xml:space="preserve">комплексная застройка сельских территорий </w:t>
      </w:r>
      <w:r>
        <w:rPr>
          <w:sz w:val="28"/>
          <w:szCs w:val="28"/>
        </w:rPr>
        <w:t>района</w:t>
      </w:r>
      <w:r w:rsidR="00EF50EF" w:rsidRPr="00EF50EF">
        <w:rPr>
          <w:sz w:val="28"/>
          <w:szCs w:val="28"/>
        </w:rPr>
        <w:t xml:space="preserve"> осуществлялась с помощью муниципальной программы  «Устойчивое развитие сельских территорий  </w:t>
      </w:r>
      <w:proofErr w:type="spellStart"/>
      <w:r w:rsidR="00EF50EF" w:rsidRPr="00EF50EF">
        <w:rPr>
          <w:sz w:val="28"/>
          <w:szCs w:val="28"/>
        </w:rPr>
        <w:t>К</w:t>
      </w:r>
      <w:r>
        <w:rPr>
          <w:sz w:val="28"/>
          <w:szCs w:val="28"/>
        </w:rPr>
        <w:t>овылкинского</w:t>
      </w:r>
      <w:proofErr w:type="spellEnd"/>
      <w:r>
        <w:rPr>
          <w:sz w:val="28"/>
          <w:szCs w:val="28"/>
        </w:rPr>
        <w:t xml:space="preserve"> муниципального</w:t>
      </w:r>
      <w:r w:rsidR="00EF50EF" w:rsidRPr="00EF50EF">
        <w:rPr>
          <w:sz w:val="28"/>
          <w:szCs w:val="28"/>
        </w:rPr>
        <w:t xml:space="preserve"> района на 2014-2017 годы и на период до 2020 года». </w:t>
      </w:r>
    </w:p>
    <w:p w:rsidR="00E140D0" w:rsidRDefault="004B1D73" w:rsidP="00E140D0">
      <w:pPr>
        <w:pBdr>
          <w:bottom w:val="single" w:sz="4" w:space="30" w:color="FFFFFF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Основная цель програм</w:t>
      </w:r>
      <w:proofErr w:type="gramStart"/>
      <w:r>
        <w:rPr>
          <w:sz w:val="28"/>
          <w:szCs w:val="28"/>
        </w:rPr>
        <w:t>м-</w:t>
      </w:r>
      <w:proofErr w:type="gramEnd"/>
      <w:r w:rsidR="00EF50EF" w:rsidRPr="00EF50EF">
        <w:rPr>
          <w:sz w:val="28"/>
          <w:szCs w:val="28"/>
        </w:rPr>
        <w:t xml:space="preserve"> повышение уровня и качества жизни населения, проживающего в сельской местности, на основе повышения уровня развития социальной инфраструктуры и инженерного обустройства сельских населенных пунктов</w:t>
      </w:r>
      <w:r>
        <w:rPr>
          <w:sz w:val="28"/>
          <w:szCs w:val="28"/>
        </w:rPr>
        <w:t xml:space="preserve">, </w:t>
      </w:r>
      <w:r w:rsidR="00EF50EF" w:rsidRPr="00EF50EF">
        <w:rPr>
          <w:sz w:val="28"/>
          <w:szCs w:val="28"/>
        </w:rPr>
        <w:t xml:space="preserve">повышение инвестиционной привлекательности </w:t>
      </w:r>
      <w:r>
        <w:rPr>
          <w:sz w:val="28"/>
          <w:szCs w:val="28"/>
        </w:rPr>
        <w:t>,</w:t>
      </w:r>
      <w:r w:rsidRPr="004B1D73">
        <w:rPr>
          <w:sz w:val="28"/>
          <w:szCs w:val="28"/>
        </w:rPr>
        <w:t xml:space="preserve"> содействие созданию высокотехнологичных рабочих мест на сельских территориях</w:t>
      </w:r>
      <w:r w:rsidR="00317705">
        <w:rPr>
          <w:sz w:val="28"/>
          <w:szCs w:val="28"/>
        </w:rPr>
        <w:t>.</w:t>
      </w:r>
    </w:p>
    <w:p w:rsidR="00E140D0" w:rsidRDefault="00685EF9" w:rsidP="00E140D0">
      <w:pPr>
        <w:pBdr>
          <w:bottom w:val="single" w:sz="4" w:space="30" w:color="FFFFFF"/>
        </w:pBdr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</w:t>
      </w:r>
      <w:r w:rsidR="00EF50EF">
        <w:rPr>
          <w:color w:val="000000"/>
          <w:spacing w:val="-1"/>
          <w:sz w:val="28"/>
          <w:szCs w:val="28"/>
        </w:rPr>
        <w:t>В рамках муниципальной программы з</w:t>
      </w:r>
      <w:r w:rsidR="00CB2677" w:rsidRPr="00CB2677">
        <w:rPr>
          <w:color w:val="000000"/>
          <w:spacing w:val="-1"/>
          <w:sz w:val="28"/>
          <w:szCs w:val="28"/>
        </w:rPr>
        <w:t>а 201</w:t>
      </w:r>
      <w:r w:rsidR="005E54B5">
        <w:rPr>
          <w:color w:val="000000"/>
          <w:spacing w:val="-1"/>
          <w:sz w:val="28"/>
          <w:szCs w:val="28"/>
        </w:rPr>
        <w:t>6</w:t>
      </w:r>
      <w:r w:rsidR="00CB2677" w:rsidRPr="00CB2677">
        <w:rPr>
          <w:color w:val="000000"/>
          <w:spacing w:val="-1"/>
          <w:sz w:val="28"/>
          <w:szCs w:val="28"/>
        </w:rPr>
        <w:t xml:space="preserve"> год </w:t>
      </w:r>
      <w:r w:rsidR="00EF50EF">
        <w:rPr>
          <w:color w:val="000000"/>
          <w:spacing w:val="-1"/>
          <w:sz w:val="28"/>
          <w:szCs w:val="28"/>
        </w:rPr>
        <w:t xml:space="preserve"> </w:t>
      </w:r>
      <w:r w:rsidR="00CB2677" w:rsidRPr="00CB2677">
        <w:rPr>
          <w:color w:val="000000"/>
          <w:spacing w:val="-1"/>
          <w:sz w:val="28"/>
          <w:szCs w:val="28"/>
        </w:rPr>
        <w:t xml:space="preserve">было выделено </w:t>
      </w:r>
      <w:r w:rsidR="00A00EC8">
        <w:rPr>
          <w:color w:val="000000"/>
          <w:spacing w:val="-1"/>
          <w:sz w:val="28"/>
          <w:szCs w:val="28"/>
        </w:rPr>
        <w:t>9</w:t>
      </w:r>
      <w:r w:rsidR="00CB2677" w:rsidRPr="00CB2677">
        <w:rPr>
          <w:color w:val="000000"/>
          <w:spacing w:val="-1"/>
          <w:sz w:val="28"/>
          <w:szCs w:val="28"/>
        </w:rPr>
        <w:t xml:space="preserve"> сертификатов на </w:t>
      </w:r>
      <w:r w:rsidR="00CB2677" w:rsidRPr="00CB2677">
        <w:rPr>
          <w:color w:val="000000"/>
          <w:sz w:val="28"/>
          <w:szCs w:val="28"/>
        </w:rPr>
        <w:t>строительство (приобретение) жилья для жителей сельских поселений</w:t>
      </w:r>
      <w:r w:rsidR="00EF50EF">
        <w:rPr>
          <w:color w:val="000000"/>
          <w:sz w:val="28"/>
          <w:szCs w:val="28"/>
        </w:rPr>
        <w:t>. О</w:t>
      </w:r>
      <w:r w:rsidR="00CB2677" w:rsidRPr="00CB2677">
        <w:rPr>
          <w:color w:val="000000"/>
          <w:sz w:val="28"/>
          <w:szCs w:val="28"/>
        </w:rPr>
        <w:t>бщ</w:t>
      </w:r>
      <w:r w:rsidR="00EF50EF">
        <w:rPr>
          <w:color w:val="000000"/>
          <w:sz w:val="28"/>
          <w:szCs w:val="28"/>
        </w:rPr>
        <w:t>ая сумма</w:t>
      </w:r>
      <w:r w:rsidR="00CB2677" w:rsidRPr="00CB2677">
        <w:rPr>
          <w:color w:val="000000"/>
          <w:sz w:val="28"/>
          <w:szCs w:val="28"/>
        </w:rPr>
        <w:t xml:space="preserve"> реализованных мероприятий по улучшению жилищных условий на селе составила </w:t>
      </w:r>
      <w:r w:rsidR="00A00EC8">
        <w:rPr>
          <w:color w:val="000000"/>
          <w:sz w:val="28"/>
          <w:szCs w:val="28"/>
        </w:rPr>
        <w:t>16</w:t>
      </w:r>
      <w:r w:rsidR="00CB2677" w:rsidRPr="00CB2677">
        <w:rPr>
          <w:color w:val="000000"/>
          <w:sz w:val="28"/>
          <w:szCs w:val="28"/>
        </w:rPr>
        <w:t xml:space="preserve"> млн.</w:t>
      </w:r>
      <w:r w:rsidR="00EF50EF">
        <w:rPr>
          <w:color w:val="000000"/>
          <w:sz w:val="28"/>
          <w:szCs w:val="28"/>
        </w:rPr>
        <w:t xml:space="preserve"> </w:t>
      </w:r>
      <w:r w:rsidR="00CB2677" w:rsidRPr="00CB2677">
        <w:rPr>
          <w:color w:val="000000"/>
          <w:sz w:val="28"/>
          <w:szCs w:val="28"/>
        </w:rPr>
        <w:t>руб., всего введено</w:t>
      </w:r>
      <w:r w:rsidR="00EF50EF">
        <w:rPr>
          <w:color w:val="000000"/>
          <w:sz w:val="28"/>
          <w:szCs w:val="28"/>
        </w:rPr>
        <w:t xml:space="preserve"> (приобретено) 1</w:t>
      </w:r>
      <w:r w:rsidR="00A00EC8">
        <w:rPr>
          <w:color w:val="000000"/>
          <w:sz w:val="28"/>
          <w:szCs w:val="28"/>
        </w:rPr>
        <w:t xml:space="preserve">249,9 </w:t>
      </w:r>
      <w:proofErr w:type="spellStart"/>
      <w:r w:rsidR="00EF50EF">
        <w:rPr>
          <w:color w:val="000000"/>
          <w:sz w:val="28"/>
          <w:szCs w:val="28"/>
        </w:rPr>
        <w:t>кв.м</w:t>
      </w:r>
      <w:proofErr w:type="spellEnd"/>
      <w:r w:rsidR="00EF50EF">
        <w:rPr>
          <w:color w:val="000000"/>
          <w:sz w:val="28"/>
          <w:szCs w:val="28"/>
        </w:rPr>
        <w:t>. жилья.</w:t>
      </w:r>
    </w:p>
    <w:p w:rsidR="007B50DE" w:rsidRDefault="00A00EC8" w:rsidP="007B50DE">
      <w:pPr>
        <w:pBdr>
          <w:bottom w:val="single" w:sz="4" w:space="30" w:color="FFFFFF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97224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По направлению реализации проектов </w:t>
      </w:r>
      <w:r w:rsidR="0026017E">
        <w:rPr>
          <w:color w:val="000000"/>
          <w:sz w:val="28"/>
          <w:szCs w:val="28"/>
        </w:rPr>
        <w:t xml:space="preserve">комплексного обустройства площадок под компактную жилищную застройку в </w:t>
      </w:r>
      <w:proofErr w:type="spellStart"/>
      <w:r w:rsidR="0026017E">
        <w:rPr>
          <w:color w:val="000000"/>
          <w:sz w:val="28"/>
          <w:szCs w:val="28"/>
        </w:rPr>
        <w:t>Кочелаевском</w:t>
      </w:r>
      <w:proofErr w:type="spellEnd"/>
      <w:r w:rsidR="0026017E">
        <w:rPr>
          <w:color w:val="000000"/>
          <w:sz w:val="28"/>
          <w:szCs w:val="28"/>
        </w:rPr>
        <w:t xml:space="preserve"> сельском поселении </w:t>
      </w:r>
      <w:proofErr w:type="spellStart"/>
      <w:r w:rsidR="0026017E">
        <w:rPr>
          <w:color w:val="000000"/>
          <w:sz w:val="28"/>
          <w:szCs w:val="28"/>
        </w:rPr>
        <w:t>Ковылкинского</w:t>
      </w:r>
      <w:proofErr w:type="spellEnd"/>
      <w:r w:rsidR="0026017E">
        <w:rPr>
          <w:color w:val="000000"/>
          <w:sz w:val="28"/>
          <w:szCs w:val="28"/>
        </w:rPr>
        <w:t xml:space="preserve"> муниципального района было освоено 97,6 млн. руб.</w:t>
      </w:r>
      <w:r w:rsidR="00497224">
        <w:rPr>
          <w:sz w:val="28"/>
          <w:szCs w:val="28"/>
        </w:rPr>
        <w:t xml:space="preserve">    </w:t>
      </w:r>
      <w:r w:rsidR="00497224" w:rsidRPr="005E54B5">
        <w:rPr>
          <w:sz w:val="28"/>
          <w:szCs w:val="28"/>
        </w:rPr>
        <w:t>В рамках программы завершено строительство детского са</w:t>
      </w:r>
      <w:r w:rsidR="00497224">
        <w:rPr>
          <w:sz w:val="28"/>
          <w:szCs w:val="28"/>
        </w:rPr>
        <w:t xml:space="preserve">да на 75 мест в селе Кочелаево стоимостью </w:t>
      </w:r>
      <w:r w:rsidR="00497224" w:rsidRPr="005E54B5">
        <w:rPr>
          <w:sz w:val="28"/>
          <w:szCs w:val="28"/>
        </w:rPr>
        <w:t>61,5 млн. рублей</w:t>
      </w:r>
      <w:proofErr w:type="gramStart"/>
      <w:r w:rsidR="00497224">
        <w:rPr>
          <w:sz w:val="28"/>
          <w:szCs w:val="28"/>
        </w:rPr>
        <w:t xml:space="preserve"> .</w:t>
      </w:r>
      <w:proofErr w:type="gramEnd"/>
      <w:r w:rsidR="00497224">
        <w:rPr>
          <w:sz w:val="28"/>
          <w:szCs w:val="28"/>
        </w:rPr>
        <w:t xml:space="preserve"> </w:t>
      </w:r>
      <w:r w:rsidR="00497224" w:rsidRPr="005E54B5">
        <w:rPr>
          <w:sz w:val="28"/>
          <w:szCs w:val="28"/>
        </w:rPr>
        <w:t xml:space="preserve">Была построена </w:t>
      </w:r>
      <w:proofErr w:type="spellStart"/>
      <w:r w:rsidR="00497224" w:rsidRPr="005E54B5">
        <w:rPr>
          <w:sz w:val="28"/>
          <w:szCs w:val="28"/>
        </w:rPr>
        <w:t>блочно</w:t>
      </w:r>
      <w:proofErr w:type="spellEnd"/>
      <w:r w:rsidR="00497224" w:rsidRPr="005E54B5">
        <w:rPr>
          <w:sz w:val="28"/>
          <w:szCs w:val="28"/>
        </w:rPr>
        <w:t xml:space="preserve">-модульная котельная для теплоснабжения детского сада и культурно-досугового центра и </w:t>
      </w:r>
      <w:proofErr w:type="spellStart"/>
      <w:r w:rsidR="00497224" w:rsidRPr="005E54B5">
        <w:rPr>
          <w:sz w:val="28"/>
          <w:szCs w:val="28"/>
        </w:rPr>
        <w:t>внутрипоселковая</w:t>
      </w:r>
      <w:proofErr w:type="spellEnd"/>
      <w:r w:rsidR="00497224" w:rsidRPr="005E54B5">
        <w:rPr>
          <w:sz w:val="28"/>
          <w:szCs w:val="28"/>
        </w:rPr>
        <w:t xml:space="preserve"> дорога по ул. Школьная протяженностью 280 метров на сумму 1 млн. 880 тыс. рублей из средств местного бюджета. </w:t>
      </w:r>
    </w:p>
    <w:p w:rsidR="007B771E" w:rsidRDefault="007B50DE" w:rsidP="007B771E">
      <w:pPr>
        <w:pBdr>
          <w:bottom w:val="single" w:sz="4" w:space="30" w:color="FFFFFF"/>
        </w:pBd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497224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 С помощью муниципальной программы </w:t>
      </w:r>
      <w:r w:rsidR="00497224" w:rsidRPr="00EF50EF">
        <w:rPr>
          <w:sz w:val="28"/>
          <w:szCs w:val="28"/>
        </w:rPr>
        <w:t xml:space="preserve">«Устойчивое развитие сельских территорий  </w:t>
      </w:r>
      <w:proofErr w:type="spellStart"/>
      <w:r w:rsidR="00497224" w:rsidRPr="00EF50EF">
        <w:rPr>
          <w:sz w:val="28"/>
          <w:szCs w:val="28"/>
        </w:rPr>
        <w:t>К</w:t>
      </w:r>
      <w:r w:rsidR="00497224">
        <w:rPr>
          <w:sz w:val="28"/>
          <w:szCs w:val="28"/>
        </w:rPr>
        <w:t>овылкинского</w:t>
      </w:r>
      <w:proofErr w:type="spellEnd"/>
      <w:r w:rsidR="00497224">
        <w:rPr>
          <w:sz w:val="28"/>
          <w:szCs w:val="28"/>
        </w:rPr>
        <w:t xml:space="preserve"> муниципального</w:t>
      </w:r>
      <w:r w:rsidR="00497224" w:rsidRPr="00EF50EF">
        <w:rPr>
          <w:sz w:val="28"/>
          <w:szCs w:val="28"/>
        </w:rPr>
        <w:t xml:space="preserve"> района на 2014-2017 годы и на период до 2020 года»</w:t>
      </w:r>
      <w:r w:rsidR="0049722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район осуществлял повышение уровня водоснабжения сельских населенных пунктов.</w:t>
      </w:r>
    </w:p>
    <w:p w:rsidR="00CB666B" w:rsidRDefault="007B771E" w:rsidP="00CB666B">
      <w:pPr>
        <w:pBdr>
          <w:bottom w:val="single" w:sz="4" w:space="30" w:color="FFFFFF"/>
        </w:pBd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5E54B5" w:rsidRPr="005E54B5">
        <w:rPr>
          <w:sz w:val="28"/>
          <w:szCs w:val="28"/>
        </w:rPr>
        <w:t xml:space="preserve"> 2016 году завершено строительств водопровода (1 этап) в пос. станция </w:t>
      </w:r>
      <w:proofErr w:type="spellStart"/>
      <w:r w:rsidR="005E54B5" w:rsidRPr="005E54B5">
        <w:rPr>
          <w:sz w:val="28"/>
          <w:szCs w:val="28"/>
        </w:rPr>
        <w:t>Самаевка</w:t>
      </w:r>
      <w:proofErr w:type="spellEnd"/>
      <w:r w:rsidR="005E54B5" w:rsidRPr="005E54B5">
        <w:rPr>
          <w:sz w:val="28"/>
          <w:szCs w:val="28"/>
        </w:rPr>
        <w:t xml:space="preserve"> </w:t>
      </w:r>
      <w:proofErr w:type="spellStart"/>
      <w:r w:rsidR="005E54B5" w:rsidRPr="005E54B5">
        <w:rPr>
          <w:sz w:val="28"/>
          <w:szCs w:val="28"/>
        </w:rPr>
        <w:t>Клиновского</w:t>
      </w:r>
      <w:proofErr w:type="spellEnd"/>
      <w:r w:rsidR="005E54B5" w:rsidRPr="005E54B5">
        <w:rPr>
          <w:sz w:val="28"/>
          <w:szCs w:val="28"/>
        </w:rPr>
        <w:t xml:space="preserve"> сельского поселения, протяженностью 4 км. 870 метров, на сумму 4,</w:t>
      </w:r>
      <w:r w:rsidR="005E54B5">
        <w:rPr>
          <w:sz w:val="28"/>
          <w:szCs w:val="28"/>
        </w:rPr>
        <w:t>6</w:t>
      </w:r>
      <w:r w:rsidR="005E54B5" w:rsidRPr="005E54B5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 xml:space="preserve">, водопровод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Кочелаево на сумму 1,2 млн. руб., водопровод в с. </w:t>
      </w:r>
      <w:proofErr w:type="spellStart"/>
      <w:r>
        <w:rPr>
          <w:sz w:val="28"/>
          <w:szCs w:val="28"/>
        </w:rPr>
        <w:t>Чепурновка</w:t>
      </w:r>
      <w:proofErr w:type="spellEnd"/>
      <w:r>
        <w:rPr>
          <w:sz w:val="28"/>
          <w:szCs w:val="28"/>
        </w:rPr>
        <w:t xml:space="preserve"> на 970 тыс. руб.</w:t>
      </w:r>
    </w:p>
    <w:p w:rsidR="00CB34BB" w:rsidRDefault="00CB666B" w:rsidP="00CB666B">
      <w:pPr>
        <w:pBdr>
          <w:bottom w:val="single" w:sz="4" w:space="30" w:color="FFFFFF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54B5" w:rsidRPr="005E54B5">
        <w:rPr>
          <w:sz w:val="28"/>
          <w:szCs w:val="28"/>
        </w:rPr>
        <w:t xml:space="preserve">Выполнена газификация, электроснабжение и водоснабжение участков, выделенных под индивидуальное жилищное строительство </w:t>
      </w:r>
      <w:proofErr w:type="gramStart"/>
      <w:r w:rsidR="005E54B5" w:rsidRPr="005E54B5">
        <w:rPr>
          <w:sz w:val="28"/>
          <w:szCs w:val="28"/>
        </w:rPr>
        <w:t>в</w:t>
      </w:r>
      <w:proofErr w:type="gramEnd"/>
      <w:r w:rsidR="005E54B5" w:rsidRPr="005E54B5">
        <w:rPr>
          <w:sz w:val="28"/>
          <w:szCs w:val="28"/>
        </w:rPr>
        <w:t xml:space="preserve"> с. Кочелаево. </w:t>
      </w:r>
    </w:p>
    <w:p w:rsidR="00907048" w:rsidRDefault="003F4E0F" w:rsidP="00CB666B">
      <w:pPr>
        <w:pBdr>
          <w:bottom w:val="single" w:sz="4" w:space="30" w:color="FFFFFF"/>
        </w:pBdr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</w:t>
      </w:r>
      <w:r w:rsidRPr="003F4E0F">
        <w:rPr>
          <w:rFonts w:eastAsiaTheme="minorHAnsi"/>
          <w:sz w:val="28"/>
          <w:szCs w:val="28"/>
          <w:lang w:eastAsia="en-US"/>
        </w:rPr>
        <w:t xml:space="preserve"> </w:t>
      </w:r>
      <w:r w:rsidR="00CB34BB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 xml:space="preserve">План мероприятий программы на 2016 год реализован в полном объеме, </w:t>
      </w:r>
      <w:r w:rsidR="00AA0193" w:rsidRPr="00AA0193">
        <w:rPr>
          <w:sz w:val="28"/>
          <w:szCs w:val="28"/>
        </w:rPr>
        <w:t xml:space="preserve"> </w:t>
      </w:r>
      <w:r w:rsidR="00AA0193">
        <w:rPr>
          <w:sz w:val="28"/>
          <w:szCs w:val="28"/>
        </w:rPr>
        <w:t>выполнены</w:t>
      </w:r>
      <w:r w:rsidR="00AA0193" w:rsidRPr="00AA0193">
        <w:rPr>
          <w:sz w:val="28"/>
          <w:szCs w:val="28"/>
        </w:rPr>
        <w:t xml:space="preserve"> следующие мероприятия:</w:t>
      </w:r>
    </w:p>
    <w:p w:rsidR="00907048" w:rsidRDefault="00907048" w:rsidP="00907048">
      <w:pPr>
        <w:pBdr>
          <w:bottom w:val="single" w:sz="4" w:space="30" w:color="FFFFFF"/>
        </w:pBd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о</w:t>
      </w:r>
      <w:r w:rsidR="00CB2677" w:rsidRPr="00AA0193">
        <w:rPr>
          <w:color w:val="000000"/>
          <w:sz w:val="28"/>
          <w:szCs w:val="28"/>
        </w:rPr>
        <w:t>беспечени</w:t>
      </w:r>
      <w:r w:rsidR="00AA0193">
        <w:rPr>
          <w:color w:val="000000"/>
          <w:sz w:val="28"/>
          <w:szCs w:val="28"/>
        </w:rPr>
        <w:t>е</w:t>
      </w:r>
      <w:r w:rsidR="00CB2677" w:rsidRPr="00AA0193">
        <w:rPr>
          <w:color w:val="000000"/>
          <w:sz w:val="28"/>
          <w:szCs w:val="28"/>
        </w:rPr>
        <w:t xml:space="preserve"> жильем граждан, проживающих в сельских поселениях, в том числе молодых семей и молодых специалистов</w:t>
      </w:r>
      <w:r w:rsidR="00AA0193" w:rsidRPr="00AA0193">
        <w:rPr>
          <w:color w:val="000000"/>
          <w:sz w:val="28"/>
          <w:szCs w:val="28"/>
        </w:rPr>
        <w:t>;</w:t>
      </w:r>
    </w:p>
    <w:p w:rsidR="00907048" w:rsidRDefault="00907048" w:rsidP="00907048">
      <w:pPr>
        <w:pBdr>
          <w:bottom w:val="single" w:sz="4" w:space="30" w:color="FFFFFF"/>
        </w:pBdr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</w:t>
      </w:r>
      <w:r w:rsidR="00AA0193">
        <w:rPr>
          <w:color w:val="000000"/>
          <w:spacing w:val="-2"/>
          <w:sz w:val="28"/>
          <w:szCs w:val="28"/>
        </w:rPr>
        <w:t>с</w:t>
      </w:r>
      <w:r w:rsidR="00AA0193" w:rsidRPr="00CB2677">
        <w:rPr>
          <w:color w:val="000000"/>
          <w:spacing w:val="-2"/>
          <w:sz w:val="28"/>
          <w:szCs w:val="28"/>
        </w:rPr>
        <w:t xml:space="preserve">троительство локальных </w:t>
      </w:r>
      <w:r w:rsidR="00AA0193" w:rsidRPr="00CB2677">
        <w:rPr>
          <w:color w:val="000000"/>
          <w:sz w:val="28"/>
          <w:szCs w:val="28"/>
        </w:rPr>
        <w:t xml:space="preserve">сетей водоснабжения </w:t>
      </w:r>
      <w:r w:rsidR="0097564E">
        <w:rPr>
          <w:color w:val="000000"/>
          <w:sz w:val="28"/>
          <w:szCs w:val="28"/>
        </w:rPr>
        <w:t xml:space="preserve"> пос. Станция </w:t>
      </w:r>
      <w:proofErr w:type="spellStart"/>
      <w:r w:rsidR="0097564E">
        <w:rPr>
          <w:color w:val="000000"/>
          <w:sz w:val="28"/>
          <w:szCs w:val="28"/>
        </w:rPr>
        <w:t>Самаевка</w:t>
      </w:r>
      <w:proofErr w:type="spellEnd"/>
      <w:r w:rsidR="0097564E">
        <w:rPr>
          <w:color w:val="000000"/>
          <w:sz w:val="28"/>
          <w:szCs w:val="28"/>
        </w:rPr>
        <w:t xml:space="preserve">, с. </w:t>
      </w:r>
      <w:proofErr w:type="spellStart"/>
      <w:r w:rsidR="0097564E">
        <w:rPr>
          <w:color w:val="000000"/>
          <w:sz w:val="28"/>
          <w:szCs w:val="28"/>
        </w:rPr>
        <w:t>Чепурновка</w:t>
      </w:r>
      <w:proofErr w:type="spellEnd"/>
      <w:r w:rsidR="0097564E">
        <w:rPr>
          <w:color w:val="000000"/>
          <w:sz w:val="28"/>
          <w:szCs w:val="28"/>
        </w:rPr>
        <w:t xml:space="preserve"> </w:t>
      </w:r>
      <w:r w:rsidR="00AA0193">
        <w:rPr>
          <w:color w:val="000000"/>
          <w:sz w:val="28"/>
          <w:szCs w:val="28"/>
        </w:rPr>
        <w:t xml:space="preserve">в </w:t>
      </w:r>
      <w:proofErr w:type="spellStart"/>
      <w:r w:rsidR="00AA0193" w:rsidRPr="00CB2677">
        <w:rPr>
          <w:color w:val="000000"/>
          <w:sz w:val="28"/>
          <w:szCs w:val="28"/>
        </w:rPr>
        <w:t>Клиновско</w:t>
      </w:r>
      <w:r w:rsidR="00AA0193">
        <w:rPr>
          <w:color w:val="000000"/>
          <w:sz w:val="28"/>
          <w:szCs w:val="28"/>
        </w:rPr>
        <w:t>м</w:t>
      </w:r>
      <w:proofErr w:type="spellEnd"/>
      <w:r w:rsidR="00AA0193">
        <w:rPr>
          <w:color w:val="000000"/>
          <w:sz w:val="28"/>
          <w:szCs w:val="28"/>
        </w:rPr>
        <w:t xml:space="preserve"> сельском поселении;</w:t>
      </w:r>
    </w:p>
    <w:p w:rsidR="0097564E" w:rsidRDefault="0097564E" w:rsidP="00907048">
      <w:pPr>
        <w:pBdr>
          <w:bottom w:val="single" w:sz="4" w:space="30" w:color="FFFFFF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 с</w:t>
      </w:r>
      <w:r w:rsidRPr="00CB2677">
        <w:rPr>
          <w:color w:val="000000"/>
          <w:spacing w:val="-2"/>
          <w:sz w:val="28"/>
          <w:szCs w:val="28"/>
        </w:rPr>
        <w:t xml:space="preserve">троительство локальных </w:t>
      </w:r>
      <w:r w:rsidRPr="00CB2677">
        <w:rPr>
          <w:color w:val="000000"/>
          <w:sz w:val="28"/>
          <w:szCs w:val="28"/>
        </w:rPr>
        <w:t>сетей водоснабжения</w:t>
      </w:r>
      <w:r>
        <w:rPr>
          <w:color w:val="000000"/>
          <w:sz w:val="28"/>
          <w:szCs w:val="28"/>
        </w:rPr>
        <w:t xml:space="preserve"> с. Кочелаево;</w:t>
      </w:r>
    </w:p>
    <w:p w:rsidR="00E60307" w:rsidRDefault="0097564E" w:rsidP="00E60307">
      <w:pPr>
        <w:pBdr>
          <w:bottom w:val="single" w:sz="4" w:space="30" w:color="FFFFFF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AA0193">
        <w:rPr>
          <w:color w:val="000000"/>
          <w:sz w:val="28"/>
          <w:szCs w:val="28"/>
        </w:rPr>
        <w:t>р</w:t>
      </w:r>
      <w:r w:rsidR="00AA0193" w:rsidRPr="00CB2677">
        <w:rPr>
          <w:color w:val="000000"/>
          <w:sz w:val="28"/>
          <w:szCs w:val="28"/>
        </w:rPr>
        <w:t xml:space="preserve">еализация проектов </w:t>
      </w:r>
      <w:r w:rsidR="00AA0193" w:rsidRPr="00CB2677">
        <w:rPr>
          <w:color w:val="000000"/>
          <w:spacing w:val="-2"/>
          <w:sz w:val="28"/>
          <w:szCs w:val="28"/>
        </w:rPr>
        <w:t xml:space="preserve">комплексного обустройства </w:t>
      </w:r>
      <w:r w:rsidR="00AA0193" w:rsidRPr="00CB2677">
        <w:rPr>
          <w:color w:val="000000"/>
          <w:spacing w:val="-1"/>
          <w:sz w:val="28"/>
          <w:szCs w:val="28"/>
        </w:rPr>
        <w:t xml:space="preserve">площадок под компактную жилищную застройку в </w:t>
      </w:r>
      <w:proofErr w:type="spellStart"/>
      <w:r w:rsidR="00AA0193" w:rsidRPr="00CB2677">
        <w:rPr>
          <w:color w:val="000000"/>
          <w:sz w:val="28"/>
          <w:szCs w:val="28"/>
        </w:rPr>
        <w:t>Кочелаевском</w:t>
      </w:r>
      <w:proofErr w:type="spellEnd"/>
      <w:r w:rsidR="00AA0193" w:rsidRPr="00CB2677">
        <w:rPr>
          <w:color w:val="000000"/>
          <w:sz w:val="28"/>
          <w:szCs w:val="28"/>
        </w:rPr>
        <w:t xml:space="preserve"> сельском поселении</w:t>
      </w:r>
      <w:r w:rsidR="00AA0193">
        <w:rPr>
          <w:color w:val="000000"/>
          <w:sz w:val="28"/>
          <w:szCs w:val="28"/>
        </w:rPr>
        <w:t xml:space="preserve">. </w:t>
      </w:r>
      <w:r w:rsidR="00E60307">
        <w:rPr>
          <w:color w:val="000000"/>
          <w:sz w:val="28"/>
          <w:szCs w:val="28"/>
        </w:rPr>
        <w:t xml:space="preserve">      </w:t>
      </w:r>
    </w:p>
    <w:p w:rsidR="00317705" w:rsidRDefault="00E60307" w:rsidP="00317705">
      <w:pPr>
        <w:pBdr>
          <w:bottom w:val="single" w:sz="4" w:space="30" w:color="FFFFFF"/>
        </w:pBd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76E5D" w:rsidRPr="00376E5D">
        <w:rPr>
          <w:color w:val="000000"/>
          <w:sz w:val="28"/>
          <w:szCs w:val="28"/>
        </w:rPr>
        <w:t>Предложения по дальнейшей реализации муниципальной программы будут сформированы исходя из фактического уровня финансирования программы на текущий финансовый год и плановый период.</w:t>
      </w:r>
    </w:p>
    <w:p w:rsidR="00907048" w:rsidRDefault="00317705" w:rsidP="00907048">
      <w:pPr>
        <w:pBdr>
          <w:bottom w:val="single" w:sz="4" w:space="30" w:color="FFFFFF"/>
        </w:pBd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C4A56">
        <w:rPr>
          <w:sz w:val="28"/>
          <w:szCs w:val="28"/>
        </w:rPr>
        <w:t xml:space="preserve"> </w:t>
      </w:r>
      <w:r w:rsidRPr="00450EF3">
        <w:rPr>
          <w:b/>
          <w:sz w:val="28"/>
          <w:szCs w:val="28"/>
        </w:rPr>
        <w:t xml:space="preserve">Степень достижения </w:t>
      </w:r>
      <w:r w:rsidR="00907048">
        <w:rPr>
          <w:b/>
          <w:sz w:val="28"/>
          <w:szCs w:val="28"/>
        </w:rPr>
        <w:t xml:space="preserve">целевого значения показателей  </w:t>
      </w:r>
      <w:r w:rsidR="008C6C5E">
        <w:rPr>
          <w:b/>
          <w:sz w:val="28"/>
          <w:szCs w:val="28"/>
        </w:rPr>
        <w:t>85,8</w:t>
      </w:r>
      <w:r w:rsidRPr="00450EF3">
        <w:rPr>
          <w:b/>
          <w:sz w:val="28"/>
          <w:szCs w:val="28"/>
        </w:rPr>
        <w:t>%.</w:t>
      </w:r>
    </w:p>
    <w:p w:rsidR="00907048" w:rsidRPr="00CA45C2" w:rsidRDefault="008C6C5E" w:rsidP="00907048">
      <w:pPr>
        <w:pBdr>
          <w:bottom w:val="single" w:sz="4" w:space="30" w:color="FFFFFF"/>
        </w:pBd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7048">
        <w:rPr>
          <w:sz w:val="28"/>
          <w:szCs w:val="28"/>
        </w:rPr>
        <w:t xml:space="preserve">Муниципальная программа </w:t>
      </w:r>
      <w:r w:rsidR="00907048" w:rsidRPr="00CA45C2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="00907048" w:rsidRPr="00CA45C2">
        <w:rPr>
          <w:sz w:val="28"/>
          <w:szCs w:val="28"/>
        </w:rPr>
        <w:t xml:space="preserve"> году </w:t>
      </w:r>
      <w:r>
        <w:rPr>
          <w:b/>
          <w:sz w:val="28"/>
          <w:szCs w:val="28"/>
        </w:rPr>
        <w:t xml:space="preserve"> эффективная</w:t>
      </w:r>
      <w:r w:rsidR="00907048" w:rsidRPr="00CA45C2">
        <w:rPr>
          <w:b/>
          <w:sz w:val="28"/>
          <w:szCs w:val="28"/>
        </w:rPr>
        <w:t>.</w:t>
      </w:r>
    </w:p>
    <w:p w:rsidR="0025042C" w:rsidRPr="009C40EE" w:rsidRDefault="00A60ADD" w:rsidP="0025042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</w:t>
      </w:r>
      <w:r w:rsidR="00376E5D">
        <w:rPr>
          <w:b/>
          <w:bCs/>
          <w:sz w:val="28"/>
          <w:szCs w:val="28"/>
        </w:rPr>
        <w:t xml:space="preserve"> </w:t>
      </w:r>
      <w:r w:rsidR="0025042C" w:rsidRPr="009C40EE">
        <w:rPr>
          <w:b/>
          <w:bCs/>
          <w:sz w:val="32"/>
          <w:szCs w:val="32"/>
        </w:rPr>
        <w:t xml:space="preserve">Муниципальная программа «Развитие физической культуры и спорта в </w:t>
      </w:r>
      <w:proofErr w:type="spellStart"/>
      <w:r w:rsidR="0025042C" w:rsidRPr="009C40EE">
        <w:rPr>
          <w:b/>
          <w:bCs/>
          <w:sz w:val="32"/>
          <w:szCs w:val="32"/>
        </w:rPr>
        <w:t>Ковылкинском</w:t>
      </w:r>
      <w:proofErr w:type="spellEnd"/>
      <w:r w:rsidR="0025042C" w:rsidRPr="009C40EE">
        <w:rPr>
          <w:b/>
          <w:bCs/>
          <w:sz w:val="32"/>
          <w:szCs w:val="32"/>
        </w:rPr>
        <w:t xml:space="preserve"> муниципальном районе на 2013-2018 годы»</w:t>
      </w:r>
    </w:p>
    <w:p w:rsidR="0025042C" w:rsidRDefault="0025042C" w:rsidP="006203AC">
      <w:pPr>
        <w:suppressAutoHyphens/>
        <w:ind w:firstLine="709"/>
        <w:jc w:val="both"/>
        <w:rPr>
          <w:sz w:val="28"/>
          <w:szCs w:val="28"/>
        </w:rPr>
      </w:pPr>
    </w:p>
    <w:p w:rsidR="00A60ADD" w:rsidRDefault="00A60ADD" w:rsidP="00A60A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0ADD">
        <w:rPr>
          <w:sz w:val="28"/>
          <w:szCs w:val="28"/>
        </w:rPr>
        <w:t xml:space="preserve">        Основной целью работы в области физической культуры и спорта является привлечение жителей района к занятиям физкультурой и спортом и приобщение  к здоровому образу жизни.</w:t>
      </w:r>
    </w:p>
    <w:p w:rsidR="00A60ADD" w:rsidRDefault="00A60ADD" w:rsidP="00A60ADD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25042C" w:rsidRPr="0025042C">
        <w:rPr>
          <w:rFonts w:eastAsia="Calibri"/>
          <w:sz w:val="28"/>
          <w:szCs w:val="28"/>
          <w:lang w:eastAsia="en-US"/>
        </w:rPr>
        <w:t>За 201</w:t>
      </w:r>
      <w:r w:rsidR="00EA3D08">
        <w:rPr>
          <w:rFonts w:eastAsia="Calibri"/>
          <w:sz w:val="28"/>
          <w:szCs w:val="28"/>
          <w:lang w:eastAsia="en-US"/>
        </w:rPr>
        <w:t>6</w:t>
      </w:r>
      <w:r w:rsidR="0025042C" w:rsidRPr="0025042C">
        <w:rPr>
          <w:rFonts w:eastAsia="Calibri"/>
          <w:sz w:val="28"/>
          <w:szCs w:val="28"/>
          <w:lang w:eastAsia="en-US"/>
        </w:rPr>
        <w:t xml:space="preserve"> год увеличилась доля населения занимающихся физической культурой и спортом на территории </w:t>
      </w:r>
      <w:proofErr w:type="spellStart"/>
      <w:r w:rsidR="0025042C" w:rsidRPr="0025042C">
        <w:rPr>
          <w:rFonts w:eastAsia="Calibri"/>
          <w:sz w:val="28"/>
          <w:szCs w:val="28"/>
          <w:lang w:eastAsia="en-US"/>
        </w:rPr>
        <w:t>Ковылкинского</w:t>
      </w:r>
      <w:proofErr w:type="spellEnd"/>
      <w:r w:rsidR="0025042C" w:rsidRPr="0025042C">
        <w:rPr>
          <w:rFonts w:eastAsia="Calibri"/>
          <w:sz w:val="28"/>
          <w:szCs w:val="28"/>
          <w:lang w:eastAsia="en-US"/>
        </w:rPr>
        <w:t xml:space="preserve"> муниципального района и составила </w:t>
      </w:r>
      <w:r w:rsidR="00E92FDA">
        <w:rPr>
          <w:rFonts w:eastAsia="Calibri"/>
          <w:sz w:val="28"/>
          <w:szCs w:val="28"/>
          <w:lang w:eastAsia="en-US"/>
        </w:rPr>
        <w:t>3</w:t>
      </w:r>
      <w:r w:rsidR="00EA3D08">
        <w:rPr>
          <w:rFonts w:eastAsia="Calibri"/>
          <w:sz w:val="28"/>
          <w:szCs w:val="28"/>
          <w:lang w:eastAsia="en-US"/>
        </w:rPr>
        <w:t>2</w:t>
      </w:r>
      <w:r w:rsidR="00E92FDA">
        <w:rPr>
          <w:rFonts w:eastAsia="Calibri"/>
          <w:sz w:val="28"/>
          <w:szCs w:val="28"/>
          <w:lang w:eastAsia="en-US"/>
        </w:rPr>
        <w:t xml:space="preserve">,6%.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C648F">
        <w:rPr>
          <w:sz w:val="28"/>
          <w:szCs w:val="28"/>
        </w:rPr>
        <w:t xml:space="preserve">Рост связан с увеличением количества мероприятий среди молодежи и взрослого населения, с внедрением комплекса ГТО на территории </w:t>
      </w:r>
      <w:proofErr w:type="spellStart"/>
      <w:r w:rsidRPr="005C648F">
        <w:rPr>
          <w:sz w:val="28"/>
          <w:szCs w:val="28"/>
        </w:rPr>
        <w:t>Ковылкинского</w:t>
      </w:r>
      <w:proofErr w:type="spellEnd"/>
      <w:r w:rsidRPr="005C648F">
        <w:rPr>
          <w:sz w:val="28"/>
          <w:szCs w:val="28"/>
        </w:rPr>
        <w:t xml:space="preserve"> муниципального района.</w:t>
      </w:r>
    </w:p>
    <w:p w:rsidR="000B7AA5" w:rsidRDefault="000B7AA5" w:rsidP="000B7A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рамках муниципальной программы выполнены все запланированные мероприятия по организационн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методической работе.</w:t>
      </w:r>
    </w:p>
    <w:p w:rsidR="00DD588D" w:rsidRPr="00D849A0" w:rsidRDefault="00DD588D" w:rsidP="00DD58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D588D">
        <w:rPr>
          <w:sz w:val="28"/>
          <w:szCs w:val="28"/>
        </w:rPr>
        <w:t>За 2016 год было проведено 6</w:t>
      </w:r>
      <w:r w:rsidRPr="00D849A0">
        <w:rPr>
          <w:sz w:val="28"/>
          <w:szCs w:val="28"/>
        </w:rPr>
        <w:t>8</w:t>
      </w:r>
      <w:r w:rsidRPr="00DD588D">
        <w:rPr>
          <w:sz w:val="28"/>
          <w:szCs w:val="28"/>
        </w:rPr>
        <w:t xml:space="preserve"> спортивно-массовых мероприятий, в которых активно участв</w:t>
      </w:r>
      <w:r w:rsidR="00EC6F07" w:rsidRPr="00D849A0">
        <w:rPr>
          <w:sz w:val="28"/>
          <w:szCs w:val="28"/>
        </w:rPr>
        <w:t>ова</w:t>
      </w:r>
      <w:r w:rsidRPr="00DD588D">
        <w:rPr>
          <w:sz w:val="28"/>
          <w:szCs w:val="28"/>
        </w:rPr>
        <w:t>ли учащиеся школ города и района, колледжа, филиала МГУ. На территории района были проведены мероприятия: Первенство России по футболу среди девушек и взрослых женских команд, республиканские соревнования по видам выносливости, памяти заслуженного ходока А.И.</w:t>
      </w:r>
      <w:r w:rsidRPr="00D849A0">
        <w:rPr>
          <w:sz w:val="28"/>
          <w:szCs w:val="28"/>
        </w:rPr>
        <w:t xml:space="preserve"> </w:t>
      </w:r>
      <w:r w:rsidRPr="00DD588D">
        <w:rPr>
          <w:sz w:val="28"/>
          <w:szCs w:val="28"/>
        </w:rPr>
        <w:t>Базарова, открытый Республиканский турнир по боксу. Наши спортсмены участвовали в Первенстве России и ПФО.</w:t>
      </w:r>
      <w:r w:rsidR="00EC6F07" w:rsidRPr="00D849A0">
        <w:rPr>
          <w:rFonts w:eastAsia="Calibri"/>
          <w:sz w:val="28"/>
          <w:szCs w:val="28"/>
          <w:lang w:eastAsia="en-US"/>
        </w:rPr>
        <w:t xml:space="preserve"> Было привлечено к занятиям физической культурой и спортом в 2016 году</w:t>
      </w:r>
      <w:r w:rsidR="00EC6F07" w:rsidRPr="00D849A0">
        <w:rPr>
          <w:rFonts w:eastAsia="Calibri"/>
          <w:sz w:val="28"/>
          <w:szCs w:val="22"/>
          <w:lang w:eastAsia="en-US"/>
        </w:rPr>
        <w:t> 13355 человек.</w:t>
      </w:r>
    </w:p>
    <w:p w:rsidR="00EC6F07" w:rsidRPr="00DD588D" w:rsidRDefault="00EC6F07" w:rsidP="00DD58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588D">
        <w:rPr>
          <w:sz w:val="28"/>
          <w:szCs w:val="28"/>
        </w:rPr>
        <w:t xml:space="preserve">За 2016 год было подготовлено спортсменов массовых разрядов – 522, кандидатов в мастера спорта – 5, </w:t>
      </w:r>
      <w:r w:rsidRPr="00DD588D">
        <w:rPr>
          <w:sz w:val="28"/>
          <w:szCs w:val="28"/>
          <w:lang w:val="en-US"/>
        </w:rPr>
        <w:t>I</w:t>
      </w:r>
      <w:r w:rsidRPr="00DD588D">
        <w:rPr>
          <w:sz w:val="28"/>
          <w:szCs w:val="28"/>
        </w:rPr>
        <w:t>-го  разряда –18.</w:t>
      </w:r>
    </w:p>
    <w:p w:rsidR="00771A21" w:rsidRPr="00D849A0" w:rsidRDefault="00771A21" w:rsidP="00771A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49A0">
        <w:rPr>
          <w:sz w:val="28"/>
          <w:szCs w:val="28"/>
        </w:rPr>
        <w:t xml:space="preserve">         </w:t>
      </w:r>
      <w:r w:rsidR="00DD588D" w:rsidRPr="00DD588D">
        <w:rPr>
          <w:sz w:val="28"/>
          <w:szCs w:val="28"/>
        </w:rPr>
        <w:t xml:space="preserve"> </w:t>
      </w:r>
      <w:r w:rsidR="00EC6F07" w:rsidRPr="00D849A0">
        <w:rPr>
          <w:sz w:val="28"/>
          <w:szCs w:val="28"/>
        </w:rPr>
        <w:t>Легко</w:t>
      </w:r>
      <w:r w:rsidRPr="00D849A0">
        <w:rPr>
          <w:sz w:val="28"/>
          <w:szCs w:val="28"/>
        </w:rPr>
        <w:t>а</w:t>
      </w:r>
      <w:r w:rsidR="00EC6F07" w:rsidRPr="00D849A0">
        <w:rPr>
          <w:sz w:val="28"/>
          <w:szCs w:val="28"/>
        </w:rPr>
        <w:t>тлеты нашего района</w:t>
      </w:r>
      <w:r w:rsidR="00DD588D" w:rsidRPr="00DD588D">
        <w:rPr>
          <w:sz w:val="28"/>
          <w:szCs w:val="28"/>
        </w:rPr>
        <w:t xml:space="preserve"> выезжали в г. Адлер, Саранск, Чебоксары, Пенза</w:t>
      </w:r>
      <w:r w:rsidRPr="00D849A0">
        <w:rPr>
          <w:sz w:val="28"/>
          <w:szCs w:val="28"/>
        </w:rPr>
        <w:t>,</w:t>
      </w:r>
      <w:r w:rsidR="00DD588D" w:rsidRPr="00DD588D">
        <w:rPr>
          <w:sz w:val="28"/>
          <w:szCs w:val="28"/>
        </w:rPr>
        <w:t xml:space="preserve"> где стали победителями и призерами.</w:t>
      </w:r>
    </w:p>
    <w:p w:rsidR="00DD588D" w:rsidRPr="00D849A0" w:rsidRDefault="00771A21" w:rsidP="00771A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49A0">
        <w:rPr>
          <w:sz w:val="28"/>
          <w:szCs w:val="28"/>
        </w:rPr>
        <w:t xml:space="preserve">         </w:t>
      </w:r>
      <w:r w:rsidR="00DD588D" w:rsidRPr="00DD588D">
        <w:rPr>
          <w:sz w:val="28"/>
          <w:szCs w:val="28"/>
        </w:rPr>
        <w:t xml:space="preserve"> Активно участвуют </w:t>
      </w:r>
      <w:proofErr w:type="spellStart"/>
      <w:r w:rsidR="00DD588D" w:rsidRPr="00DD588D">
        <w:rPr>
          <w:sz w:val="28"/>
          <w:szCs w:val="28"/>
        </w:rPr>
        <w:t>Ковылкинские</w:t>
      </w:r>
      <w:proofErr w:type="spellEnd"/>
      <w:r w:rsidR="00DD588D" w:rsidRPr="00DD588D">
        <w:rPr>
          <w:sz w:val="28"/>
          <w:szCs w:val="28"/>
        </w:rPr>
        <w:t xml:space="preserve"> спортсмены в таких видах спорт</w:t>
      </w:r>
      <w:r w:rsidRPr="00D849A0">
        <w:rPr>
          <w:sz w:val="28"/>
          <w:szCs w:val="28"/>
        </w:rPr>
        <w:t>а</w:t>
      </w:r>
      <w:r w:rsidR="00DD588D" w:rsidRPr="00DD588D">
        <w:rPr>
          <w:sz w:val="28"/>
          <w:szCs w:val="28"/>
        </w:rPr>
        <w:t xml:space="preserve"> как</w:t>
      </w:r>
      <w:r w:rsidRPr="00D849A0">
        <w:rPr>
          <w:sz w:val="28"/>
          <w:szCs w:val="28"/>
        </w:rPr>
        <w:t>,</w:t>
      </w:r>
      <w:r w:rsidR="00DD588D" w:rsidRPr="00DD588D">
        <w:rPr>
          <w:sz w:val="28"/>
          <w:szCs w:val="28"/>
        </w:rPr>
        <w:t xml:space="preserve"> футбол и бокс. Команды выезжали за пределы </w:t>
      </w:r>
      <w:r w:rsidRPr="00D849A0">
        <w:rPr>
          <w:sz w:val="28"/>
          <w:szCs w:val="28"/>
        </w:rPr>
        <w:t xml:space="preserve">Республики </w:t>
      </w:r>
      <w:r w:rsidR="00DD588D" w:rsidRPr="00DD588D">
        <w:rPr>
          <w:sz w:val="28"/>
          <w:szCs w:val="28"/>
        </w:rPr>
        <w:t>Мордови</w:t>
      </w:r>
      <w:r w:rsidRPr="00D849A0">
        <w:rPr>
          <w:sz w:val="28"/>
          <w:szCs w:val="28"/>
        </w:rPr>
        <w:t>я</w:t>
      </w:r>
      <w:r w:rsidR="00DD588D" w:rsidRPr="00DD588D">
        <w:rPr>
          <w:sz w:val="28"/>
          <w:szCs w:val="28"/>
        </w:rPr>
        <w:t xml:space="preserve">: г. Салават, </w:t>
      </w:r>
      <w:proofErr w:type="spellStart"/>
      <w:r w:rsidR="00DD588D" w:rsidRPr="00DD588D">
        <w:rPr>
          <w:sz w:val="28"/>
          <w:szCs w:val="28"/>
        </w:rPr>
        <w:t>Н.Новгород</w:t>
      </w:r>
      <w:proofErr w:type="spellEnd"/>
      <w:r w:rsidR="00DD588D" w:rsidRPr="00DD588D">
        <w:rPr>
          <w:sz w:val="28"/>
          <w:szCs w:val="28"/>
        </w:rPr>
        <w:t xml:space="preserve">, Городец, </w:t>
      </w:r>
      <w:proofErr w:type="spellStart"/>
      <w:r w:rsidR="00DD588D" w:rsidRPr="00DD588D">
        <w:rPr>
          <w:sz w:val="28"/>
          <w:szCs w:val="28"/>
        </w:rPr>
        <w:t>Альметевск</w:t>
      </w:r>
      <w:proofErr w:type="spellEnd"/>
      <w:r w:rsidR="00DD588D" w:rsidRPr="00DD588D">
        <w:rPr>
          <w:sz w:val="28"/>
          <w:szCs w:val="28"/>
        </w:rPr>
        <w:t>, Ижевск</w:t>
      </w:r>
      <w:proofErr w:type="gramStart"/>
      <w:r w:rsidR="00DD588D" w:rsidRPr="00DD588D">
        <w:rPr>
          <w:sz w:val="28"/>
          <w:szCs w:val="28"/>
        </w:rPr>
        <w:t xml:space="preserve"> </w:t>
      </w:r>
      <w:r w:rsidRPr="00D849A0">
        <w:rPr>
          <w:sz w:val="28"/>
          <w:szCs w:val="28"/>
        </w:rPr>
        <w:t>,</w:t>
      </w:r>
      <w:proofErr w:type="gramEnd"/>
      <w:r w:rsidRPr="00D849A0">
        <w:rPr>
          <w:sz w:val="28"/>
          <w:szCs w:val="28"/>
        </w:rPr>
        <w:t xml:space="preserve"> </w:t>
      </w:r>
      <w:r w:rsidR="00DD588D" w:rsidRPr="00DD588D">
        <w:rPr>
          <w:sz w:val="28"/>
          <w:szCs w:val="28"/>
        </w:rPr>
        <w:t>где также добились побед.</w:t>
      </w:r>
    </w:p>
    <w:p w:rsidR="00900254" w:rsidRDefault="00DD588D" w:rsidP="00DD58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588D">
        <w:rPr>
          <w:sz w:val="28"/>
          <w:szCs w:val="28"/>
        </w:rPr>
        <w:t xml:space="preserve">В 2016 году </w:t>
      </w:r>
      <w:proofErr w:type="gramStart"/>
      <w:r w:rsidRPr="00DD588D">
        <w:rPr>
          <w:sz w:val="28"/>
          <w:szCs w:val="28"/>
        </w:rPr>
        <w:t>в</w:t>
      </w:r>
      <w:proofErr w:type="gramEnd"/>
      <w:r w:rsidRPr="00DD588D">
        <w:rPr>
          <w:sz w:val="28"/>
          <w:szCs w:val="28"/>
        </w:rPr>
        <w:t xml:space="preserve"> </w:t>
      </w:r>
      <w:proofErr w:type="gramStart"/>
      <w:r w:rsidRPr="00DD588D">
        <w:rPr>
          <w:sz w:val="28"/>
          <w:szCs w:val="28"/>
        </w:rPr>
        <w:t>с</w:t>
      </w:r>
      <w:proofErr w:type="gramEnd"/>
      <w:r w:rsidRPr="00DD588D">
        <w:rPr>
          <w:sz w:val="28"/>
          <w:szCs w:val="28"/>
        </w:rPr>
        <w:t xml:space="preserve">. Кочелаево был введен в эксплуатацию Дворец спорта с бассейном, что позволило охватить еще большее количество желающих заниматься физической культурой и спортом и развитию нового направления для нашего района – плаванье. </w:t>
      </w:r>
    </w:p>
    <w:p w:rsidR="00900254" w:rsidRDefault="00900254" w:rsidP="0090025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0193">
        <w:rPr>
          <w:color w:val="000000"/>
          <w:sz w:val="28"/>
          <w:szCs w:val="28"/>
        </w:rPr>
        <w:lastRenderedPageBreak/>
        <w:t>Из-за отсутствия финансирования не выполнены следующие мероприятия:</w:t>
      </w:r>
    </w:p>
    <w:p w:rsidR="00900254" w:rsidRDefault="00900254" w:rsidP="00900254">
      <w:pPr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- с</w:t>
      </w:r>
      <w:r w:rsidRPr="0025042C">
        <w:rPr>
          <w:rFonts w:eastAsia="Calibri"/>
          <w:sz w:val="28"/>
        </w:rPr>
        <w:t>троительство, ремонт и реконструкция физкультурно-спортивных сооружений</w:t>
      </w:r>
      <w:r>
        <w:rPr>
          <w:rFonts w:eastAsia="Calibri"/>
          <w:sz w:val="28"/>
        </w:rPr>
        <w:t>.</w:t>
      </w:r>
    </w:p>
    <w:p w:rsidR="00115B29" w:rsidRDefault="00115B29" w:rsidP="00115B29">
      <w:pPr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- </w:t>
      </w:r>
      <w:r w:rsidRPr="000B7AA5">
        <w:rPr>
          <w:rFonts w:eastAsia="Calibri"/>
          <w:sz w:val="28"/>
        </w:rPr>
        <w:t>не законченно строительство Ледового дворца</w:t>
      </w:r>
      <w:r>
        <w:rPr>
          <w:rFonts w:eastAsia="Calibri"/>
          <w:sz w:val="28"/>
        </w:rPr>
        <w:t>;</w:t>
      </w:r>
    </w:p>
    <w:p w:rsidR="00115B29" w:rsidRDefault="00115B29" w:rsidP="00900254">
      <w:pPr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-</w:t>
      </w:r>
      <w:r w:rsidRPr="000B7AA5">
        <w:rPr>
          <w:rFonts w:eastAsia="Calibri"/>
          <w:sz w:val="28"/>
        </w:rPr>
        <w:t xml:space="preserve"> не начато строительство Плавательного бассейна</w:t>
      </w:r>
      <w:r>
        <w:rPr>
          <w:rFonts w:eastAsia="Calibri"/>
          <w:sz w:val="28"/>
        </w:rPr>
        <w:t>.</w:t>
      </w:r>
    </w:p>
    <w:p w:rsidR="00900254" w:rsidRPr="00B72C44" w:rsidRDefault="00900254" w:rsidP="00900254">
      <w:pPr>
        <w:suppressAutoHyphens/>
        <w:ind w:firstLine="709"/>
        <w:jc w:val="both"/>
        <w:rPr>
          <w:b/>
          <w:sz w:val="28"/>
          <w:szCs w:val="28"/>
        </w:rPr>
      </w:pPr>
      <w:r w:rsidRPr="00B72C44">
        <w:rPr>
          <w:sz w:val="28"/>
          <w:szCs w:val="28"/>
        </w:rPr>
        <w:t>Муниципальная программа в 201</w:t>
      </w:r>
      <w:r w:rsidR="00115B29" w:rsidRPr="00B72C44">
        <w:rPr>
          <w:sz w:val="28"/>
          <w:szCs w:val="28"/>
        </w:rPr>
        <w:t>6</w:t>
      </w:r>
      <w:r w:rsidRPr="00B72C44">
        <w:rPr>
          <w:sz w:val="28"/>
          <w:szCs w:val="28"/>
        </w:rPr>
        <w:t xml:space="preserve"> году реализована  с </w:t>
      </w:r>
      <w:r w:rsidR="00B72C44" w:rsidRPr="00B72C44">
        <w:rPr>
          <w:b/>
          <w:sz w:val="28"/>
          <w:szCs w:val="28"/>
        </w:rPr>
        <w:t xml:space="preserve">удовлетворительным </w:t>
      </w:r>
      <w:r w:rsidRPr="00B72C44">
        <w:rPr>
          <w:b/>
          <w:sz w:val="28"/>
          <w:szCs w:val="28"/>
        </w:rPr>
        <w:t xml:space="preserve"> уровнем эффективности.</w:t>
      </w:r>
    </w:p>
    <w:p w:rsidR="00D849A0" w:rsidRDefault="00900254" w:rsidP="00D849A0">
      <w:pPr>
        <w:suppressAutoHyphens/>
        <w:ind w:firstLine="709"/>
        <w:jc w:val="both"/>
        <w:rPr>
          <w:sz w:val="28"/>
          <w:szCs w:val="28"/>
        </w:rPr>
      </w:pPr>
      <w:r w:rsidRPr="00B72C44">
        <w:rPr>
          <w:sz w:val="28"/>
          <w:szCs w:val="28"/>
        </w:rPr>
        <w:t>Степень достижения целевого значения показателей  100%.</w:t>
      </w:r>
    </w:p>
    <w:p w:rsidR="006302DF" w:rsidRDefault="006302DF" w:rsidP="00D849A0">
      <w:pPr>
        <w:suppressAutoHyphens/>
        <w:ind w:firstLine="709"/>
        <w:jc w:val="both"/>
        <w:rPr>
          <w:sz w:val="28"/>
          <w:szCs w:val="28"/>
        </w:rPr>
      </w:pPr>
    </w:p>
    <w:p w:rsidR="0025042C" w:rsidRPr="006203AC" w:rsidRDefault="00A7419E" w:rsidP="00B72C44">
      <w:pPr>
        <w:tabs>
          <w:tab w:val="center" w:pos="5032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72C44">
        <w:rPr>
          <w:sz w:val="28"/>
          <w:szCs w:val="28"/>
        </w:rPr>
        <w:tab/>
      </w:r>
    </w:p>
    <w:p w:rsidR="00A1686F" w:rsidRPr="009C40EE" w:rsidRDefault="00F1443E" w:rsidP="00F1443E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32"/>
          <w:szCs w:val="32"/>
        </w:rPr>
      </w:pPr>
      <w:r w:rsidRPr="009C40EE">
        <w:rPr>
          <w:b/>
          <w:color w:val="000000"/>
          <w:sz w:val="32"/>
          <w:szCs w:val="32"/>
        </w:rPr>
        <w:t xml:space="preserve">    </w:t>
      </w:r>
      <w:r w:rsidR="00E85B86" w:rsidRPr="009C40EE">
        <w:rPr>
          <w:b/>
          <w:color w:val="000000"/>
          <w:sz w:val="32"/>
          <w:szCs w:val="32"/>
        </w:rPr>
        <w:t xml:space="preserve"> </w:t>
      </w:r>
      <w:r w:rsidRPr="009C40EE">
        <w:rPr>
          <w:b/>
          <w:color w:val="000000"/>
          <w:sz w:val="32"/>
          <w:szCs w:val="32"/>
        </w:rPr>
        <w:t xml:space="preserve"> </w:t>
      </w:r>
      <w:proofErr w:type="gramStart"/>
      <w:r w:rsidR="00A1686F" w:rsidRPr="009C40EE">
        <w:rPr>
          <w:b/>
          <w:color w:val="000000"/>
          <w:sz w:val="32"/>
          <w:szCs w:val="32"/>
        </w:rPr>
        <w:t>Муниципальная</w:t>
      </w:r>
      <w:proofErr w:type="gramEnd"/>
      <w:r w:rsidR="00A1686F" w:rsidRPr="009C40EE">
        <w:rPr>
          <w:b/>
          <w:color w:val="000000"/>
          <w:sz w:val="32"/>
          <w:szCs w:val="32"/>
        </w:rPr>
        <w:t xml:space="preserve">    программы    «Энергосбережение    и повышение энергетической эффективности в </w:t>
      </w:r>
      <w:proofErr w:type="spellStart"/>
      <w:r w:rsidR="00A1686F" w:rsidRPr="009C40EE">
        <w:rPr>
          <w:b/>
          <w:color w:val="000000"/>
          <w:sz w:val="32"/>
          <w:szCs w:val="32"/>
        </w:rPr>
        <w:t>Ковылкинском</w:t>
      </w:r>
      <w:proofErr w:type="spellEnd"/>
      <w:r w:rsidR="00A1686F" w:rsidRPr="009C40EE">
        <w:rPr>
          <w:b/>
          <w:color w:val="000000"/>
          <w:sz w:val="32"/>
          <w:szCs w:val="32"/>
        </w:rPr>
        <w:t xml:space="preserve"> муниципальном районе на 201</w:t>
      </w:r>
      <w:r w:rsidR="00FE4DB5">
        <w:rPr>
          <w:b/>
          <w:color w:val="000000"/>
          <w:sz w:val="32"/>
          <w:szCs w:val="32"/>
        </w:rPr>
        <w:t>5</w:t>
      </w:r>
      <w:r w:rsidRPr="009C40EE">
        <w:rPr>
          <w:b/>
          <w:color w:val="000000"/>
          <w:sz w:val="32"/>
          <w:szCs w:val="32"/>
        </w:rPr>
        <w:t>-20</w:t>
      </w:r>
      <w:r w:rsidR="00FE4DB5">
        <w:rPr>
          <w:b/>
          <w:color w:val="000000"/>
          <w:sz w:val="32"/>
          <w:szCs w:val="32"/>
        </w:rPr>
        <w:t>20</w:t>
      </w:r>
      <w:r w:rsidR="00A1686F" w:rsidRPr="009C40EE">
        <w:rPr>
          <w:b/>
          <w:color w:val="000000"/>
          <w:sz w:val="32"/>
          <w:szCs w:val="32"/>
        </w:rPr>
        <w:t xml:space="preserve"> годы»</w:t>
      </w:r>
      <w:r w:rsidR="00A7419E" w:rsidRPr="009C40EE">
        <w:rPr>
          <w:b/>
          <w:color w:val="000000"/>
          <w:sz w:val="32"/>
          <w:szCs w:val="32"/>
        </w:rPr>
        <w:t>.</w:t>
      </w:r>
    </w:p>
    <w:p w:rsidR="006203AC" w:rsidRDefault="006203AC" w:rsidP="00A7419E">
      <w:pPr>
        <w:rPr>
          <w:b/>
          <w:sz w:val="28"/>
          <w:szCs w:val="28"/>
        </w:rPr>
      </w:pPr>
    </w:p>
    <w:p w:rsidR="00755D2B" w:rsidRDefault="00755D2B" w:rsidP="00A7419E">
      <w:pPr>
        <w:rPr>
          <w:b/>
          <w:sz w:val="28"/>
          <w:szCs w:val="28"/>
        </w:rPr>
      </w:pPr>
    </w:p>
    <w:p w:rsidR="00A7419E" w:rsidRPr="009C49B9" w:rsidRDefault="00A7419E" w:rsidP="00755D2B">
      <w:pPr>
        <w:widowControl w:val="0"/>
        <w:shd w:val="clear" w:color="auto" w:fill="FFFFFF"/>
        <w:autoSpaceDE w:val="0"/>
        <w:autoSpaceDN w:val="0"/>
        <w:adjustRightInd w:val="0"/>
        <w:ind w:right="288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</w:t>
      </w:r>
      <w:r w:rsidR="00CA1B2F">
        <w:rPr>
          <w:color w:val="000000"/>
          <w:spacing w:val="-1"/>
          <w:sz w:val="28"/>
          <w:szCs w:val="28"/>
        </w:rPr>
        <w:t xml:space="preserve">  </w:t>
      </w:r>
      <w:r w:rsidR="00A1686F" w:rsidRPr="009C49B9">
        <w:rPr>
          <w:spacing w:val="-1"/>
          <w:sz w:val="28"/>
          <w:szCs w:val="28"/>
        </w:rPr>
        <w:t>В целях снижения потребления энергетических ресурсов (электрическая и тепловая энергия, вода,</w:t>
      </w:r>
      <w:r w:rsidRPr="009C49B9">
        <w:rPr>
          <w:spacing w:val="-1"/>
          <w:sz w:val="28"/>
          <w:szCs w:val="28"/>
        </w:rPr>
        <w:t xml:space="preserve"> </w:t>
      </w:r>
      <w:r w:rsidR="00A1686F" w:rsidRPr="009C49B9">
        <w:rPr>
          <w:spacing w:val="-1"/>
          <w:sz w:val="28"/>
          <w:szCs w:val="28"/>
        </w:rPr>
        <w:t xml:space="preserve">природный газ) в администрации </w:t>
      </w:r>
      <w:proofErr w:type="spellStart"/>
      <w:r w:rsidR="00A1686F" w:rsidRPr="009C49B9">
        <w:rPr>
          <w:spacing w:val="-1"/>
          <w:sz w:val="28"/>
          <w:szCs w:val="28"/>
        </w:rPr>
        <w:t>Ковылкинского</w:t>
      </w:r>
      <w:proofErr w:type="spellEnd"/>
      <w:r w:rsidR="00A1686F" w:rsidRPr="009C49B9">
        <w:rPr>
          <w:spacing w:val="-1"/>
          <w:sz w:val="28"/>
          <w:szCs w:val="28"/>
        </w:rPr>
        <w:t xml:space="preserve"> муниципального района муниципальными бюджетными учреждениями успешно реализована долгосрочная целевая </w:t>
      </w:r>
      <w:r w:rsidR="00A1686F" w:rsidRPr="009C49B9">
        <w:rPr>
          <w:sz w:val="28"/>
          <w:szCs w:val="28"/>
        </w:rPr>
        <w:t xml:space="preserve">программа «Энергосбережение и повышение энергетической эффективности в муниципальных учреждениях </w:t>
      </w:r>
      <w:proofErr w:type="spellStart"/>
      <w:r w:rsidR="00A1686F" w:rsidRPr="009C49B9">
        <w:rPr>
          <w:sz w:val="28"/>
          <w:szCs w:val="28"/>
        </w:rPr>
        <w:t>Ковылкинского</w:t>
      </w:r>
      <w:proofErr w:type="spellEnd"/>
      <w:r w:rsidR="00A1686F" w:rsidRPr="009C49B9">
        <w:rPr>
          <w:sz w:val="28"/>
          <w:szCs w:val="28"/>
        </w:rPr>
        <w:t xml:space="preserve"> муниципального района на 2010-2016 годы». </w:t>
      </w:r>
      <w:r w:rsidRPr="009C49B9">
        <w:rPr>
          <w:sz w:val="28"/>
          <w:szCs w:val="28"/>
        </w:rPr>
        <w:t xml:space="preserve"> </w:t>
      </w:r>
    </w:p>
    <w:p w:rsidR="00A1686F" w:rsidRPr="009C49B9" w:rsidRDefault="00A7419E" w:rsidP="00755D2B">
      <w:pPr>
        <w:widowControl w:val="0"/>
        <w:shd w:val="clear" w:color="auto" w:fill="FFFFFF"/>
        <w:autoSpaceDE w:val="0"/>
        <w:autoSpaceDN w:val="0"/>
        <w:adjustRightInd w:val="0"/>
        <w:ind w:right="288"/>
        <w:jc w:val="both"/>
        <w:rPr>
          <w:sz w:val="28"/>
          <w:szCs w:val="28"/>
        </w:rPr>
      </w:pPr>
      <w:r w:rsidRPr="009C49B9">
        <w:rPr>
          <w:sz w:val="28"/>
          <w:szCs w:val="28"/>
        </w:rPr>
        <w:t xml:space="preserve">     </w:t>
      </w:r>
      <w:r w:rsidR="00A1686F" w:rsidRPr="009C49B9">
        <w:rPr>
          <w:spacing w:val="-1"/>
          <w:sz w:val="28"/>
          <w:szCs w:val="28"/>
        </w:rPr>
        <w:t>В результате в 201</w:t>
      </w:r>
      <w:r w:rsidR="009C49B9" w:rsidRPr="009C49B9">
        <w:rPr>
          <w:spacing w:val="-1"/>
          <w:sz w:val="28"/>
          <w:szCs w:val="28"/>
        </w:rPr>
        <w:t>6</w:t>
      </w:r>
      <w:r w:rsidR="00A1686F" w:rsidRPr="009C49B9">
        <w:rPr>
          <w:spacing w:val="-1"/>
          <w:sz w:val="28"/>
          <w:szCs w:val="28"/>
        </w:rPr>
        <w:t>г.</w:t>
      </w:r>
      <w:r w:rsidRPr="009C49B9">
        <w:rPr>
          <w:spacing w:val="-1"/>
          <w:sz w:val="28"/>
          <w:szCs w:val="28"/>
        </w:rPr>
        <w:t xml:space="preserve"> </w:t>
      </w:r>
      <w:r w:rsidR="00A1686F" w:rsidRPr="009C49B9">
        <w:rPr>
          <w:spacing w:val="-1"/>
          <w:sz w:val="28"/>
          <w:szCs w:val="28"/>
        </w:rPr>
        <w:t xml:space="preserve">удалось добиться снижения потребления энергоресурсов </w:t>
      </w:r>
      <w:r w:rsidRPr="009C49B9">
        <w:rPr>
          <w:spacing w:val="-1"/>
          <w:sz w:val="28"/>
          <w:szCs w:val="28"/>
        </w:rPr>
        <w:t>на</w:t>
      </w:r>
      <w:r w:rsidR="00A1686F" w:rsidRPr="009C49B9">
        <w:rPr>
          <w:spacing w:val="-1"/>
          <w:sz w:val="28"/>
          <w:szCs w:val="28"/>
        </w:rPr>
        <w:t xml:space="preserve"> 3%</w:t>
      </w:r>
      <w:r w:rsidRPr="009C49B9">
        <w:rPr>
          <w:spacing w:val="-1"/>
          <w:sz w:val="28"/>
          <w:szCs w:val="28"/>
        </w:rPr>
        <w:t xml:space="preserve">, </w:t>
      </w:r>
      <w:r w:rsidR="00A1686F" w:rsidRPr="009C49B9">
        <w:rPr>
          <w:sz w:val="28"/>
          <w:szCs w:val="28"/>
        </w:rPr>
        <w:t xml:space="preserve">путем замены оборудования на </w:t>
      </w:r>
      <w:proofErr w:type="gramStart"/>
      <w:r w:rsidR="00A1686F" w:rsidRPr="009C49B9">
        <w:rPr>
          <w:sz w:val="28"/>
          <w:szCs w:val="28"/>
        </w:rPr>
        <w:t>энергосберегающее</w:t>
      </w:r>
      <w:proofErr w:type="gramEnd"/>
      <w:r w:rsidR="00A1686F" w:rsidRPr="009C49B9">
        <w:rPr>
          <w:sz w:val="28"/>
          <w:szCs w:val="28"/>
        </w:rPr>
        <w:t>.</w:t>
      </w:r>
    </w:p>
    <w:p w:rsidR="00A1686F" w:rsidRPr="009C49B9" w:rsidRDefault="009C49B9" w:rsidP="00755D2B">
      <w:pPr>
        <w:shd w:val="clear" w:color="auto" w:fill="FFFFFF"/>
        <w:ind w:left="19" w:right="27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C49B9">
        <w:rPr>
          <w:color w:val="000000"/>
          <w:sz w:val="28"/>
          <w:szCs w:val="28"/>
        </w:rPr>
        <w:t>В рамках программы были проведены мероприятия по замене оконных блоков</w:t>
      </w:r>
      <w:r w:rsidRPr="009C49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9C49B9">
        <w:rPr>
          <w:color w:val="000000"/>
          <w:sz w:val="28"/>
          <w:szCs w:val="28"/>
          <w:shd w:val="clear" w:color="auto" w:fill="FFFFFF"/>
        </w:rPr>
        <w:t>в с</w:t>
      </w:r>
      <w:r>
        <w:rPr>
          <w:color w:val="000000"/>
          <w:sz w:val="28"/>
          <w:szCs w:val="28"/>
          <w:shd w:val="clear" w:color="auto" w:fill="FFFFFF"/>
        </w:rPr>
        <w:t xml:space="preserve">портивном </w:t>
      </w:r>
      <w:r w:rsidRPr="009C49B9">
        <w:rPr>
          <w:color w:val="000000"/>
          <w:sz w:val="28"/>
          <w:szCs w:val="28"/>
          <w:shd w:val="clear" w:color="auto" w:fill="FFFFFF"/>
        </w:rPr>
        <w:t xml:space="preserve">зале МБОУ "Троицкая </w:t>
      </w:r>
      <w:r>
        <w:rPr>
          <w:color w:val="000000"/>
          <w:sz w:val="28"/>
          <w:szCs w:val="28"/>
          <w:shd w:val="clear" w:color="auto" w:fill="FFFFFF"/>
        </w:rPr>
        <w:t>СОШ</w:t>
      </w:r>
      <w:r w:rsidRPr="009C49B9">
        <w:rPr>
          <w:color w:val="000000"/>
          <w:sz w:val="28"/>
          <w:szCs w:val="28"/>
          <w:shd w:val="clear" w:color="auto" w:fill="FFFFFF"/>
        </w:rPr>
        <w:t>" на сумму 252 тысячи рублей, замена отопительного котла АОГВ МБОУ "</w:t>
      </w:r>
      <w:proofErr w:type="spellStart"/>
      <w:r w:rsidRPr="009C49B9">
        <w:rPr>
          <w:color w:val="000000"/>
          <w:sz w:val="28"/>
          <w:szCs w:val="28"/>
          <w:shd w:val="clear" w:color="auto" w:fill="FFFFFF"/>
        </w:rPr>
        <w:t>Новомамангинская</w:t>
      </w:r>
      <w:proofErr w:type="spellEnd"/>
      <w:r w:rsidRPr="009C49B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9C49B9">
        <w:rPr>
          <w:color w:val="000000"/>
          <w:sz w:val="28"/>
          <w:szCs w:val="28"/>
          <w:shd w:val="clear" w:color="auto" w:fill="FFFFFF"/>
        </w:rPr>
        <w:t>ОШ" на сумму 40 тысяч рублей.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1686F" w:rsidRPr="009C49B9">
        <w:rPr>
          <w:sz w:val="28"/>
          <w:szCs w:val="28"/>
        </w:rPr>
        <w:t xml:space="preserve">Данные мероприятия позволили снизить потребление электрической энергии. </w:t>
      </w:r>
    </w:p>
    <w:p w:rsidR="00A1686F" w:rsidRPr="009C49B9" w:rsidRDefault="00A1686F" w:rsidP="00755D2B">
      <w:pPr>
        <w:widowControl w:val="0"/>
        <w:shd w:val="clear" w:color="auto" w:fill="FFFFFF"/>
        <w:autoSpaceDE w:val="0"/>
        <w:autoSpaceDN w:val="0"/>
        <w:adjustRightInd w:val="0"/>
        <w:ind w:left="77" w:right="206"/>
        <w:jc w:val="both"/>
        <w:rPr>
          <w:sz w:val="28"/>
          <w:szCs w:val="28"/>
        </w:rPr>
      </w:pPr>
      <w:r w:rsidRPr="009C49B9">
        <w:rPr>
          <w:sz w:val="28"/>
          <w:szCs w:val="28"/>
        </w:rPr>
        <w:t xml:space="preserve">Для снижения потерь электроэнергии в сетях проводились организационные и технические мероприятия, направленные на повышение эффективности работы подстанций </w:t>
      </w:r>
      <w:r w:rsidRPr="009C49B9">
        <w:rPr>
          <w:spacing w:val="-1"/>
          <w:sz w:val="28"/>
          <w:szCs w:val="28"/>
        </w:rPr>
        <w:t xml:space="preserve">и электрических сетей и модернизацию комплексов учета электроэнергии. С целью выявления несанкционированного энергопотребления в распределительных сетях </w:t>
      </w:r>
      <w:r w:rsidRPr="009C49B9">
        <w:rPr>
          <w:sz w:val="28"/>
          <w:szCs w:val="28"/>
        </w:rPr>
        <w:t>Филиала ОАО «МРСК Волги» «</w:t>
      </w:r>
      <w:proofErr w:type="spellStart"/>
      <w:r w:rsidRPr="009C49B9">
        <w:rPr>
          <w:sz w:val="28"/>
          <w:szCs w:val="28"/>
        </w:rPr>
        <w:t>Мордовэиерго</w:t>
      </w:r>
      <w:proofErr w:type="spellEnd"/>
      <w:r w:rsidRPr="009C49B9">
        <w:rPr>
          <w:sz w:val="28"/>
          <w:szCs w:val="28"/>
        </w:rPr>
        <w:t xml:space="preserve">» </w:t>
      </w:r>
      <w:proofErr w:type="spellStart"/>
      <w:r w:rsidRPr="009C49B9">
        <w:rPr>
          <w:sz w:val="28"/>
          <w:szCs w:val="28"/>
        </w:rPr>
        <w:t>Ковылкипская</w:t>
      </w:r>
      <w:proofErr w:type="spellEnd"/>
      <w:r w:rsidRPr="009C49B9">
        <w:rPr>
          <w:sz w:val="28"/>
          <w:szCs w:val="28"/>
        </w:rPr>
        <w:t xml:space="preserve"> РЭС прошли рейды специалистов компании.</w:t>
      </w:r>
    </w:p>
    <w:p w:rsidR="00A1686F" w:rsidRPr="009C49B9" w:rsidRDefault="00A1686F" w:rsidP="00755D2B">
      <w:pPr>
        <w:widowControl w:val="0"/>
        <w:shd w:val="clear" w:color="auto" w:fill="FFFFFF"/>
        <w:autoSpaceDE w:val="0"/>
        <w:autoSpaceDN w:val="0"/>
        <w:adjustRightInd w:val="0"/>
        <w:ind w:left="96" w:right="192"/>
        <w:jc w:val="both"/>
        <w:rPr>
          <w:sz w:val="28"/>
          <w:szCs w:val="28"/>
        </w:rPr>
      </w:pPr>
      <w:r w:rsidRPr="009C49B9">
        <w:rPr>
          <w:sz w:val="28"/>
          <w:szCs w:val="28"/>
        </w:rPr>
        <w:t xml:space="preserve">МУП МО </w:t>
      </w:r>
      <w:proofErr w:type="spellStart"/>
      <w:r w:rsidRPr="009C49B9">
        <w:rPr>
          <w:sz w:val="28"/>
          <w:szCs w:val="28"/>
        </w:rPr>
        <w:t>Ковылкино</w:t>
      </w:r>
      <w:proofErr w:type="spellEnd"/>
      <w:r w:rsidRPr="009C49B9">
        <w:rPr>
          <w:sz w:val="28"/>
          <w:szCs w:val="28"/>
        </w:rPr>
        <w:t xml:space="preserve"> «</w:t>
      </w:r>
      <w:proofErr w:type="spellStart"/>
      <w:r w:rsidRPr="009C49B9">
        <w:rPr>
          <w:sz w:val="28"/>
          <w:szCs w:val="28"/>
        </w:rPr>
        <w:t>Ковылкинские</w:t>
      </w:r>
      <w:proofErr w:type="spellEnd"/>
      <w:r w:rsidRPr="009C49B9">
        <w:rPr>
          <w:sz w:val="28"/>
          <w:szCs w:val="28"/>
        </w:rPr>
        <w:t xml:space="preserve"> городские сети» </w:t>
      </w:r>
      <w:r w:rsidR="005D1909" w:rsidRPr="009C49B9">
        <w:rPr>
          <w:sz w:val="28"/>
          <w:szCs w:val="28"/>
        </w:rPr>
        <w:t xml:space="preserve"> была </w:t>
      </w:r>
      <w:r w:rsidRPr="009C49B9">
        <w:rPr>
          <w:sz w:val="28"/>
          <w:szCs w:val="28"/>
        </w:rPr>
        <w:t xml:space="preserve">проведена замена труб теплотрассы, протяженностью </w:t>
      </w:r>
      <w:r w:rsidR="009C49B9" w:rsidRPr="009C49B9">
        <w:rPr>
          <w:sz w:val="28"/>
          <w:szCs w:val="28"/>
        </w:rPr>
        <w:t>561</w:t>
      </w:r>
      <w:r w:rsidRPr="009C49B9">
        <w:rPr>
          <w:sz w:val="28"/>
          <w:szCs w:val="28"/>
        </w:rPr>
        <w:t xml:space="preserve"> м  и ремонт изоляции теплотрассы</w:t>
      </w:r>
      <w:proofErr w:type="gramStart"/>
      <w:r w:rsidRPr="009C49B9">
        <w:rPr>
          <w:sz w:val="28"/>
          <w:szCs w:val="28"/>
        </w:rPr>
        <w:t xml:space="preserve"> .</w:t>
      </w:r>
      <w:proofErr w:type="gramEnd"/>
    </w:p>
    <w:p w:rsidR="00DC44F7" w:rsidRPr="00AF7C09" w:rsidRDefault="00A1686F" w:rsidP="00755D2B">
      <w:pPr>
        <w:widowControl w:val="0"/>
        <w:shd w:val="clear" w:color="auto" w:fill="FFFFFF"/>
        <w:autoSpaceDE w:val="0"/>
        <w:autoSpaceDN w:val="0"/>
        <w:adjustRightInd w:val="0"/>
        <w:ind w:left="115" w:right="178"/>
        <w:jc w:val="both"/>
        <w:rPr>
          <w:sz w:val="28"/>
          <w:szCs w:val="28"/>
        </w:rPr>
      </w:pPr>
      <w:r w:rsidRPr="00AF7C09">
        <w:rPr>
          <w:sz w:val="28"/>
          <w:szCs w:val="28"/>
        </w:rPr>
        <w:t xml:space="preserve">Целевые показатели (индикаторы) эффективности реализации муниципальной программы выполнены. Произошло снижение удельной величины потребления тепловой </w:t>
      </w:r>
      <w:r w:rsidRPr="00AF7C09">
        <w:rPr>
          <w:spacing w:val="-2"/>
          <w:sz w:val="28"/>
          <w:szCs w:val="28"/>
        </w:rPr>
        <w:t xml:space="preserve">энергии (в расчете на 1 </w:t>
      </w:r>
      <w:proofErr w:type="spellStart"/>
      <w:r w:rsidRPr="00AF7C09">
        <w:rPr>
          <w:spacing w:val="-2"/>
          <w:sz w:val="28"/>
          <w:szCs w:val="28"/>
        </w:rPr>
        <w:t>кв</w:t>
      </w:r>
      <w:proofErr w:type="gramStart"/>
      <w:r w:rsidRPr="00AF7C09">
        <w:rPr>
          <w:spacing w:val="-2"/>
          <w:sz w:val="28"/>
          <w:szCs w:val="28"/>
        </w:rPr>
        <w:t>.м</w:t>
      </w:r>
      <w:proofErr w:type="gramEnd"/>
      <w:r w:rsidRPr="00AF7C09">
        <w:rPr>
          <w:spacing w:val="-2"/>
          <w:sz w:val="28"/>
          <w:szCs w:val="28"/>
        </w:rPr>
        <w:t>етр</w:t>
      </w:r>
      <w:proofErr w:type="spellEnd"/>
      <w:r w:rsidRPr="00AF7C09">
        <w:rPr>
          <w:spacing w:val="-2"/>
          <w:sz w:val="28"/>
          <w:szCs w:val="28"/>
        </w:rPr>
        <w:t xml:space="preserve"> общей площади) на 0,01Гкал/</w:t>
      </w:r>
      <w:proofErr w:type="spellStart"/>
      <w:r w:rsidRPr="00AF7C09">
        <w:rPr>
          <w:spacing w:val="-2"/>
          <w:sz w:val="28"/>
          <w:szCs w:val="28"/>
        </w:rPr>
        <w:t>кв.м</w:t>
      </w:r>
      <w:proofErr w:type="spellEnd"/>
      <w:r w:rsidRPr="00AF7C09">
        <w:rPr>
          <w:spacing w:val="-2"/>
          <w:sz w:val="28"/>
          <w:szCs w:val="28"/>
        </w:rPr>
        <w:t xml:space="preserve">., холодной и горячей воды. </w:t>
      </w:r>
      <w:r w:rsidRPr="00AF7C09">
        <w:rPr>
          <w:spacing w:val="-1"/>
          <w:sz w:val="28"/>
          <w:szCs w:val="28"/>
        </w:rPr>
        <w:t xml:space="preserve">Добиться улучшения этого показателя позволила проведенная работа по установке приборов </w:t>
      </w:r>
      <w:r w:rsidRPr="00AF7C09">
        <w:rPr>
          <w:sz w:val="28"/>
          <w:szCs w:val="28"/>
        </w:rPr>
        <w:lastRenderedPageBreak/>
        <w:t>учета</w:t>
      </w:r>
      <w:r w:rsidR="005D1909" w:rsidRPr="00AF7C09">
        <w:rPr>
          <w:sz w:val="28"/>
          <w:szCs w:val="28"/>
        </w:rPr>
        <w:t xml:space="preserve"> </w:t>
      </w:r>
      <w:r w:rsidRPr="00AF7C09">
        <w:rPr>
          <w:sz w:val="28"/>
          <w:szCs w:val="28"/>
        </w:rPr>
        <w:t>тепловой энергии.</w:t>
      </w:r>
      <w:r w:rsidRPr="00AF7C09">
        <w:rPr>
          <w:spacing w:val="-10"/>
          <w:sz w:val="28"/>
          <w:szCs w:val="28"/>
        </w:rPr>
        <w:t xml:space="preserve"> </w:t>
      </w:r>
      <w:r w:rsidR="005D1909" w:rsidRPr="00AF7C09">
        <w:rPr>
          <w:spacing w:val="-10"/>
          <w:sz w:val="28"/>
          <w:szCs w:val="28"/>
        </w:rPr>
        <w:t xml:space="preserve">         </w:t>
      </w:r>
    </w:p>
    <w:p w:rsidR="006302DF" w:rsidRDefault="00AE199C" w:rsidP="00755D2B">
      <w:pPr>
        <w:pBdr>
          <w:bottom w:val="single" w:sz="4" w:space="30" w:color="FFFFFF"/>
        </w:pBdr>
        <w:jc w:val="both"/>
        <w:rPr>
          <w:sz w:val="28"/>
          <w:szCs w:val="28"/>
        </w:rPr>
      </w:pPr>
      <w:r w:rsidRPr="00AF7C09">
        <w:rPr>
          <w:sz w:val="28"/>
          <w:szCs w:val="28"/>
        </w:rPr>
        <w:t xml:space="preserve">        </w:t>
      </w:r>
      <w:r w:rsidR="004D0BB3" w:rsidRPr="00AF7C09">
        <w:rPr>
          <w:sz w:val="28"/>
          <w:szCs w:val="28"/>
        </w:rPr>
        <w:t>За 201</w:t>
      </w:r>
      <w:r w:rsidR="00C845A8" w:rsidRPr="00AF7C09">
        <w:rPr>
          <w:sz w:val="28"/>
          <w:szCs w:val="28"/>
        </w:rPr>
        <w:t>6</w:t>
      </w:r>
      <w:r w:rsidR="004D0BB3" w:rsidRPr="00AF7C09">
        <w:rPr>
          <w:sz w:val="28"/>
          <w:szCs w:val="28"/>
        </w:rPr>
        <w:t xml:space="preserve"> год выполнены следующие мероприятия программы:</w:t>
      </w:r>
    </w:p>
    <w:p w:rsidR="006302DF" w:rsidRDefault="004D0BB3" w:rsidP="00755D2B">
      <w:pPr>
        <w:pBdr>
          <w:bottom w:val="single" w:sz="4" w:space="30" w:color="FFFFFF"/>
        </w:pBdr>
        <w:jc w:val="both"/>
        <w:rPr>
          <w:sz w:val="28"/>
          <w:szCs w:val="28"/>
        </w:rPr>
      </w:pPr>
      <w:r w:rsidRPr="00C845A8">
        <w:rPr>
          <w:sz w:val="28"/>
          <w:szCs w:val="28"/>
        </w:rPr>
        <w:t xml:space="preserve">- разработка проектно-сметной </w:t>
      </w:r>
      <w:r w:rsidRPr="00C845A8">
        <w:rPr>
          <w:spacing w:val="-3"/>
          <w:sz w:val="28"/>
          <w:szCs w:val="28"/>
        </w:rPr>
        <w:t xml:space="preserve">документации на проведение капитального </w:t>
      </w:r>
      <w:r w:rsidRPr="00C845A8">
        <w:rPr>
          <w:sz w:val="28"/>
          <w:szCs w:val="28"/>
        </w:rPr>
        <w:t>ремонта и модернизации муниципальных зданий;</w:t>
      </w:r>
    </w:p>
    <w:p w:rsidR="006302DF" w:rsidRDefault="004D0BB3" w:rsidP="00755D2B">
      <w:pPr>
        <w:pBdr>
          <w:bottom w:val="single" w:sz="4" w:space="30" w:color="FFFFFF"/>
        </w:pBdr>
        <w:jc w:val="both"/>
        <w:rPr>
          <w:sz w:val="28"/>
          <w:szCs w:val="28"/>
        </w:rPr>
      </w:pPr>
      <w:r w:rsidRPr="00C845A8">
        <w:rPr>
          <w:sz w:val="28"/>
          <w:szCs w:val="28"/>
        </w:rPr>
        <w:t>- промывка котлов в котельных;</w:t>
      </w:r>
    </w:p>
    <w:p w:rsidR="006302DF" w:rsidRDefault="004D0BB3" w:rsidP="00755D2B">
      <w:pPr>
        <w:pBdr>
          <w:bottom w:val="single" w:sz="4" w:space="30" w:color="FFFFFF"/>
        </w:pBdr>
        <w:jc w:val="both"/>
        <w:rPr>
          <w:spacing w:val="-3"/>
          <w:sz w:val="28"/>
          <w:szCs w:val="28"/>
        </w:rPr>
      </w:pPr>
      <w:r w:rsidRPr="00C845A8">
        <w:rPr>
          <w:spacing w:val="-3"/>
          <w:sz w:val="28"/>
          <w:szCs w:val="28"/>
        </w:rPr>
        <w:t>- замена окон в муниципальных учреждениях;</w:t>
      </w:r>
    </w:p>
    <w:p w:rsidR="006302DF" w:rsidRDefault="004D0BB3" w:rsidP="00755D2B">
      <w:pPr>
        <w:pBdr>
          <w:bottom w:val="single" w:sz="4" w:space="30" w:color="FFFFFF"/>
        </w:pBdr>
        <w:jc w:val="both"/>
        <w:rPr>
          <w:sz w:val="28"/>
          <w:szCs w:val="28"/>
        </w:rPr>
      </w:pPr>
      <w:r w:rsidRPr="00C845A8">
        <w:rPr>
          <w:sz w:val="28"/>
          <w:szCs w:val="28"/>
        </w:rPr>
        <w:t>-</w:t>
      </w:r>
      <w:r w:rsidR="00C845A8">
        <w:rPr>
          <w:sz w:val="28"/>
          <w:szCs w:val="28"/>
        </w:rPr>
        <w:t xml:space="preserve"> </w:t>
      </w:r>
      <w:r w:rsidRPr="00C845A8">
        <w:rPr>
          <w:sz w:val="28"/>
          <w:szCs w:val="28"/>
        </w:rPr>
        <w:t xml:space="preserve">разработка муниципальными </w:t>
      </w:r>
      <w:r w:rsidRPr="00C845A8">
        <w:rPr>
          <w:spacing w:val="-3"/>
          <w:sz w:val="28"/>
          <w:szCs w:val="28"/>
        </w:rPr>
        <w:t xml:space="preserve">образованиями схем теплоснабжения, </w:t>
      </w:r>
      <w:r w:rsidRPr="00C845A8">
        <w:rPr>
          <w:sz w:val="28"/>
          <w:szCs w:val="28"/>
        </w:rPr>
        <w:t>водоснабжения, водоотведения.</w:t>
      </w:r>
    </w:p>
    <w:p w:rsidR="006302DF" w:rsidRDefault="004D0BB3" w:rsidP="00755D2B">
      <w:pPr>
        <w:pBdr>
          <w:bottom w:val="single" w:sz="4" w:space="30" w:color="FFFFFF"/>
        </w:pBdr>
        <w:jc w:val="both"/>
        <w:rPr>
          <w:sz w:val="28"/>
          <w:szCs w:val="28"/>
        </w:rPr>
      </w:pPr>
      <w:r w:rsidRPr="00273955">
        <w:rPr>
          <w:sz w:val="28"/>
          <w:szCs w:val="28"/>
        </w:rPr>
        <w:t xml:space="preserve">  </w:t>
      </w:r>
      <w:r w:rsidR="00273955">
        <w:rPr>
          <w:sz w:val="28"/>
          <w:szCs w:val="28"/>
        </w:rPr>
        <w:t xml:space="preserve"> </w:t>
      </w:r>
      <w:r w:rsidRPr="00273955">
        <w:rPr>
          <w:sz w:val="28"/>
          <w:szCs w:val="28"/>
        </w:rPr>
        <w:t xml:space="preserve"> По причине отсутствия финансирования не проведена м</w:t>
      </w:r>
      <w:r w:rsidRPr="00273955">
        <w:rPr>
          <w:spacing w:val="-3"/>
          <w:sz w:val="28"/>
          <w:szCs w:val="28"/>
        </w:rPr>
        <w:t xml:space="preserve">одернизация системы освещения </w:t>
      </w:r>
      <w:r w:rsidRPr="00273955">
        <w:rPr>
          <w:sz w:val="28"/>
          <w:szCs w:val="28"/>
        </w:rPr>
        <w:t>муниципальных зданий.</w:t>
      </w:r>
    </w:p>
    <w:p w:rsidR="006302DF" w:rsidRDefault="00273955" w:rsidP="00755D2B">
      <w:pPr>
        <w:pBdr>
          <w:bottom w:val="single" w:sz="4" w:space="30" w:color="FFFFFF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0BB3" w:rsidRPr="00273955">
        <w:rPr>
          <w:sz w:val="28"/>
          <w:szCs w:val="28"/>
        </w:rPr>
        <w:t xml:space="preserve">Не выполненные </w:t>
      </w:r>
      <w:r w:rsidR="00AE199C" w:rsidRPr="00273955">
        <w:rPr>
          <w:sz w:val="28"/>
          <w:szCs w:val="28"/>
        </w:rPr>
        <w:t>мероприятия:</w:t>
      </w:r>
    </w:p>
    <w:p w:rsidR="006302DF" w:rsidRDefault="00C845A8" w:rsidP="00755D2B">
      <w:pPr>
        <w:pBdr>
          <w:bottom w:val="single" w:sz="4" w:space="30" w:color="FFFFFF"/>
        </w:pBdr>
        <w:jc w:val="both"/>
        <w:rPr>
          <w:sz w:val="28"/>
          <w:szCs w:val="28"/>
        </w:rPr>
      </w:pPr>
      <w:r w:rsidRPr="00273955">
        <w:rPr>
          <w:sz w:val="28"/>
          <w:szCs w:val="28"/>
        </w:rPr>
        <w:t xml:space="preserve">  - замена приборов учета на </w:t>
      </w:r>
      <w:proofErr w:type="gramStart"/>
      <w:r w:rsidRPr="00273955">
        <w:rPr>
          <w:sz w:val="28"/>
          <w:szCs w:val="28"/>
        </w:rPr>
        <w:t>интеллектуальные</w:t>
      </w:r>
      <w:proofErr w:type="gramEnd"/>
      <w:r w:rsidRPr="00273955">
        <w:rPr>
          <w:sz w:val="28"/>
          <w:szCs w:val="28"/>
        </w:rPr>
        <w:t>;</w:t>
      </w:r>
    </w:p>
    <w:p w:rsidR="006302DF" w:rsidRDefault="00AE199C" w:rsidP="00755D2B">
      <w:pPr>
        <w:pBdr>
          <w:bottom w:val="single" w:sz="4" w:space="30" w:color="FFFFFF"/>
        </w:pBdr>
        <w:jc w:val="both"/>
        <w:rPr>
          <w:sz w:val="28"/>
          <w:szCs w:val="28"/>
        </w:rPr>
      </w:pPr>
      <w:r w:rsidRPr="00273955">
        <w:rPr>
          <w:sz w:val="28"/>
          <w:szCs w:val="28"/>
        </w:rPr>
        <w:t xml:space="preserve">  - з</w:t>
      </w:r>
      <w:r w:rsidR="00F77C73" w:rsidRPr="00273955">
        <w:rPr>
          <w:spacing w:val="-3"/>
          <w:sz w:val="28"/>
          <w:szCs w:val="28"/>
        </w:rPr>
        <w:t xml:space="preserve">амена устаревшего энергоемкого </w:t>
      </w:r>
      <w:r w:rsidR="00F77C73" w:rsidRPr="00273955">
        <w:rPr>
          <w:sz w:val="28"/>
          <w:szCs w:val="28"/>
        </w:rPr>
        <w:t>оборудования</w:t>
      </w:r>
      <w:r w:rsidRPr="00273955">
        <w:rPr>
          <w:sz w:val="28"/>
          <w:szCs w:val="28"/>
        </w:rPr>
        <w:t>;</w:t>
      </w:r>
      <w:r w:rsidR="00C845A8" w:rsidRPr="00273955">
        <w:rPr>
          <w:sz w:val="28"/>
          <w:szCs w:val="28"/>
        </w:rPr>
        <w:t xml:space="preserve"> </w:t>
      </w:r>
    </w:p>
    <w:p w:rsidR="001B1017" w:rsidRDefault="00AE199C" w:rsidP="00755D2B">
      <w:pPr>
        <w:pBdr>
          <w:bottom w:val="single" w:sz="4" w:space="30" w:color="FFFFFF"/>
        </w:pBdr>
        <w:jc w:val="both"/>
        <w:rPr>
          <w:sz w:val="28"/>
          <w:szCs w:val="28"/>
        </w:rPr>
      </w:pPr>
      <w:r w:rsidRPr="00273955">
        <w:rPr>
          <w:spacing w:val="-3"/>
          <w:sz w:val="28"/>
          <w:szCs w:val="28"/>
        </w:rPr>
        <w:t xml:space="preserve">   - о</w:t>
      </w:r>
      <w:r w:rsidR="00F77C73" w:rsidRPr="00273955">
        <w:rPr>
          <w:spacing w:val="-3"/>
          <w:sz w:val="28"/>
          <w:szCs w:val="28"/>
        </w:rPr>
        <w:t xml:space="preserve">формление прав собственности на </w:t>
      </w:r>
      <w:r w:rsidR="00F77C73" w:rsidRPr="00273955">
        <w:rPr>
          <w:spacing w:val="-1"/>
          <w:sz w:val="28"/>
          <w:szCs w:val="28"/>
        </w:rPr>
        <w:t xml:space="preserve">бесхозяйные объекты инженерной </w:t>
      </w:r>
      <w:r w:rsidR="00F77C73" w:rsidRPr="00273955">
        <w:rPr>
          <w:sz w:val="28"/>
          <w:szCs w:val="28"/>
        </w:rPr>
        <w:t>инфраструктуры, охранные зоны инженерных сетей</w:t>
      </w:r>
      <w:r w:rsidRPr="00273955">
        <w:rPr>
          <w:sz w:val="28"/>
          <w:szCs w:val="28"/>
        </w:rPr>
        <w:t>;</w:t>
      </w:r>
    </w:p>
    <w:p w:rsidR="001B1017" w:rsidRDefault="00AE199C" w:rsidP="00755D2B">
      <w:pPr>
        <w:pBdr>
          <w:bottom w:val="single" w:sz="4" w:space="30" w:color="FFFFFF"/>
        </w:pBdr>
        <w:jc w:val="both"/>
        <w:rPr>
          <w:sz w:val="28"/>
          <w:szCs w:val="28"/>
        </w:rPr>
      </w:pPr>
      <w:r w:rsidRPr="00273955">
        <w:rPr>
          <w:spacing w:val="-1"/>
          <w:sz w:val="28"/>
          <w:szCs w:val="28"/>
        </w:rPr>
        <w:t xml:space="preserve">   -о</w:t>
      </w:r>
      <w:r w:rsidR="00F77C73" w:rsidRPr="00273955">
        <w:rPr>
          <w:spacing w:val="-1"/>
          <w:sz w:val="28"/>
          <w:szCs w:val="28"/>
        </w:rPr>
        <w:t xml:space="preserve">формление прав собственности на </w:t>
      </w:r>
      <w:r w:rsidR="00F77C73" w:rsidRPr="00273955">
        <w:rPr>
          <w:spacing w:val="-3"/>
          <w:sz w:val="28"/>
          <w:szCs w:val="28"/>
        </w:rPr>
        <w:t xml:space="preserve">бесхозяйные газовые сети и сооружения на </w:t>
      </w:r>
      <w:r w:rsidR="00F77C73" w:rsidRPr="00273955">
        <w:rPr>
          <w:sz w:val="28"/>
          <w:szCs w:val="28"/>
        </w:rPr>
        <w:t>них, земельные участки, охранные зоны бесхозяйных газовых сетей</w:t>
      </w:r>
      <w:r w:rsidRPr="00273955">
        <w:rPr>
          <w:sz w:val="28"/>
          <w:szCs w:val="28"/>
        </w:rPr>
        <w:t>.</w:t>
      </w:r>
    </w:p>
    <w:p w:rsidR="001B1017" w:rsidRDefault="00C35C47" w:rsidP="00755D2B">
      <w:pPr>
        <w:pBdr>
          <w:bottom w:val="single" w:sz="4" w:space="30" w:color="FFFFFF"/>
        </w:pBdr>
        <w:jc w:val="both"/>
        <w:rPr>
          <w:sz w:val="28"/>
          <w:szCs w:val="28"/>
        </w:rPr>
      </w:pPr>
      <w:r w:rsidRPr="00273955">
        <w:rPr>
          <w:sz w:val="28"/>
          <w:szCs w:val="28"/>
        </w:rPr>
        <w:t xml:space="preserve">     На</w:t>
      </w:r>
      <w:r w:rsidR="00AE199C" w:rsidRPr="00273955">
        <w:rPr>
          <w:spacing w:val="-10"/>
          <w:sz w:val="28"/>
          <w:szCs w:val="28"/>
        </w:rPr>
        <w:t xml:space="preserve"> результат</w:t>
      </w:r>
      <w:r w:rsidRPr="00273955">
        <w:rPr>
          <w:spacing w:val="-10"/>
          <w:sz w:val="28"/>
          <w:szCs w:val="28"/>
        </w:rPr>
        <w:t xml:space="preserve">  </w:t>
      </w:r>
      <w:r w:rsidR="00AE199C" w:rsidRPr="00273955">
        <w:rPr>
          <w:spacing w:val="-10"/>
          <w:sz w:val="28"/>
          <w:szCs w:val="28"/>
        </w:rPr>
        <w:t>реализации программы в 201</w:t>
      </w:r>
      <w:r w:rsidR="00C845A8" w:rsidRPr="00273955">
        <w:rPr>
          <w:spacing w:val="-10"/>
          <w:sz w:val="28"/>
          <w:szCs w:val="28"/>
        </w:rPr>
        <w:t>6</w:t>
      </w:r>
      <w:r w:rsidR="00AE199C" w:rsidRPr="00273955">
        <w:rPr>
          <w:spacing w:val="-10"/>
          <w:sz w:val="28"/>
          <w:szCs w:val="28"/>
        </w:rPr>
        <w:t xml:space="preserve"> году оказало влияние недостаточное </w:t>
      </w:r>
      <w:r w:rsidR="00AE199C" w:rsidRPr="00273955">
        <w:rPr>
          <w:spacing w:val="-4"/>
          <w:sz w:val="28"/>
          <w:szCs w:val="28"/>
        </w:rPr>
        <w:t xml:space="preserve">финансирование планируемых мероприятий, в результате чего не были выполнены </w:t>
      </w:r>
      <w:r w:rsidR="00AE199C" w:rsidRPr="00273955">
        <w:rPr>
          <w:sz w:val="28"/>
          <w:szCs w:val="28"/>
        </w:rPr>
        <w:t>мероприятия программы.</w:t>
      </w:r>
    </w:p>
    <w:p w:rsidR="001B1017" w:rsidRDefault="00E21C60" w:rsidP="00755D2B">
      <w:pPr>
        <w:pBdr>
          <w:bottom w:val="single" w:sz="4" w:space="30" w:color="FFFFFF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72C44">
        <w:rPr>
          <w:sz w:val="28"/>
          <w:szCs w:val="28"/>
        </w:rPr>
        <w:t>Степень достижения целевого значения показателей  100%.</w:t>
      </w:r>
    </w:p>
    <w:p w:rsidR="00E87629" w:rsidRDefault="00273955" w:rsidP="00755D2B">
      <w:pPr>
        <w:pBdr>
          <w:bottom w:val="single" w:sz="4" w:space="30" w:color="FFFFFF"/>
        </w:pBdr>
        <w:jc w:val="both"/>
        <w:rPr>
          <w:b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</w:t>
      </w:r>
      <w:r w:rsidR="00E21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21C60">
        <w:rPr>
          <w:sz w:val="28"/>
          <w:szCs w:val="28"/>
        </w:rPr>
        <w:t>П</w:t>
      </w:r>
      <w:r w:rsidR="00E21C60" w:rsidRPr="008C2F4B">
        <w:rPr>
          <w:sz w:val="28"/>
          <w:szCs w:val="28"/>
          <w:bdr w:val="none" w:sz="0" w:space="0" w:color="auto" w:frame="1"/>
        </w:rPr>
        <w:t xml:space="preserve">рограмма работает и может быть признана </w:t>
      </w:r>
      <w:r w:rsidR="00E21C60" w:rsidRPr="00773227">
        <w:rPr>
          <w:b/>
          <w:sz w:val="28"/>
          <w:szCs w:val="28"/>
          <w:bdr w:val="none" w:sz="0" w:space="0" w:color="auto" w:frame="1"/>
        </w:rPr>
        <w:t>эффективной</w:t>
      </w:r>
      <w:r w:rsidR="00E21C60">
        <w:rPr>
          <w:b/>
          <w:sz w:val="28"/>
          <w:szCs w:val="28"/>
          <w:bdr w:val="none" w:sz="0" w:space="0" w:color="auto" w:frame="1"/>
        </w:rPr>
        <w:t>.</w:t>
      </w:r>
    </w:p>
    <w:p w:rsidR="00E87629" w:rsidRPr="00E87629" w:rsidRDefault="00E87629" w:rsidP="00E87629">
      <w:pPr>
        <w:pBdr>
          <w:bottom w:val="single" w:sz="4" w:space="31" w:color="FFFFFF"/>
        </w:pBdr>
        <w:jc w:val="both"/>
        <w:rPr>
          <w:b/>
          <w:sz w:val="32"/>
          <w:szCs w:val="32"/>
          <w:bdr w:val="none" w:sz="0" w:space="0" w:color="auto" w:frame="1"/>
        </w:rPr>
      </w:pPr>
      <w:r w:rsidRPr="00E87629">
        <w:rPr>
          <w:b/>
          <w:sz w:val="32"/>
          <w:szCs w:val="32"/>
          <w:bdr w:val="none" w:sz="0" w:space="0" w:color="auto" w:frame="1"/>
        </w:rPr>
        <w:t xml:space="preserve">Муниципальная программа « Развитие автомобильных дорог в </w:t>
      </w:r>
      <w:proofErr w:type="spellStart"/>
      <w:r w:rsidRPr="00E87629">
        <w:rPr>
          <w:b/>
          <w:sz w:val="32"/>
          <w:szCs w:val="32"/>
          <w:bdr w:val="none" w:sz="0" w:space="0" w:color="auto" w:frame="1"/>
        </w:rPr>
        <w:t>Ковылкинском</w:t>
      </w:r>
      <w:proofErr w:type="spellEnd"/>
      <w:r w:rsidRPr="00E87629">
        <w:rPr>
          <w:b/>
          <w:sz w:val="32"/>
          <w:szCs w:val="32"/>
          <w:bdr w:val="none" w:sz="0" w:space="0" w:color="auto" w:frame="1"/>
        </w:rPr>
        <w:t xml:space="preserve"> муниципальном районе на 2016-2018 годы »</w:t>
      </w:r>
    </w:p>
    <w:p w:rsidR="00E87629" w:rsidRDefault="00E87629" w:rsidP="00E87629">
      <w:pPr>
        <w:pBdr>
          <w:bottom w:val="single" w:sz="4" w:space="31" w:color="FFFFFF"/>
        </w:pBdr>
        <w:jc w:val="both"/>
        <w:rPr>
          <w:b/>
          <w:sz w:val="28"/>
          <w:szCs w:val="28"/>
          <w:bdr w:val="none" w:sz="0" w:space="0" w:color="auto" w:frame="1"/>
        </w:rPr>
      </w:pPr>
    </w:p>
    <w:p w:rsidR="00E87629" w:rsidRDefault="00E87629" w:rsidP="00E87629">
      <w:pPr>
        <w:pBdr>
          <w:bottom w:val="single" w:sz="4" w:space="31" w:color="FFFFFF"/>
        </w:pBdr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</w:t>
      </w:r>
    </w:p>
    <w:p w:rsidR="00E87629" w:rsidRDefault="00E87629" w:rsidP="00E87629">
      <w:pPr>
        <w:pBdr>
          <w:bottom w:val="single" w:sz="4" w:space="31" w:color="FFFFFF"/>
        </w:pBdr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</w:t>
      </w:r>
      <w:r w:rsidRPr="00E87629">
        <w:rPr>
          <w:sz w:val="28"/>
          <w:szCs w:val="28"/>
        </w:rPr>
        <w:t xml:space="preserve">Основная цель программы - обеспечение сохранности автомобильных дорог местного значения населенных пунктов, дворовых территорий многоквартирных жилых домов и проездов к ним, обеспечение сельских населённых пунктов круглогодичной связью с дорогами общего пользования. </w:t>
      </w:r>
    </w:p>
    <w:p w:rsidR="00885EA4" w:rsidRDefault="00885EA4" w:rsidP="00885EA4">
      <w:pPr>
        <w:pBdr>
          <w:bottom w:val="single" w:sz="4" w:space="31" w:color="FFFFFF"/>
        </w:pBdr>
        <w:jc w:val="both"/>
        <w:rPr>
          <w:sz w:val="28"/>
          <w:szCs w:val="28"/>
          <w:bdr w:val="none" w:sz="0" w:space="0" w:color="auto" w:frame="1"/>
        </w:rPr>
      </w:pPr>
      <w:r w:rsidRPr="00E87629">
        <w:rPr>
          <w:sz w:val="28"/>
          <w:szCs w:val="28"/>
          <w:bdr w:val="none" w:sz="0" w:space="0" w:color="auto" w:frame="1"/>
        </w:rPr>
        <w:t>Объем финансирования</w:t>
      </w:r>
      <w:r>
        <w:rPr>
          <w:sz w:val="28"/>
          <w:szCs w:val="28"/>
          <w:bdr w:val="none" w:sz="0" w:space="0" w:color="auto" w:frame="1"/>
        </w:rPr>
        <w:t xml:space="preserve"> в 2016 году</w:t>
      </w:r>
      <w:r w:rsidRPr="00E87629">
        <w:rPr>
          <w:sz w:val="28"/>
          <w:szCs w:val="28"/>
          <w:bdr w:val="none" w:sz="0" w:space="0" w:color="auto" w:frame="1"/>
        </w:rPr>
        <w:t xml:space="preserve"> составил 5215</w:t>
      </w:r>
      <w:r>
        <w:rPr>
          <w:sz w:val="28"/>
          <w:szCs w:val="28"/>
          <w:bdr w:val="none" w:sz="0" w:space="0" w:color="auto" w:frame="1"/>
        </w:rPr>
        <w:t>,</w:t>
      </w:r>
      <w:r w:rsidRPr="00E87629">
        <w:rPr>
          <w:sz w:val="28"/>
          <w:szCs w:val="28"/>
          <w:bdr w:val="none" w:sz="0" w:space="0" w:color="auto" w:frame="1"/>
        </w:rPr>
        <w:t xml:space="preserve">3 тыс. руб. или  </w:t>
      </w:r>
      <w:r>
        <w:rPr>
          <w:sz w:val="28"/>
          <w:szCs w:val="28"/>
          <w:bdr w:val="none" w:sz="0" w:space="0" w:color="auto" w:frame="1"/>
        </w:rPr>
        <w:t>125</w:t>
      </w:r>
      <w:r w:rsidRPr="00E87629">
        <w:rPr>
          <w:sz w:val="28"/>
          <w:szCs w:val="28"/>
          <w:bdr w:val="none" w:sz="0" w:space="0" w:color="auto" w:frame="1"/>
        </w:rPr>
        <w:t xml:space="preserve"> % к плану</w:t>
      </w:r>
      <w:r>
        <w:rPr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sz w:val="28"/>
          <w:szCs w:val="28"/>
          <w:bdr w:val="none" w:sz="0" w:space="0" w:color="auto" w:frame="1"/>
        </w:rPr>
        <w:t>план 4179,5 тыс. руб.)</w:t>
      </w:r>
    </w:p>
    <w:p w:rsidR="00885EA4" w:rsidRDefault="00885EA4" w:rsidP="00885EA4">
      <w:pPr>
        <w:pBdr>
          <w:bottom w:val="single" w:sz="4" w:space="31" w:color="FFFFFF"/>
        </w:pBd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885EA4">
        <w:rPr>
          <w:bCs/>
          <w:sz w:val="28"/>
          <w:szCs w:val="28"/>
        </w:rPr>
        <w:t xml:space="preserve">Указанная сумма была направлена на </w:t>
      </w:r>
      <w:r>
        <w:rPr>
          <w:bCs/>
          <w:sz w:val="28"/>
          <w:szCs w:val="28"/>
        </w:rPr>
        <w:t>м</w:t>
      </w:r>
      <w:r w:rsidRPr="00885EA4">
        <w:rPr>
          <w:sz w:val="28"/>
          <w:szCs w:val="28"/>
        </w:rPr>
        <w:t xml:space="preserve">ероприятия по строительству и ремонту автомобильных дорог местного значения, проводимые за счет средств </w:t>
      </w:r>
      <w:r w:rsidRPr="00885EA4">
        <w:rPr>
          <w:bCs/>
          <w:sz w:val="28"/>
          <w:szCs w:val="28"/>
        </w:rPr>
        <w:t xml:space="preserve">Дорожного фонда </w:t>
      </w:r>
      <w:proofErr w:type="spellStart"/>
      <w:r w:rsidRPr="00885EA4">
        <w:rPr>
          <w:bCs/>
          <w:sz w:val="28"/>
          <w:szCs w:val="28"/>
        </w:rPr>
        <w:t>Ковылкинского</w:t>
      </w:r>
      <w:proofErr w:type="spellEnd"/>
      <w:r w:rsidRPr="00885EA4">
        <w:rPr>
          <w:bCs/>
          <w:sz w:val="28"/>
          <w:szCs w:val="28"/>
        </w:rPr>
        <w:t xml:space="preserve"> муниципального района   на 2016 год:</w:t>
      </w:r>
    </w:p>
    <w:p w:rsidR="00885EA4" w:rsidRDefault="00885EA4" w:rsidP="00885EA4">
      <w:pPr>
        <w:pBdr>
          <w:bottom w:val="single" w:sz="4" w:space="31" w:color="FFFFFF"/>
        </w:pBdr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</w:t>
      </w:r>
      <w:r w:rsidRPr="00885EA4">
        <w:rPr>
          <w:rFonts w:eastAsia="Calibri"/>
          <w:sz w:val="28"/>
          <w:szCs w:val="28"/>
          <w:lang w:eastAsia="en-US"/>
        </w:rPr>
        <w:t xml:space="preserve"> 1.</w:t>
      </w:r>
      <w:r w:rsidR="00755D2B">
        <w:rPr>
          <w:rFonts w:eastAsia="Calibri"/>
          <w:sz w:val="28"/>
          <w:szCs w:val="28"/>
          <w:lang w:eastAsia="en-US"/>
        </w:rPr>
        <w:t xml:space="preserve"> </w:t>
      </w:r>
      <w:r w:rsidRPr="00885EA4">
        <w:rPr>
          <w:rFonts w:eastAsia="Calibri"/>
          <w:sz w:val="28"/>
          <w:szCs w:val="28"/>
          <w:lang w:eastAsia="en-US"/>
        </w:rPr>
        <w:t xml:space="preserve">Ремонт  автомобильной дороги по улице Советская </w:t>
      </w:r>
      <w:proofErr w:type="gramStart"/>
      <w:r w:rsidRPr="00885EA4">
        <w:rPr>
          <w:rFonts w:eastAsia="Calibri"/>
          <w:sz w:val="28"/>
          <w:szCs w:val="28"/>
          <w:lang w:eastAsia="en-US"/>
        </w:rPr>
        <w:t>в</w:t>
      </w:r>
      <w:proofErr w:type="gramEnd"/>
      <w:r w:rsidRPr="00885EA4">
        <w:rPr>
          <w:rFonts w:eastAsia="Calibri"/>
          <w:sz w:val="28"/>
          <w:szCs w:val="28"/>
          <w:lang w:eastAsia="en-US"/>
        </w:rPr>
        <w:t xml:space="preserve"> с. </w:t>
      </w:r>
      <w:proofErr w:type="spellStart"/>
      <w:r w:rsidRPr="00885EA4">
        <w:rPr>
          <w:rFonts w:eastAsia="Calibri"/>
          <w:sz w:val="28"/>
          <w:szCs w:val="28"/>
          <w:lang w:eastAsia="en-US"/>
        </w:rPr>
        <w:t>Парапино</w:t>
      </w:r>
      <w:proofErr w:type="spellEnd"/>
      <w:r w:rsidRPr="00885EA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885EA4">
        <w:rPr>
          <w:rFonts w:eastAsia="Calibri"/>
          <w:sz w:val="28"/>
          <w:szCs w:val="28"/>
          <w:lang w:eastAsia="en-US"/>
        </w:rPr>
        <w:t>Ковылкинского</w:t>
      </w:r>
      <w:proofErr w:type="spellEnd"/>
      <w:r w:rsidRPr="00885EA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85EA4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 w:rsidRPr="00885EA4">
        <w:rPr>
          <w:rFonts w:eastAsia="Calibri"/>
          <w:sz w:val="28"/>
          <w:szCs w:val="28"/>
          <w:lang w:eastAsia="en-US"/>
        </w:rPr>
        <w:t xml:space="preserve"> района Республики Мордовия на сумму 2</w:t>
      </w:r>
      <w:r w:rsidRPr="00885EA4">
        <w:rPr>
          <w:rFonts w:eastAsia="Calibri"/>
          <w:sz w:val="28"/>
          <w:szCs w:val="28"/>
          <w:lang w:val="en-US" w:eastAsia="en-US"/>
        </w:rPr>
        <w:t> </w:t>
      </w:r>
      <w:r w:rsidRPr="00885EA4">
        <w:rPr>
          <w:rFonts w:eastAsia="Calibri"/>
          <w:sz w:val="28"/>
          <w:szCs w:val="28"/>
          <w:lang w:eastAsia="en-US"/>
        </w:rPr>
        <w:t>954,3</w:t>
      </w:r>
      <w:r>
        <w:rPr>
          <w:rFonts w:eastAsia="Calibri"/>
          <w:sz w:val="28"/>
          <w:szCs w:val="28"/>
          <w:lang w:eastAsia="en-US"/>
        </w:rPr>
        <w:t xml:space="preserve"> тыс.</w:t>
      </w:r>
      <w:r w:rsidRPr="00885EA4">
        <w:rPr>
          <w:rFonts w:eastAsia="Calibri"/>
          <w:sz w:val="28"/>
          <w:szCs w:val="28"/>
          <w:lang w:eastAsia="en-US"/>
        </w:rPr>
        <w:t xml:space="preserve"> руб.</w:t>
      </w:r>
    </w:p>
    <w:p w:rsidR="00885EA4" w:rsidRDefault="00885EA4" w:rsidP="00885EA4">
      <w:pPr>
        <w:pBdr>
          <w:bottom w:val="single" w:sz="4" w:space="31" w:color="FFFFFF"/>
        </w:pBd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Pr="00885EA4">
        <w:rPr>
          <w:rFonts w:eastAsia="Calibri"/>
          <w:sz w:val="28"/>
          <w:szCs w:val="28"/>
          <w:lang w:eastAsia="en-US"/>
        </w:rPr>
        <w:t xml:space="preserve">2. Капитальный ремонт автомобильной дороги по ул. Молодежная и ул. Красноярская </w:t>
      </w:r>
      <w:proofErr w:type="gramStart"/>
      <w:r w:rsidRPr="00885EA4">
        <w:rPr>
          <w:rFonts w:eastAsia="Calibri"/>
          <w:sz w:val="28"/>
          <w:szCs w:val="28"/>
          <w:lang w:eastAsia="en-US"/>
        </w:rPr>
        <w:t>в</w:t>
      </w:r>
      <w:proofErr w:type="gramEnd"/>
      <w:r w:rsidRPr="00885EA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85EA4">
        <w:rPr>
          <w:rFonts w:eastAsia="Calibri"/>
          <w:sz w:val="28"/>
          <w:szCs w:val="28"/>
          <w:lang w:eastAsia="en-US"/>
        </w:rPr>
        <w:t>с</w:t>
      </w:r>
      <w:proofErr w:type="gramEnd"/>
      <w:r w:rsidRPr="00885EA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85EA4">
        <w:rPr>
          <w:rFonts w:eastAsia="Calibri"/>
          <w:sz w:val="28"/>
          <w:szCs w:val="28"/>
          <w:lang w:eastAsia="en-US"/>
        </w:rPr>
        <w:t xml:space="preserve">Троицк </w:t>
      </w:r>
      <w:proofErr w:type="spellStart"/>
      <w:r w:rsidRPr="00885EA4">
        <w:rPr>
          <w:rFonts w:eastAsia="Calibri"/>
          <w:sz w:val="28"/>
          <w:szCs w:val="28"/>
          <w:lang w:eastAsia="en-US"/>
        </w:rPr>
        <w:t>Ковылкинского</w:t>
      </w:r>
      <w:proofErr w:type="spellEnd"/>
      <w:r w:rsidRPr="00885EA4">
        <w:rPr>
          <w:rFonts w:eastAsia="Calibri"/>
          <w:sz w:val="28"/>
          <w:szCs w:val="28"/>
          <w:lang w:eastAsia="en-US"/>
        </w:rPr>
        <w:t xml:space="preserve"> муниципального района Республики Мордовия на сумму 2 260, 9</w:t>
      </w:r>
      <w:r>
        <w:rPr>
          <w:rFonts w:eastAsia="Calibri"/>
          <w:sz w:val="28"/>
          <w:szCs w:val="28"/>
          <w:lang w:eastAsia="en-US"/>
        </w:rPr>
        <w:t xml:space="preserve"> тыс. руб.</w:t>
      </w:r>
    </w:p>
    <w:p w:rsidR="00885EA4" w:rsidRPr="00885EA4" w:rsidRDefault="00885EA4" w:rsidP="00885EA4">
      <w:pPr>
        <w:pBdr>
          <w:bottom w:val="single" w:sz="4" w:space="31" w:color="FFFFFF"/>
        </w:pBd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</w:t>
      </w:r>
      <w:r w:rsidR="004663AA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Показатель строительство, реконструкция, капитальный ремонт, ремонт автомобильных дорог местного значения</w:t>
      </w:r>
      <w:r w:rsidR="004663AA">
        <w:rPr>
          <w:rFonts w:eastAsia="Calibri"/>
          <w:sz w:val="28"/>
          <w:szCs w:val="28"/>
          <w:lang w:eastAsia="en-US"/>
        </w:rPr>
        <w:t xml:space="preserve"> достиг запланированного уровня</w:t>
      </w:r>
    </w:p>
    <w:p w:rsidR="006F25A1" w:rsidRPr="00273955" w:rsidRDefault="006F25A1" w:rsidP="006F25A1">
      <w:pPr>
        <w:pBdr>
          <w:bottom w:val="single" w:sz="4" w:space="31" w:color="FFFFFF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72C44">
        <w:rPr>
          <w:sz w:val="28"/>
          <w:szCs w:val="28"/>
        </w:rPr>
        <w:t>Степень достижения целевого значения показателей  100%.</w:t>
      </w:r>
    </w:p>
    <w:p w:rsidR="00E21C60" w:rsidRDefault="006F25A1" w:rsidP="006F25A1">
      <w:pPr>
        <w:pBdr>
          <w:bottom w:val="single" w:sz="4" w:space="31" w:color="FFFFFF"/>
        </w:pBdr>
        <w:jc w:val="both"/>
        <w:rPr>
          <w:b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П</w:t>
      </w:r>
      <w:r w:rsidRPr="008C2F4B">
        <w:rPr>
          <w:sz w:val="28"/>
          <w:szCs w:val="28"/>
          <w:bdr w:val="none" w:sz="0" w:space="0" w:color="auto" w:frame="1"/>
        </w:rPr>
        <w:t xml:space="preserve">рограмма работает и может быть признана </w:t>
      </w:r>
      <w:r w:rsidRPr="00773227">
        <w:rPr>
          <w:b/>
          <w:sz w:val="28"/>
          <w:szCs w:val="28"/>
          <w:bdr w:val="none" w:sz="0" w:space="0" w:color="auto" w:frame="1"/>
        </w:rPr>
        <w:t>эффективной</w:t>
      </w:r>
      <w:r>
        <w:rPr>
          <w:b/>
          <w:sz w:val="28"/>
          <w:szCs w:val="28"/>
          <w:bdr w:val="none" w:sz="0" w:space="0" w:color="auto" w:frame="1"/>
        </w:rPr>
        <w:t>.</w:t>
      </w:r>
    </w:p>
    <w:p w:rsidR="00C10CBB" w:rsidRDefault="00F1443E" w:rsidP="002C20F9">
      <w:pPr>
        <w:pBdr>
          <w:bottom w:val="single" w:sz="4" w:space="30" w:color="FFFFFF"/>
        </w:pBdr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="0011415C" w:rsidRPr="009C40EE">
        <w:rPr>
          <w:b/>
          <w:bCs/>
          <w:color w:val="000000"/>
          <w:sz w:val="32"/>
          <w:szCs w:val="32"/>
        </w:rPr>
        <w:t xml:space="preserve">Муниципальная программа </w:t>
      </w:r>
      <w:r w:rsidR="0011415C" w:rsidRPr="009C40EE">
        <w:rPr>
          <w:b/>
          <w:bCs/>
          <w:color w:val="000000"/>
          <w:spacing w:val="-1"/>
          <w:sz w:val="32"/>
          <w:szCs w:val="32"/>
        </w:rPr>
        <w:t>«Обеспечение жильем молодых семей на 201</w:t>
      </w:r>
      <w:r w:rsidR="00FE4DB5">
        <w:rPr>
          <w:b/>
          <w:bCs/>
          <w:color w:val="000000"/>
          <w:spacing w:val="-1"/>
          <w:sz w:val="32"/>
          <w:szCs w:val="32"/>
        </w:rPr>
        <w:t>5</w:t>
      </w:r>
      <w:r w:rsidR="0011415C" w:rsidRPr="009C40EE">
        <w:rPr>
          <w:b/>
          <w:bCs/>
          <w:color w:val="000000"/>
          <w:spacing w:val="-1"/>
          <w:sz w:val="32"/>
          <w:szCs w:val="32"/>
        </w:rPr>
        <w:t>-20</w:t>
      </w:r>
      <w:r w:rsidR="00FE4DB5">
        <w:rPr>
          <w:b/>
          <w:bCs/>
          <w:color w:val="000000"/>
          <w:spacing w:val="-1"/>
          <w:sz w:val="32"/>
          <w:szCs w:val="32"/>
        </w:rPr>
        <w:t>20</w:t>
      </w:r>
      <w:r w:rsidR="0011415C" w:rsidRPr="009C40EE">
        <w:rPr>
          <w:b/>
          <w:bCs/>
          <w:color w:val="000000"/>
          <w:spacing w:val="-1"/>
          <w:sz w:val="32"/>
          <w:szCs w:val="32"/>
        </w:rPr>
        <w:t xml:space="preserve"> </w:t>
      </w:r>
      <w:proofErr w:type="spellStart"/>
      <w:proofErr w:type="gramStart"/>
      <w:r w:rsidR="0011415C" w:rsidRPr="009C40EE">
        <w:rPr>
          <w:b/>
          <w:bCs/>
          <w:color w:val="000000"/>
          <w:spacing w:val="-1"/>
          <w:sz w:val="32"/>
          <w:szCs w:val="32"/>
        </w:rPr>
        <w:t>гг</w:t>
      </w:r>
      <w:proofErr w:type="spellEnd"/>
      <w:proofErr w:type="gramEnd"/>
      <w:r w:rsidR="0011415C" w:rsidRPr="009C40EE">
        <w:rPr>
          <w:b/>
          <w:bCs/>
          <w:color w:val="000000"/>
          <w:spacing w:val="-1"/>
          <w:sz w:val="32"/>
          <w:szCs w:val="32"/>
        </w:rPr>
        <w:t>».</w:t>
      </w:r>
    </w:p>
    <w:p w:rsidR="00263392" w:rsidRPr="00263392" w:rsidRDefault="00263392" w:rsidP="00F14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63392">
        <w:rPr>
          <w:sz w:val="28"/>
          <w:szCs w:val="28"/>
        </w:rPr>
        <w:t>Основными задачами муниципальной программы являются:</w:t>
      </w:r>
    </w:p>
    <w:p w:rsidR="00263392" w:rsidRPr="00263392" w:rsidRDefault="00263392" w:rsidP="00F1443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/>
          <w:bCs/>
          <w:color w:val="000000"/>
          <w:spacing w:val="-1"/>
          <w:sz w:val="28"/>
          <w:szCs w:val="28"/>
        </w:rPr>
      </w:pPr>
      <w:r w:rsidRPr="00263392">
        <w:rPr>
          <w:sz w:val="28"/>
          <w:szCs w:val="28"/>
        </w:rPr>
        <w:t xml:space="preserve">предоставление молодым семьям участникам программы социальных выплат на приобретение жилья </w:t>
      </w:r>
      <w:proofErr w:type="spellStart"/>
      <w:r w:rsidRPr="00263392">
        <w:rPr>
          <w:sz w:val="28"/>
          <w:szCs w:val="28"/>
        </w:rPr>
        <w:t>экономкласса</w:t>
      </w:r>
      <w:proofErr w:type="spellEnd"/>
      <w:r w:rsidRPr="00263392">
        <w:rPr>
          <w:sz w:val="28"/>
          <w:szCs w:val="28"/>
        </w:rPr>
        <w:t xml:space="preserve"> или строительство индивидуального жилого дома </w:t>
      </w:r>
      <w:proofErr w:type="spellStart"/>
      <w:r w:rsidRPr="00263392">
        <w:rPr>
          <w:sz w:val="28"/>
          <w:szCs w:val="28"/>
        </w:rPr>
        <w:t>экономкласса</w:t>
      </w:r>
      <w:proofErr w:type="spellEnd"/>
      <w:r w:rsidRPr="00263392">
        <w:rPr>
          <w:sz w:val="28"/>
          <w:szCs w:val="28"/>
        </w:rPr>
        <w:t>;</w:t>
      </w:r>
    </w:p>
    <w:p w:rsidR="00C10CBB" w:rsidRDefault="00263392" w:rsidP="00F1443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63392">
        <w:rPr>
          <w:sz w:val="28"/>
          <w:szCs w:val="28"/>
        </w:rPr>
        <w:t xml:space="preserve"> - создание условий для привлечения молодыми семьями собственных средств, дополнительных финансовых сре</w:t>
      </w:r>
      <w:proofErr w:type="gramStart"/>
      <w:r w:rsidRPr="00263392">
        <w:rPr>
          <w:sz w:val="28"/>
          <w:szCs w:val="28"/>
        </w:rPr>
        <w:t>дств кр</w:t>
      </w:r>
      <w:proofErr w:type="gramEnd"/>
      <w:r w:rsidRPr="00263392">
        <w:rPr>
          <w:sz w:val="28"/>
          <w:szCs w:val="28"/>
        </w:rPr>
        <w:t>едитных и других организаций, предоставляющих кредиты и займы, в том числе ипотечных жилищных кредитов для приобретения жилья или строительства индивидуального жилья.</w:t>
      </w:r>
    </w:p>
    <w:p w:rsidR="000679E3" w:rsidRPr="00263392" w:rsidRDefault="000679E3" w:rsidP="00F1443E">
      <w:pPr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0679E3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Pr="000679E3">
        <w:rPr>
          <w:rFonts w:eastAsia="Calibri"/>
          <w:sz w:val="28"/>
          <w:szCs w:val="28"/>
          <w:lang w:eastAsia="en-US"/>
        </w:rPr>
        <w:t>Ковылкинском</w:t>
      </w:r>
      <w:proofErr w:type="spellEnd"/>
      <w:r w:rsidRPr="000679E3">
        <w:rPr>
          <w:rFonts w:eastAsia="Calibri"/>
          <w:sz w:val="28"/>
          <w:szCs w:val="28"/>
          <w:lang w:eastAsia="en-US"/>
        </w:rPr>
        <w:t xml:space="preserve"> муниципальном районе в </w:t>
      </w:r>
      <w:proofErr w:type="gramStart"/>
      <w:r w:rsidRPr="000679E3">
        <w:rPr>
          <w:rFonts w:eastAsia="Calibri"/>
          <w:sz w:val="28"/>
          <w:szCs w:val="28"/>
          <w:lang w:eastAsia="en-US"/>
        </w:rPr>
        <w:t>списках</w:t>
      </w:r>
      <w:proofErr w:type="gramEnd"/>
      <w:r w:rsidRPr="000679E3">
        <w:rPr>
          <w:rFonts w:eastAsia="Calibri"/>
          <w:sz w:val="28"/>
          <w:szCs w:val="28"/>
          <w:lang w:eastAsia="en-US"/>
        </w:rPr>
        <w:t xml:space="preserve"> нуждающихся в улучшении жилищных условий, которые в соответствии с действующим законодательством имеют по разным категориям (многодетные семья, инвалиды, ветераны боевых действий, молодые семья и т.д.) состоят 1</w:t>
      </w:r>
      <w:r w:rsidR="00E216B8">
        <w:rPr>
          <w:rFonts w:eastAsia="Calibri"/>
          <w:sz w:val="28"/>
          <w:szCs w:val="28"/>
          <w:lang w:eastAsia="en-US"/>
        </w:rPr>
        <w:t>110 семей</w:t>
      </w:r>
      <w:r w:rsidRPr="000679E3">
        <w:rPr>
          <w:rFonts w:eastAsia="Calibri"/>
          <w:sz w:val="28"/>
          <w:szCs w:val="28"/>
          <w:lang w:eastAsia="en-US"/>
        </w:rPr>
        <w:t>. Из них,  7</w:t>
      </w:r>
      <w:r w:rsidR="00E216B8">
        <w:rPr>
          <w:rFonts w:eastAsia="Calibri"/>
          <w:sz w:val="28"/>
          <w:szCs w:val="28"/>
          <w:lang w:eastAsia="en-US"/>
        </w:rPr>
        <w:t>61</w:t>
      </w:r>
      <w:r w:rsidRPr="000679E3">
        <w:rPr>
          <w:rFonts w:eastAsia="Calibri"/>
          <w:sz w:val="28"/>
          <w:szCs w:val="28"/>
          <w:lang w:eastAsia="en-US"/>
        </w:rPr>
        <w:t xml:space="preserve"> молодых семей. </w:t>
      </w:r>
    </w:p>
    <w:p w:rsidR="0011415C" w:rsidRPr="0011415C" w:rsidRDefault="000679E3" w:rsidP="00F1443E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</w:t>
      </w:r>
      <w:r w:rsidR="00263392">
        <w:rPr>
          <w:color w:val="000000"/>
          <w:sz w:val="28"/>
          <w:szCs w:val="28"/>
        </w:rPr>
        <w:t>В 201</w:t>
      </w:r>
      <w:r w:rsidR="00543E00">
        <w:rPr>
          <w:color w:val="000000"/>
          <w:sz w:val="28"/>
          <w:szCs w:val="28"/>
        </w:rPr>
        <w:t>6</w:t>
      </w:r>
      <w:r w:rsidR="00263392">
        <w:rPr>
          <w:color w:val="000000"/>
          <w:sz w:val="28"/>
          <w:szCs w:val="28"/>
        </w:rPr>
        <w:t xml:space="preserve"> году по </w:t>
      </w:r>
      <w:r w:rsidR="0011415C" w:rsidRPr="0011415C">
        <w:rPr>
          <w:color w:val="000000"/>
          <w:sz w:val="28"/>
          <w:szCs w:val="28"/>
        </w:rPr>
        <w:t>программ</w:t>
      </w:r>
      <w:r w:rsidR="00263392">
        <w:rPr>
          <w:color w:val="000000"/>
          <w:sz w:val="28"/>
          <w:szCs w:val="28"/>
        </w:rPr>
        <w:t>е</w:t>
      </w:r>
      <w:r w:rsidR="0011415C" w:rsidRPr="0011415C">
        <w:rPr>
          <w:color w:val="000000"/>
          <w:sz w:val="28"/>
          <w:szCs w:val="28"/>
        </w:rPr>
        <w:t xml:space="preserve"> «Обеспечение жильем молодых семей»</w:t>
      </w:r>
      <w:r w:rsidR="00263392">
        <w:rPr>
          <w:color w:val="000000"/>
          <w:sz w:val="28"/>
          <w:szCs w:val="28"/>
        </w:rPr>
        <w:t xml:space="preserve"> из бюджетов разных уровней </w:t>
      </w:r>
      <w:r w:rsidR="0011415C" w:rsidRPr="0011415C">
        <w:rPr>
          <w:color w:val="000000"/>
          <w:sz w:val="28"/>
          <w:szCs w:val="28"/>
        </w:rPr>
        <w:t xml:space="preserve">было выделено средств </w:t>
      </w:r>
      <w:r w:rsidR="00263392">
        <w:rPr>
          <w:color w:val="000000"/>
          <w:sz w:val="28"/>
          <w:szCs w:val="28"/>
        </w:rPr>
        <w:t xml:space="preserve"> в объеме  </w:t>
      </w:r>
      <w:r w:rsidR="00CD687B">
        <w:rPr>
          <w:color w:val="000000"/>
          <w:sz w:val="28"/>
          <w:szCs w:val="28"/>
        </w:rPr>
        <w:t>22573</w:t>
      </w:r>
      <w:r w:rsidR="00263392">
        <w:rPr>
          <w:color w:val="000000"/>
          <w:sz w:val="28"/>
          <w:szCs w:val="28"/>
        </w:rPr>
        <w:t xml:space="preserve"> тыс. </w:t>
      </w:r>
      <w:r w:rsidR="0011415C" w:rsidRPr="0011415C">
        <w:rPr>
          <w:color w:val="000000"/>
          <w:sz w:val="28"/>
          <w:szCs w:val="28"/>
        </w:rPr>
        <w:t>руб.</w:t>
      </w:r>
      <w:r w:rsidR="00263392">
        <w:rPr>
          <w:color w:val="000000"/>
          <w:sz w:val="28"/>
          <w:szCs w:val="28"/>
        </w:rPr>
        <w:t xml:space="preserve"> </w:t>
      </w:r>
      <w:r w:rsidR="0011415C" w:rsidRPr="0011415C">
        <w:rPr>
          <w:color w:val="000000"/>
          <w:sz w:val="28"/>
          <w:szCs w:val="28"/>
        </w:rPr>
        <w:t xml:space="preserve">Свидетельство о праве на получение социальной выплаты на приобретение (строительство) жилья молодым семьям было выдано на </w:t>
      </w:r>
      <w:r w:rsidR="00CD687B">
        <w:rPr>
          <w:color w:val="000000"/>
          <w:sz w:val="28"/>
          <w:szCs w:val="28"/>
        </w:rPr>
        <w:t>30</w:t>
      </w:r>
      <w:r w:rsidR="0011415C" w:rsidRPr="0011415C">
        <w:rPr>
          <w:color w:val="000000"/>
          <w:sz w:val="28"/>
          <w:szCs w:val="28"/>
        </w:rPr>
        <w:t xml:space="preserve"> семей.</w:t>
      </w:r>
    </w:p>
    <w:p w:rsidR="0011415C" w:rsidRDefault="000679E3" w:rsidP="000679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1415C" w:rsidRPr="0011415C">
        <w:rPr>
          <w:color w:val="000000"/>
          <w:sz w:val="28"/>
          <w:szCs w:val="28"/>
        </w:rPr>
        <w:t>Реализация программы показала ежегодный рост числа молодых семей, желающих стать участниками подпрограммы.</w:t>
      </w:r>
    </w:p>
    <w:p w:rsidR="000679E3" w:rsidRDefault="00135281" w:rsidP="000679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Из-за отсутствия финансирования муниципальная программа </w:t>
      </w:r>
      <w:r w:rsidRPr="00135281">
        <w:rPr>
          <w:b/>
          <w:sz w:val="28"/>
          <w:szCs w:val="28"/>
        </w:rPr>
        <w:t>не</w:t>
      </w:r>
      <w:r w:rsidRPr="00CA45C2">
        <w:rPr>
          <w:b/>
          <w:sz w:val="28"/>
          <w:szCs w:val="28"/>
        </w:rPr>
        <w:t>эффективн</w:t>
      </w:r>
      <w:r>
        <w:rPr>
          <w:b/>
          <w:sz w:val="28"/>
          <w:szCs w:val="28"/>
        </w:rPr>
        <w:t>ая</w:t>
      </w:r>
      <w:r w:rsidRPr="00CA45C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Степень достижения целевого значения показателей  </w:t>
      </w:r>
      <w:r w:rsidR="00C90DEC">
        <w:rPr>
          <w:sz w:val="28"/>
          <w:szCs w:val="28"/>
        </w:rPr>
        <w:t xml:space="preserve">6,3 </w:t>
      </w:r>
      <w:r>
        <w:rPr>
          <w:sz w:val="28"/>
          <w:szCs w:val="28"/>
        </w:rPr>
        <w:t>%.</w:t>
      </w:r>
    </w:p>
    <w:p w:rsidR="000679E3" w:rsidRDefault="000679E3" w:rsidP="000679E3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9C40EE" w:rsidRPr="0011415C" w:rsidRDefault="009C40EE" w:rsidP="000679E3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4E31BB" w:rsidRPr="009C40EE" w:rsidRDefault="00376E5D" w:rsidP="009C40EE">
      <w:pPr>
        <w:widowControl w:val="0"/>
        <w:shd w:val="clear" w:color="auto" w:fill="FFFFFF"/>
        <w:tabs>
          <w:tab w:val="left" w:pos="4502"/>
          <w:tab w:val="left" w:pos="5429"/>
        </w:tabs>
        <w:autoSpaceDE w:val="0"/>
        <w:autoSpaceDN w:val="0"/>
        <w:adjustRightInd w:val="0"/>
        <w:jc w:val="both"/>
        <w:rPr>
          <w:b/>
          <w:color w:val="000000"/>
          <w:spacing w:val="-1"/>
          <w:sz w:val="32"/>
          <w:szCs w:val="32"/>
        </w:rPr>
      </w:pPr>
      <w:r>
        <w:rPr>
          <w:b/>
          <w:color w:val="000000"/>
          <w:spacing w:val="-1"/>
          <w:sz w:val="28"/>
          <w:szCs w:val="28"/>
        </w:rPr>
        <w:t xml:space="preserve">  </w:t>
      </w:r>
      <w:r w:rsidR="004E31BB" w:rsidRPr="009C40EE">
        <w:rPr>
          <w:b/>
          <w:color w:val="000000"/>
          <w:spacing w:val="-1"/>
          <w:sz w:val="32"/>
          <w:szCs w:val="32"/>
        </w:rPr>
        <w:t xml:space="preserve">Муниципальная программа «Формирование </w:t>
      </w:r>
      <w:r w:rsidR="004E31BB" w:rsidRPr="009C40EE">
        <w:rPr>
          <w:b/>
          <w:color w:val="000000"/>
          <w:spacing w:val="-3"/>
          <w:sz w:val="32"/>
          <w:szCs w:val="32"/>
        </w:rPr>
        <w:t xml:space="preserve">информационного общества в </w:t>
      </w:r>
      <w:proofErr w:type="spellStart"/>
      <w:r w:rsidR="004E31BB" w:rsidRPr="009C40EE">
        <w:rPr>
          <w:b/>
          <w:color w:val="000000"/>
          <w:spacing w:val="-3"/>
          <w:sz w:val="32"/>
          <w:szCs w:val="32"/>
        </w:rPr>
        <w:t>Ковылкинском</w:t>
      </w:r>
      <w:proofErr w:type="spellEnd"/>
      <w:r w:rsidR="004E31BB" w:rsidRPr="009C40EE">
        <w:rPr>
          <w:b/>
          <w:color w:val="000000"/>
          <w:spacing w:val="-3"/>
          <w:sz w:val="32"/>
          <w:szCs w:val="32"/>
        </w:rPr>
        <w:t xml:space="preserve"> муниципальном районе </w:t>
      </w:r>
      <w:r w:rsidR="004E31BB" w:rsidRPr="009C40EE">
        <w:rPr>
          <w:b/>
          <w:color w:val="000000"/>
          <w:spacing w:val="-1"/>
          <w:sz w:val="32"/>
          <w:szCs w:val="32"/>
        </w:rPr>
        <w:t>Республики Мордовия в период с 201</w:t>
      </w:r>
      <w:r w:rsidR="00135281" w:rsidRPr="009C40EE">
        <w:rPr>
          <w:b/>
          <w:color w:val="000000"/>
          <w:spacing w:val="-1"/>
          <w:sz w:val="32"/>
          <w:szCs w:val="32"/>
        </w:rPr>
        <w:t xml:space="preserve">5 до 2018 года» </w:t>
      </w:r>
    </w:p>
    <w:p w:rsidR="001C1D15" w:rsidRPr="00376E5D" w:rsidRDefault="001C1D15" w:rsidP="00376E5D">
      <w:pPr>
        <w:widowControl w:val="0"/>
        <w:shd w:val="clear" w:color="auto" w:fill="FFFFFF"/>
        <w:tabs>
          <w:tab w:val="left" w:pos="4502"/>
          <w:tab w:val="left" w:pos="5429"/>
        </w:tabs>
        <w:autoSpaceDE w:val="0"/>
        <w:autoSpaceDN w:val="0"/>
        <w:adjustRightInd w:val="0"/>
        <w:spacing w:before="326" w:line="317" w:lineRule="exact"/>
        <w:ind w:left="331"/>
        <w:rPr>
          <w:b/>
        </w:rPr>
      </w:pPr>
    </w:p>
    <w:p w:rsidR="001C1D15" w:rsidRDefault="001C1D15" w:rsidP="001141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9730C7">
        <w:rPr>
          <w:sz w:val="28"/>
          <w:szCs w:val="28"/>
        </w:rPr>
        <w:t xml:space="preserve"> </w:t>
      </w:r>
      <w:r w:rsidRPr="001C1D15">
        <w:rPr>
          <w:sz w:val="28"/>
          <w:szCs w:val="28"/>
        </w:rPr>
        <w:t>Основная цель программы</w:t>
      </w:r>
      <w:r w:rsidR="009730C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1C1D15">
        <w:rPr>
          <w:rFonts w:eastAsia="Calibri"/>
          <w:sz w:val="26"/>
          <w:szCs w:val="26"/>
          <w:lang w:eastAsia="en-US"/>
        </w:rPr>
        <w:t xml:space="preserve"> </w:t>
      </w:r>
      <w:r w:rsidR="00A816CE" w:rsidRPr="00A816CE">
        <w:rPr>
          <w:rFonts w:eastAsia="Calibri"/>
          <w:sz w:val="28"/>
          <w:szCs w:val="28"/>
          <w:lang w:eastAsia="en-US"/>
        </w:rPr>
        <w:t>п</w:t>
      </w:r>
      <w:r w:rsidRPr="00A816CE">
        <w:rPr>
          <w:rFonts w:eastAsia="Calibri"/>
          <w:sz w:val="28"/>
          <w:szCs w:val="28"/>
          <w:lang w:eastAsia="en-US"/>
        </w:rPr>
        <w:t>о</w:t>
      </w:r>
      <w:r w:rsidRPr="001C1D15">
        <w:rPr>
          <w:rFonts w:eastAsia="Calibri"/>
          <w:sz w:val="28"/>
          <w:szCs w:val="28"/>
          <w:lang w:eastAsia="en-US"/>
        </w:rPr>
        <w:t xml:space="preserve">вышение качества жизни граждан за счет эффективного применения информационных и телекоммуникационных технологий в деятельности предприятий и органов местного самоуправления </w:t>
      </w:r>
      <w:proofErr w:type="spellStart"/>
      <w:r w:rsidRPr="001C1D15">
        <w:rPr>
          <w:rFonts w:eastAsia="Calibri"/>
          <w:sz w:val="28"/>
          <w:szCs w:val="28"/>
          <w:lang w:eastAsia="en-US"/>
        </w:rPr>
        <w:t>Ковылкинского</w:t>
      </w:r>
      <w:proofErr w:type="spellEnd"/>
      <w:r w:rsidRPr="001C1D15">
        <w:rPr>
          <w:rFonts w:eastAsia="Calibri"/>
          <w:sz w:val="28"/>
          <w:szCs w:val="28"/>
          <w:lang w:eastAsia="en-US"/>
        </w:rPr>
        <w:t xml:space="preserve"> муниципального района</w:t>
      </w:r>
      <w:r>
        <w:rPr>
          <w:rFonts w:eastAsia="Calibri"/>
          <w:sz w:val="28"/>
          <w:szCs w:val="28"/>
          <w:lang w:eastAsia="en-US"/>
        </w:rPr>
        <w:t>.</w:t>
      </w:r>
      <w:r w:rsidRPr="001C1D15">
        <w:rPr>
          <w:rFonts w:eastAsia="Calibri"/>
          <w:sz w:val="28"/>
          <w:szCs w:val="28"/>
          <w:lang w:eastAsia="en-US"/>
        </w:rPr>
        <w:t xml:space="preserve">  </w:t>
      </w:r>
    </w:p>
    <w:p w:rsidR="004E31BB" w:rsidRPr="003D1138" w:rsidRDefault="009730C7" w:rsidP="00617A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5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</w:t>
      </w:r>
      <w:r w:rsidR="00617AF3">
        <w:rPr>
          <w:color w:val="000000"/>
          <w:spacing w:val="-1"/>
          <w:sz w:val="28"/>
          <w:szCs w:val="28"/>
        </w:rPr>
        <w:t xml:space="preserve">   </w:t>
      </w:r>
      <w:r w:rsidR="00FA1B90">
        <w:rPr>
          <w:color w:val="000000"/>
          <w:sz w:val="28"/>
          <w:szCs w:val="28"/>
        </w:rPr>
        <w:t xml:space="preserve"> </w:t>
      </w:r>
      <w:r w:rsidR="00617AF3">
        <w:rPr>
          <w:color w:val="000000"/>
          <w:sz w:val="28"/>
          <w:szCs w:val="28"/>
        </w:rPr>
        <w:t>В</w:t>
      </w:r>
      <w:r w:rsidR="00FA1B90">
        <w:rPr>
          <w:color w:val="000000"/>
          <w:sz w:val="28"/>
          <w:szCs w:val="28"/>
        </w:rPr>
        <w:t xml:space="preserve"> 201</w:t>
      </w:r>
      <w:r w:rsidR="00617AF3">
        <w:rPr>
          <w:color w:val="000000"/>
          <w:sz w:val="28"/>
          <w:szCs w:val="28"/>
        </w:rPr>
        <w:t>6</w:t>
      </w:r>
      <w:r w:rsidR="00FA1B90">
        <w:rPr>
          <w:color w:val="000000"/>
          <w:sz w:val="28"/>
          <w:szCs w:val="28"/>
        </w:rPr>
        <w:t xml:space="preserve"> год</w:t>
      </w:r>
      <w:r w:rsidR="00617AF3">
        <w:rPr>
          <w:color w:val="000000"/>
          <w:sz w:val="28"/>
          <w:szCs w:val="28"/>
        </w:rPr>
        <w:t>у</w:t>
      </w:r>
      <w:r w:rsidR="00FA1B90">
        <w:rPr>
          <w:color w:val="000000"/>
          <w:sz w:val="28"/>
          <w:szCs w:val="28"/>
        </w:rPr>
        <w:t xml:space="preserve"> </w:t>
      </w:r>
      <w:r w:rsidR="004E31BB" w:rsidRPr="004E31BB">
        <w:rPr>
          <w:color w:val="000000"/>
          <w:sz w:val="28"/>
          <w:szCs w:val="28"/>
        </w:rPr>
        <w:t xml:space="preserve">администрация </w:t>
      </w:r>
      <w:proofErr w:type="spellStart"/>
      <w:r w:rsidR="004E31BB" w:rsidRPr="004E31BB">
        <w:rPr>
          <w:color w:val="000000"/>
          <w:sz w:val="28"/>
          <w:szCs w:val="28"/>
        </w:rPr>
        <w:t>Ковылкинского</w:t>
      </w:r>
      <w:proofErr w:type="spellEnd"/>
      <w:r w:rsidR="004E31BB" w:rsidRPr="004E31BB">
        <w:rPr>
          <w:color w:val="000000"/>
          <w:sz w:val="28"/>
          <w:szCs w:val="28"/>
        </w:rPr>
        <w:t xml:space="preserve"> </w:t>
      </w:r>
      <w:r w:rsidR="003D1138">
        <w:rPr>
          <w:color w:val="000000"/>
          <w:sz w:val="28"/>
          <w:szCs w:val="28"/>
        </w:rPr>
        <w:t>муниципального района</w:t>
      </w:r>
      <w:r w:rsidR="004E31BB" w:rsidRPr="004E31BB">
        <w:rPr>
          <w:color w:val="000000"/>
          <w:sz w:val="28"/>
          <w:szCs w:val="28"/>
        </w:rPr>
        <w:t xml:space="preserve">, администрации сельских поселений и городского поселения </w:t>
      </w:r>
      <w:proofErr w:type="spellStart"/>
      <w:r w:rsidR="004E31BB" w:rsidRPr="004E31BB">
        <w:rPr>
          <w:color w:val="000000"/>
          <w:sz w:val="28"/>
          <w:szCs w:val="28"/>
        </w:rPr>
        <w:t>Ковылкино</w:t>
      </w:r>
      <w:proofErr w:type="spellEnd"/>
      <w:r w:rsidR="004E31BB" w:rsidRPr="004E31BB">
        <w:rPr>
          <w:color w:val="000000"/>
          <w:sz w:val="28"/>
          <w:szCs w:val="28"/>
        </w:rPr>
        <w:t xml:space="preserve"> принимали участие во Всероссийском дне приёма граждан </w:t>
      </w:r>
      <w:r w:rsidR="004E31BB" w:rsidRPr="004E31BB">
        <w:rPr>
          <w:color w:val="000000"/>
          <w:spacing w:val="-1"/>
          <w:sz w:val="28"/>
          <w:szCs w:val="28"/>
        </w:rPr>
        <w:t>с использованием видео-связи на портале ССТУ</w:t>
      </w:r>
      <w:proofErr w:type="gramStart"/>
      <w:r w:rsidR="004E31BB" w:rsidRPr="004E31BB">
        <w:rPr>
          <w:color w:val="000000"/>
          <w:spacing w:val="-1"/>
          <w:sz w:val="28"/>
          <w:szCs w:val="28"/>
        </w:rPr>
        <w:t>.Р</w:t>
      </w:r>
      <w:proofErr w:type="gramEnd"/>
      <w:r w:rsidR="004E31BB" w:rsidRPr="004E31BB">
        <w:rPr>
          <w:color w:val="000000"/>
          <w:spacing w:val="-1"/>
          <w:sz w:val="28"/>
          <w:szCs w:val="28"/>
        </w:rPr>
        <w:t>Ф</w:t>
      </w:r>
      <w:r w:rsidR="00617AF3">
        <w:rPr>
          <w:color w:val="000000"/>
          <w:spacing w:val="-1"/>
          <w:sz w:val="28"/>
          <w:szCs w:val="28"/>
        </w:rPr>
        <w:t xml:space="preserve"> по каналу защищенной связи с использованием веб-камер</w:t>
      </w:r>
      <w:r w:rsidR="003D1138">
        <w:rPr>
          <w:color w:val="000000"/>
          <w:spacing w:val="-1"/>
          <w:sz w:val="28"/>
          <w:szCs w:val="28"/>
        </w:rPr>
        <w:t>.</w:t>
      </w:r>
    </w:p>
    <w:p w:rsidR="004E31BB" w:rsidRPr="004E31BB" w:rsidRDefault="003D1138" w:rsidP="003D113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70" w:lineRule="exact"/>
        <w:ind w:right="5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</w:t>
      </w:r>
      <w:r w:rsidR="00E87D70">
        <w:rPr>
          <w:color w:val="000000"/>
          <w:spacing w:val="-1"/>
          <w:sz w:val="28"/>
          <w:szCs w:val="28"/>
        </w:rPr>
        <w:t xml:space="preserve">Принимаются обращения граждан через сайт администрации </w:t>
      </w:r>
      <w:proofErr w:type="spellStart"/>
      <w:r w:rsidR="00E87D70">
        <w:rPr>
          <w:color w:val="000000"/>
          <w:spacing w:val="-1"/>
          <w:sz w:val="28"/>
          <w:szCs w:val="28"/>
        </w:rPr>
        <w:t>Ковылкинского</w:t>
      </w:r>
      <w:proofErr w:type="spellEnd"/>
      <w:r w:rsidR="00E87D70">
        <w:rPr>
          <w:color w:val="000000"/>
          <w:spacing w:val="-1"/>
          <w:sz w:val="28"/>
          <w:szCs w:val="28"/>
        </w:rPr>
        <w:t xml:space="preserve"> муниципального района.</w:t>
      </w:r>
      <w:r>
        <w:rPr>
          <w:color w:val="000000"/>
          <w:sz w:val="28"/>
          <w:szCs w:val="28"/>
        </w:rPr>
        <w:t xml:space="preserve"> </w:t>
      </w:r>
      <w:r w:rsidR="00617AF3">
        <w:rPr>
          <w:color w:val="000000"/>
          <w:sz w:val="28"/>
          <w:szCs w:val="28"/>
        </w:rPr>
        <w:t>В 2016 году было принято 54 заявления.</w:t>
      </w:r>
    </w:p>
    <w:p w:rsidR="004E31BB" w:rsidRPr="004E31BB" w:rsidRDefault="003D1138" w:rsidP="00A816CE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70" w:lineRule="exact"/>
        <w:ind w:right="5"/>
        <w:jc w:val="both"/>
      </w:pPr>
      <w:r>
        <w:rPr>
          <w:color w:val="000000"/>
          <w:spacing w:val="-1"/>
          <w:sz w:val="28"/>
          <w:szCs w:val="28"/>
        </w:rPr>
        <w:t xml:space="preserve">     </w:t>
      </w:r>
      <w:r w:rsidR="004E31BB" w:rsidRPr="004E31BB">
        <w:rPr>
          <w:color w:val="000000"/>
          <w:spacing w:val="-1"/>
          <w:sz w:val="28"/>
          <w:szCs w:val="28"/>
        </w:rPr>
        <w:t xml:space="preserve">В администрации </w:t>
      </w:r>
      <w:proofErr w:type="spellStart"/>
      <w:r w:rsidR="004E31BB" w:rsidRPr="004E31BB">
        <w:rPr>
          <w:color w:val="000000"/>
          <w:spacing w:val="-1"/>
          <w:sz w:val="28"/>
          <w:szCs w:val="28"/>
        </w:rPr>
        <w:t>Ковылкинского</w:t>
      </w:r>
      <w:proofErr w:type="spellEnd"/>
      <w:r w:rsidR="004E31BB" w:rsidRPr="004E31B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муниципального района </w:t>
      </w:r>
      <w:r w:rsidR="004E31BB" w:rsidRPr="004E31BB">
        <w:rPr>
          <w:color w:val="000000"/>
          <w:spacing w:val="-1"/>
          <w:sz w:val="28"/>
          <w:szCs w:val="28"/>
        </w:rPr>
        <w:t>внедр</w:t>
      </w:r>
      <w:r>
        <w:rPr>
          <w:color w:val="000000"/>
          <w:spacing w:val="-1"/>
          <w:sz w:val="28"/>
          <w:szCs w:val="28"/>
        </w:rPr>
        <w:t>яется</w:t>
      </w:r>
      <w:r w:rsidR="004E31BB" w:rsidRPr="004E31BB">
        <w:rPr>
          <w:color w:val="000000"/>
          <w:spacing w:val="-1"/>
          <w:sz w:val="28"/>
          <w:szCs w:val="28"/>
        </w:rPr>
        <w:t xml:space="preserve"> программ</w:t>
      </w:r>
      <w:r>
        <w:rPr>
          <w:color w:val="000000"/>
          <w:spacing w:val="-1"/>
          <w:sz w:val="28"/>
          <w:szCs w:val="28"/>
        </w:rPr>
        <w:t>а</w:t>
      </w:r>
      <w:r w:rsidR="004E31BB" w:rsidRPr="004E31BB">
        <w:rPr>
          <w:color w:val="000000"/>
          <w:spacing w:val="-1"/>
          <w:sz w:val="28"/>
          <w:szCs w:val="28"/>
        </w:rPr>
        <w:t xml:space="preserve"> электронно</w:t>
      </w:r>
      <w:r w:rsidR="00A816CE">
        <w:rPr>
          <w:color w:val="000000"/>
          <w:spacing w:val="-1"/>
          <w:sz w:val="28"/>
          <w:szCs w:val="28"/>
        </w:rPr>
        <w:t>го документооборота СЭД «Дело», сейчас в ней</w:t>
      </w:r>
      <w:r w:rsidR="004E31BB" w:rsidRPr="004E31BB">
        <w:rPr>
          <w:color w:val="000000"/>
          <w:spacing w:val="-2"/>
          <w:sz w:val="28"/>
          <w:szCs w:val="28"/>
        </w:rPr>
        <w:t xml:space="preserve"> регистрируется вся входящая и исходящая почта </w:t>
      </w:r>
      <w:r w:rsidR="004E31BB" w:rsidRPr="004E31BB">
        <w:rPr>
          <w:color w:val="000000"/>
          <w:sz w:val="28"/>
          <w:szCs w:val="28"/>
        </w:rPr>
        <w:t>администрации</w:t>
      </w:r>
      <w:r w:rsidR="00A816CE">
        <w:rPr>
          <w:color w:val="000000"/>
          <w:sz w:val="28"/>
          <w:szCs w:val="28"/>
        </w:rPr>
        <w:t>.</w:t>
      </w:r>
      <w:r w:rsidR="004E31BB" w:rsidRPr="004E31BB">
        <w:rPr>
          <w:color w:val="000000"/>
          <w:sz w:val="28"/>
          <w:szCs w:val="28"/>
        </w:rPr>
        <w:t xml:space="preserve"> </w:t>
      </w:r>
    </w:p>
    <w:p w:rsidR="00135281" w:rsidRDefault="00135281" w:rsidP="001352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рамках муниципальной программы в</w:t>
      </w:r>
      <w:r w:rsidRPr="00135281">
        <w:rPr>
          <w:sz w:val="28"/>
          <w:szCs w:val="28"/>
        </w:rPr>
        <w:t>ыполнен</w:t>
      </w:r>
      <w:r>
        <w:rPr>
          <w:sz w:val="28"/>
          <w:szCs w:val="28"/>
        </w:rPr>
        <w:t>ы следующие</w:t>
      </w:r>
      <w:r w:rsidRPr="00135281">
        <w:rPr>
          <w:sz w:val="28"/>
          <w:szCs w:val="28"/>
        </w:rPr>
        <w:t xml:space="preserve"> мероприятия:     </w:t>
      </w:r>
    </w:p>
    <w:p w:rsidR="00135281" w:rsidRDefault="00135281" w:rsidP="001352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5281">
        <w:rPr>
          <w:sz w:val="28"/>
          <w:szCs w:val="28"/>
        </w:rPr>
        <w:t xml:space="preserve"> 1. Приобретено 3 рабочие станции, проведена дополнительная локальная сеть для СМЭВ, приобретено программное обеспечение для защиты эл</w:t>
      </w:r>
      <w:r>
        <w:rPr>
          <w:sz w:val="28"/>
          <w:szCs w:val="28"/>
        </w:rPr>
        <w:t xml:space="preserve">ектронной </w:t>
      </w:r>
      <w:r w:rsidRPr="00135281">
        <w:rPr>
          <w:sz w:val="28"/>
          <w:szCs w:val="28"/>
        </w:rPr>
        <w:t>почты</w:t>
      </w:r>
      <w:proofErr w:type="gramStart"/>
      <w:r w:rsidRPr="00135281">
        <w:rPr>
          <w:sz w:val="28"/>
          <w:szCs w:val="28"/>
        </w:rPr>
        <w:t xml:space="preserve"> ;</w:t>
      </w:r>
      <w:proofErr w:type="gramEnd"/>
      <w:r w:rsidRPr="00135281">
        <w:rPr>
          <w:sz w:val="28"/>
          <w:szCs w:val="28"/>
        </w:rPr>
        <w:t xml:space="preserve"> </w:t>
      </w:r>
    </w:p>
    <w:p w:rsidR="00135281" w:rsidRDefault="00135281" w:rsidP="001352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35281">
        <w:rPr>
          <w:sz w:val="28"/>
          <w:szCs w:val="28"/>
        </w:rPr>
        <w:t xml:space="preserve">2. Проведена </w:t>
      </w:r>
      <w:proofErr w:type="spellStart"/>
      <w:r w:rsidRPr="00135281">
        <w:rPr>
          <w:sz w:val="28"/>
          <w:szCs w:val="28"/>
        </w:rPr>
        <w:t>Wi-Fi</w:t>
      </w:r>
      <w:proofErr w:type="spellEnd"/>
      <w:r w:rsidRPr="00135281">
        <w:rPr>
          <w:sz w:val="28"/>
          <w:szCs w:val="28"/>
        </w:rPr>
        <w:t xml:space="preserve"> сеть в здании администрации </w:t>
      </w:r>
      <w:proofErr w:type="spellStart"/>
      <w:r w:rsidRPr="00135281">
        <w:rPr>
          <w:sz w:val="28"/>
          <w:szCs w:val="28"/>
        </w:rPr>
        <w:t>Ковылкинского</w:t>
      </w:r>
      <w:proofErr w:type="spellEnd"/>
      <w:r w:rsidRPr="0013528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135281">
        <w:rPr>
          <w:sz w:val="28"/>
          <w:szCs w:val="28"/>
        </w:rPr>
        <w:t xml:space="preserve">;  </w:t>
      </w:r>
    </w:p>
    <w:p w:rsidR="00135281" w:rsidRDefault="00135281" w:rsidP="001352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5281">
        <w:rPr>
          <w:sz w:val="28"/>
          <w:szCs w:val="28"/>
        </w:rPr>
        <w:t xml:space="preserve">  3. Проведена дополнительная локальная сеть для СМЭВ, приобретена лицензия на программу </w:t>
      </w:r>
      <w:proofErr w:type="spellStart"/>
      <w:r w:rsidRPr="00135281">
        <w:rPr>
          <w:sz w:val="28"/>
          <w:szCs w:val="28"/>
        </w:rPr>
        <w:t>ViPNet</w:t>
      </w:r>
      <w:proofErr w:type="spellEnd"/>
      <w:r w:rsidRPr="00135281">
        <w:rPr>
          <w:sz w:val="28"/>
          <w:szCs w:val="28"/>
        </w:rPr>
        <w:t xml:space="preserve"> клиент, для работы с запросами ПФР, внедрена и успешно функционирует программа электронного документооборота СЭД «Дело»; </w:t>
      </w:r>
    </w:p>
    <w:p w:rsidR="00135281" w:rsidRDefault="00135281" w:rsidP="001352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</w:t>
      </w:r>
      <w:r w:rsidRPr="00135281">
        <w:rPr>
          <w:sz w:val="28"/>
          <w:szCs w:val="28"/>
        </w:rPr>
        <w:t xml:space="preserve">Проводится работа по инструктированию безопасности.                                                                                                                                                                    Невыполненные мероприятия: </w:t>
      </w:r>
    </w:p>
    <w:p w:rsidR="00135281" w:rsidRDefault="00135281" w:rsidP="001352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5281">
        <w:rPr>
          <w:sz w:val="28"/>
          <w:szCs w:val="28"/>
        </w:rPr>
        <w:t xml:space="preserve">   1. Реализация мероприятий по подготовке кадров и обучению в сфере информационно-коммуникационных технологий - отсутствие заявок на обучение;     </w:t>
      </w:r>
    </w:p>
    <w:p w:rsidR="004E31BB" w:rsidRDefault="00135281" w:rsidP="001352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5281">
        <w:rPr>
          <w:sz w:val="28"/>
          <w:szCs w:val="28"/>
        </w:rPr>
        <w:t xml:space="preserve">   2. Аттестация объектов информатизации на соответствие требованиям по защите информаци</w:t>
      </w:r>
      <w:proofErr w:type="gramStart"/>
      <w:r w:rsidRPr="00135281">
        <w:rPr>
          <w:sz w:val="28"/>
          <w:szCs w:val="28"/>
        </w:rPr>
        <w:t>и-</w:t>
      </w:r>
      <w:proofErr w:type="gramEnd"/>
      <w:r w:rsidRPr="00135281">
        <w:rPr>
          <w:sz w:val="28"/>
          <w:szCs w:val="28"/>
        </w:rPr>
        <w:t xml:space="preserve"> плановая аттестация оборудования будет проводиться в 2017 г.</w:t>
      </w:r>
    </w:p>
    <w:p w:rsidR="00444B6F" w:rsidRDefault="00444B6F" w:rsidP="00444B6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реали</w:t>
      </w:r>
      <w:r w:rsidRPr="00CA45C2">
        <w:rPr>
          <w:sz w:val="28"/>
          <w:szCs w:val="28"/>
        </w:rPr>
        <w:t xml:space="preserve">зована  с </w:t>
      </w:r>
      <w:r w:rsidR="00244DEF" w:rsidRPr="00244DEF">
        <w:rPr>
          <w:b/>
          <w:sz w:val="28"/>
          <w:szCs w:val="28"/>
        </w:rPr>
        <w:t>удовлетворительным</w:t>
      </w:r>
      <w:r w:rsidRPr="00CA45C2">
        <w:rPr>
          <w:b/>
          <w:sz w:val="28"/>
          <w:szCs w:val="28"/>
        </w:rPr>
        <w:t xml:space="preserve"> уровнем эффективности.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Степень достижения целевого значения показателей  94,4%.</w:t>
      </w:r>
    </w:p>
    <w:p w:rsidR="00444B6F" w:rsidRDefault="00444B6F" w:rsidP="001352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552" w:rsidRPr="00135281" w:rsidRDefault="00412552" w:rsidP="001352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5D8" w:rsidRPr="009C40EE" w:rsidRDefault="00412552" w:rsidP="00412552">
      <w:pPr>
        <w:jc w:val="both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</w:t>
      </w:r>
      <w:r w:rsidR="008A05D8" w:rsidRPr="009C40EE">
        <w:rPr>
          <w:b/>
          <w:bCs/>
          <w:sz w:val="32"/>
          <w:szCs w:val="32"/>
        </w:rPr>
        <w:t>Муниципальная программа</w:t>
      </w:r>
      <w:r w:rsidR="00ED4D3C">
        <w:rPr>
          <w:b/>
          <w:bCs/>
          <w:sz w:val="32"/>
          <w:szCs w:val="32"/>
        </w:rPr>
        <w:t xml:space="preserve"> </w:t>
      </w:r>
      <w:r w:rsidR="008A05D8" w:rsidRPr="009C40EE">
        <w:rPr>
          <w:b/>
          <w:bCs/>
          <w:sz w:val="32"/>
          <w:szCs w:val="32"/>
        </w:rPr>
        <w:t xml:space="preserve">«Развитие культуры в </w:t>
      </w:r>
      <w:proofErr w:type="spellStart"/>
      <w:r w:rsidR="008A05D8" w:rsidRPr="009C40EE">
        <w:rPr>
          <w:b/>
          <w:bCs/>
          <w:sz w:val="32"/>
          <w:szCs w:val="32"/>
        </w:rPr>
        <w:t>Ковылкинском</w:t>
      </w:r>
      <w:proofErr w:type="spellEnd"/>
      <w:r w:rsidR="008A05D8" w:rsidRPr="009C40EE">
        <w:rPr>
          <w:b/>
          <w:bCs/>
          <w:sz w:val="32"/>
          <w:szCs w:val="32"/>
        </w:rPr>
        <w:t xml:space="preserve"> муниципальном районе</w:t>
      </w:r>
      <w:r w:rsidR="000A6271" w:rsidRPr="009C40EE">
        <w:rPr>
          <w:b/>
          <w:bCs/>
          <w:sz w:val="32"/>
          <w:szCs w:val="32"/>
        </w:rPr>
        <w:t xml:space="preserve"> </w:t>
      </w:r>
      <w:r w:rsidR="008A05D8" w:rsidRPr="009C40EE">
        <w:rPr>
          <w:b/>
          <w:bCs/>
          <w:sz w:val="32"/>
          <w:szCs w:val="32"/>
        </w:rPr>
        <w:t>на 201</w:t>
      </w:r>
      <w:r w:rsidR="00FE4DB5">
        <w:rPr>
          <w:b/>
          <w:bCs/>
          <w:sz w:val="32"/>
          <w:szCs w:val="32"/>
        </w:rPr>
        <w:t>6</w:t>
      </w:r>
      <w:r w:rsidR="008A05D8" w:rsidRPr="009C40EE">
        <w:rPr>
          <w:b/>
          <w:bCs/>
          <w:sz w:val="32"/>
          <w:szCs w:val="32"/>
        </w:rPr>
        <w:t xml:space="preserve"> – 201</w:t>
      </w:r>
      <w:r w:rsidR="00FE4DB5">
        <w:rPr>
          <w:b/>
          <w:bCs/>
          <w:sz w:val="32"/>
          <w:szCs w:val="32"/>
        </w:rPr>
        <w:t>9</w:t>
      </w:r>
      <w:r w:rsidR="008A05D8" w:rsidRPr="009C40EE">
        <w:rPr>
          <w:b/>
          <w:bCs/>
          <w:sz w:val="32"/>
          <w:szCs w:val="32"/>
        </w:rPr>
        <w:t xml:space="preserve"> годы»</w:t>
      </w:r>
    </w:p>
    <w:p w:rsidR="008A05D8" w:rsidRDefault="008A05D8" w:rsidP="001141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6708C" w:rsidRDefault="00DB7B8B" w:rsidP="008A05D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муниципальной программы у</w:t>
      </w:r>
      <w:r w:rsidR="008A05D8" w:rsidRPr="008A05D8">
        <w:rPr>
          <w:sz w:val="28"/>
          <w:szCs w:val="28"/>
        </w:rPr>
        <w:t xml:space="preserve">чреждения культуры </w:t>
      </w:r>
      <w:proofErr w:type="spellStart"/>
      <w:r w:rsidR="008A05D8" w:rsidRPr="008A05D8">
        <w:rPr>
          <w:sz w:val="28"/>
          <w:szCs w:val="28"/>
        </w:rPr>
        <w:t>Ковылкинского</w:t>
      </w:r>
      <w:proofErr w:type="spellEnd"/>
      <w:r w:rsidR="008A05D8" w:rsidRPr="008A05D8">
        <w:rPr>
          <w:sz w:val="28"/>
          <w:szCs w:val="28"/>
        </w:rPr>
        <w:t xml:space="preserve"> муниципального района способствовали повышению качества жизни населения </w:t>
      </w:r>
      <w:proofErr w:type="spellStart"/>
      <w:r w:rsidR="008A05D8" w:rsidRPr="008A05D8">
        <w:rPr>
          <w:sz w:val="28"/>
          <w:szCs w:val="28"/>
        </w:rPr>
        <w:t>Ковылкинского</w:t>
      </w:r>
      <w:proofErr w:type="spellEnd"/>
      <w:r w:rsidR="008A05D8" w:rsidRPr="008A05D8">
        <w:rPr>
          <w:sz w:val="28"/>
          <w:szCs w:val="28"/>
        </w:rPr>
        <w:t xml:space="preserve"> муниципального района путем предоставления возможности саморазвития через регулярные занятия творчеством по свободно выбранному направлению, воспитанию и формированию подрастающего поколения в духе культурных традиций, </w:t>
      </w:r>
      <w:r w:rsidR="008A05D8" w:rsidRPr="008A05D8">
        <w:rPr>
          <w:sz w:val="28"/>
          <w:szCs w:val="28"/>
        </w:rPr>
        <w:lastRenderedPageBreak/>
        <w:t xml:space="preserve">созданию условий для развития творческих способностей молодёжи, укреплению материально-технической базы, внедрению новых информационных технологий, повышению значения культуры в жизни общества. </w:t>
      </w:r>
      <w:proofErr w:type="gramEnd"/>
    </w:p>
    <w:p w:rsidR="009A1569" w:rsidRPr="009A1569" w:rsidRDefault="009A1569" w:rsidP="009A1569">
      <w:pPr>
        <w:spacing w:line="276" w:lineRule="auto"/>
        <w:ind w:firstLine="708"/>
        <w:jc w:val="both"/>
        <w:rPr>
          <w:sz w:val="28"/>
          <w:szCs w:val="28"/>
        </w:rPr>
      </w:pPr>
      <w:r w:rsidRPr="009A1569">
        <w:rPr>
          <w:sz w:val="28"/>
          <w:szCs w:val="28"/>
        </w:rPr>
        <w:t xml:space="preserve">В 2016 году из </w:t>
      </w:r>
      <w:r w:rsidR="00D3047E">
        <w:rPr>
          <w:sz w:val="28"/>
          <w:szCs w:val="28"/>
        </w:rPr>
        <w:t>республиканского</w:t>
      </w:r>
      <w:r w:rsidRPr="009A1569">
        <w:rPr>
          <w:sz w:val="28"/>
          <w:szCs w:val="28"/>
        </w:rPr>
        <w:t xml:space="preserve"> бюджета выделялась субсидия на художественные периодические издания Центральной районной библиотеки </w:t>
      </w:r>
      <w:r>
        <w:rPr>
          <w:sz w:val="28"/>
          <w:szCs w:val="28"/>
        </w:rPr>
        <w:t>в размере</w:t>
      </w:r>
      <w:r w:rsidRPr="009A1569">
        <w:rPr>
          <w:sz w:val="28"/>
          <w:szCs w:val="28"/>
        </w:rPr>
        <w:t xml:space="preserve"> 12,1 тыс. </w:t>
      </w:r>
      <w:r>
        <w:rPr>
          <w:sz w:val="28"/>
          <w:szCs w:val="28"/>
        </w:rPr>
        <w:t>рублей,</w:t>
      </w:r>
      <w:r w:rsidRPr="009A1569">
        <w:rPr>
          <w:sz w:val="28"/>
          <w:szCs w:val="28"/>
        </w:rPr>
        <w:t xml:space="preserve"> на подключение к сети Интернет и развитие системы библиотечного дела</w:t>
      </w:r>
      <w:r>
        <w:rPr>
          <w:sz w:val="28"/>
          <w:szCs w:val="28"/>
        </w:rPr>
        <w:t>,</w:t>
      </w:r>
      <w:r w:rsidRPr="009A1569">
        <w:rPr>
          <w:sz w:val="28"/>
          <w:szCs w:val="28"/>
        </w:rPr>
        <w:t xml:space="preserve"> с учетом задачи расши</w:t>
      </w:r>
      <w:r>
        <w:rPr>
          <w:sz w:val="28"/>
          <w:szCs w:val="28"/>
        </w:rPr>
        <w:t xml:space="preserve">рения информационных технологий, </w:t>
      </w:r>
      <w:r w:rsidRPr="009A1569">
        <w:rPr>
          <w:sz w:val="28"/>
          <w:szCs w:val="28"/>
        </w:rPr>
        <w:t xml:space="preserve">для Центральной районной и районной детской библиотек в размере 46,2 тыс. рубля. </w:t>
      </w:r>
    </w:p>
    <w:p w:rsidR="009A1569" w:rsidRPr="009A1569" w:rsidRDefault="009A1569" w:rsidP="009A1569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9A1569">
        <w:rPr>
          <w:bCs/>
          <w:sz w:val="28"/>
          <w:szCs w:val="28"/>
        </w:rPr>
        <w:t>В 2016 году республиканский благотворительный фонд «Милосердие» передал   Центральной районной библиотеке 4 ноутбука для пользователей инвалидов и пенсионеров.</w:t>
      </w:r>
    </w:p>
    <w:p w:rsidR="009A1569" w:rsidRPr="009A1569" w:rsidRDefault="008A05D8" w:rsidP="009A1569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8A05D8">
        <w:rPr>
          <w:sz w:val="28"/>
          <w:szCs w:val="28"/>
        </w:rPr>
        <w:t xml:space="preserve">Прошедший год принес немало положительного в практику учреждений культуры </w:t>
      </w:r>
      <w:r w:rsidR="00E6708C">
        <w:rPr>
          <w:sz w:val="28"/>
          <w:szCs w:val="28"/>
        </w:rPr>
        <w:t xml:space="preserve"> </w:t>
      </w:r>
      <w:proofErr w:type="spellStart"/>
      <w:r w:rsidRPr="008A05D8">
        <w:rPr>
          <w:sz w:val="28"/>
          <w:szCs w:val="28"/>
        </w:rPr>
        <w:t>Ковылкинского</w:t>
      </w:r>
      <w:proofErr w:type="spellEnd"/>
      <w:r w:rsidRPr="008A05D8">
        <w:rPr>
          <w:sz w:val="28"/>
          <w:szCs w:val="28"/>
        </w:rPr>
        <w:t xml:space="preserve"> муниципального района. </w:t>
      </w:r>
      <w:r w:rsidR="009A1569" w:rsidRPr="009A1569">
        <w:rPr>
          <w:sz w:val="28"/>
          <w:szCs w:val="28"/>
        </w:rPr>
        <w:t>Многое было сделано к Году кино. Библиотеки особое внимание уделяли воспитанию духовно-нравственных основ подрастающего поколения, приобщению культурному наследию и патриотическому воспитанию. Значимыми мероприятиями, посвященных этим событиям стало участие Центральной районной библиотеки во Всероссийской акции «</w:t>
      </w:r>
      <w:proofErr w:type="spellStart"/>
      <w:r w:rsidR="009A1569" w:rsidRPr="009A1569">
        <w:rPr>
          <w:sz w:val="28"/>
          <w:szCs w:val="28"/>
        </w:rPr>
        <w:t>Библионочь</w:t>
      </w:r>
      <w:proofErr w:type="spellEnd"/>
      <w:r w:rsidR="009A1569" w:rsidRPr="009A1569">
        <w:rPr>
          <w:sz w:val="28"/>
          <w:szCs w:val="28"/>
        </w:rPr>
        <w:t xml:space="preserve"> – 2016» «Читаем кино»</w:t>
      </w:r>
      <w:r w:rsidR="009A1569">
        <w:rPr>
          <w:sz w:val="28"/>
          <w:szCs w:val="28"/>
        </w:rPr>
        <w:t>,</w:t>
      </w:r>
      <w:r w:rsidR="009A1569" w:rsidRPr="009A1569">
        <w:rPr>
          <w:sz w:val="28"/>
          <w:szCs w:val="28"/>
        </w:rPr>
        <w:t xml:space="preserve"> панорамная выставка «2017 год – Год российского кино «Время в зеркале экрана».  В течение всего года привлекали внимание пользователей библиотеки выставки-экспозиции «1000-летие русского присутствия на Афоне» (перекрестный год России и Греции) «Путеводитель по святым местам».</w:t>
      </w:r>
    </w:p>
    <w:p w:rsidR="009A1569" w:rsidRPr="009A1569" w:rsidRDefault="00837A8F" w:rsidP="009A15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1569" w:rsidRPr="009A1569">
        <w:rPr>
          <w:sz w:val="28"/>
          <w:szCs w:val="28"/>
        </w:rPr>
        <w:t>Работали клубы по интересам «Ветеран», «Краевед», «Ровесник», «Фемида», «Благовест», «Что? Где? Когда?».</w:t>
      </w:r>
    </w:p>
    <w:p w:rsidR="009A1569" w:rsidRPr="009A1569" w:rsidRDefault="009A1569" w:rsidP="009A1569">
      <w:pPr>
        <w:spacing w:line="276" w:lineRule="auto"/>
        <w:ind w:firstLine="708"/>
        <w:jc w:val="both"/>
        <w:rPr>
          <w:sz w:val="28"/>
          <w:szCs w:val="28"/>
        </w:rPr>
      </w:pPr>
      <w:r w:rsidRPr="009A1569">
        <w:rPr>
          <w:sz w:val="28"/>
          <w:szCs w:val="28"/>
        </w:rPr>
        <w:t>Учреждения культуры района принимали участие:</w:t>
      </w:r>
    </w:p>
    <w:p w:rsidR="009A1569" w:rsidRPr="009A1569" w:rsidRDefault="009A1569" w:rsidP="009A1569">
      <w:pPr>
        <w:spacing w:line="276" w:lineRule="auto"/>
        <w:jc w:val="both"/>
        <w:rPr>
          <w:sz w:val="28"/>
          <w:szCs w:val="28"/>
        </w:rPr>
      </w:pPr>
      <w:r w:rsidRPr="009A1569">
        <w:rPr>
          <w:sz w:val="28"/>
          <w:szCs w:val="28"/>
        </w:rPr>
        <w:t>- во Всероссийском фестивале детского творчества «Пластилиновая ворона»;</w:t>
      </w:r>
    </w:p>
    <w:p w:rsidR="009A1569" w:rsidRPr="009A1569" w:rsidRDefault="009A1569" w:rsidP="009A1569">
      <w:pPr>
        <w:spacing w:line="276" w:lineRule="auto"/>
        <w:jc w:val="both"/>
        <w:rPr>
          <w:sz w:val="28"/>
          <w:szCs w:val="28"/>
        </w:rPr>
      </w:pPr>
      <w:r w:rsidRPr="009A1569">
        <w:rPr>
          <w:sz w:val="28"/>
          <w:szCs w:val="28"/>
        </w:rPr>
        <w:t>- в Республиканском конкурсе народного творчества «Играй, гармонь!»;</w:t>
      </w:r>
    </w:p>
    <w:p w:rsidR="009A1569" w:rsidRPr="009A1569" w:rsidRDefault="009A1569" w:rsidP="009A1569">
      <w:pPr>
        <w:spacing w:line="276" w:lineRule="auto"/>
        <w:jc w:val="both"/>
        <w:rPr>
          <w:sz w:val="28"/>
          <w:szCs w:val="28"/>
        </w:rPr>
      </w:pPr>
      <w:r w:rsidRPr="009A1569">
        <w:rPr>
          <w:sz w:val="28"/>
          <w:szCs w:val="28"/>
        </w:rPr>
        <w:t>- в Республиканском фестивале народного творчества «</w:t>
      </w:r>
      <w:proofErr w:type="spellStart"/>
      <w:r w:rsidRPr="009A1569">
        <w:rPr>
          <w:sz w:val="28"/>
          <w:szCs w:val="28"/>
        </w:rPr>
        <w:t>Шумбрат</w:t>
      </w:r>
      <w:proofErr w:type="spellEnd"/>
      <w:r w:rsidRPr="009A1569">
        <w:rPr>
          <w:sz w:val="28"/>
          <w:szCs w:val="28"/>
        </w:rPr>
        <w:t xml:space="preserve">, Мордовия!», где </w:t>
      </w:r>
      <w:proofErr w:type="spellStart"/>
      <w:r w:rsidRPr="009A1569">
        <w:rPr>
          <w:sz w:val="28"/>
          <w:szCs w:val="28"/>
        </w:rPr>
        <w:t>Ковылкинский</w:t>
      </w:r>
      <w:proofErr w:type="spellEnd"/>
      <w:r w:rsidRPr="009A1569">
        <w:rPr>
          <w:sz w:val="28"/>
          <w:szCs w:val="28"/>
        </w:rPr>
        <w:t xml:space="preserve"> муниципальный район занял 2 место;</w:t>
      </w:r>
    </w:p>
    <w:p w:rsidR="009A1569" w:rsidRPr="009A1569" w:rsidRDefault="009A1569" w:rsidP="009A1569">
      <w:pPr>
        <w:spacing w:line="276" w:lineRule="auto"/>
        <w:jc w:val="both"/>
        <w:rPr>
          <w:sz w:val="28"/>
          <w:szCs w:val="28"/>
        </w:rPr>
      </w:pPr>
      <w:r w:rsidRPr="009A1569">
        <w:rPr>
          <w:sz w:val="28"/>
          <w:szCs w:val="28"/>
        </w:rPr>
        <w:t>- в Республиканском национально-фольклорном празднике «День славянской письменности и культуры»;</w:t>
      </w:r>
    </w:p>
    <w:p w:rsidR="009A1569" w:rsidRPr="009A1569" w:rsidRDefault="009A1569" w:rsidP="009A1569">
      <w:pPr>
        <w:spacing w:line="276" w:lineRule="auto"/>
        <w:jc w:val="both"/>
        <w:rPr>
          <w:sz w:val="28"/>
          <w:szCs w:val="28"/>
        </w:rPr>
      </w:pPr>
      <w:r w:rsidRPr="009A1569">
        <w:rPr>
          <w:sz w:val="28"/>
          <w:szCs w:val="28"/>
        </w:rPr>
        <w:t>- в Республиканском фестивале художественного творчества инвалидов «Вместе мы сможем больше»;</w:t>
      </w:r>
    </w:p>
    <w:p w:rsidR="009A1569" w:rsidRPr="009A1569" w:rsidRDefault="009A1569" w:rsidP="009A1569">
      <w:pPr>
        <w:spacing w:line="276" w:lineRule="auto"/>
        <w:jc w:val="both"/>
        <w:rPr>
          <w:sz w:val="28"/>
          <w:szCs w:val="28"/>
        </w:rPr>
      </w:pPr>
      <w:r w:rsidRPr="009A1569">
        <w:rPr>
          <w:sz w:val="28"/>
          <w:szCs w:val="28"/>
        </w:rPr>
        <w:t>- в Республиканском фестивале военно-патриотической песни «Афганское эхо»;</w:t>
      </w:r>
    </w:p>
    <w:p w:rsidR="009A1569" w:rsidRPr="009A1569" w:rsidRDefault="009A1569" w:rsidP="009A1569">
      <w:pPr>
        <w:spacing w:line="276" w:lineRule="auto"/>
        <w:jc w:val="both"/>
        <w:rPr>
          <w:sz w:val="28"/>
          <w:szCs w:val="28"/>
        </w:rPr>
      </w:pPr>
      <w:r w:rsidRPr="009A1569">
        <w:rPr>
          <w:sz w:val="28"/>
          <w:szCs w:val="28"/>
        </w:rPr>
        <w:t>- в Первом Республиканском сельских фольклорных коллективов «Поет село родное»</w:t>
      </w:r>
    </w:p>
    <w:p w:rsidR="009A1569" w:rsidRPr="009A1569" w:rsidRDefault="009A1569" w:rsidP="009A1569">
      <w:pPr>
        <w:spacing w:line="276" w:lineRule="auto"/>
        <w:jc w:val="both"/>
        <w:rPr>
          <w:sz w:val="28"/>
          <w:szCs w:val="28"/>
        </w:rPr>
      </w:pPr>
      <w:r w:rsidRPr="009A1569">
        <w:rPr>
          <w:sz w:val="28"/>
          <w:szCs w:val="28"/>
        </w:rPr>
        <w:lastRenderedPageBreak/>
        <w:t>- в Первом Республиканском гастрономическом фестивале «</w:t>
      </w:r>
      <w:proofErr w:type="spellStart"/>
      <w:r w:rsidRPr="009A1569">
        <w:rPr>
          <w:sz w:val="28"/>
          <w:szCs w:val="28"/>
        </w:rPr>
        <w:t>Ярхцама</w:t>
      </w:r>
      <w:proofErr w:type="spellEnd"/>
      <w:r w:rsidRPr="009A1569">
        <w:rPr>
          <w:sz w:val="28"/>
          <w:szCs w:val="28"/>
        </w:rPr>
        <w:t xml:space="preserve"> </w:t>
      </w:r>
      <w:proofErr w:type="spellStart"/>
      <w:r w:rsidRPr="009A1569">
        <w:rPr>
          <w:sz w:val="28"/>
          <w:szCs w:val="28"/>
        </w:rPr>
        <w:t>васта</w:t>
      </w:r>
      <w:proofErr w:type="spellEnd"/>
      <w:r w:rsidRPr="009A1569">
        <w:rPr>
          <w:sz w:val="28"/>
          <w:szCs w:val="28"/>
        </w:rPr>
        <w:t>» «Традиции предков храним и возрождаем»;</w:t>
      </w:r>
    </w:p>
    <w:p w:rsidR="009A1569" w:rsidRPr="009A1569" w:rsidRDefault="009A1569" w:rsidP="009A1569">
      <w:pPr>
        <w:spacing w:line="276" w:lineRule="auto"/>
        <w:jc w:val="both"/>
        <w:rPr>
          <w:sz w:val="28"/>
          <w:szCs w:val="28"/>
        </w:rPr>
      </w:pPr>
      <w:r w:rsidRPr="009A1569">
        <w:rPr>
          <w:sz w:val="28"/>
          <w:szCs w:val="28"/>
        </w:rPr>
        <w:t>- в Республиканском фестивале «Песнь ямщика».</w:t>
      </w:r>
    </w:p>
    <w:p w:rsidR="00837A8F" w:rsidRPr="00307BBE" w:rsidRDefault="00837A8F" w:rsidP="00837A8F">
      <w:pPr>
        <w:jc w:val="both"/>
        <w:rPr>
          <w:bCs/>
          <w:sz w:val="28"/>
          <w:szCs w:val="28"/>
        </w:rPr>
      </w:pPr>
      <w:r w:rsidRPr="00307BBE">
        <w:rPr>
          <w:bCs/>
          <w:sz w:val="28"/>
          <w:szCs w:val="28"/>
        </w:rPr>
        <w:t xml:space="preserve"> </w:t>
      </w:r>
      <w:r w:rsidR="00307BBE" w:rsidRPr="00307BBE">
        <w:rPr>
          <w:bCs/>
          <w:sz w:val="28"/>
          <w:szCs w:val="28"/>
        </w:rPr>
        <w:t xml:space="preserve">   </w:t>
      </w:r>
      <w:r w:rsidRPr="00307BBE">
        <w:rPr>
          <w:bCs/>
          <w:sz w:val="28"/>
          <w:szCs w:val="28"/>
        </w:rPr>
        <w:t xml:space="preserve"> Из-за отсутствия финансирования не выполнены запланированные  мероприятия программы:  </w:t>
      </w:r>
    </w:p>
    <w:p w:rsidR="00837A8F" w:rsidRPr="00307BBE" w:rsidRDefault="00837A8F" w:rsidP="00837A8F">
      <w:pPr>
        <w:jc w:val="both"/>
        <w:rPr>
          <w:bCs/>
          <w:sz w:val="28"/>
          <w:szCs w:val="28"/>
        </w:rPr>
      </w:pPr>
      <w:r w:rsidRPr="00307BBE">
        <w:rPr>
          <w:bCs/>
          <w:sz w:val="28"/>
          <w:szCs w:val="28"/>
        </w:rPr>
        <w:t xml:space="preserve">  1. Капитальный ремонт </w:t>
      </w:r>
      <w:proofErr w:type="spellStart"/>
      <w:r w:rsidRPr="00307BBE">
        <w:rPr>
          <w:bCs/>
          <w:sz w:val="28"/>
          <w:szCs w:val="28"/>
        </w:rPr>
        <w:t>Курнинского</w:t>
      </w:r>
      <w:proofErr w:type="spellEnd"/>
      <w:r w:rsidRPr="00307BBE">
        <w:rPr>
          <w:bCs/>
          <w:sz w:val="28"/>
          <w:szCs w:val="28"/>
        </w:rPr>
        <w:t xml:space="preserve"> сельского Дома культуры.</w:t>
      </w:r>
    </w:p>
    <w:p w:rsidR="00837A8F" w:rsidRPr="00307BBE" w:rsidRDefault="00307BBE" w:rsidP="00307BBE">
      <w:pPr>
        <w:suppressAutoHyphens/>
        <w:jc w:val="both"/>
        <w:rPr>
          <w:sz w:val="28"/>
          <w:szCs w:val="28"/>
        </w:rPr>
      </w:pPr>
      <w:r w:rsidRPr="00307BBE">
        <w:rPr>
          <w:sz w:val="28"/>
          <w:szCs w:val="28"/>
        </w:rPr>
        <w:t xml:space="preserve">     </w:t>
      </w:r>
      <w:r w:rsidR="00837A8F" w:rsidRPr="00307BBE">
        <w:rPr>
          <w:sz w:val="28"/>
          <w:szCs w:val="28"/>
        </w:rPr>
        <w:t xml:space="preserve">Муниципальная программа реализована  с </w:t>
      </w:r>
      <w:r w:rsidR="005C1E2F" w:rsidRPr="00307BBE">
        <w:rPr>
          <w:b/>
          <w:sz w:val="28"/>
          <w:szCs w:val="28"/>
        </w:rPr>
        <w:t>удовлетворительным</w:t>
      </w:r>
      <w:r w:rsidR="00837A8F" w:rsidRPr="00307BBE">
        <w:rPr>
          <w:b/>
          <w:sz w:val="28"/>
          <w:szCs w:val="28"/>
        </w:rPr>
        <w:t xml:space="preserve"> уровнем эффективности. </w:t>
      </w:r>
      <w:r w:rsidR="00837A8F" w:rsidRPr="00307BBE">
        <w:rPr>
          <w:sz w:val="28"/>
          <w:szCs w:val="28"/>
        </w:rPr>
        <w:t>Все показатели программы достигли запланированного</w:t>
      </w:r>
      <w:r w:rsidR="00837A8F" w:rsidRPr="00307BBE">
        <w:rPr>
          <w:b/>
          <w:sz w:val="28"/>
          <w:szCs w:val="28"/>
        </w:rPr>
        <w:t xml:space="preserve"> </w:t>
      </w:r>
      <w:r w:rsidR="00837A8F" w:rsidRPr="00307BBE">
        <w:rPr>
          <w:sz w:val="28"/>
          <w:szCs w:val="28"/>
        </w:rPr>
        <w:t>уровня.</w:t>
      </w:r>
      <w:r w:rsidR="00837A8F" w:rsidRPr="00307BBE">
        <w:rPr>
          <w:b/>
          <w:sz w:val="28"/>
          <w:szCs w:val="28"/>
        </w:rPr>
        <w:t xml:space="preserve"> </w:t>
      </w:r>
      <w:r w:rsidR="00837A8F" w:rsidRPr="00307BBE">
        <w:rPr>
          <w:sz w:val="28"/>
          <w:szCs w:val="28"/>
        </w:rPr>
        <w:t>Степень достижения целевого значения показателей  99,</w:t>
      </w:r>
      <w:r w:rsidR="005C1E2F" w:rsidRPr="00307BBE">
        <w:rPr>
          <w:sz w:val="28"/>
          <w:szCs w:val="28"/>
        </w:rPr>
        <w:t xml:space="preserve">5 </w:t>
      </w:r>
      <w:r w:rsidR="00837A8F" w:rsidRPr="00307BBE">
        <w:rPr>
          <w:sz w:val="28"/>
          <w:szCs w:val="28"/>
        </w:rPr>
        <w:t>%.</w:t>
      </w:r>
    </w:p>
    <w:p w:rsidR="00412552" w:rsidRDefault="00412552" w:rsidP="008A05D8">
      <w:pPr>
        <w:jc w:val="both"/>
        <w:rPr>
          <w:bCs/>
          <w:sz w:val="28"/>
          <w:szCs w:val="28"/>
        </w:rPr>
      </w:pPr>
    </w:p>
    <w:p w:rsidR="008C2F4B" w:rsidRDefault="008C2F4B" w:rsidP="008A05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C2F4B" w:rsidRPr="009C40EE" w:rsidRDefault="008C2F4B" w:rsidP="008C2F4B">
      <w:pPr>
        <w:jc w:val="center"/>
        <w:rPr>
          <w:b/>
          <w:sz w:val="32"/>
          <w:szCs w:val="32"/>
        </w:rPr>
      </w:pPr>
      <w:r w:rsidRPr="009C40EE">
        <w:rPr>
          <w:b/>
          <w:sz w:val="32"/>
          <w:szCs w:val="32"/>
        </w:rPr>
        <w:t>М</w:t>
      </w:r>
      <w:r w:rsidR="009C40EE">
        <w:rPr>
          <w:b/>
          <w:sz w:val="32"/>
          <w:szCs w:val="32"/>
        </w:rPr>
        <w:t>униципальная</w:t>
      </w:r>
      <w:r w:rsidRPr="009C40EE">
        <w:rPr>
          <w:b/>
          <w:sz w:val="32"/>
          <w:szCs w:val="32"/>
        </w:rPr>
        <w:t xml:space="preserve"> </w:t>
      </w:r>
      <w:r w:rsidR="009C40EE">
        <w:rPr>
          <w:b/>
          <w:sz w:val="32"/>
          <w:szCs w:val="32"/>
        </w:rPr>
        <w:t>программа повышения эффективности</w:t>
      </w:r>
      <w:r w:rsidRPr="009C40EE">
        <w:rPr>
          <w:b/>
          <w:sz w:val="32"/>
          <w:szCs w:val="32"/>
        </w:rPr>
        <w:t xml:space="preserve"> </w:t>
      </w:r>
      <w:r w:rsidR="00F77CD4">
        <w:rPr>
          <w:b/>
          <w:sz w:val="32"/>
          <w:szCs w:val="32"/>
        </w:rPr>
        <w:t>управления</w:t>
      </w:r>
      <w:r w:rsidRPr="009C40EE">
        <w:rPr>
          <w:b/>
          <w:sz w:val="32"/>
          <w:szCs w:val="32"/>
        </w:rPr>
        <w:t xml:space="preserve"> </w:t>
      </w:r>
      <w:r w:rsidR="00F77CD4">
        <w:rPr>
          <w:b/>
          <w:sz w:val="32"/>
          <w:szCs w:val="32"/>
        </w:rPr>
        <w:t>муниципальными финансами</w:t>
      </w:r>
      <w:r w:rsidRPr="009C40EE">
        <w:rPr>
          <w:b/>
          <w:sz w:val="32"/>
          <w:szCs w:val="32"/>
        </w:rPr>
        <w:t xml:space="preserve"> </w:t>
      </w:r>
      <w:r w:rsidR="00F77CD4">
        <w:rPr>
          <w:b/>
          <w:sz w:val="32"/>
          <w:szCs w:val="32"/>
        </w:rPr>
        <w:t>в</w:t>
      </w:r>
      <w:r w:rsidRPr="009C40EE">
        <w:rPr>
          <w:b/>
          <w:sz w:val="32"/>
          <w:szCs w:val="32"/>
        </w:rPr>
        <w:t xml:space="preserve"> </w:t>
      </w:r>
      <w:proofErr w:type="spellStart"/>
      <w:r w:rsidR="00F77CD4">
        <w:rPr>
          <w:b/>
          <w:sz w:val="32"/>
          <w:szCs w:val="32"/>
        </w:rPr>
        <w:t>Ковылкинском</w:t>
      </w:r>
      <w:proofErr w:type="spellEnd"/>
      <w:r w:rsidRPr="009C40EE">
        <w:rPr>
          <w:b/>
          <w:sz w:val="32"/>
          <w:szCs w:val="32"/>
        </w:rPr>
        <w:t xml:space="preserve"> </w:t>
      </w:r>
      <w:r w:rsidR="00F77CD4">
        <w:rPr>
          <w:b/>
          <w:sz w:val="32"/>
          <w:szCs w:val="32"/>
        </w:rPr>
        <w:t>муниципальном районе</w:t>
      </w:r>
      <w:r w:rsidRPr="009C40EE">
        <w:rPr>
          <w:b/>
          <w:sz w:val="32"/>
          <w:szCs w:val="32"/>
        </w:rPr>
        <w:t xml:space="preserve"> </w:t>
      </w:r>
      <w:r w:rsidR="00F77CD4">
        <w:rPr>
          <w:b/>
          <w:sz w:val="32"/>
          <w:szCs w:val="32"/>
        </w:rPr>
        <w:t>на</w:t>
      </w:r>
      <w:r w:rsidRPr="009C40EE">
        <w:rPr>
          <w:b/>
          <w:sz w:val="32"/>
          <w:szCs w:val="32"/>
        </w:rPr>
        <w:t xml:space="preserve"> </w:t>
      </w:r>
      <w:r w:rsidR="00F77CD4">
        <w:rPr>
          <w:b/>
          <w:sz w:val="32"/>
          <w:szCs w:val="32"/>
        </w:rPr>
        <w:t>201</w:t>
      </w:r>
      <w:r w:rsidR="0026492E">
        <w:rPr>
          <w:b/>
          <w:sz w:val="32"/>
          <w:szCs w:val="32"/>
        </w:rPr>
        <w:t>6</w:t>
      </w:r>
      <w:r w:rsidRPr="009C40EE">
        <w:rPr>
          <w:b/>
          <w:sz w:val="32"/>
          <w:szCs w:val="32"/>
        </w:rPr>
        <w:t>-</w:t>
      </w:r>
      <w:r w:rsidR="00F77CD4">
        <w:rPr>
          <w:b/>
          <w:sz w:val="32"/>
          <w:szCs w:val="32"/>
        </w:rPr>
        <w:t>2019</w:t>
      </w:r>
      <w:r w:rsidRPr="009C40EE">
        <w:rPr>
          <w:b/>
          <w:sz w:val="32"/>
          <w:szCs w:val="32"/>
        </w:rPr>
        <w:t xml:space="preserve"> </w:t>
      </w:r>
      <w:r w:rsidR="00F77CD4">
        <w:rPr>
          <w:b/>
          <w:sz w:val="32"/>
          <w:szCs w:val="32"/>
        </w:rPr>
        <w:t>годы.</w:t>
      </w:r>
    </w:p>
    <w:p w:rsidR="008C2F4B" w:rsidRPr="008C2F4B" w:rsidRDefault="008C2F4B" w:rsidP="008C2F4B">
      <w:pPr>
        <w:jc w:val="center"/>
        <w:rPr>
          <w:sz w:val="28"/>
          <w:szCs w:val="28"/>
        </w:rPr>
      </w:pPr>
    </w:p>
    <w:p w:rsidR="008C2F4B" w:rsidRPr="008C2F4B" w:rsidRDefault="008C2F4B" w:rsidP="003921A8">
      <w:pPr>
        <w:ind w:firstLine="708"/>
        <w:jc w:val="both"/>
        <w:rPr>
          <w:sz w:val="28"/>
          <w:szCs w:val="28"/>
        </w:rPr>
      </w:pPr>
      <w:r w:rsidRPr="008C2F4B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м</w:t>
      </w:r>
      <w:r w:rsidRPr="008C2F4B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8C2F4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8C2F4B">
        <w:rPr>
          <w:sz w:val="28"/>
          <w:szCs w:val="28"/>
        </w:rPr>
        <w:t xml:space="preserve"> повышения эффективности управления муниципальными финансами в </w:t>
      </w:r>
      <w:proofErr w:type="spellStart"/>
      <w:r>
        <w:rPr>
          <w:sz w:val="28"/>
          <w:szCs w:val="28"/>
        </w:rPr>
        <w:t>Ковылкинском</w:t>
      </w:r>
      <w:proofErr w:type="spellEnd"/>
      <w:r w:rsidRPr="008C2F4B">
        <w:rPr>
          <w:sz w:val="28"/>
          <w:szCs w:val="28"/>
        </w:rPr>
        <w:t xml:space="preserve"> муниципальном районе на 201</w:t>
      </w:r>
      <w:r w:rsidR="0026492E">
        <w:rPr>
          <w:sz w:val="28"/>
          <w:szCs w:val="28"/>
        </w:rPr>
        <w:t>6</w:t>
      </w:r>
      <w:r w:rsidRPr="008C2F4B">
        <w:rPr>
          <w:sz w:val="28"/>
          <w:szCs w:val="28"/>
        </w:rPr>
        <w:t>-2019 годы является проведение эффективной  политики в области управления   муниципальными   финансами: обеспечение роста бю</w:t>
      </w:r>
      <w:r>
        <w:rPr>
          <w:sz w:val="28"/>
          <w:szCs w:val="28"/>
        </w:rPr>
        <w:t xml:space="preserve">джетного потенциала </w:t>
      </w:r>
      <w:proofErr w:type="spellStart"/>
      <w:r>
        <w:rPr>
          <w:sz w:val="28"/>
          <w:szCs w:val="28"/>
        </w:rPr>
        <w:t>Ковылкинского</w:t>
      </w:r>
      <w:proofErr w:type="spellEnd"/>
      <w:r w:rsidRPr="008C2F4B">
        <w:rPr>
          <w:sz w:val="28"/>
          <w:szCs w:val="28"/>
        </w:rPr>
        <w:t xml:space="preserve"> муниципального района и эффективности его использования, повышение экономической самостоятельности и устойчивости бюджетной системы </w:t>
      </w:r>
      <w:proofErr w:type="spellStart"/>
      <w:r>
        <w:rPr>
          <w:sz w:val="28"/>
          <w:szCs w:val="28"/>
        </w:rPr>
        <w:t>Ковылкинского</w:t>
      </w:r>
      <w:proofErr w:type="spellEnd"/>
      <w:r w:rsidRPr="008C2F4B">
        <w:rPr>
          <w:sz w:val="28"/>
          <w:szCs w:val="28"/>
        </w:rPr>
        <w:t xml:space="preserve"> муниципального района.</w:t>
      </w:r>
    </w:p>
    <w:p w:rsidR="008C2F4B" w:rsidRPr="008C2F4B" w:rsidRDefault="008C2F4B" w:rsidP="003921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2F4B">
        <w:rPr>
          <w:sz w:val="28"/>
          <w:szCs w:val="28"/>
        </w:rPr>
        <w:t>В 201</w:t>
      </w:r>
      <w:r w:rsidR="0080799C">
        <w:rPr>
          <w:sz w:val="28"/>
          <w:szCs w:val="28"/>
        </w:rPr>
        <w:t>6</w:t>
      </w:r>
      <w:r w:rsidRPr="008C2F4B">
        <w:rPr>
          <w:sz w:val="28"/>
          <w:szCs w:val="28"/>
        </w:rPr>
        <w:t xml:space="preserve"> году в рамках Программы выполнены следующие мероприятия:</w:t>
      </w:r>
    </w:p>
    <w:p w:rsidR="008C2F4B" w:rsidRDefault="0073405C" w:rsidP="003921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6122C">
        <w:rPr>
          <w:sz w:val="28"/>
          <w:szCs w:val="28"/>
        </w:rPr>
        <w:t xml:space="preserve">- </w:t>
      </w:r>
      <w:r w:rsidR="008C2F4B" w:rsidRPr="008C2F4B">
        <w:rPr>
          <w:sz w:val="28"/>
          <w:szCs w:val="28"/>
        </w:rPr>
        <w:t xml:space="preserve">Бюджет </w:t>
      </w:r>
      <w:proofErr w:type="spellStart"/>
      <w:r w:rsidR="008C2F4B">
        <w:rPr>
          <w:sz w:val="28"/>
          <w:szCs w:val="28"/>
        </w:rPr>
        <w:t>Ковылкинского</w:t>
      </w:r>
      <w:proofErr w:type="spellEnd"/>
      <w:r w:rsidR="008C2F4B" w:rsidRPr="008C2F4B">
        <w:rPr>
          <w:sz w:val="28"/>
          <w:szCs w:val="28"/>
        </w:rPr>
        <w:t xml:space="preserve"> муниципального района на очередной финансовый год и плановый период в сформирован с соблюдением норм бюджетного законодательства Российской Федерации, порядка и сроков составления и утверждения проекта  бюджета </w:t>
      </w:r>
      <w:proofErr w:type="spellStart"/>
      <w:r w:rsidR="008C2F4B">
        <w:rPr>
          <w:sz w:val="28"/>
          <w:szCs w:val="28"/>
        </w:rPr>
        <w:t>Ковылкинского</w:t>
      </w:r>
      <w:proofErr w:type="spellEnd"/>
      <w:r w:rsidR="008C2F4B" w:rsidRPr="008C2F4B">
        <w:rPr>
          <w:sz w:val="28"/>
          <w:szCs w:val="28"/>
        </w:rPr>
        <w:t xml:space="preserve"> муниципального района.</w:t>
      </w:r>
      <w:proofErr w:type="gramEnd"/>
    </w:p>
    <w:p w:rsidR="0080799C" w:rsidRPr="0080799C" w:rsidRDefault="0073405C" w:rsidP="003921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0799C" w:rsidRPr="0080799C">
        <w:rPr>
          <w:sz w:val="28"/>
          <w:szCs w:val="28"/>
        </w:rPr>
        <w:t xml:space="preserve">Исполнение бюджета </w:t>
      </w:r>
      <w:proofErr w:type="spellStart"/>
      <w:r w:rsidR="0080799C" w:rsidRPr="0080799C">
        <w:rPr>
          <w:sz w:val="28"/>
          <w:szCs w:val="28"/>
        </w:rPr>
        <w:t>Ковылкинского</w:t>
      </w:r>
      <w:proofErr w:type="spellEnd"/>
      <w:r w:rsidR="0080799C" w:rsidRPr="0080799C">
        <w:rPr>
          <w:sz w:val="28"/>
          <w:szCs w:val="28"/>
        </w:rPr>
        <w:t xml:space="preserve"> муниципального района  за 2016 год составило 98,6 %.  При плане 829 млн. 644 тыс.</w:t>
      </w:r>
      <w:r w:rsidR="0080799C">
        <w:rPr>
          <w:sz w:val="28"/>
          <w:szCs w:val="28"/>
        </w:rPr>
        <w:t xml:space="preserve"> </w:t>
      </w:r>
      <w:r w:rsidR="0080799C" w:rsidRPr="0080799C">
        <w:rPr>
          <w:sz w:val="28"/>
          <w:szCs w:val="28"/>
        </w:rPr>
        <w:t>руб. поступило  817 719 тыс. рублей, в том числе собственные доходы выполнены  на 102,4 %,  при плане 193 млн. 747 тыс.</w:t>
      </w:r>
      <w:r w:rsidR="0080799C">
        <w:rPr>
          <w:sz w:val="28"/>
          <w:szCs w:val="28"/>
        </w:rPr>
        <w:t xml:space="preserve"> </w:t>
      </w:r>
      <w:r w:rsidR="0080799C" w:rsidRPr="0080799C">
        <w:rPr>
          <w:sz w:val="28"/>
          <w:szCs w:val="28"/>
        </w:rPr>
        <w:t>рублей поступило 198 млн. 404 тыс.</w:t>
      </w:r>
      <w:r w:rsidR="0080799C">
        <w:rPr>
          <w:sz w:val="28"/>
          <w:szCs w:val="28"/>
        </w:rPr>
        <w:t xml:space="preserve"> </w:t>
      </w:r>
      <w:r w:rsidR="0080799C" w:rsidRPr="0080799C">
        <w:rPr>
          <w:sz w:val="28"/>
          <w:szCs w:val="28"/>
        </w:rPr>
        <w:t>рублей.</w:t>
      </w:r>
    </w:p>
    <w:p w:rsidR="0080799C" w:rsidRDefault="0073405C" w:rsidP="003921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80799C" w:rsidRPr="0080799C">
        <w:rPr>
          <w:sz w:val="28"/>
          <w:szCs w:val="28"/>
        </w:rPr>
        <w:t>Темп роста налоговых и неналоговых доходов консолидированного бюджета муниципального района по отношению к предыдущему году составляет 122,5%. Налоговые и неналоговые доходы в структуре  доходов бюджета составляют 24%. Основная доля налоговых поступлений консолидированного бюджета в 2016 году была запланирована от поступлений налога на доходы физических лиц — 63 %, который в 2016 году был исполнен на 102 % .   Земельный налог исполнен на 119 %</w:t>
      </w:r>
      <w:r w:rsidR="0080799C">
        <w:rPr>
          <w:sz w:val="28"/>
          <w:szCs w:val="28"/>
        </w:rPr>
        <w:t>.</w:t>
      </w:r>
      <w:proofErr w:type="gramEnd"/>
    </w:p>
    <w:p w:rsidR="0036122C" w:rsidRDefault="0036122C" w:rsidP="003921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799C">
        <w:rPr>
          <w:sz w:val="28"/>
          <w:szCs w:val="28"/>
        </w:rPr>
        <w:t xml:space="preserve">      В 2016 году было оформлено 3000 га земельных участков сельскохозяйственного назначения, находящихся под паевым фондом в собственность поселений, что позволило получить дополнительных поступлений на сумму 16 млн. 683 тыс.</w:t>
      </w:r>
      <w:r>
        <w:rPr>
          <w:sz w:val="28"/>
          <w:szCs w:val="28"/>
        </w:rPr>
        <w:t xml:space="preserve"> </w:t>
      </w:r>
      <w:r w:rsidRPr="0080799C">
        <w:rPr>
          <w:sz w:val="28"/>
          <w:szCs w:val="28"/>
        </w:rPr>
        <w:t xml:space="preserve">рублей.     </w:t>
      </w:r>
    </w:p>
    <w:p w:rsidR="0080799C" w:rsidRPr="008C2F4B" w:rsidRDefault="0073405C" w:rsidP="003921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36122C">
        <w:rPr>
          <w:sz w:val="28"/>
          <w:szCs w:val="28"/>
        </w:rPr>
        <w:t xml:space="preserve">- </w:t>
      </w:r>
      <w:r w:rsidR="0080799C" w:rsidRPr="008C2F4B">
        <w:rPr>
          <w:sz w:val="28"/>
          <w:szCs w:val="28"/>
        </w:rPr>
        <w:t xml:space="preserve">Отчетность об исполнении бюджета </w:t>
      </w:r>
      <w:proofErr w:type="spellStart"/>
      <w:r w:rsidR="0080799C">
        <w:rPr>
          <w:sz w:val="28"/>
          <w:szCs w:val="28"/>
        </w:rPr>
        <w:t>Ковылкинского</w:t>
      </w:r>
      <w:proofErr w:type="spellEnd"/>
      <w:r w:rsidR="0080799C" w:rsidRPr="008C2F4B">
        <w:rPr>
          <w:sz w:val="28"/>
          <w:szCs w:val="28"/>
        </w:rPr>
        <w:t xml:space="preserve"> муниципального района ведется с соблюдением установленных бюджетным законодательством требований о ее составе. Просроченной задолженности по заработной плате и прочим обязательствам по состоянию на 01.01.201</w:t>
      </w:r>
      <w:r w:rsidR="0080799C">
        <w:rPr>
          <w:sz w:val="28"/>
          <w:szCs w:val="28"/>
        </w:rPr>
        <w:t>7</w:t>
      </w:r>
      <w:r w:rsidR="0080799C" w:rsidRPr="008C2F4B">
        <w:rPr>
          <w:sz w:val="28"/>
          <w:szCs w:val="28"/>
        </w:rPr>
        <w:t xml:space="preserve"> года не имеется.</w:t>
      </w:r>
    </w:p>
    <w:p w:rsidR="0080799C" w:rsidRPr="008C2F4B" w:rsidRDefault="0073405C" w:rsidP="007340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122C">
        <w:rPr>
          <w:sz w:val="28"/>
          <w:szCs w:val="28"/>
        </w:rPr>
        <w:t xml:space="preserve">- </w:t>
      </w:r>
      <w:r w:rsidR="0080799C" w:rsidRPr="008C2F4B">
        <w:rPr>
          <w:sz w:val="28"/>
          <w:szCs w:val="28"/>
        </w:rPr>
        <w:t>Размер муниципального долга по состоянию на 01.01.201</w:t>
      </w:r>
      <w:r w:rsidR="0080799C">
        <w:rPr>
          <w:sz w:val="28"/>
          <w:szCs w:val="28"/>
        </w:rPr>
        <w:t>7</w:t>
      </w:r>
      <w:r w:rsidR="0080799C" w:rsidRPr="008C2F4B">
        <w:rPr>
          <w:sz w:val="28"/>
          <w:szCs w:val="28"/>
        </w:rPr>
        <w:t xml:space="preserve"> года соответствует бюджетным ограничениям, определяемым законодательством Российской Федерации. Объем муниципального долга составил </w:t>
      </w:r>
      <w:r w:rsidR="0036122C">
        <w:rPr>
          <w:sz w:val="28"/>
          <w:szCs w:val="28"/>
        </w:rPr>
        <w:t>18</w:t>
      </w:r>
      <w:r w:rsidR="00086F54">
        <w:rPr>
          <w:sz w:val="28"/>
          <w:szCs w:val="28"/>
        </w:rPr>
        <w:t>6</w:t>
      </w:r>
      <w:r w:rsidR="0036122C">
        <w:rPr>
          <w:sz w:val="28"/>
          <w:szCs w:val="28"/>
        </w:rPr>
        <w:t>346,7</w:t>
      </w:r>
      <w:r w:rsidR="0080799C" w:rsidRPr="008C2F4B">
        <w:rPr>
          <w:sz w:val="28"/>
          <w:szCs w:val="28"/>
        </w:rPr>
        <w:t xml:space="preserve"> тыс.</w:t>
      </w:r>
      <w:r w:rsidR="0080799C">
        <w:rPr>
          <w:sz w:val="28"/>
          <w:szCs w:val="28"/>
        </w:rPr>
        <w:t xml:space="preserve"> </w:t>
      </w:r>
      <w:r w:rsidR="0036122C">
        <w:rPr>
          <w:sz w:val="28"/>
          <w:szCs w:val="28"/>
        </w:rPr>
        <w:t>рублей.</w:t>
      </w:r>
    </w:p>
    <w:p w:rsidR="0080799C" w:rsidRDefault="0073405C" w:rsidP="007340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0799C" w:rsidRPr="008C2F4B">
        <w:rPr>
          <w:sz w:val="28"/>
          <w:szCs w:val="28"/>
        </w:rPr>
        <w:t xml:space="preserve">Просроченная задолженность по муниципальным долговым обязательствам </w:t>
      </w:r>
      <w:proofErr w:type="spellStart"/>
      <w:r w:rsidR="0080799C">
        <w:rPr>
          <w:sz w:val="28"/>
          <w:szCs w:val="28"/>
        </w:rPr>
        <w:t>Ковылкинского</w:t>
      </w:r>
      <w:proofErr w:type="spellEnd"/>
      <w:r w:rsidR="0080799C">
        <w:rPr>
          <w:sz w:val="28"/>
          <w:szCs w:val="28"/>
        </w:rPr>
        <w:t xml:space="preserve"> </w:t>
      </w:r>
      <w:r w:rsidR="0080799C" w:rsidRPr="008C2F4B">
        <w:rPr>
          <w:sz w:val="28"/>
          <w:szCs w:val="28"/>
        </w:rPr>
        <w:t>муниципального района отсутствует. Обслуживание муниципального долга осуществляется своевременно и в полном объеме. Доля расходов на обслуживание муниципального долга в 201</w:t>
      </w:r>
      <w:r w:rsidR="0036122C">
        <w:rPr>
          <w:sz w:val="28"/>
          <w:szCs w:val="28"/>
        </w:rPr>
        <w:t>6</w:t>
      </w:r>
      <w:r w:rsidR="0080799C" w:rsidRPr="008C2F4B">
        <w:rPr>
          <w:sz w:val="28"/>
          <w:szCs w:val="28"/>
        </w:rPr>
        <w:t xml:space="preserve"> году составила 0,</w:t>
      </w:r>
      <w:r w:rsidR="0036122C">
        <w:rPr>
          <w:sz w:val="28"/>
          <w:szCs w:val="28"/>
        </w:rPr>
        <w:t xml:space="preserve">1 </w:t>
      </w:r>
      <w:r w:rsidR="0080799C" w:rsidRPr="008C2F4B">
        <w:rPr>
          <w:sz w:val="28"/>
          <w:szCs w:val="28"/>
        </w:rPr>
        <w:t xml:space="preserve">% в общем объеме расходов – </w:t>
      </w:r>
      <w:r w:rsidR="0036122C">
        <w:rPr>
          <w:sz w:val="28"/>
          <w:szCs w:val="28"/>
        </w:rPr>
        <w:t>526,7</w:t>
      </w:r>
      <w:r w:rsidR="0080799C" w:rsidRPr="008C2F4B">
        <w:rPr>
          <w:sz w:val="28"/>
          <w:szCs w:val="28"/>
        </w:rPr>
        <w:t xml:space="preserve"> тыс.</w:t>
      </w:r>
      <w:r w:rsidR="0036122C">
        <w:rPr>
          <w:sz w:val="28"/>
          <w:szCs w:val="28"/>
        </w:rPr>
        <w:t xml:space="preserve"> </w:t>
      </w:r>
      <w:r w:rsidR="0080799C" w:rsidRPr="008C2F4B">
        <w:rPr>
          <w:sz w:val="28"/>
          <w:szCs w:val="28"/>
        </w:rPr>
        <w:t xml:space="preserve">рублей. </w:t>
      </w:r>
    </w:p>
    <w:p w:rsidR="0080799C" w:rsidRPr="0080799C" w:rsidRDefault="007C58CF" w:rsidP="007C58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0799C" w:rsidRPr="0080799C">
        <w:rPr>
          <w:sz w:val="28"/>
          <w:szCs w:val="28"/>
        </w:rPr>
        <w:t>В целях эффективного использования бюджетных сре</w:t>
      </w:r>
      <w:proofErr w:type="gramStart"/>
      <w:r w:rsidR="0080799C" w:rsidRPr="0080799C">
        <w:rPr>
          <w:sz w:val="28"/>
          <w:szCs w:val="28"/>
        </w:rPr>
        <w:t>дств пр</w:t>
      </w:r>
      <w:proofErr w:type="gramEnd"/>
      <w:r w:rsidR="0080799C" w:rsidRPr="0080799C">
        <w:rPr>
          <w:sz w:val="28"/>
          <w:szCs w:val="28"/>
        </w:rPr>
        <w:t>оведена оптимизация бюджетных средств на 5 процентов.</w:t>
      </w:r>
    </w:p>
    <w:p w:rsidR="00AD780B" w:rsidRPr="008C2F4B" w:rsidRDefault="007C58CF" w:rsidP="007C58CF">
      <w:pPr>
        <w:autoSpaceDE w:val="0"/>
        <w:autoSpaceDN w:val="0"/>
        <w:adjustRightInd w:val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</w:t>
      </w:r>
      <w:r w:rsidR="00AD780B" w:rsidRPr="008C2F4B">
        <w:rPr>
          <w:sz w:val="28"/>
          <w:szCs w:val="28"/>
          <w:bdr w:val="none" w:sz="0" w:space="0" w:color="auto" w:frame="1"/>
        </w:rPr>
        <w:t xml:space="preserve">Планируемый объем расходов на реализацию </w:t>
      </w:r>
      <w:r w:rsidR="0036122C">
        <w:rPr>
          <w:sz w:val="28"/>
          <w:szCs w:val="28"/>
          <w:bdr w:val="none" w:sz="0" w:space="0" w:color="auto" w:frame="1"/>
        </w:rPr>
        <w:t>мероприятий в рамках программы</w:t>
      </w:r>
      <w:r w:rsidR="00AD780B" w:rsidRPr="008C2F4B">
        <w:rPr>
          <w:sz w:val="28"/>
          <w:szCs w:val="28"/>
          <w:bdr w:val="none" w:sz="0" w:space="0" w:color="auto" w:frame="1"/>
        </w:rPr>
        <w:t xml:space="preserve"> в 201</w:t>
      </w:r>
      <w:r w:rsidR="00AD780B">
        <w:rPr>
          <w:sz w:val="28"/>
          <w:szCs w:val="28"/>
          <w:bdr w:val="none" w:sz="0" w:space="0" w:color="auto" w:frame="1"/>
        </w:rPr>
        <w:t>6</w:t>
      </w:r>
      <w:r w:rsidR="00AD780B" w:rsidRPr="008C2F4B">
        <w:rPr>
          <w:sz w:val="28"/>
          <w:szCs w:val="28"/>
          <w:bdr w:val="none" w:sz="0" w:space="0" w:color="auto" w:frame="1"/>
        </w:rPr>
        <w:t xml:space="preserve"> году составил </w:t>
      </w:r>
      <w:r w:rsidR="0036122C">
        <w:rPr>
          <w:sz w:val="28"/>
          <w:szCs w:val="28"/>
          <w:bdr w:val="none" w:sz="0" w:space="0" w:color="auto" w:frame="1"/>
        </w:rPr>
        <w:t>31480,3</w:t>
      </w:r>
      <w:r w:rsidR="00AD780B" w:rsidRPr="008C2F4B">
        <w:rPr>
          <w:sz w:val="28"/>
          <w:szCs w:val="28"/>
          <w:bdr w:val="none" w:sz="0" w:space="0" w:color="auto" w:frame="1"/>
        </w:rPr>
        <w:t xml:space="preserve"> тыс. рублей. Запланированные в бюджете муниципального района средства на реализацию мероприятий программы освоены в сумме </w:t>
      </w:r>
      <w:r w:rsidR="0036122C">
        <w:rPr>
          <w:sz w:val="28"/>
          <w:szCs w:val="28"/>
          <w:bdr w:val="none" w:sz="0" w:space="0" w:color="auto" w:frame="1"/>
        </w:rPr>
        <w:t>26187,7</w:t>
      </w:r>
      <w:r w:rsidR="00AD780B" w:rsidRPr="008C2F4B">
        <w:rPr>
          <w:sz w:val="28"/>
          <w:szCs w:val="28"/>
          <w:bdr w:val="none" w:sz="0" w:space="0" w:color="auto" w:frame="1"/>
        </w:rPr>
        <w:t xml:space="preserve"> тыс. руб., что составило </w:t>
      </w:r>
      <w:r w:rsidR="0036122C">
        <w:rPr>
          <w:sz w:val="28"/>
          <w:szCs w:val="28"/>
          <w:bdr w:val="none" w:sz="0" w:space="0" w:color="auto" w:frame="1"/>
        </w:rPr>
        <w:t>83,2</w:t>
      </w:r>
      <w:r w:rsidR="00AD780B" w:rsidRPr="008C2F4B">
        <w:rPr>
          <w:sz w:val="28"/>
          <w:szCs w:val="28"/>
          <w:bdr w:val="none" w:sz="0" w:space="0" w:color="auto" w:frame="1"/>
        </w:rPr>
        <w:t xml:space="preserve"> процент</w:t>
      </w:r>
      <w:r w:rsidR="0036122C">
        <w:rPr>
          <w:sz w:val="28"/>
          <w:szCs w:val="28"/>
          <w:bdr w:val="none" w:sz="0" w:space="0" w:color="auto" w:frame="1"/>
        </w:rPr>
        <w:t>а</w:t>
      </w:r>
      <w:r w:rsidR="00AD780B" w:rsidRPr="008C2F4B">
        <w:rPr>
          <w:sz w:val="28"/>
          <w:szCs w:val="28"/>
          <w:bdr w:val="none" w:sz="0" w:space="0" w:color="auto" w:frame="1"/>
        </w:rPr>
        <w:t>.</w:t>
      </w:r>
    </w:p>
    <w:p w:rsidR="00AD780B" w:rsidRDefault="00AD780B" w:rsidP="00AD780B">
      <w:pPr>
        <w:autoSpaceDE w:val="0"/>
        <w:autoSpaceDN w:val="0"/>
        <w:adjustRightInd w:val="0"/>
        <w:ind w:firstLine="708"/>
        <w:jc w:val="both"/>
        <w:rPr>
          <w:sz w:val="28"/>
          <w:szCs w:val="28"/>
          <w:bdr w:val="none" w:sz="0" w:space="0" w:color="auto" w:frame="1"/>
        </w:rPr>
      </w:pPr>
      <w:proofErr w:type="gramStart"/>
      <w:r w:rsidRPr="008C2F4B">
        <w:rPr>
          <w:sz w:val="28"/>
          <w:szCs w:val="28"/>
          <w:bdr w:val="none" w:sz="0" w:space="0" w:color="auto" w:frame="1"/>
        </w:rPr>
        <w:t>Исходя из вышеизложенного следует</w:t>
      </w:r>
      <w:proofErr w:type="gramEnd"/>
      <w:r w:rsidRPr="008C2F4B">
        <w:rPr>
          <w:sz w:val="28"/>
          <w:szCs w:val="28"/>
          <w:bdr w:val="none" w:sz="0" w:space="0" w:color="auto" w:frame="1"/>
        </w:rPr>
        <w:t xml:space="preserve">, что программа работает и может быть признана </w:t>
      </w:r>
      <w:r w:rsidR="007C58CF" w:rsidRPr="007C58CF">
        <w:rPr>
          <w:b/>
          <w:sz w:val="28"/>
          <w:szCs w:val="28"/>
          <w:bdr w:val="none" w:sz="0" w:space="0" w:color="auto" w:frame="1"/>
        </w:rPr>
        <w:t>высоко</w:t>
      </w:r>
      <w:r w:rsidRPr="00773227">
        <w:rPr>
          <w:b/>
          <w:sz w:val="28"/>
          <w:szCs w:val="28"/>
          <w:bdr w:val="none" w:sz="0" w:space="0" w:color="auto" w:frame="1"/>
        </w:rPr>
        <w:t>эффективной</w:t>
      </w:r>
      <w:r w:rsidRPr="008C2F4B">
        <w:rPr>
          <w:sz w:val="28"/>
          <w:szCs w:val="28"/>
          <w:bdr w:val="none" w:sz="0" w:space="0" w:color="auto" w:frame="1"/>
        </w:rPr>
        <w:t xml:space="preserve"> и целесообразной к финансированию на 2016 год с учетом корректировки объемов финансирования.</w:t>
      </w:r>
    </w:p>
    <w:p w:rsidR="00AD780B" w:rsidRPr="008C2F4B" w:rsidRDefault="00AD780B" w:rsidP="00AD780B">
      <w:pPr>
        <w:autoSpaceDE w:val="0"/>
        <w:autoSpaceDN w:val="0"/>
        <w:adjustRightInd w:val="0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Степень достижения целевого значения показателей  </w:t>
      </w:r>
      <w:r w:rsidR="00752A4D">
        <w:rPr>
          <w:sz w:val="28"/>
          <w:szCs w:val="28"/>
        </w:rPr>
        <w:t>9</w:t>
      </w:r>
      <w:r w:rsidR="00CA7887">
        <w:rPr>
          <w:sz w:val="28"/>
          <w:szCs w:val="28"/>
        </w:rPr>
        <w:t>0,7</w:t>
      </w:r>
      <w:r w:rsidR="007C58CF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80799C" w:rsidRPr="008C2F4B" w:rsidRDefault="0080799C" w:rsidP="008C2F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A0345" w:rsidRDefault="002A0345" w:rsidP="008A05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0345" w:rsidRPr="007F54C2" w:rsidRDefault="00376E5D" w:rsidP="002A0345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2A0345" w:rsidRPr="007F54C2">
        <w:rPr>
          <w:b/>
          <w:sz w:val="32"/>
          <w:szCs w:val="32"/>
        </w:rPr>
        <w:t>Муниципальные программа</w:t>
      </w:r>
      <w:r w:rsidR="00880480" w:rsidRPr="007F54C2">
        <w:rPr>
          <w:b/>
          <w:sz w:val="32"/>
          <w:szCs w:val="32"/>
        </w:rPr>
        <w:t xml:space="preserve"> </w:t>
      </w:r>
      <w:r w:rsidR="002A0345" w:rsidRPr="007F54C2">
        <w:rPr>
          <w:b/>
          <w:sz w:val="32"/>
          <w:szCs w:val="32"/>
        </w:rPr>
        <w:t xml:space="preserve"> «Развитие образования в </w:t>
      </w:r>
      <w:proofErr w:type="spellStart"/>
      <w:r w:rsidR="002A0345" w:rsidRPr="007F54C2">
        <w:rPr>
          <w:b/>
          <w:sz w:val="32"/>
          <w:szCs w:val="32"/>
        </w:rPr>
        <w:t>Ковылкинском</w:t>
      </w:r>
      <w:proofErr w:type="spellEnd"/>
      <w:r w:rsidR="002A0345" w:rsidRPr="007F54C2">
        <w:rPr>
          <w:b/>
          <w:sz w:val="32"/>
          <w:szCs w:val="32"/>
        </w:rPr>
        <w:t xml:space="preserve"> районе на 201</w:t>
      </w:r>
      <w:r w:rsidR="002C20F9">
        <w:rPr>
          <w:b/>
          <w:sz w:val="32"/>
          <w:szCs w:val="32"/>
        </w:rPr>
        <w:t>6</w:t>
      </w:r>
      <w:r w:rsidR="002A0345" w:rsidRPr="007F54C2">
        <w:rPr>
          <w:b/>
          <w:sz w:val="32"/>
          <w:szCs w:val="32"/>
        </w:rPr>
        <w:t>-201</w:t>
      </w:r>
      <w:r w:rsidR="002C20F9">
        <w:rPr>
          <w:b/>
          <w:sz w:val="32"/>
          <w:szCs w:val="32"/>
        </w:rPr>
        <w:t>9</w:t>
      </w:r>
      <w:r w:rsidR="002A0345" w:rsidRPr="007F54C2">
        <w:rPr>
          <w:b/>
          <w:sz w:val="32"/>
          <w:szCs w:val="32"/>
        </w:rPr>
        <w:t xml:space="preserve"> годы»  </w:t>
      </w:r>
    </w:p>
    <w:p w:rsidR="002A0345" w:rsidRPr="002A0345" w:rsidRDefault="002A0345" w:rsidP="002A0345">
      <w:pPr>
        <w:jc w:val="both"/>
        <w:rPr>
          <w:sz w:val="28"/>
          <w:szCs w:val="28"/>
        </w:rPr>
      </w:pPr>
    </w:p>
    <w:p w:rsidR="002C1A75" w:rsidRDefault="002C1A75" w:rsidP="002C1A75">
      <w:pPr>
        <w:ind w:firstLine="708"/>
        <w:jc w:val="both"/>
        <w:rPr>
          <w:sz w:val="28"/>
          <w:szCs w:val="28"/>
        </w:rPr>
      </w:pPr>
      <w:r w:rsidRPr="000310BA">
        <w:rPr>
          <w:spacing w:val="-4"/>
          <w:sz w:val="28"/>
          <w:szCs w:val="28"/>
        </w:rPr>
        <w:t>Сеть образовательных учреждений района включает в себя Центр развития ребенк</w:t>
      </w:r>
      <w:proofErr w:type="gramStart"/>
      <w:r w:rsidRPr="000310BA">
        <w:rPr>
          <w:spacing w:val="-4"/>
          <w:sz w:val="28"/>
          <w:szCs w:val="28"/>
        </w:rPr>
        <w:t>а-</w:t>
      </w:r>
      <w:proofErr w:type="gramEnd"/>
      <w:r w:rsidRPr="000310BA">
        <w:rPr>
          <w:spacing w:val="-4"/>
          <w:sz w:val="28"/>
          <w:szCs w:val="28"/>
        </w:rPr>
        <w:t xml:space="preserve"> детский сад «Сказка» с пятнадцатью обособленными подразделениями</w:t>
      </w:r>
      <w:r w:rsidRPr="000310BA">
        <w:rPr>
          <w:bCs/>
          <w:spacing w:val="-4"/>
          <w:sz w:val="28"/>
          <w:szCs w:val="28"/>
        </w:rPr>
        <w:t>, 21 среднюю,5 основных</w:t>
      </w:r>
      <w:r w:rsidR="00E212A2">
        <w:rPr>
          <w:bCs/>
          <w:spacing w:val="-4"/>
          <w:sz w:val="28"/>
          <w:szCs w:val="28"/>
        </w:rPr>
        <w:t>,</w:t>
      </w:r>
      <w:r w:rsidRPr="000310BA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2</w:t>
      </w:r>
      <w:r w:rsidRPr="000310BA">
        <w:rPr>
          <w:bCs/>
          <w:spacing w:val="-4"/>
          <w:sz w:val="28"/>
          <w:szCs w:val="28"/>
        </w:rPr>
        <w:t xml:space="preserve"> начальных </w:t>
      </w:r>
      <w:r w:rsidRPr="002A0345">
        <w:rPr>
          <w:sz w:val="28"/>
          <w:szCs w:val="28"/>
        </w:rPr>
        <w:t xml:space="preserve"> школ</w:t>
      </w:r>
      <w:r>
        <w:rPr>
          <w:sz w:val="28"/>
          <w:szCs w:val="28"/>
        </w:rPr>
        <w:t>ы</w:t>
      </w:r>
      <w:r w:rsidRPr="000310BA">
        <w:rPr>
          <w:spacing w:val="-4"/>
          <w:sz w:val="28"/>
          <w:szCs w:val="28"/>
        </w:rPr>
        <w:t xml:space="preserve"> , 3 учреждения дополнительного (детская школа искусств, детско-юношеская спортивная школа, дом детского творчества).</w:t>
      </w:r>
      <w:r>
        <w:rPr>
          <w:sz w:val="28"/>
          <w:szCs w:val="28"/>
        </w:rPr>
        <w:t xml:space="preserve"> </w:t>
      </w:r>
      <w:r w:rsidRPr="002C1A75">
        <w:rPr>
          <w:sz w:val="28"/>
          <w:szCs w:val="28"/>
        </w:rPr>
        <w:t xml:space="preserve">Всего в общеобразовательных учреждениях обучаются 3067 школьников. Из 28  школ - 23 (82%) </w:t>
      </w:r>
      <w:proofErr w:type="spellStart"/>
      <w:r w:rsidRPr="002C1A75">
        <w:rPr>
          <w:sz w:val="28"/>
          <w:szCs w:val="28"/>
        </w:rPr>
        <w:t>сельски</w:t>
      </w:r>
      <w:proofErr w:type="gramStart"/>
      <w:r w:rsidRPr="002C1A75">
        <w:rPr>
          <w:sz w:val="28"/>
          <w:szCs w:val="28"/>
        </w:rPr>
        <w:t>x</w:t>
      </w:r>
      <w:proofErr w:type="spellEnd"/>
      <w:proofErr w:type="gramEnd"/>
      <w:r w:rsidRPr="002C1A75">
        <w:rPr>
          <w:sz w:val="28"/>
          <w:szCs w:val="28"/>
        </w:rPr>
        <w:t>, 75 % школ являются малокомплектными.</w:t>
      </w:r>
    </w:p>
    <w:p w:rsidR="00A82F01" w:rsidRPr="002C1A75" w:rsidRDefault="00A82F01" w:rsidP="00A82F01">
      <w:pPr>
        <w:widowControl w:val="0"/>
        <w:tabs>
          <w:tab w:val="left" w:pos="720"/>
          <w:tab w:val="left" w:pos="32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82F01">
        <w:rPr>
          <w:sz w:val="28"/>
          <w:szCs w:val="28"/>
        </w:rPr>
        <w:t xml:space="preserve">В </w:t>
      </w:r>
      <w:proofErr w:type="spellStart"/>
      <w:r w:rsidRPr="00A82F01">
        <w:rPr>
          <w:sz w:val="28"/>
          <w:szCs w:val="28"/>
        </w:rPr>
        <w:t>Кочелаевском</w:t>
      </w:r>
      <w:proofErr w:type="spellEnd"/>
      <w:r w:rsidRPr="00A82F01">
        <w:rPr>
          <w:sz w:val="28"/>
          <w:szCs w:val="28"/>
        </w:rPr>
        <w:t xml:space="preserve"> сельском поселении по федеральной целевой программе «Устойчивое развитие сельских территорий», в 2016 году состоялось торжественное открытие детского сада на 75 мест.</w:t>
      </w:r>
    </w:p>
    <w:p w:rsidR="002C1A75" w:rsidRPr="002C1A75" w:rsidRDefault="00A82F01" w:rsidP="002C1A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1A75" w:rsidRPr="002C1A75">
        <w:rPr>
          <w:sz w:val="28"/>
          <w:szCs w:val="28"/>
        </w:rPr>
        <w:t xml:space="preserve"> Всего в отрасли работает 1156 человек. В настоящее время педагогический корпус </w:t>
      </w:r>
      <w:proofErr w:type="spellStart"/>
      <w:r w:rsidR="002C1A75" w:rsidRPr="002C1A75">
        <w:rPr>
          <w:sz w:val="28"/>
          <w:szCs w:val="28"/>
        </w:rPr>
        <w:t>Ковылкинского</w:t>
      </w:r>
      <w:proofErr w:type="spellEnd"/>
      <w:r w:rsidR="002C1A75" w:rsidRPr="002C1A75">
        <w:rPr>
          <w:sz w:val="28"/>
          <w:szCs w:val="28"/>
        </w:rPr>
        <w:t xml:space="preserve"> муниципального района насчитывает 704 человека. Высшее профессиональное образование имеют 74 % педагогов.  Всего имеют квалификационную категорию 59 % педагогов, из них высшую </w:t>
      </w:r>
      <w:r w:rsidR="002C1A75" w:rsidRPr="002C1A75">
        <w:rPr>
          <w:sz w:val="28"/>
          <w:szCs w:val="28"/>
        </w:rPr>
        <w:lastRenderedPageBreak/>
        <w:t>— 18 %, первую – 41 %. Курсы повышения квалификации за  2016 г прошли  200 педагогов и 26 руководителей.</w:t>
      </w:r>
    </w:p>
    <w:p w:rsidR="002C1A75" w:rsidRPr="002C1A75" w:rsidRDefault="00A82F01" w:rsidP="002C1A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2C1A75" w:rsidRPr="002C1A75">
        <w:rPr>
          <w:sz w:val="28"/>
          <w:szCs w:val="28"/>
        </w:rPr>
        <w:t>Средняя  наполняемость классов по району составляет  11 человек (по</w:t>
      </w:r>
      <w:proofErr w:type="gramEnd"/>
    </w:p>
    <w:p w:rsidR="002C1A75" w:rsidRPr="002C1A75" w:rsidRDefault="002C1A75" w:rsidP="002C1A75">
      <w:pPr>
        <w:jc w:val="both"/>
        <w:rPr>
          <w:sz w:val="28"/>
          <w:szCs w:val="28"/>
        </w:rPr>
      </w:pPr>
      <w:r w:rsidRPr="002C1A75">
        <w:rPr>
          <w:sz w:val="28"/>
          <w:szCs w:val="28"/>
        </w:rPr>
        <w:t>городу – 25 чел., по селу - 14 чел.)</w:t>
      </w:r>
      <w:r w:rsidR="00E212A2">
        <w:rPr>
          <w:sz w:val="28"/>
          <w:szCs w:val="28"/>
        </w:rPr>
        <w:t>.</w:t>
      </w:r>
      <w:r w:rsidRPr="002C1A75">
        <w:rPr>
          <w:sz w:val="28"/>
          <w:szCs w:val="28"/>
        </w:rPr>
        <w:t xml:space="preserve"> Количество учителей - 704, на одного учителя  приходится 4 обучающихся.</w:t>
      </w:r>
    </w:p>
    <w:p w:rsidR="002C1A75" w:rsidRPr="002C1A75" w:rsidRDefault="00A82F01" w:rsidP="00A82F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1A75" w:rsidRPr="002C1A75">
        <w:rPr>
          <w:sz w:val="28"/>
          <w:szCs w:val="28"/>
        </w:rPr>
        <w:t xml:space="preserve">В </w:t>
      </w:r>
      <w:proofErr w:type="spellStart"/>
      <w:r w:rsidR="002C1A75" w:rsidRPr="002C1A75">
        <w:rPr>
          <w:sz w:val="28"/>
          <w:szCs w:val="28"/>
        </w:rPr>
        <w:t>Ковылкинском</w:t>
      </w:r>
      <w:proofErr w:type="spellEnd"/>
      <w:r w:rsidR="002C1A75" w:rsidRPr="002C1A75">
        <w:rPr>
          <w:sz w:val="28"/>
          <w:szCs w:val="28"/>
        </w:rPr>
        <w:t xml:space="preserve"> муниципальном районе подвоз сельских учащихся к месту учебы и обратно осуществляют 15 школьных автобусов.</w:t>
      </w:r>
    </w:p>
    <w:p w:rsidR="002C1A75" w:rsidRPr="002C1A75" w:rsidRDefault="00A82F01" w:rsidP="002C1A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1A75" w:rsidRPr="002C1A75">
        <w:rPr>
          <w:sz w:val="28"/>
          <w:szCs w:val="28"/>
        </w:rPr>
        <w:t>Школьным транспортом осуществляется подвоз 312 учащихся из отдалённых</w:t>
      </w:r>
      <w:r>
        <w:rPr>
          <w:sz w:val="28"/>
          <w:szCs w:val="28"/>
        </w:rPr>
        <w:t xml:space="preserve"> </w:t>
      </w:r>
      <w:r w:rsidR="002C1A75" w:rsidRPr="002C1A75">
        <w:rPr>
          <w:sz w:val="28"/>
          <w:szCs w:val="28"/>
        </w:rPr>
        <w:t xml:space="preserve">населённых пунктов. Техническое‚ диспетчерское обслуживание осуществляет МБУ «ЦИМТО МУ </w:t>
      </w:r>
      <w:proofErr w:type="spellStart"/>
      <w:r w:rsidR="002C1A75" w:rsidRPr="002C1A75">
        <w:rPr>
          <w:sz w:val="28"/>
          <w:szCs w:val="28"/>
        </w:rPr>
        <w:t>Ковылкинского</w:t>
      </w:r>
      <w:proofErr w:type="spellEnd"/>
      <w:r w:rsidR="002C1A75" w:rsidRPr="002C1A75">
        <w:rPr>
          <w:sz w:val="28"/>
          <w:szCs w:val="28"/>
        </w:rPr>
        <w:t xml:space="preserve"> МР»</w:t>
      </w:r>
      <w:r w:rsidR="005E3E66">
        <w:rPr>
          <w:sz w:val="28"/>
          <w:szCs w:val="28"/>
        </w:rPr>
        <w:t>.</w:t>
      </w:r>
    </w:p>
    <w:p w:rsidR="002C1A75" w:rsidRPr="002C1A75" w:rsidRDefault="005E3E66" w:rsidP="005E3E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</w:t>
      </w:r>
      <w:r w:rsidRPr="002C1A75">
        <w:rPr>
          <w:sz w:val="28"/>
          <w:szCs w:val="28"/>
        </w:rPr>
        <w:t xml:space="preserve"> спортивных залах школ </w:t>
      </w:r>
      <w:proofErr w:type="spellStart"/>
      <w:r w:rsidR="007D1B80" w:rsidRPr="002C1A75">
        <w:rPr>
          <w:sz w:val="28"/>
          <w:szCs w:val="28"/>
        </w:rPr>
        <w:t>Ковылкинского</w:t>
      </w:r>
      <w:proofErr w:type="spellEnd"/>
      <w:r w:rsidR="007D1B80" w:rsidRPr="002C1A75">
        <w:rPr>
          <w:sz w:val="28"/>
          <w:szCs w:val="28"/>
        </w:rPr>
        <w:t xml:space="preserve"> муниципального района</w:t>
      </w:r>
      <w:r w:rsidR="007D1B80" w:rsidRPr="007D1B80">
        <w:rPr>
          <w:sz w:val="28"/>
          <w:szCs w:val="28"/>
        </w:rPr>
        <w:t xml:space="preserve"> </w:t>
      </w:r>
      <w:r w:rsidR="007D1B80" w:rsidRPr="002C1A75">
        <w:rPr>
          <w:sz w:val="28"/>
          <w:szCs w:val="28"/>
        </w:rPr>
        <w:t xml:space="preserve">занимаются </w:t>
      </w:r>
      <w:r w:rsidR="002C1A75" w:rsidRPr="002C1A75">
        <w:rPr>
          <w:sz w:val="28"/>
          <w:szCs w:val="28"/>
        </w:rPr>
        <w:t>2925 учащихся. Для 2471 школьников созданы современные условия для занятий физической культурой, в том число обеспечена возможность пользоваться современно оборудованными спортзалами и спортплощадками. Во всех общеобразовательных учреждениях реализуется 3-часовая программа по физкультуре. На традиционной основе проводятся районные спортивные соревнования, количество участников которых стабильно высокое.</w:t>
      </w:r>
    </w:p>
    <w:p w:rsidR="002C1A75" w:rsidRPr="002C1A75" w:rsidRDefault="002C1A75" w:rsidP="002C1A75">
      <w:pPr>
        <w:ind w:firstLine="708"/>
        <w:jc w:val="both"/>
        <w:rPr>
          <w:sz w:val="28"/>
          <w:szCs w:val="28"/>
        </w:rPr>
      </w:pPr>
      <w:r w:rsidRPr="002C1A75">
        <w:rPr>
          <w:sz w:val="28"/>
          <w:szCs w:val="28"/>
        </w:rPr>
        <w:t>Все общеобразовательные учреждения имеют оснащенные согласно СанПиН столовые.  1338 малообеспеченных детей получают горячие завтраки и обеды. В 100% школ осуществляется реализация образовательных программ по формированию культуры здорового питания.</w:t>
      </w:r>
    </w:p>
    <w:p w:rsidR="007D1B80" w:rsidRDefault="002C1A75" w:rsidP="002C1A75">
      <w:pPr>
        <w:jc w:val="both"/>
        <w:rPr>
          <w:sz w:val="28"/>
          <w:szCs w:val="28"/>
        </w:rPr>
      </w:pPr>
      <w:r w:rsidRPr="002C1A75">
        <w:rPr>
          <w:sz w:val="28"/>
          <w:szCs w:val="28"/>
        </w:rPr>
        <w:t xml:space="preserve"> </w:t>
      </w:r>
      <w:r w:rsidRPr="002C1A75">
        <w:rPr>
          <w:sz w:val="28"/>
          <w:szCs w:val="28"/>
        </w:rPr>
        <w:tab/>
        <w:t xml:space="preserve"> Актуальным остается вопрос износа инженерных коммуникаций учреждений, для решения которого требуются крупные капиталовложения.            Во многих  образовательных учреждениях  требуется ремонт кровли – «</w:t>
      </w:r>
      <w:proofErr w:type="spellStart"/>
      <w:r w:rsidRPr="002C1A75">
        <w:rPr>
          <w:sz w:val="28"/>
          <w:szCs w:val="28"/>
        </w:rPr>
        <w:t>Ковылкинская</w:t>
      </w:r>
      <w:proofErr w:type="spellEnd"/>
      <w:r w:rsidRPr="002C1A75">
        <w:rPr>
          <w:sz w:val="28"/>
          <w:szCs w:val="28"/>
        </w:rPr>
        <w:t xml:space="preserve"> СОШ № 4»,  капитальный ремонт спортивных залов  – МБОУ «</w:t>
      </w:r>
      <w:proofErr w:type="spellStart"/>
      <w:r w:rsidRPr="002C1A75">
        <w:rPr>
          <w:sz w:val="28"/>
          <w:szCs w:val="28"/>
        </w:rPr>
        <w:t>Парапинская</w:t>
      </w:r>
      <w:proofErr w:type="spellEnd"/>
      <w:r w:rsidRPr="002C1A75">
        <w:rPr>
          <w:sz w:val="28"/>
          <w:szCs w:val="28"/>
        </w:rPr>
        <w:t xml:space="preserve"> СОШ», МБОУ «</w:t>
      </w:r>
      <w:proofErr w:type="spellStart"/>
      <w:r w:rsidRPr="002C1A75">
        <w:rPr>
          <w:sz w:val="28"/>
          <w:szCs w:val="28"/>
        </w:rPr>
        <w:t>Примокшанская</w:t>
      </w:r>
      <w:proofErr w:type="spellEnd"/>
      <w:r w:rsidRPr="002C1A75">
        <w:rPr>
          <w:sz w:val="28"/>
          <w:szCs w:val="28"/>
        </w:rPr>
        <w:t xml:space="preserve"> СОШ». Необходимо   строительство дошкольных учреждений в сельской местности -  строительство </w:t>
      </w:r>
      <w:proofErr w:type="spellStart"/>
      <w:r w:rsidRPr="002C1A75">
        <w:rPr>
          <w:sz w:val="28"/>
          <w:szCs w:val="28"/>
        </w:rPr>
        <w:t>пристроя</w:t>
      </w:r>
      <w:proofErr w:type="spellEnd"/>
      <w:r w:rsidRPr="002C1A75">
        <w:rPr>
          <w:sz w:val="28"/>
          <w:szCs w:val="28"/>
        </w:rPr>
        <w:t xml:space="preserve"> и реконструкция МБДОУ "</w:t>
      </w:r>
      <w:proofErr w:type="spellStart"/>
      <w:r w:rsidRPr="002C1A75">
        <w:rPr>
          <w:sz w:val="28"/>
          <w:szCs w:val="28"/>
        </w:rPr>
        <w:t>Шингаринский</w:t>
      </w:r>
      <w:proofErr w:type="spellEnd"/>
      <w:r w:rsidRPr="002C1A75">
        <w:rPr>
          <w:sz w:val="28"/>
          <w:szCs w:val="28"/>
        </w:rPr>
        <w:t xml:space="preserve"> д /сад", строительство д /сада в с. </w:t>
      </w:r>
      <w:proofErr w:type="spellStart"/>
      <w:r w:rsidRPr="002C1A75">
        <w:rPr>
          <w:sz w:val="28"/>
          <w:szCs w:val="28"/>
        </w:rPr>
        <w:t>Мамолаево</w:t>
      </w:r>
      <w:proofErr w:type="spellEnd"/>
      <w:r w:rsidRPr="002C1A75">
        <w:rPr>
          <w:sz w:val="28"/>
          <w:szCs w:val="28"/>
        </w:rPr>
        <w:t xml:space="preserve"> на 30 мест, реконструкция части здания МБОУ "</w:t>
      </w:r>
      <w:proofErr w:type="spellStart"/>
      <w:r w:rsidRPr="002C1A75">
        <w:rPr>
          <w:sz w:val="28"/>
          <w:szCs w:val="28"/>
        </w:rPr>
        <w:t>Вечкенинская</w:t>
      </w:r>
      <w:proofErr w:type="spellEnd"/>
      <w:r w:rsidRPr="002C1A75">
        <w:rPr>
          <w:sz w:val="28"/>
          <w:szCs w:val="28"/>
        </w:rPr>
        <w:t xml:space="preserve"> СОШ" под д /сад на 20 мест,  здания МБОУ "</w:t>
      </w:r>
      <w:proofErr w:type="spellStart"/>
      <w:r w:rsidRPr="002C1A75">
        <w:rPr>
          <w:sz w:val="28"/>
          <w:szCs w:val="28"/>
        </w:rPr>
        <w:t>Самаевская</w:t>
      </w:r>
      <w:proofErr w:type="spellEnd"/>
      <w:r w:rsidRPr="002C1A75">
        <w:rPr>
          <w:sz w:val="28"/>
          <w:szCs w:val="28"/>
        </w:rPr>
        <w:t xml:space="preserve"> СОШ" под д/сад </w:t>
      </w:r>
      <w:proofErr w:type="gramStart"/>
      <w:r w:rsidRPr="002C1A75">
        <w:rPr>
          <w:sz w:val="28"/>
          <w:szCs w:val="28"/>
        </w:rPr>
        <w:t>на</w:t>
      </w:r>
      <w:proofErr w:type="gramEnd"/>
      <w:r w:rsidRPr="002C1A75">
        <w:rPr>
          <w:sz w:val="28"/>
          <w:szCs w:val="28"/>
        </w:rPr>
        <w:t xml:space="preserve"> 20 мест.  </w:t>
      </w:r>
    </w:p>
    <w:p w:rsidR="002C1A75" w:rsidRPr="002C1A75" w:rsidRDefault="007D1B80" w:rsidP="002C1A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C1A75" w:rsidRPr="002C1A75">
        <w:rPr>
          <w:sz w:val="28"/>
          <w:szCs w:val="28"/>
        </w:rPr>
        <w:t>Требует дальнейшего совершенствования материально – техническое обеспечение образовательных учреждений современным учебным и спортивным оборудованием, инвентарем,  информационно – техническими средствами базовые сельские школы – МБОУ «Ст</w:t>
      </w:r>
      <w:proofErr w:type="gramStart"/>
      <w:r w:rsidR="002C1A75" w:rsidRPr="002C1A75">
        <w:rPr>
          <w:sz w:val="28"/>
          <w:szCs w:val="28"/>
        </w:rPr>
        <w:t>.-</w:t>
      </w:r>
      <w:proofErr w:type="spellStart"/>
      <w:proofErr w:type="gramEnd"/>
      <w:r w:rsidR="002C1A75" w:rsidRPr="002C1A75">
        <w:rPr>
          <w:sz w:val="28"/>
          <w:szCs w:val="28"/>
        </w:rPr>
        <w:t>Дракинская</w:t>
      </w:r>
      <w:proofErr w:type="spellEnd"/>
      <w:r w:rsidR="002C1A75" w:rsidRPr="002C1A75">
        <w:rPr>
          <w:sz w:val="28"/>
          <w:szCs w:val="28"/>
        </w:rPr>
        <w:t xml:space="preserve"> СОШ», МБОУ «</w:t>
      </w:r>
      <w:proofErr w:type="spellStart"/>
      <w:r w:rsidR="002C1A75" w:rsidRPr="002C1A75">
        <w:rPr>
          <w:sz w:val="28"/>
          <w:szCs w:val="28"/>
        </w:rPr>
        <w:t>Вечкенинская</w:t>
      </w:r>
      <w:proofErr w:type="spellEnd"/>
      <w:r w:rsidR="002C1A75" w:rsidRPr="002C1A75">
        <w:rPr>
          <w:sz w:val="28"/>
          <w:szCs w:val="28"/>
        </w:rPr>
        <w:t xml:space="preserve"> СОШ», МБОУ  «Троицкая СОШ», МБОУ «</w:t>
      </w:r>
      <w:proofErr w:type="spellStart"/>
      <w:r w:rsidR="002C1A75" w:rsidRPr="002C1A75">
        <w:rPr>
          <w:sz w:val="28"/>
          <w:szCs w:val="28"/>
        </w:rPr>
        <w:t>Шингаринская</w:t>
      </w:r>
      <w:proofErr w:type="spellEnd"/>
      <w:r w:rsidR="002C1A75" w:rsidRPr="002C1A75">
        <w:rPr>
          <w:sz w:val="28"/>
          <w:szCs w:val="28"/>
        </w:rPr>
        <w:t xml:space="preserve"> СОШ» и другие.</w:t>
      </w:r>
    </w:p>
    <w:p w:rsidR="002C1A75" w:rsidRPr="002C1A75" w:rsidRDefault="002C1A75" w:rsidP="002C1A75">
      <w:pPr>
        <w:ind w:firstLine="708"/>
        <w:jc w:val="both"/>
        <w:rPr>
          <w:sz w:val="28"/>
          <w:szCs w:val="28"/>
        </w:rPr>
      </w:pPr>
      <w:r w:rsidRPr="002C1A75">
        <w:rPr>
          <w:sz w:val="28"/>
          <w:szCs w:val="28"/>
        </w:rPr>
        <w:t>Значительная работа проведена по реализации Указа Президента РФ о повышении заработной платы работников образования. Средняя заработная плата учителей за   2016 год  - 2</w:t>
      </w:r>
      <w:r w:rsidR="00AC7BBF">
        <w:rPr>
          <w:sz w:val="28"/>
          <w:szCs w:val="28"/>
        </w:rPr>
        <w:t>3</w:t>
      </w:r>
      <w:r w:rsidR="00F92BA5">
        <w:rPr>
          <w:sz w:val="28"/>
          <w:szCs w:val="28"/>
        </w:rPr>
        <w:t xml:space="preserve">630,4 </w:t>
      </w:r>
      <w:r w:rsidRPr="002C1A75">
        <w:rPr>
          <w:sz w:val="28"/>
          <w:szCs w:val="28"/>
        </w:rPr>
        <w:t>г.,  для педагогических работников ДОУ – 18251,4 руб., педагогических работников учреждений дополнительного образования детей –21298,4 руб.</w:t>
      </w:r>
    </w:p>
    <w:p w:rsidR="002C1A75" w:rsidRPr="002C1A75" w:rsidRDefault="002C1A75" w:rsidP="002C1A75">
      <w:pPr>
        <w:ind w:firstLine="708"/>
        <w:jc w:val="both"/>
        <w:rPr>
          <w:sz w:val="28"/>
          <w:szCs w:val="28"/>
        </w:rPr>
      </w:pPr>
      <w:r w:rsidRPr="002C1A75">
        <w:rPr>
          <w:sz w:val="28"/>
          <w:szCs w:val="28"/>
        </w:rPr>
        <w:t xml:space="preserve">В </w:t>
      </w:r>
      <w:proofErr w:type="spellStart"/>
      <w:r w:rsidRPr="002C1A75">
        <w:rPr>
          <w:sz w:val="28"/>
          <w:szCs w:val="28"/>
        </w:rPr>
        <w:t>Ковылкинском</w:t>
      </w:r>
      <w:proofErr w:type="spellEnd"/>
      <w:r w:rsidRPr="002C1A75">
        <w:rPr>
          <w:sz w:val="28"/>
          <w:szCs w:val="28"/>
        </w:rPr>
        <w:t xml:space="preserve"> муниципальном районе развивается профильное обучение и </w:t>
      </w:r>
      <w:proofErr w:type="spellStart"/>
      <w:r w:rsidRPr="002C1A75">
        <w:rPr>
          <w:sz w:val="28"/>
          <w:szCs w:val="28"/>
        </w:rPr>
        <w:t>предпрофильная</w:t>
      </w:r>
      <w:proofErr w:type="spellEnd"/>
      <w:r w:rsidRPr="002C1A75">
        <w:rPr>
          <w:sz w:val="28"/>
          <w:szCs w:val="28"/>
        </w:rPr>
        <w:t xml:space="preserve"> подготовка. Однако преобладающей моделью </w:t>
      </w:r>
      <w:r w:rsidRPr="002C1A75">
        <w:rPr>
          <w:sz w:val="28"/>
          <w:szCs w:val="28"/>
        </w:rPr>
        <w:lastRenderedPageBreak/>
        <w:t xml:space="preserve">реализации профильного обучения является </w:t>
      </w:r>
      <w:proofErr w:type="spellStart"/>
      <w:r w:rsidRPr="002C1A75">
        <w:rPr>
          <w:sz w:val="28"/>
          <w:szCs w:val="28"/>
        </w:rPr>
        <w:t>внутришкольная</w:t>
      </w:r>
      <w:proofErr w:type="spellEnd"/>
      <w:r w:rsidRPr="002C1A75">
        <w:rPr>
          <w:sz w:val="28"/>
          <w:szCs w:val="28"/>
        </w:rPr>
        <w:t xml:space="preserve"> </w:t>
      </w:r>
      <w:proofErr w:type="spellStart"/>
      <w:r w:rsidRPr="002C1A75">
        <w:rPr>
          <w:sz w:val="28"/>
          <w:szCs w:val="28"/>
        </w:rPr>
        <w:t>профилизация</w:t>
      </w:r>
      <w:proofErr w:type="spellEnd"/>
      <w:r w:rsidRPr="002C1A75">
        <w:rPr>
          <w:sz w:val="28"/>
          <w:szCs w:val="28"/>
        </w:rPr>
        <w:t>, что не всегда соответствует современным требованиям к качеству подготовки выпускника на старшей ступени.</w:t>
      </w:r>
    </w:p>
    <w:p w:rsidR="002C1A75" w:rsidRPr="002C1A75" w:rsidRDefault="002C1A75" w:rsidP="002C1A75">
      <w:pPr>
        <w:ind w:firstLine="708"/>
        <w:jc w:val="both"/>
        <w:rPr>
          <w:sz w:val="28"/>
          <w:szCs w:val="28"/>
        </w:rPr>
      </w:pPr>
      <w:r w:rsidRPr="002C1A75">
        <w:rPr>
          <w:sz w:val="28"/>
          <w:szCs w:val="28"/>
        </w:rPr>
        <w:t xml:space="preserve">В районе разработаны механизмы муниципальной  поддержки педагогов, работающих с одаренными детьми. В целях дальнейшего стимулирования педагогов в работе с одаренными детьми  учреждены ежемесячные премии для учителей, подготовивших призеров республиканского этапа Всероссийской олимпиады школьников, Межрегиональной олимпиады по мордовскому (мокша) языку и мордовской литературе. </w:t>
      </w:r>
    </w:p>
    <w:p w:rsidR="002C1A75" w:rsidRPr="002C1A75" w:rsidRDefault="001B509D" w:rsidP="002C1A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1A75" w:rsidRPr="002C1A75">
        <w:rPr>
          <w:sz w:val="28"/>
          <w:szCs w:val="28"/>
        </w:rPr>
        <w:t xml:space="preserve"> Общеобразовательные учреждения </w:t>
      </w:r>
      <w:proofErr w:type="spellStart"/>
      <w:r w:rsidR="002C1A75" w:rsidRPr="002C1A75">
        <w:rPr>
          <w:sz w:val="28"/>
          <w:szCs w:val="28"/>
        </w:rPr>
        <w:t>Ковылкинского</w:t>
      </w:r>
      <w:proofErr w:type="spellEnd"/>
      <w:r w:rsidR="002C1A75" w:rsidRPr="002C1A75">
        <w:rPr>
          <w:sz w:val="28"/>
          <w:szCs w:val="28"/>
        </w:rPr>
        <w:t xml:space="preserve"> муниципального района, по работе с одаренными детьми осуществляют взаимодействие с факультетом дополнительного образования ГОУ ВПО «Мордовский педагогический институт им.</w:t>
      </w:r>
      <w:r w:rsidR="003F06B6">
        <w:rPr>
          <w:sz w:val="28"/>
          <w:szCs w:val="28"/>
        </w:rPr>
        <w:t xml:space="preserve"> </w:t>
      </w:r>
      <w:r w:rsidR="002C1A75" w:rsidRPr="002C1A75">
        <w:rPr>
          <w:sz w:val="28"/>
          <w:szCs w:val="28"/>
        </w:rPr>
        <w:t>М.Е.</w:t>
      </w:r>
      <w:r w:rsidR="003F06B6">
        <w:rPr>
          <w:sz w:val="28"/>
          <w:szCs w:val="28"/>
        </w:rPr>
        <w:t xml:space="preserve"> </w:t>
      </w:r>
      <w:proofErr w:type="spellStart"/>
      <w:r w:rsidR="002C1A75" w:rsidRPr="002C1A75">
        <w:rPr>
          <w:sz w:val="28"/>
          <w:szCs w:val="28"/>
        </w:rPr>
        <w:t>Евсевьева</w:t>
      </w:r>
      <w:proofErr w:type="spellEnd"/>
      <w:r w:rsidR="002C1A75" w:rsidRPr="002C1A75">
        <w:rPr>
          <w:sz w:val="28"/>
          <w:szCs w:val="28"/>
        </w:rPr>
        <w:t>». В рамках сотрудничества организована «Малая школьная академия» при ГОУ ВПО «Мордовский педагогический институт им.</w:t>
      </w:r>
      <w:r w:rsidR="003F06B6">
        <w:rPr>
          <w:sz w:val="28"/>
          <w:szCs w:val="28"/>
        </w:rPr>
        <w:t xml:space="preserve"> </w:t>
      </w:r>
      <w:proofErr w:type="spellStart"/>
      <w:r w:rsidR="002C1A75" w:rsidRPr="002C1A75">
        <w:rPr>
          <w:sz w:val="28"/>
          <w:szCs w:val="28"/>
        </w:rPr>
        <w:t>М.Е.Евсевьева</w:t>
      </w:r>
      <w:proofErr w:type="spellEnd"/>
      <w:r w:rsidR="002C1A75" w:rsidRPr="002C1A75">
        <w:rPr>
          <w:sz w:val="28"/>
          <w:szCs w:val="28"/>
        </w:rPr>
        <w:t xml:space="preserve">»; сотрудничество с ФМГУ </w:t>
      </w:r>
      <w:proofErr w:type="spellStart"/>
      <w:r w:rsidR="002C1A75" w:rsidRPr="002C1A75">
        <w:rPr>
          <w:sz w:val="28"/>
          <w:szCs w:val="28"/>
        </w:rPr>
        <w:t>им.Н.П.Огарева</w:t>
      </w:r>
      <w:proofErr w:type="spellEnd"/>
      <w:r w:rsidR="002C1A75" w:rsidRPr="002C1A75">
        <w:rPr>
          <w:sz w:val="28"/>
          <w:szCs w:val="28"/>
        </w:rPr>
        <w:t>. Преподавателями института, университета проведен цикл лекций и практических занятий с учителями-предметниками, работающими с одаренными детьми; на базе  пединститута  проводятся индивидуальные консультации учителей – предметников.</w:t>
      </w:r>
    </w:p>
    <w:p w:rsidR="002C1A75" w:rsidRPr="002C1A75" w:rsidRDefault="001B509D" w:rsidP="001B50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1A75" w:rsidRPr="002C1A75">
        <w:rPr>
          <w:sz w:val="28"/>
          <w:szCs w:val="28"/>
        </w:rPr>
        <w:t xml:space="preserve">  Эффективно ведется работа с одаренными детьми в учреждениях дополнительного образования детей. С каждым годом увеличивается занятость обучающихся дополнительными образовательными услугами в учреждениях дополнительного образования детей, так  в 2016 учебном году охват учащихся дополнительным образованием составил 70 %. Образовательная деятельность представлена 47 программами дополнительного образования, которые имеют различные направленности, а также отличаются друг от друга по срокам и уровням реализации. </w:t>
      </w:r>
    </w:p>
    <w:p w:rsidR="002C1A75" w:rsidRPr="002C1A75" w:rsidRDefault="001B509D" w:rsidP="001B50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1A75" w:rsidRPr="002C1A75">
        <w:rPr>
          <w:sz w:val="28"/>
          <w:szCs w:val="28"/>
        </w:rPr>
        <w:t xml:space="preserve"> Участие ученика каждой конкретной школы и его результативность в олимпиадах, конкурсах и других мероприятиях - это не просто основа для формирования рейтинга школ. Это один из ключевых показателей муниципальной системы оценки качества образования.</w:t>
      </w:r>
    </w:p>
    <w:p w:rsidR="002C1A75" w:rsidRPr="002C1A75" w:rsidRDefault="001B509D" w:rsidP="001B50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1A75" w:rsidRPr="002C1A75">
        <w:rPr>
          <w:sz w:val="28"/>
          <w:szCs w:val="28"/>
        </w:rPr>
        <w:t>В 2016 на республиканском этапе Всероссийской олимпиады школьников показали результат – 20 призеров.  Достигнутые результаты свидетельствуют о необходимости дальнейшего развития на муниципальном уровне системы поиска и поддержки талантливых детей.</w:t>
      </w:r>
    </w:p>
    <w:p w:rsidR="002C1A75" w:rsidRPr="002C1A75" w:rsidRDefault="001B509D" w:rsidP="001B50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1A75" w:rsidRPr="002C1A75">
        <w:rPr>
          <w:sz w:val="28"/>
          <w:szCs w:val="28"/>
        </w:rPr>
        <w:t xml:space="preserve"> Реализация Программы развития системы образования  </w:t>
      </w:r>
      <w:proofErr w:type="spellStart"/>
      <w:r w:rsidR="002C1A75" w:rsidRPr="002C1A75">
        <w:rPr>
          <w:sz w:val="28"/>
          <w:szCs w:val="28"/>
        </w:rPr>
        <w:t>Ковылкинского</w:t>
      </w:r>
      <w:proofErr w:type="spellEnd"/>
      <w:r w:rsidR="002C1A75" w:rsidRPr="002C1A75">
        <w:rPr>
          <w:sz w:val="28"/>
          <w:szCs w:val="28"/>
        </w:rPr>
        <w:t xml:space="preserve"> муниципального района на 2016 - 2019 годы и участие в федеральных и республиканских проектах в рамках приоритетного национального проекта "Образование" обеспечили определенные условия для успешной реализации национальной образовательной инициативы "Наша новая школа" и  позволили получить ряд важных результатов, характеризующихся повышением результативности деятельности в системе образования. </w:t>
      </w:r>
    </w:p>
    <w:p w:rsidR="002C1A75" w:rsidRPr="002C1A75" w:rsidRDefault="002C1A75" w:rsidP="002C1A75">
      <w:pPr>
        <w:ind w:firstLine="708"/>
        <w:jc w:val="both"/>
        <w:rPr>
          <w:sz w:val="28"/>
          <w:szCs w:val="28"/>
        </w:rPr>
      </w:pPr>
      <w:r w:rsidRPr="002C1A75">
        <w:rPr>
          <w:sz w:val="28"/>
          <w:szCs w:val="28"/>
        </w:rPr>
        <w:t xml:space="preserve">Вместе с тем, в системе образования муниципального района сохраняется комплекс проблем, решение которых требует использования </w:t>
      </w:r>
      <w:r w:rsidRPr="002C1A75">
        <w:rPr>
          <w:sz w:val="28"/>
          <w:szCs w:val="28"/>
        </w:rPr>
        <w:lastRenderedPageBreak/>
        <w:t>программных методов. Наиболее актуальными проблемами в сфере образования района, на решение которых направлена Программа, являются:</w:t>
      </w:r>
    </w:p>
    <w:p w:rsidR="002C1A75" w:rsidRPr="002C1A75" w:rsidRDefault="002C1A75" w:rsidP="002C1A75">
      <w:pPr>
        <w:ind w:firstLine="708"/>
        <w:jc w:val="both"/>
        <w:rPr>
          <w:sz w:val="28"/>
          <w:szCs w:val="28"/>
        </w:rPr>
      </w:pPr>
      <w:r w:rsidRPr="002C1A75">
        <w:rPr>
          <w:sz w:val="28"/>
          <w:szCs w:val="28"/>
        </w:rPr>
        <w:t>1)  охват дошкольным образованием детей  сельской местности;</w:t>
      </w:r>
    </w:p>
    <w:p w:rsidR="002C1A75" w:rsidRPr="002C1A75" w:rsidRDefault="002C1A75" w:rsidP="002C1A75">
      <w:pPr>
        <w:ind w:firstLine="708"/>
        <w:jc w:val="both"/>
        <w:rPr>
          <w:sz w:val="28"/>
          <w:szCs w:val="28"/>
        </w:rPr>
      </w:pPr>
      <w:r w:rsidRPr="002C1A75">
        <w:rPr>
          <w:sz w:val="28"/>
          <w:szCs w:val="28"/>
        </w:rPr>
        <w:t xml:space="preserve">2) создание необходимых условий для получения </w:t>
      </w:r>
      <w:proofErr w:type="gramStart"/>
      <w:r w:rsidRPr="002C1A75">
        <w:rPr>
          <w:sz w:val="28"/>
          <w:szCs w:val="28"/>
        </w:rPr>
        <w:t>обучающимися</w:t>
      </w:r>
      <w:proofErr w:type="gramEnd"/>
      <w:r w:rsidRPr="002C1A75">
        <w:rPr>
          <w:sz w:val="28"/>
          <w:szCs w:val="28"/>
        </w:rPr>
        <w:t xml:space="preserve"> качественного образования современного уровня;</w:t>
      </w:r>
    </w:p>
    <w:p w:rsidR="002C1A75" w:rsidRDefault="002C1A75" w:rsidP="002C1A75">
      <w:pPr>
        <w:ind w:firstLine="708"/>
        <w:jc w:val="both"/>
        <w:rPr>
          <w:sz w:val="28"/>
          <w:szCs w:val="28"/>
        </w:rPr>
      </w:pPr>
      <w:r w:rsidRPr="002C1A75">
        <w:rPr>
          <w:sz w:val="28"/>
          <w:szCs w:val="28"/>
        </w:rPr>
        <w:t>3) ограниченность материально-технических ресурсов (недостаточное технологическое, учебно-методическое обеспечение, высокий износ основных фондов) образовательных учреждений.</w:t>
      </w:r>
    </w:p>
    <w:p w:rsidR="00556F27" w:rsidRPr="002C1A75" w:rsidRDefault="00556F27" w:rsidP="00556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C1A75">
        <w:rPr>
          <w:sz w:val="28"/>
          <w:szCs w:val="28"/>
        </w:rPr>
        <w:t>"старение" кадров в системе образования;</w:t>
      </w:r>
    </w:p>
    <w:p w:rsidR="00556F27" w:rsidRPr="002C1A75" w:rsidRDefault="00E04BE9" w:rsidP="002C1A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556F27" w:rsidRPr="002C1A75">
        <w:rPr>
          <w:sz w:val="28"/>
          <w:szCs w:val="28"/>
        </w:rPr>
        <w:t>отдаленность образовательных учреждений от базовых образовательных учреждений.</w:t>
      </w:r>
    </w:p>
    <w:p w:rsidR="002C1A75" w:rsidRPr="002C1A75" w:rsidRDefault="002C1A75" w:rsidP="002C1A75">
      <w:pPr>
        <w:ind w:firstLine="708"/>
        <w:jc w:val="both"/>
        <w:rPr>
          <w:sz w:val="28"/>
          <w:szCs w:val="28"/>
        </w:rPr>
      </w:pPr>
      <w:r w:rsidRPr="002C1A75">
        <w:rPr>
          <w:sz w:val="28"/>
          <w:szCs w:val="28"/>
        </w:rPr>
        <w:t>Основная проблема дошкольного образования – это охват детей сельской местности. Сложившаяся ситуация заставляет не только развивать традиционные формы дошкольного образования, но и искать новые. Это вариативное дошкольное образование, развитие сети дошкольных групп на основе кратковременного пребывания.</w:t>
      </w:r>
    </w:p>
    <w:p w:rsidR="002C1A75" w:rsidRPr="002C1A75" w:rsidRDefault="002C1A75" w:rsidP="002C1A75">
      <w:pPr>
        <w:ind w:firstLine="708"/>
        <w:jc w:val="both"/>
        <w:rPr>
          <w:sz w:val="28"/>
          <w:szCs w:val="28"/>
        </w:rPr>
      </w:pPr>
      <w:r w:rsidRPr="002C1A75">
        <w:rPr>
          <w:sz w:val="28"/>
          <w:szCs w:val="28"/>
        </w:rPr>
        <w:t>Одним из важнейших задач развития системы образования  является повышение качества знаний учащихся, профессиональная подготовка педагогических работников, удовлетворяющих современными требованиями, использование новых методов и приемов обучения, а также оснащение образовательных учреждений самыми современными средствами обучения.</w:t>
      </w:r>
    </w:p>
    <w:p w:rsidR="002C1A75" w:rsidRPr="002C1A75" w:rsidRDefault="002C1A75" w:rsidP="002C1A75">
      <w:pPr>
        <w:ind w:firstLine="708"/>
        <w:jc w:val="both"/>
        <w:rPr>
          <w:sz w:val="28"/>
          <w:szCs w:val="28"/>
        </w:rPr>
      </w:pPr>
      <w:r w:rsidRPr="002C1A75">
        <w:rPr>
          <w:sz w:val="28"/>
          <w:szCs w:val="28"/>
        </w:rPr>
        <w:t xml:space="preserve">Актуальной является проблема совершенствования и развития системы работы по предоставлению дополнительных, в том числе платных образовательных услуг с учетом запросов родителей.     </w:t>
      </w:r>
    </w:p>
    <w:p w:rsidR="002C1A75" w:rsidRPr="002C1A75" w:rsidRDefault="002C1A75" w:rsidP="002C1A75">
      <w:pPr>
        <w:ind w:firstLine="708"/>
        <w:jc w:val="both"/>
        <w:rPr>
          <w:sz w:val="28"/>
          <w:szCs w:val="28"/>
        </w:rPr>
      </w:pPr>
      <w:r w:rsidRPr="002C1A75">
        <w:rPr>
          <w:sz w:val="28"/>
          <w:szCs w:val="28"/>
        </w:rPr>
        <w:t>Остается нерешенным вопрос организации сетевого взаимодействия в профильном обучении с применением дистанционных технологий.</w:t>
      </w:r>
    </w:p>
    <w:p w:rsidR="00532485" w:rsidRDefault="002C1A75" w:rsidP="00532485">
      <w:pPr>
        <w:ind w:firstLine="708"/>
        <w:jc w:val="both"/>
        <w:rPr>
          <w:sz w:val="28"/>
          <w:szCs w:val="28"/>
        </w:rPr>
      </w:pPr>
      <w:r w:rsidRPr="002C1A75">
        <w:rPr>
          <w:sz w:val="28"/>
          <w:szCs w:val="28"/>
        </w:rPr>
        <w:t xml:space="preserve"> Особого внимания требует ситуация в сфере реализации права на образование детей и молодежи из числа лиц с ограниченными возможностями здоровья, инвалидов, других категорий детей и молодых людей, находящихся в трудной жизненной ситуации. Необходимо развивать  систему инклюзивного образования. Обеспечение доступа детей-инвалидов к дистанционному обучению предполагает техническую оснащенность лицензионным программным обеспечением, высокое качество оказываемых Интернет-услуг, подготовку педагогов к осуществлению дистанционного обучения.</w:t>
      </w:r>
    </w:p>
    <w:p w:rsidR="007F54C2" w:rsidRDefault="00E728D8" w:rsidP="007F54C2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8C2F4B">
        <w:rPr>
          <w:sz w:val="28"/>
          <w:szCs w:val="28"/>
          <w:bdr w:val="none" w:sz="0" w:space="0" w:color="auto" w:frame="1"/>
        </w:rPr>
        <w:t>Исходя из вышеизложенного следует</w:t>
      </w:r>
      <w:proofErr w:type="gramEnd"/>
      <w:r w:rsidRPr="008C2F4B">
        <w:rPr>
          <w:sz w:val="28"/>
          <w:szCs w:val="28"/>
          <w:bdr w:val="none" w:sz="0" w:space="0" w:color="auto" w:frame="1"/>
        </w:rPr>
        <w:t xml:space="preserve">, что программа работает и может быть признана </w:t>
      </w:r>
      <w:r w:rsidRPr="00773227">
        <w:rPr>
          <w:b/>
          <w:sz w:val="28"/>
          <w:szCs w:val="28"/>
          <w:bdr w:val="none" w:sz="0" w:space="0" w:color="auto" w:frame="1"/>
        </w:rPr>
        <w:t>эффективной</w:t>
      </w:r>
      <w:r w:rsidRPr="008C2F4B">
        <w:rPr>
          <w:sz w:val="28"/>
          <w:szCs w:val="28"/>
          <w:bdr w:val="none" w:sz="0" w:space="0" w:color="auto" w:frame="1"/>
        </w:rPr>
        <w:t xml:space="preserve"> и целесообразной к финансированию на 201</w:t>
      </w:r>
      <w:r w:rsidR="00532485">
        <w:rPr>
          <w:sz w:val="28"/>
          <w:szCs w:val="28"/>
          <w:bdr w:val="none" w:sz="0" w:space="0" w:color="auto" w:frame="1"/>
        </w:rPr>
        <w:t>7</w:t>
      </w:r>
      <w:r w:rsidRPr="008C2F4B">
        <w:rPr>
          <w:sz w:val="28"/>
          <w:szCs w:val="28"/>
          <w:bdr w:val="none" w:sz="0" w:space="0" w:color="auto" w:frame="1"/>
        </w:rPr>
        <w:t xml:space="preserve"> год с учетом корректировки объемов финансирования</w:t>
      </w:r>
      <w:r>
        <w:rPr>
          <w:sz w:val="28"/>
          <w:szCs w:val="28"/>
          <w:bdr w:val="none" w:sz="0" w:space="0" w:color="auto" w:frame="1"/>
        </w:rPr>
        <w:t>.</w:t>
      </w:r>
      <w:r w:rsidR="007F54C2">
        <w:rPr>
          <w:b/>
          <w:sz w:val="28"/>
          <w:szCs w:val="28"/>
        </w:rPr>
        <w:t xml:space="preserve"> </w:t>
      </w:r>
      <w:r w:rsidR="007F54C2">
        <w:rPr>
          <w:sz w:val="28"/>
          <w:szCs w:val="28"/>
        </w:rPr>
        <w:t>Степень достижения целевого значения показателей  8</w:t>
      </w:r>
      <w:r w:rsidR="00CA7887">
        <w:rPr>
          <w:sz w:val="28"/>
          <w:szCs w:val="28"/>
        </w:rPr>
        <w:t>5</w:t>
      </w:r>
      <w:r w:rsidR="007F54C2">
        <w:rPr>
          <w:sz w:val="28"/>
          <w:szCs w:val="28"/>
        </w:rPr>
        <w:t>,</w:t>
      </w:r>
      <w:r w:rsidR="00831980">
        <w:rPr>
          <w:sz w:val="28"/>
          <w:szCs w:val="28"/>
        </w:rPr>
        <w:t>1</w:t>
      </w:r>
      <w:r w:rsidR="00CA7887">
        <w:rPr>
          <w:sz w:val="28"/>
          <w:szCs w:val="28"/>
        </w:rPr>
        <w:t xml:space="preserve"> </w:t>
      </w:r>
      <w:r w:rsidR="007F54C2">
        <w:rPr>
          <w:sz w:val="28"/>
          <w:szCs w:val="28"/>
        </w:rPr>
        <w:t>%.</w:t>
      </w:r>
    </w:p>
    <w:p w:rsidR="00114C64" w:rsidRDefault="00114C64" w:rsidP="002A0345">
      <w:pPr>
        <w:ind w:firstLine="708"/>
        <w:jc w:val="both"/>
        <w:rPr>
          <w:b/>
          <w:sz w:val="28"/>
          <w:szCs w:val="28"/>
        </w:rPr>
      </w:pPr>
    </w:p>
    <w:p w:rsidR="004C10E4" w:rsidRPr="004C10E4" w:rsidRDefault="004C10E4" w:rsidP="004C10E4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4C10E4">
        <w:rPr>
          <w:rFonts w:eastAsiaTheme="minorHAnsi"/>
          <w:b/>
          <w:sz w:val="32"/>
          <w:szCs w:val="32"/>
          <w:lang w:eastAsia="en-US"/>
        </w:rPr>
        <w:t>Муниципальная программа  «Гармонизация межнациональных и межконфессиональных отношений</w:t>
      </w:r>
    </w:p>
    <w:p w:rsidR="004C10E4" w:rsidRPr="004C10E4" w:rsidRDefault="004C10E4" w:rsidP="004C10E4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4C10E4">
        <w:rPr>
          <w:rFonts w:eastAsiaTheme="minorHAnsi"/>
          <w:b/>
          <w:sz w:val="32"/>
          <w:szCs w:val="32"/>
          <w:lang w:eastAsia="en-US"/>
        </w:rPr>
        <w:t xml:space="preserve"> в </w:t>
      </w:r>
      <w:proofErr w:type="spellStart"/>
      <w:r>
        <w:rPr>
          <w:rFonts w:eastAsiaTheme="minorHAnsi"/>
          <w:b/>
          <w:sz w:val="32"/>
          <w:szCs w:val="32"/>
          <w:lang w:eastAsia="en-US"/>
        </w:rPr>
        <w:t>Ковылкинском</w:t>
      </w:r>
      <w:proofErr w:type="spellEnd"/>
      <w:r w:rsidRPr="004C10E4">
        <w:rPr>
          <w:rFonts w:eastAsiaTheme="minorHAnsi"/>
          <w:b/>
          <w:sz w:val="32"/>
          <w:szCs w:val="32"/>
          <w:lang w:eastAsia="en-US"/>
        </w:rPr>
        <w:t xml:space="preserve"> муниципальном районе на 2014-2020</w:t>
      </w:r>
      <w:r w:rsidR="002940EF"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4C10E4">
        <w:rPr>
          <w:rFonts w:eastAsiaTheme="minorHAnsi"/>
          <w:b/>
          <w:sz w:val="32"/>
          <w:szCs w:val="32"/>
          <w:lang w:eastAsia="en-US"/>
        </w:rPr>
        <w:t>гг.»</w:t>
      </w:r>
    </w:p>
    <w:p w:rsidR="004C10E4" w:rsidRDefault="004C10E4" w:rsidP="004C10E4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B70D78" w:rsidRDefault="00B70D78" w:rsidP="00B70D78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</w:t>
      </w:r>
      <w:r w:rsidR="00D3444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C10E4">
        <w:rPr>
          <w:rFonts w:eastAsiaTheme="minorHAnsi"/>
          <w:sz w:val="28"/>
          <w:szCs w:val="28"/>
          <w:lang w:eastAsia="en-US"/>
        </w:rPr>
        <w:t xml:space="preserve">Целями муниципальной программы   «Гармонизация межнациональных и межконфессиональных отношений в </w:t>
      </w:r>
      <w:proofErr w:type="spellStart"/>
      <w:r>
        <w:rPr>
          <w:rFonts w:eastAsiaTheme="minorHAnsi"/>
          <w:sz w:val="28"/>
          <w:szCs w:val="28"/>
          <w:lang w:eastAsia="en-US"/>
        </w:rPr>
        <w:t>Ковылкинском</w:t>
      </w:r>
      <w:proofErr w:type="spellEnd"/>
      <w:r w:rsidRPr="004C10E4">
        <w:rPr>
          <w:rFonts w:eastAsiaTheme="minorHAnsi"/>
          <w:sz w:val="28"/>
          <w:szCs w:val="28"/>
          <w:lang w:eastAsia="en-US"/>
        </w:rPr>
        <w:t xml:space="preserve"> муниципальном районе на 2014-2020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C10E4">
        <w:rPr>
          <w:rFonts w:eastAsiaTheme="minorHAnsi"/>
          <w:sz w:val="28"/>
          <w:szCs w:val="28"/>
          <w:lang w:eastAsia="en-US"/>
        </w:rPr>
        <w:t xml:space="preserve">гг.» являются упрочение гражданской солидарности и общероссийского гражданского самосознания в условиях формирования российской идентичности – осознания принадлежности к многонациональному народу Российской Федерации (российской нации) у ее граждан, проживающих на территории </w:t>
      </w:r>
      <w:proofErr w:type="spellStart"/>
      <w:r>
        <w:rPr>
          <w:rFonts w:eastAsiaTheme="minorHAnsi"/>
          <w:sz w:val="28"/>
          <w:szCs w:val="28"/>
          <w:lang w:eastAsia="en-US"/>
        </w:rPr>
        <w:t>Ковылкинского</w:t>
      </w:r>
      <w:proofErr w:type="spellEnd"/>
      <w:r w:rsidRPr="004C10E4">
        <w:rPr>
          <w:rFonts w:eastAsiaTheme="minorHAnsi"/>
          <w:sz w:val="28"/>
          <w:szCs w:val="28"/>
          <w:lang w:eastAsia="en-US"/>
        </w:rPr>
        <w:t xml:space="preserve"> муниципального района; гармонизация межэтнических и межконфессиональных отношений в формате сохранения и развития этнокультурного и языкового многообразия народов, населяющих </w:t>
      </w:r>
      <w:proofErr w:type="spellStart"/>
      <w:r>
        <w:rPr>
          <w:rFonts w:eastAsiaTheme="minorHAnsi"/>
          <w:sz w:val="28"/>
          <w:szCs w:val="28"/>
          <w:lang w:eastAsia="en-US"/>
        </w:rPr>
        <w:t>Ковылкинский</w:t>
      </w:r>
      <w:proofErr w:type="spellEnd"/>
      <w:r w:rsidRPr="004C10E4">
        <w:rPr>
          <w:rFonts w:eastAsiaTheme="minorHAnsi"/>
          <w:sz w:val="28"/>
          <w:szCs w:val="28"/>
          <w:lang w:eastAsia="en-US"/>
        </w:rPr>
        <w:t xml:space="preserve"> муниципальный район; обеспечение равенства прав и свобод человека и гражданина независимо от расы, национальности, языка, отношения к религии и других обстоятельств; успешная социокультурная адаптация, противодействие распространению идей экстремизма и ксенофобии.</w:t>
      </w:r>
    </w:p>
    <w:p w:rsidR="00D34447" w:rsidRDefault="00497462" w:rsidP="00497462">
      <w:pPr>
        <w:ind w:firstLine="708"/>
        <w:jc w:val="both"/>
        <w:rPr>
          <w:sz w:val="28"/>
          <w:szCs w:val="28"/>
        </w:rPr>
      </w:pPr>
      <w:r w:rsidRPr="00497462">
        <w:rPr>
          <w:sz w:val="28"/>
          <w:szCs w:val="28"/>
        </w:rPr>
        <w:t xml:space="preserve">В 2016 году по противодействию экстремистских настроений, воспитания толерантного мировоззрения в сфере межнациональных отношений по повышению бдительности граждан при администрации </w:t>
      </w:r>
      <w:proofErr w:type="spellStart"/>
      <w:r w:rsidRPr="00497462">
        <w:rPr>
          <w:sz w:val="28"/>
          <w:szCs w:val="28"/>
        </w:rPr>
        <w:t>Ковылкинского</w:t>
      </w:r>
      <w:proofErr w:type="spellEnd"/>
      <w:r w:rsidRPr="00497462">
        <w:rPr>
          <w:sz w:val="28"/>
          <w:szCs w:val="28"/>
        </w:rPr>
        <w:t xml:space="preserve"> МР создана группа «по информационному противодействию терро</w:t>
      </w:r>
      <w:r w:rsidR="00D34447">
        <w:rPr>
          <w:sz w:val="28"/>
          <w:szCs w:val="28"/>
        </w:rPr>
        <w:t>ризму и проявлениям экстремизма.</w:t>
      </w:r>
    </w:p>
    <w:p w:rsidR="00497462" w:rsidRPr="00497462" w:rsidRDefault="00D34447" w:rsidP="00D34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97462">
        <w:rPr>
          <w:sz w:val="28"/>
          <w:szCs w:val="28"/>
        </w:rPr>
        <w:t xml:space="preserve"> </w:t>
      </w:r>
      <w:r w:rsidR="00497462" w:rsidRPr="00497462">
        <w:rPr>
          <w:sz w:val="28"/>
          <w:szCs w:val="28"/>
        </w:rPr>
        <w:t xml:space="preserve">Большая ведущая роль в профилактике, предупреждению возможных конфликтов на межнациональной и межконфессиональной почве воспитанию патриотизма среди молодежи отводится образовательным учреждениям, Центру физической культуры, спорта и молодежной политике </w:t>
      </w:r>
      <w:proofErr w:type="spellStart"/>
      <w:r w:rsidR="00497462" w:rsidRPr="00497462">
        <w:rPr>
          <w:sz w:val="28"/>
          <w:szCs w:val="28"/>
        </w:rPr>
        <w:t>Ковылкинского</w:t>
      </w:r>
      <w:proofErr w:type="spellEnd"/>
      <w:r w:rsidR="00497462" w:rsidRPr="00497462">
        <w:rPr>
          <w:sz w:val="28"/>
          <w:szCs w:val="28"/>
        </w:rPr>
        <w:t xml:space="preserve"> муниципального района.</w:t>
      </w:r>
    </w:p>
    <w:p w:rsidR="00497462" w:rsidRPr="00497462" w:rsidRDefault="00497462" w:rsidP="00497462">
      <w:pPr>
        <w:ind w:firstLine="708"/>
        <w:jc w:val="both"/>
        <w:rPr>
          <w:sz w:val="28"/>
          <w:szCs w:val="28"/>
        </w:rPr>
      </w:pPr>
      <w:r w:rsidRPr="00497462">
        <w:rPr>
          <w:sz w:val="28"/>
          <w:szCs w:val="28"/>
        </w:rPr>
        <w:t xml:space="preserve">На сегодняшний день все образовательные учреждения строят свою работу согласно составленному плану, где основной задачей является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 В настоящее время во всех образовательных учреждениях в веден курс «Основы православной культуры». Ежегодна на базе МБОУ «Гимназия №1» </w:t>
      </w:r>
      <w:proofErr w:type="spellStart"/>
      <w:r w:rsidRPr="00497462">
        <w:rPr>
          <w:sz w:val="28"/>
          <w:szCs w:val="28"/>
        </w:rPr>
        <w:t>Ковылкинского</w:t>
      </w:r>
      <w:proofErr w:type="spellEnd"/>
      <w:r w:rsidRPr="00497462">
        <w:rPr>
          <w:sz w:val="28"/>
          <w:szCs w:val="28"/>
        </w:rPr>
        <w:t xml:space="preserve"> муниципального района проводится Республиканская научно-практическая конференция школьников «Культура Мордовии: прошлое, настоящее, будущее», «Наследие» так же на базе школы функционирует кружок «Основы духовно-нравственной культуры», психологом осуществляется социально-педагогическая помощь детям из семей беженцев. Не мало важно отметить и работу службы примирения, созданная на базе МБОУ «</w:t>
      </w:r>
      <w:proofErr w:type="spellStart"/>
      <w:r w:rsidRPr="00497462">
        <w:rPr>
          <w:sz w:val="28"/>
          <w:szCs w:val="28"/>
        </w:rPr>
        <w:t>Ковылкинская</w:t>
      </w:r>
      <w:proofErr w:type="spellEnd"/>
      <w:r w:rsidRPr="00497462">
        <w:rPr>
          <w:sz w:val="28"/>
          <w:szCs w:val="28"/>
        </w:rPr>
        <w:t xml:space="preserve"> СОШ </w:t>
      </w:r>
      <w:proofErr w:type="spellStart"/>
      <w:r w:rsidRPr="00497462">
        <w:rPr>
          <w:sz w:val="28"/>
          <w:szCs w:val="28"/>
        </w:rPr>
        <w:t>им</w:t>
      </w:r>
      <w:proofErr w:type="gramStart"/>
      <w:r w:rsidRPr="00497462">
        <w:rPr>
          <w:sz w:val="28"/>
          <w:szCs w:val="28"/>
        </w:rPr>
        <w:t>.Г</w:t>
      </w:r>
      <w:proofErr w:type="gramEnd"/>
      <w:r w:rsidRPr="00497462">
        <w:rPr>
          <w:sz w:val="28"/>
          <w:szCs w:val="28"/>
        </w:rPr>
        <w:t>ероя</w:t>
      </w:r>
      <w:proofErr w:type="spellEnd"/>
      <w:r w:rsidRPr="00497462">
        <w:rPr>
          <w:sz w:val="28"/>
          <w:szCs w:val="28"/>
        </w:rPr>
        <w:t xml:space="preserve"> Советского Союза М.Г. </w:t>
      </w:r>
      <w:proofErr w:type="spellStart"/>
      <w:r w:rsidRPr="00497462">
        <w:rPr>
          <w:sz w:val="28"/>
          <w:szCs w:val="28"/>
        </w:rPr>
        <w:t>Гуреева</w:t>
      </w:r>
      <w:proofErr w:type="spellEnd"/>
      <w:r w:rsidRPr="00497462">
        <w:rPr>
          <w:sz w:val="28"/>
          <w:szCs w:val="28"/>
        </w:rPr>
        <w:t xml:space="preserve">»», которая осуществляет работу с конфликтными ситуациями возникающими внутри школы и является социальной службой, действующей в школе на основе добровольных усилий обучающихся, на основе принципа восстановительного правосудия. Следует отметить и работу в направлении патриотического воспитания молодежи. В 2016 году в </w:t>
      </w:r>
      <w:proofErr w:type="spellStart"/>
      <w:r w:rsidRPr="00497462">
        <w:rPr>
          <w:sz w:val="28"/>
          <w:szCs w:val="28"/>
        </w:rPr>
        <w:t>Ковылкинском</w:t>
      </w:r>
      <w:proofErr w:type="spellEnd"/>
      <w:r w:rsidRPr="00497462">
        <w:rPr>
          <w:sz w:val="28"/>
          <w:szCs w:val="28"/>
        </w:rPr>
        <w:t xml:space="preserve"> муниципальном районе  на базе МБОУ «Гимназия №1»</w:t>
      </w:r>
      <w:r>
        <w:rPr>
          <w:sz w:val="28"/>
          <w:szCs w:val="28"/>
        </w:rPr>
        <w:t xml:space="preserve"> </w:t>
      </w:r>
      <w:proofErr w:type="spellStart"/>
      <w:r w:rsidRPr="00497462">
        <w:rPr>
          <w:sz w:val="28"/>
          <w:szCs w:val="28"/>
        </w:rPr>
        <w:t>Ковылкинского</w:t>
      </w:r>
      <w:proofErr w:type="spellEnd"/>
      <w:r w:rsidRPr="00497462">
        <w:rPr>
          <w:sz w:val="28"/>
          <w:szCs w:val="28"/>
        </w:rPr>
        <w:t xml:space="preserve"> муниципального района был создан «Центр </w:t>
      </w:r>
      <w:r w:rsidRPr="00497462">
        <w:rPr>
          <w:sz w:val="28"/>
          <w:szCs w:val="28"/>
        </w:rPr>
        <w:lastRenderedPageBreak/>
        <w:t xml:space="preserve">патриотического воспитания молодежи </w:t>
      </w:r>
      <w:proofErr w:type="spellStart"/>
      <w:r w:rsidRPr="00497462">
        <w:rPr>
          <w:sz w:val="28"/>
          <w:szCs w:val="28"/>
        </w:rPr>
        <w:t>Ковылкинского</w:t>
      </w:r>
      <w:proofErr w:type="spellEnd"/>
      <w:r w:rsidRPr="00497462">
        <w:rPr>
          <w:sz w:val="28"/>
          <w:szCs w:val="28"/>
        </w:rPr>
        <w:t xml:space="preserve"> муниципального района».</w:t>
      </w:r>
    </w:p>
    <w:p w:rsidR="00497462" w:rsidRPr="00497462" w:rsidRDefault="00497462" w:rsidP="00497462">
      <w:pPr>
        <w:ind w:firstLine="708"/>
        <w:jc w:val="both"/>
        <w:rPr>
          <w:sz w:val="28"/>
          <w:szCs w:val="28"/>
        </w:rPr>
      </w:pPr>
      <w:r w:rsidRPr="00497462">
        <w:rPr>
          <w:sz w:val="28"/>
          <w:szCs w:val="28"/>
        </w:rPr>
        <w:t xml:space="preserve">Большая воспитательная работа по гармонизации межнациональных и межконфессиональных отношений проводится и в дошкольных образовательных учреждениях. Так в </w:t>
      </w:r>
      <w:r w:rsidR="008175E9">
        <w:rPr>
          <w:sz w:val="28"/>
          <w:szCs w:val="28"/>
        </w:rPr>
        <w:t xml:space="preserve">структурном подразделении </w:t>
      </w:r>
      <w:r w:rsidR="008175E9" w:rsidRPr="00497462">
        <w:rPr>
          <w:sz w:val="28"/>
          <w:szCs w:val="28"/>
        </w:rPr>
        <w:t xml:space="preserve">«Детский сад «Теремок» </w:t>
      </w:r>
      <w:r w:rsidR="008175E9" w:rsidRPr="000310BA">
        <w:rPr>
          <w:spacing w:val="-4"/>
          <w:sz w:val="28"/>
          <w:szCs w:val="28"/>
        </w:rPr>
        <w:t>Центр</w:t>
      </w:r>
      <w:r w:rsidR="008175E9">
        <w:rPr>
          <w:spacing w:val="-4"/>
          <w:sz w:val="28"/>
          <w:szCs w:val="28"/>
        </w:rPr>
        <w:t>а</w:t>
      </w:r>
      <w:r w:rsidR="008175E9" w:rsidRPr="000310BA">
        <w:rPr>
          <w:spacing w:val="-4"/>
          <w:sz w:val="28"/>
          <w:szCs w:val="28"/>
        </w:rPr>
        <w:t xml:space="preserve"> развития ребенк</w:t>
      </w:r>
      <w:proofErr w:type="gramStart"/>
      <w:r w:rsidR="008175E9" w:rsidRPr="000310BA">
        <w:rPr>
          <w:spacing w:val="-4"/>
          <w:sz w:val="28"/>
          <w:szCs w:val="28"/>
        </w:rPr>
        <w:t>а-</w:t>
      </w:r>
      <w:proofErr w:type="gramEnd"/>
      <w:r w:rsidR="008175E9" w:rsidRPr="000310BA">
        <w:rPr>
          <w:spacing w:val="-4"/>
          <w:sz w:val="28"/>
          <w:szCs w:val="28"/>
        </w:rPr>
        <w:t xml:space="preserve"> детский сад «Сказка» </w:t>
      </w:r>
      <w:r w:rsidRPr="00497462">
        <w:rPr>
          <w:sz w:val="28"/>
          <w:szCs w:val="28"/>
        </w:rPr>
        <w:t>не первый год функционирует творческая группа «Юные патриоты», кружок «</w:t>
      </w:r>
      <w:proofErr w:type="spellStart"/>
      <w:r w:rsidRPr="00497462">
        <w:rPr>
          <w:sz w:val="28"/>
          <w:szCs w:val="28"/>
        </w:rPr>
        <w:t>Пайгоня</w:t>
      </w:r>
      <w:proofErr w:type="spellEnd"/>
      <w:r w:rsidRPr="00497462">
        <w:rPr>
          <w:sz w:val="28"/>
          <w:szCs w:val="28"/>
        </w:rPr>
        <w:t xml:space="preserve">» изучение </w:t>
      </w:r>
      <w:proofErr w:type="spellStart"/>
      <w:r w:rsidRPr="00497462">
        <w:rPr>
          <w:sz w:val="28"/>
          <w:szCs w:val="28"/>
        </w:rPr>
        <w:t>мокшанского</w:t>
      </w:r>
      <w:proofErr w:type="spellEnd"/>
      <w:r w:rsidRPr="00497462">
        <w:rPr>
          <w:sz w:val="28"/>
          <w:szCs w:val="28"/>
        </w:rPr>
        <w:t xml:space="preserve">  разговорного языка. С детьми старшей группы воспитатели проводят семинары – практикум «Система работы ДОУ по ознакомлению дошкольников с историей Мордовии».</w:t>
      </w:r>
    </w:p>
    <w:p w:rsidR="00497462" w:rsidRPr="00497462" w:rsidRDefault="00497462" w:rsidP="00497462">
      <w:pPr>
        <w:ind w:firstLine="708"/>
        <w:jc w:val="both"/>
        <w:rPr>
          <w:sz w:val="28"/>
          <w:szCs w:val="28"/>
        </w:rPr>
      </w:pPr>
      <w:r w:rsidRPr="00497462">
        <w:rPr>
          <w:sz w:val="28"/>
          <w:szCs w:val="28"/>
        </w:rPr>
        <w:t xml:space="preserve">Крепок тот народ, который помнит и чтит свои национальные традиции, культуру обычаи, язык. В селах </w:t>
      </w:r>
      <w:proofErr w:type="spellStart"/>
      <w:r w:rsidRPr="00497462">
        <w:rPr>
          <w:sz w:val="28"/>
          <w:szCs w:val="28"/>
        </w:rPr>
        <w:t>Ковылкинского</w:t>
      </w:r>
      <w:proofErr w:type="spellEnd"/>
      <w:r w:rsidRPr="00497462">
        <w:rPr>
          <w:sz w:val="28"/>
          <w:szCs w:val="28"/>
        </w:rPr>
        <w:t xml:space="preserve"> муниципального района уважают и любят традиции, доставшиеся им от прадедов и прабабушек и поэтому,  ежегодно проводятся «Праздники села», «День мордовского языка».</w:t>
      </w:r>
    </w:p>
    <w:p w:rsidR="00497462" w:rsidRPr="00497462" w:rsidRDefault="00497462" w:rsidP="00497462">
      <w:pPr>
        <w:ind w:firstLine="708"/>
        <w:jc w:val="both"/>
        <w:rPr>
          <w:sz w:val="28"/>
          <w:szCs w:val="28"/>
        </w:rPr>
      </w:pPr>
      <w:r w:rsidRPr="00497462">
        <w:rPr>
          <w:sz w:val="28"/>
          <w:szCs w:val="28"/>
        </w:rPr>
        <w:t xml:space="preserve">Нельзя сегодня не </w:t>
      </w:r>
      <w:proofErr w:type="gramStart"/>
      <w:r w:rsidRPr="00497462">
        <w:rPr>
          <w:sz w:val="28"/>
          <w:szCs w:val="28"/>
        </w:rPr>
        <w:t>остановится</w:t>
      </w:r>
      <w:proofErr w:type="gramEnd"/>
      <w:r w:rsidRPr="00497462">
        <w:rPr>
          <w:sz w:val="28"/>
          <w:szCs w:val="28"/>
        </w:rPr>
        <w:t xml:space="preserve"> на Комплексном плане деятельности </w:t>
      </w:r>
      <w:proofErr w:type="spellStart"/>
      <w:r w:rsidRPr="00497462">
        <w:rPr>
          <w:sz w:val="28"/>
          <w:szCs w:val="28"/>
        </w:rPr>
        <w:t>Ковылкинского</w:t>
      </w:r>
      <w:proofErr w:type="spellEnd"/>
      <w:r w:rsidRPr="00497462">
        <w:rPr>
          <w:sz w:val="28"/>
          <w:szCs w:val="28"/>
        </w:rPr>
        <w:t xml:space="preserve"> Благочиния Саранской и Мордовской Епархии Благочиния Первого и Второго округа </w:t>
      </w:r>
      <w:proofErr w:type="spellStart"/>
      <w:r w:rsidRPr="00497462">
        <w:rPr>
          <w:sz w:val="28"/>
          <w:szCs w:val="28"/>
        </w:rPr>
        <w:t>Ковылкинского</w:t>
      </w:r>
      <w:proofErr w:type="spellEnd"/>
      <w:r w:rsidRPr="00497462">
        <w:rPr>
          <w:sz w:val="28"/>
          <w:szCs w:val="28"/>
        </w:rPr>
        <w:t xml:space="preserve"> района по духовно-нравственной работе с населением </w:t>
      </w:r>
      <w:proofErr w:type="spellStart"/>
      <w:r w:rsidRPr="00497462">
        <w:rPr>
          <w:sz w:val="28"/>
          <w:szCs w:val="28"/>
        </w:rPr>
        <w:t>Ковылкинского</w:t>
      </w:r>
      <w:proofErr w:type="spellEnd"/>
      <w:r w:rsidRPr="00497462">
        <w:rPr>
          <w:sz w:val="28"/>
          <w:szCs w:val="28"/>
        </w:rPr>
        <w:t xml:space="preserve"> муниципального района Республики Мордовия.</w:t>
      </w:r>
    </w:p>
    <w:p w:rsidR="00497462" w:rsidRPr="00497462" w:rsidRDefault="00497462" w:rsidP="00497462">
      <w:pPr>
        <w:ind w:firstLine="708"/>
        <w:jc w:val="both"/>
        <w:rPr>
          <w:sz w:val="28"/>
          <w:szCs w:val="28"/>
        </w:rPr>
      </w:pPr>
      <w:r w:rsidRPr="00497462">
        <w:rPr>
          <w:sz w:val="28"/>
          <w:szCs w:val="28"/>
        </w:rPr>
        <w:t xml:space="preserve">Одна из Главных целей подписанного соглашения Благочинием и Главой  </w:t>
      </w:r>
      <w:proofErr w:type="spellStart"/>
      <w:r w:rsidRPr="00497462">
        <w:rPr>
          <w:sz w:val="28"/>
          <w:szCs w:val="28"/>
        </w:rPr>
        <w:t>Ковылкинского</w:t>
      </w:r>
      <w:proofErr w:type="spellEnd"/>
      <w:r w:rsidRPr="00497462">
        <w:rPr>
          <w:sz w:val="28"/>
          <w:szCs w:val="28"/>
        </w:rPr>
        <w:t xml:space="preserve"> муниципального района – это создание правового механизма противодействия деятельности экстремистских группировок и псевдорелигиозных  объединений, направленных на причинение вреда физическому, нравственному и духовному здоровью граждан.</w:t>
      </w:r>
    </w:p>
    <w:p w:rsidR="00497462" w:rsidRPr="00497462" w:rsidRDefault="00497462" w:rsidP="00497462">
      <w:pPr>
        <w:tabs>
          <w:tab w:val="left" w:pos="435"/>
        </w:tabs>
        <w:jc w:val="both"/>
        <w:rPr>
          <w:sz w:val="28"/>
          <w:szCs w:val="28"/>
        </w:rPr>
      </w:pPr>
      <w:r w:rsidRPr="00497462">
        <w:rPr>
          <w:sz w:val="28"/>
          <w:szCs w:val="28"/>
        </w:rPr>
        <w:tab/>
      </w:r>
      <w:r w:rsidRPr="00497462">
        <w:rPr>
          <w:sz w:val="28"/>
          <w:szCs w:val="28"/>
        </w:rPr>
        <w:tab/>
        <w:t xml:space="preserve">С 2011 года по настоящее время  в Центральной районной библиотеке функционирует духовно – просветительный клуб «Благовест». Среди постоянных слушателей учащиеся школ города, молодежь. Подобные мероприятия учат добру, скромности, любви </w:t>
      </w:r>
      <w:proofErr w:type="gramStart"/>
      <w:r w:rsidRPr="00497462">
        <w:rPr>
          <w:sz w:val="28"/>
          <w:szCs w:val="28"/>
        </w:rPr>
        <w:t>к</w:t>
      </w:r>
      <w:proofErr w:type="gramEnd"/>
      <w:r w:rsidRPr="00497462">
        <w:rPr>
          <w:sz w:val="28"/>
          <w:szCs w:val="28"/>
        </w:rPr>
        <w:t xml:space="preserve"> ближнему.</w:t>
      </w:r>
    </w:p>
    <w:p w:rsidR="00497462" w:rsidRPr="00497462" w:rsidRDefault="00497462" w:rsidP="00497462">
      <w:pPr>
        <w:tabs>
          <w:tab w:val="left" w:pos="435"/>
        </w:tabs>
        <w:jc w:val="both"/>
        <w:rPr>
          <w:sz w:val="28"/>
          <w:szCs w:val="28"/>
        </w:rPr>
      </w:pPr>
      <w:r w:rsidRPr="00497462">
        <w:rPr>
          <w:sz w:val="28"/>
          <w:szCs w:val="28"/>
        </w:rPr>
        <w:tab/>
        <w:t xml:space="preserve">   </w:t>
      </w:r>
      <w:proofErr w:type="gramStart"/>
      <w:r w:rsidRPr="00497462">
        <w:rPr>
          <w:sz w:val="28"/>
          <w:szCs w:val="28"/>
        </w:rPr>
        <w:t>Факторы</w:t>
      </w:r>
      <w:proofErr w:type="gramEnd"/>
      <w:r w:rsidRPr="00497462">
        <w:rPr>
          <w:sz w:val="28"/>
          <w:szCs w:val="28"/>
        </w:rPr>
        <w:t xml:space="preserve"> повлиявшие на ход ре</w:t>
      </w:r>
      <w:r>
        <w:rPr>
          <w:sz w:val="28"/>
          <w:szCs w:val="28"/>
        </w:rPr>
        <w:t>а</w:t>
      </w:r>
      <w:r w:rsidRPr="00497462">
        <w:rPr>
          <w:sz w:val="28"/>
          <w:szCs w:val="28"/>
        </w:rPr>
        <w:t>лизации:</w:t>
      </w:r>
    </w:p>
    <w:p w:rsidR="00497462" w:rsidRPr="00497462" w:rsidRDefault="00497462" w:rsidP="008175E9">
      <w:pPr>
        <w:suppressAutoHyphens/>
        <w:jc w:val="both"/>
        <w:rPr>
          <w:sz w:val="28"/>
          <w:szCs w:val="28"/>
        </w:rPr>
      </w:pPr>
      <w:r w:rsidRPr="00497462">
        <w:rPr>
          <w:sz w:val="28"/>
          <w:szCs w:val="28"/>
        </w:rPr>
        <w:t>- обеспечение экспертно-аналитического сопровождения принимаемых решений при развитии системы мер раннего учета и предупреждения межнациональных и межконфессиональных конфликтов на основе регулярного мониторинга этнокультурной и религиозной ситуации в районе с публикацией результатов в средствах массовой информации;</w:t>
      </w:r>
    </w:p>
    <w:p w:rsidR="00497462" w:rsidRPr="00497462" w:rsidRDefault="00497462" w:rsidP="00497462">
      <w:pPr>
        <w:suppressAutoHyphens/>
        <w:ind w:firstLine="720"/>
        <w:jc w:val="both"/>
        <w:rPr>
          <w:sz w:val="28"/>
          <w:szCs w:val="28"/>
        </w:rPr>
      </w:pPr>
      <w:r w:rsidRPr="00497462">
        <w:rPr>
          <w:sz w:val="28"/>
          <w:szCs w:val="28"/>
        </w:rPr>
        <w:t>- повышение уровня межведомственного взаимодействия и координации деятельности органов местного самоуправления  и общественных, религиозных организаций в целях гармонизации межнациональных (межэтнических) или межконфессиональных отношений;</w:t>
      </w:r>
    </w:p>
    <w:p w:rsidR="00497462" w:rsidRPr="00497462" w:rsidRDefault="00497462" w:rsidP="00497462">
      <w:pPr>
        <w:suppressAutoHyphens/>
        <w:ind w:firstLine="709"/>
        <w:jc w:val="both"/>
        <w:rPr>
          <w:sz w:val="28"/>
          <w:szCs w:val="28"/>
        </w:rPr>
      </w:pPr>
      <w:r w:rsidRPr="00497462">
        <w:rPr>
          <w:sz w:val="28"/>
          <w:szCs w:val="28"/>
        </w:rPr>
        <w:t xml:space="preserve">-  сохранение и развитие духовного и культурного потенциала народов, проживающих на территории </w:t>
      </w:r>
      <w:proofErr w:type="spellStart"/>
      <w:r w:rsidRPr="00497462">
        <w:rPr>
          <w:sz w:val="28"/>
          <w:szCs w:val="28"/>
        </w:rPr>
        <w:t>Ковылкинского</w:t>
      </w:r>
      <w:proofErr w:type="spellEnd"/>
      <w:r w:rsidRPr="00497462">
        <w:rPr>
          <w:sz w:val="28"/>
          <w:szCs w:val="28"/>
        </w:rPr>
        <w:t xml:space="preserve"> муниципального района, на основе идей межэтнического и межконфессионального согласия, что предусматривает:</w:t>
      </w:r>
    </w:p>
    <w:p w:rsidR="00497462" w:rsidRPr="00497462" w:rsidRDefault="00497462" w:rsidP="00497462">
      <w:pPr>
        <w:suppressAutoHyphens/>
        <w:ind w:firstLine="720"/>
        <w:jc w:val="both"/>
        <w:rPr>
          <w:sz w:val="28"/>
          <w:szCs w:val="28"/>
        </w:rPr>
      </w:pPr>
      <w:r w:rsidRPr="00497462">
        <w:rPr>
          <w:sz w:val="28"/>
          <w:szCs w:val="28"/>
        </w:rPr>
        <w:t>- укрепление и дальнейшее распространение норм и установок сознания и поведения;</w:t>
      </w:r>
    </w:p>
    <w:p w:rsidR="00497462" w:rsidRPr="00497462" w:rsidRDefault="00497462" w:rsidP="00497462">
      <w:pPr>
        <w:suppressAutoHyphens/>
        <w:ind w:firstLine="720"/>
        <w:jc w:val="both"/>
        <w:rPr>
          <w:sz w:val="28"/>
          <w:szCs w:val="28"/>
        </w:rPr>
      </w:pPr>
      <w:r w:rsidRPr="00497462">
        <w:rPr>
          <w:sz w:val="28"/>
          <w:szCs w:val="28"/>
        </w:rPr>
        <w:lastRenderedPageBreak/>
        <w:t>- формирование культуры межэтнического диалога и атмосферы уважения к историческому наследию и культурным ценностям народов Мордовии и России;</w:t>
      </w:r>
    </w:p>
    <w:p w:rsidR="00497462" w:rsidRPr="00497462" w:rsidRDefault="00497462" w:rsidP="00497462">
      <w:pPr>
        <w:suppressAutoHyphens/>
        <w:ind w:firstLine="720"/>
        <w:jc w:val="both"/>
        <w:rPr>
          <w:sz w:val="28"/>
          <w:szCs w:val="28"/>
        </w:rPr>
      </w:pPr>
      <w:r w:rsidRPr="00497462">
        <w:rPr>
          <w:sz w:val="28"/>
          <w:szCs w:val="28"/>
        </w:rPr>
        <w:t xml:space="preserve">- преодоление </w:t>
      </w:r>
      <w:proofErr w:type="gramStart"/>
      <w:r w:rsidRPr="00497462">
        <w:rPr>
          <w:sz w:val="28"/>
          <w:szCs w:val="28"/>
        </w:rPr>
        <w:t>негативных</w:t>
      </w:r>
      <w:proofErr w:type="gramEnd"/>
      <w:r w:rsidRPr="00497462">
        <w:rPr>
          <w:sz w:val="28"/>
          <w:szCs w:val="28"/>
        </w:rPr>
        <w:t xml:space="preserve"> </w:t>
      </w:r>
      <w:proofErr w:type="spellStart"/>
      <w:r w:rsidRPr="00497462">
        <w:rPr>
          <w:sz w:val="28"/>
          <w:szCs w:val="28"/>
        </w:rPr>
        <w:t>этностереотипов</w:t>
      </w:r>
      <w:proofErr w:type="spellEnd"/>
      <w:r w:rsidRPr="00497462">
        <w:rPr>
          <w:sz w:val="28"/>
          <w:szCs w:val="28"/>
        </w:rPr>
        <w:t xml:space="preserve"> и создание в обществе обстановки нетерпимости к пропаганде и распространению идеологии экстремизма и ксенофобии;</w:t>
      </w:r>
    </w:p>
    <w:p w:rsidR="00497462" w:rsidRPr="00497462" w:rsidRDefault="00497462" w:rsidP="00497462">
      <w:pPr>
        <w:suppressAutoHyphens/>
        <w:ind w:firstLine="720"/>
        <w:jc w:val="both"/>
        <w:rPr>
          <w:sz w:val="28"/>
          <w:szCs w:val="28"/>
        </w:rPr>
      </w:pPr>
      <w:r w:rsidRPr="00497462">
        <w:rPr>
          <w:sz w:val="28"/>
          <w:szCs w:val="28"/>
        </w:rPr>
        <w:t>- вовлечение этнокультурных, религиозных и общественных объединений в деятельность по совершенствованию межнационального и межконфессионального диалога и противодействию проявлений розни на этой почве в молодежной среде;</w:t>
      </w:r>
    </w:p>
    <w:p w:rsidR="00497462" w:rsidRPr="00497462" w:rsidRDefault="00497462" w:rsidP="00497462">
      <w:pPr>
        <w:suppressAutoHyphens/>
        <w:ind w:firstLine="720"/>
        <w:jc w:val="both"/>
        <w:rPr>
          <w:sz w:val="28"/>
          <w:szCs w:val="28"/>
        </w:rPr>
      </w:pPr>
      <w:r w:rsidRPr="00497462">
        <w:rPr>
          <w:sz w:val="28"/>
          <w:szCs w:val="28"/>
        </w:rPr>
        <w:t xml:space="preserve">- расширение этнического туризма, </w:t>
      </w:r>
      <w:proofErr w:type="gramStart"/>
      <w:r w:rsidRPr="00497462">
        <w:rPr>
          <w:sz w:val="28"/>
          <w:szCs w:val="28"/>
        </w:rPr>
        <w:t>предоставляющих</w:t>
      </w:r>
      <w:proofErr w:type="gramEnd"/>
      <w:r w:rsidRPr="00497462">
        <w:rPr>
          <w:sz w:val="28"/>
          <w:szCs w:val="28"/>
        </w:rPr>
        <w:t xml:space="preserve"> этнокультурные услуги в сфере образования, искусства, музейного и библиотечного дела, спорта и туризма;</w:t>
      </w:r>
    </w:p>
    <w:p w:rsidR="00497462" w:rsidRPr="00497462" w:rsidRDefault="00497462" w:rsidP="00497462">
      <w:pPr>
        <w:suppressAutoHyphens/>
        <w:ind w:firstLine="720"/>
        <w:jc w:val="both"/>
        <w:rPr>
          <w:sz w:val="28"/>
          <w:szCs w:val="28"/>
        </w:rPr>
      </w:pPr>
      <w:r w:rsidRPr="00497462">
        <w:rPr>
          <w:sz w:val="28"/>
          <w:szCs w:val="28"/>
        </w:rPr>
        <w:t>- информационное обеспечение деятельности некоммерческих организаций в виде Интернет-сайтов;</w:t>
      </w:r>
    </w:p>
    <w:p w:rsidR="00497462" w:rsidRPr="00497462" w:rsidRDefault="00497462" w:rsidP="00497462">
      <w:pPr>
        <w:suppressAutoHyphens/>
        <w:ind w:firstLine="709"/>
        <w:jc w:val="both"/>
        <w:rPr>
          <w:sz w:val="28"/>
          <w:szCs w:val="28"/>
        </w:rPr>
      </w:pPr>
      <w:r w:rsidRPr="00497462">
        <w:rPr>
          <w:sz w:val="28"/>
          <w:szCs w:val="28"/>
        </w:rPr>
        <w:t>- поддержка участия этнокультурных организаций в социально значимых проектах;</w:t>
      </w:r>
    </w:p>
    <w:p w:rsidR="00497462" w:rsidRPr="00497462" w:rsidRDefault="00497462" w:rsidP="00497462">
      <w:pPr>
        <w:suppressAutoHyphens/>
        <w:ind w:firstLine="709"/>
        <w:jc w:val="both"/>
        <w:rPr>
          <w:sz w:val="28"/>
          <w:szCs w:val="28"/>
        </w:rPr>
      </w:pPr>
      <w:r w:rsidRPr="00497462">
        <w:rPr>
          <w:sz w:val="28"/>
          <w:szCs w:val="28"/>
        </w:rPr>
        <w:t>- обеспечение пропаганды гражданского единства, этнокультурного многообразия в средствах массовой информации;</w:t>
      </w:r>
    </w:p>
    <w:p w:rsidR="00497462" w:rsidRPr="00497462" w:rsidRDefault="00497462" w:rsidP="00497462">
      <w:pPr>
        <w:tabs>
          <w:tab w:val="left" w:pos="900"/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497462">
        <w:rPr>
          <w:sz w:val="28"/>
          <w:szCs w:val="28"/>
        </w:rPr>
        <w:t>- поддержка общественных инициатив, предусматривающих культурное и патриотическое воспитание жителей района;</w:t>
      </w:r>
    </w:p>
    <w:p w:rsidR="00497462" w:rsidRPr="00497462" w:rsidRDefault="00497462" w:rsidP="00497462">
      <w:pPr>
        <w:tabs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497462">
        <w:rPr>
          <w:sz w:val="28"/>
          <w:szCs w:val="28"/>
        </w:rPr>
        <w:t>- повышение роли национальных общественных объединений в социокультурной адаптации мигрантов;</w:t>
      </w:r>
    </w:p>
    <w:p w:rsidR="00497462" w:rsidRPr="00497462" w:rsidRDefault="00497462" w:rsidP="00497462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462">
        <w:rPr>
          <w:sz w:val="28"/>
          <w:szCs w:val="28"/>
        </w:rPr>
        <w:t>- организация специальных курсов (семинаров, тренингов) для  муниципальных служащих по проблемам этнических отношений, методам профилактики и противодействия ксенофобии и экстремизму.</w:t>
      </w:r>
    </w:p>
    <w:p w:rsidR="00497462" w:rsidRPr="00497462" w:rsidRDefault="00497462" w:rsidP="00497462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462">
        <w:rPr>
          <w:sz w:val="28"/>
          <w:szCs w:val="28"/>
        </w:rPr>
        <w:t>Для дальнейшей реализации муниципальной программы необходимо:</w:t>
      </w:r>
    </w:p>
    <w:p w:rsidR="00497462" w:rsidRPr="00497462" w:rsidRDefault="00497462" w:rsidP="00497462">
      <w:pPr>
        <w:snapToGrid w:val="0"/>
        <w:ind w:firstLine="720"/>
        <w:jc w:val="both"/>
        <w:rPr>
          <w:sz w:val="28"/>
          <w:szCs w:val="28"/>
        </w:rPr>
      </w:pPr>
      <w:r w:rsidRPr="00497462">
        <w:rPr>
          <w:sz w:val="28"/>
          <w:szCs w:val="28"/>
        </w:rPr>
        <w:t xml:space="preserve">- совершенствование системы мониторинга и управления этнополитическими и </w:t>
      </w:r>
      <w:proofErr w:type="spellStart"/>
      <w:r w:rsidRPr="00497462">
        <w:rPr>
          <w:sz w:val="28"/>
          <w:szCs w:val="28"/>
        </w:rPr>
        <w:t>этносоциокультурными</w:t>
      </w:r>
      <w:proofErr w:type="spellEnd"/>
      <w:r w:rsidRPr="00497462">
        <w:rPr>
          <w:sz w:val="28"/>
          <w:szCs w:val="28"/>
        </w:rPr>
        <w:t xml:space="preserve"> процессами в </w:t>
      </w:r>
      <w:proofErr w:type="spellStart"/>
      <w:r w:rsidRPr="00497462">
        <w:rPr>
          <w:sz w:val="28"/>
          <w:szCs w:val="28"/>
        </w:rPr>
        <w:t>Ковылкинском</w:t>
      </w:r>
      <w:proofErr w:type="spellEnd"/>
      <w:r w:rsidRPr="00497462">
        <w:rPr>
          <w:sz w:val="28"/>
          <w:szCs w:val="28"/>
        </w:rPr>
        <w:t xml:space="preserve"> муниципальном районе по линии поддержания стабильной ситуации в этой области, консолидации его многонационального населения;</w:t>
      </w:r>
    </w:p>
    <w:p w:rsidR="00497462" w:rsidRPr="00497462" w:rsidRDefault="00497462" w:rsidP="00497462">
      <w:pPr>
        <w:suppressAutoHyphens/>
        <w:ind w:firstLine="720"/>
        <w:jc w:val="both"/>
        <w:rPr>
          <w:sz w:val="28"/>
          <w:szCs w:val="28"/>
        </w:rPr>
      </w:pPr>
      <w:r w:rsidRPr="00497462">
        <w:rPr>
          <w:sz w:val="28"/>
          <w:szCs w:val="28"/>
        </w:rPr>
        <w:t>- распространение идей  гражданской солидарности, уважения к другим культурам, в том числе через средства массовой информации;</w:t>
      </w:r>
    </w:p>
    <w:p w:rsidR="00497462" w:rsidRPr="00497462" w:rsidRDefault="00497462" w:rsidP="00497462">
      <w:pPr>
        <w:suppressAutoHyphens/>
        <w:ind w:firstLine="720"/>
        <w:jc w:val="both"/>
        <w:rPr>
          <w:spacing w:val="-4"/>
          <w:sz w:val="28"/>
          <w:szCs w:val="28"/>
        </w:rPr>
      </w:pPr>
      <w:r w:rsidRPr="00497462">
        <w:rPr>
          <w:spacing w:val="-4"/>
          <w:sz w:val="28"/>
          <w:szCs w:val="28"/>
        </w:rPr>
        <w:t>- формирование общероссийской гражданской идентичности населения района вне зависимости от национальной и конфессиональной принадлежности;</w:t>
      </w:r>
    </w:p>
    <w:p w:rsidR="00497462" w:rsidRPr="00497462" w:rsidRDefault="00497462" w:rsidP="00497462">
      <w:pPr>
        <w:suppressAutoHyphens/>
        <w:ind w:firstLine="720"/>
        <w:jc w:val="both"/>
        <w:rPr>
          <w:sz w:val="28"/>
          <w:szCs w:val="28"/>
        </w:rPr>
      </w:pPr>
      <w:r w:rsidRPr="00497462">
        <w:rPr>
          <w:sz w:val="28"/>
          <w:szCs w:val="28"/>
        </w:rPr>
        <w:t>- повышение уровня этнокультурной компетентности муниципальных служащих, сотрудников органов правопорядка и т. д.;</w:t>
      </w:r>
    </w:p>
    <w:p w:rsidR="00497462" w:rsidRPr="00497462" w:rsidRDefault="00497462" w:rsidP="00497462">
      <w:pPr>
        <w:ind w:firstLine="709"/>
        <w:jc w:val="both"/>
        <w:rPr>
          <w:sz w:val="28"/>
          <w:szCs w:val="28"/>
        </w:rPr>
      </w:pPr>
      <w:r w:rsidRPr="00497462">
        <w:rPr>
          <w:sz w:val="28"/>
          <w:szCs w:val="28"/>
        </w:rPr>
        <w:t>- реализация комплекса мер, направленных на предупреждение ксенофобии, шовинизма, национализма и межэтнических конфликтов;</w:t>
      </w:r>
    </w:p>
    <w:p w:rsidR="00497462" w:rsidRPr="00497462" w:rsidRDefault="00497462" w:rsidP="00497462">
      <w:pPr>
        <w:suppressAutoHyphens/>
        <w:ind w:firstLine="720"/>
        <w:jc w:val="both"/>
        <w:rPr>
          <w:rFonts w:eastAsia="TimesNewRomanPSMT"/>
          <w:sz w:val="28"/>
          <w:szCs w:val="28"/>
        </w:rPr>
      </w:pPr>
      <w:r w:rsidRPr="00497462">
        <w:rPr>
          <w:rFonts w:eastAsia="TimesNewRomanPSMT"/>
          <w:sz w:val="28"/>
          <w:szCs w:val="28"/>
        </w:rPr>
        <w:t>- содействие интеграции этнических диаспор, формирующихся в рамках миграционных процессов, в местное муниципальное сообщество.</w:t>
      </w:r>
    </w:p>
    <w:p w:rsidR="008175E9" w:rsidRDefault="008175E9" w:rsidP="008175E9">
      <w:pPr>
        <w:widowControl w:val="0"/>
        <w:suppressAutoHyphens/>
        <w:rPr>
          <w:rFonts w:eastAsia="Lucida Sans Unicode"/>
          <w:kern w:val="1"/>
          <w:sz w:val="28"/>
          <w:szCs w:val="28"/>
          <w:highlight w:val="yellow"/>
          <w:lang w:eastAsia="en-US"/>
        </w:rPr>
      </w:pPr>
      <w:r>
        <w:rPr>
          <w:sz w:val="28"/>
          <w:szCs w:val="28"/>
        </w:rPr>
        <w:t xml:space="preserve">        Степень достижения целевого значения показателей  9</w:t>
      </w:r>
      <w:r w:rsidR="00981250">
        <w:rPr>
          <w:sz w:val="28"/>
          <w:szCs w:val="28"/>
        </w:rPr>
        <w:t xml:space="preserve">5,8 </w:t>
      </w:r>
      <w:r>
        <w:rPr>
          <w:sz w:val="28"/>
          <w:szCs w:val="28"/>
        </w:rPr>
        <w:t>%.</w:t>
      </w:r>
    </w:p>
    <w:p w:rsidR="008175E9" w:rsidRPr="003638FF" w:rsidRDefault="008175E9" w:rsidP="008175E9">
      <w:pPr>
        <w:widowControl w:val="0"/>
        <w:suppressAutoHyphens/>
        <w:jc w:val="both"/>
        <w:rPr>
          <w:rFonts w:eastAsia="Lucida Sans Unicode"/>
          <w:b/>
          <w:kern w:val="1"/>
          <w:sz w:val="28"/>
          <w:szCs w:val="28"/>
          <w:lang w:eastAsia="en-US"/>
        </w:rPr>
      </w:pPr>
      <w:r>
        <w:rPr>
          <w:rFonts w:eastAsia="Lucida Sans Unicode"/>
          <w:b/>
          <w:kern w:val="1"/>
          <w:sz w:val="28"/>
          <w:szCs w:val="28"/>
          <w:lang w:eastAsia="en-US"/>
        </w:rPr>
        <w:t xml:space="preserve">      </w:t>
      </w:r>
      <w:r w:rsidRPr="003638FF">
        <w:rPr>
          <w:rFonts w:eastAsia="Lucida Sans Unicode"/>
          <w:b/>
          <w:kern w:val="1"/>
          <w:sz w:val="28"/>
          <w:szCs w:val="28"/>
          <w:lang w:eastAsia="en-US"/>
        </w:rPr>
        <w:t xml:space="preserve">Индекс эффективности мероприятий программы </w:t>
      </w:r>
      <w:r w:rsidRPr="003638FF">
        <w:rPr>
          <w:b/>
          <w:sz w:val="28"/>
          <w:szCs w:val="28"/>
        </w:rPr>
        <w:t>рассчитать невозможно по причине отсутствия финансирования программы</w:t>
      </w:r>
    </w:p>
    <w:p w:rsidR="004C10E4" w:rsidRDefault="004C10E4" w:rsidP="004C10E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E7141" w:rsidRPr="004C10E4" w:rsidRDefault="007E7141" w:rsidP="004C10E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0299D" w:rsidRDefault="00B0299D" w:rsidP="00B0299D">
      <w:pPr>
        <w:jc w:val="center"/>
        <w:rPr>
          <w:b/>
          <w:sz w:val="32"/>
          <w:szCs w:val="32"/>
        </w:rPr>
      </w:pPr>
      <w:r w:rsidRPr="00B0299D">
        <w:rPr>
          <w:b/>
          <w:sz w:val="32"/>
          <w:szCs w:val="32"/>
        </w:rPr>
        <w:t xml:space="preserve">Муниципальная программа  «Развитие муниципальной службы в </w:t>
      </w:r>
      <w:proofErr w:type="spellStart"/>
      <w:r>
        <w:rPr>
          <w:b/>
          <w:sz w:val="32"/>
          <w:szCs w:val="32"/>
        </w:rPr>
        <w:t>Ковылкинском</w:t>
      </w:r>
      <w:proofErr w:type="spellEnd"/>
      <w:r w:rsidRPr="00B0299D">
        <w:rPr>
          <w:b/>
          <w:sz w:val="32"/>
          <w:szCs w:val="32"/>
        </w:rPr>
        <w:t xml:space="preserve"> муниципаль</w:t>
      </w:r>
      <w:r w:rsidR="00904F26">
        <w:rPr>
          <w:b/>
          <w:sz w:val="32"/>
          <w:szCs w:val="32"/>
        </w:rPr>
        <w:t xml:space="preserve">ном районе Республики Мордовия на </w:t>
      </w:r>
      <w:r w:rsidRPr="00B0299D">
        <w:rPr>
          <w:b/>
          <w:sz w:val="32"/>
          <w:szCs w:val="32"/>
        </w:rPr>
        <w:t>2015-2018</w:t>
      </w:r>
      <w:r w:rsidR="00904F26">
        <w:rPr>
          <w:b/>
          <w:sz w:val="32"/>
          <w:szCs w:val="32"/>
        </w:rPr>
        <w:t xml:space="preserve"> </w:t>
      </w:r>
      <w:proofErr w:type="spellStart"/>
      <w:proofErr w:type="gramStart"/>
      <w:r w:rsidRPr="00B0299D">
        <w:rPr>
          <w:b/>
          <w:sz w:val="32"/>
          <w:szCs w:val="32"/>
        </w:rPr>
        <w:t>гг</w:t>
      </w:r>
      <w:proofErr w:type="spellEnd"/>
      <w:proofErr w:type="gramEnd"/>
      <w:r>
        <w:rPr>
          <w:b/>
          <w:sz w:val="32"/>
          <w:szCs w:val="32"/>
        </w:rPr>
        <w:t xml:space="preserve"> </w:t>
      </w:r>
    </w:p>
    <w:p w:rsidR="00B0299D" w:rsidRPr="00B0299D" w:rsidRDefault="00B0299D" w:rsidP="00B0299D">
      <w:pPr>
        <w:jc w:val="center"/>
        <w:rPr>
          <w:b/>
          <w:sz w:val="32"/>
          <w:szCs w:val="32"/>
        </w:rPr>
      </w:pPr>
    </w:p>
    <w:p w:rsidR="00C05703" w:rsidRDefault="00C05703" w:rsidP="00B0299D">
      <w:pPr>
        <w:autoSpaceDE w:val="0"/>
        <w:autoSpaceDN w:val="0"/>
        <w:adjustRightInd w:val="0"/>
        <w:spacing w:line="302" w:lineRule="exact"/>
        <w:ind w:firstLine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0299D" w:rsidRPr="00B0299D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 xml:space="preserve"> муниципальной программы </w:t>
      </w:r>
      <w:r w:rsidRPr="00B0299D">
        <w:rPr>
          <w:sz w:val="28"/>
          <w:szCs w:val="28"/>
        </w:rPr>
        <w:t xml:space="preserve">«Развитие муниципальной службы в </w:t>
      </w:r>
      <w:proofErr w:type="spellStart"/>
      <w:r>
        <w:rPr>
          <w:sz w:val="28"/>
          <w:szCs w:val="28"/>
        </w:rPr>
        <w:t>Ковылкинском</w:t>
      </w:r>
      <w:proofErr w:type="spellEnd"/>
      <w:r>
        <w:rPr>
          <w:sz w:val="28"/>
          <w:szCs w:val="28"/>
        </w:rPr>
        <w:t xml:space="preserve"> </w:t>
      </w:r>
      <w:r w:rsidRPr="00B0299D">
        <w:rPr>
          <w:sz w:val="28"/>
          <w:szCs w:val="28"/>
        </w:rPr>
        <w:t xml:space="preserve"> муниципальном районе Ре</w:t>
      </w:r>
      <w:r>
        <w:rPr>
          <w:sz w:val="28"/>
          <w:szCs w:val="28"/>
        </w:rPr>
        <w:t xml:space="preserve">спублики Мордовия  на 2015-2018гг </w:t>
      </w:r>
      <w:r w:rsidR="00B0299D" w:rsidRPr="00B0299D">
        <w:rPr>
          <w:sz w:val="28"/>
          <w:szCs w:val="28"/>
        </w:rPr>
        <w:t xml:space="preserve"> является создание системы эффективной и профессиональной муниципальной службы в </w:t>
      </w:r>
      <w:proofErr w:type="spellStart"/>
      <w:r>
        <w:rPr>
          <w:sz w:val="28"/>
          <w:szCs w:val="28"/>
        </w:rPr>
        <w:t>Ковылкинском</w:t>
      </w:r>
      <w:proofErr w:type="spellEnd"/>
      <w:r w:rsidR="00B0299D" w:rsidRPr="00B0299D">
        <w:rPr>
          <w:sz w:val="28"/>
          <w:szCs w:val="28"/>
        </w:rPr>
        <w:t xml:space="preserve"> муниципальном районе Республике Мордовия, ориентированной на обеспечение актуальных потребностей общества и развитие экономики. </w:t>
      </w:r>
      <w:r>
        <w:rPr>
          <w:sz w:val="28"/>
          <w:szCs w:val="28"/>
        </w:rPr>
        <w:t xml:space="preserve"> </w:t>
      </w:r>
    </w:p>
    <w:p w:rsidR="00B0299D" w:rsidRPr="00B0299D" w:rsidRDefault="00C05703" w:rsidP="00B0299D">
      <w:pPr>
        <w:autoSpaceDE w:val="0"/>
        <w:autoSpaceDN w:val="0"/>
        <w:adjustRightInd w:val="0"/>
        <w:spacing w:line="302" w:lineRule="exact"/>
        <w:ind w:firstLine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299D" w:rsidRPr="00B0299D">
        <w:rPr>
          <w:sz w:val="28"/>
          <w:szCs w:val="28"/>
        </w:rPr>
        <w:t>Основными задачами программы являются:</w:t>
      </w:r>
    </w:p>
    <w:p w:rsidR="00B0299D" w:rsidRPr="00B0299D" w:rsidRDefault="00B0299D" w:rsidP="00B0299D">
      <w:pPr>
        <w:autoSpaceDE w:val="0"/>
        <w:autoSpaceDN w:val="0"/>
        <w:adjustRightInd w:val="0"/>
        <w:spacing w:line="302" w:lineRule="exact"/>
        <w:ind w:firstLine="7"/>
        <w:jc w:val="both"/>
        <w:rPr>
          <w:sz w:val="28"/>
          <w:szCs w:val="28"/>
        </w:rPr>
      </w:pPr>
      <w:r w:rsidRPr="00B0299D">
        <w:rPr>
          <w:sz w:val="28"/>
          <w:szCs w:val="28"/>
        </w:rPr>
        <w:t>- комплексное развитие института муниципальной службы, обеспечивающее правовое регулирование ее прохождения на основе внедрения в кадровую работу органов местного самоуправления передовых технологии управления персоналом;</w:t>
      </w:r>
    </w:p>
    <w:p w:rsidR="00B0299D" w:rsidRPr="00B0299D" w:rsidRDefault="00B0299D" w:rsidP="00B0299D">
      <w:pPr>
        <w:autoSpaceDE w:val="0"/>
        <w:autoSpaceDN w:val="0"/>
        <w:adjustRightInd w:val="0"/>
        <w:spacing w:line="302" w:lineRule="exact"/>
        <w:ind w:firstLine="7"/>
        <w:jc w:val="both"/>
        <w:rPr>
          <w:sz w:val="28"/>
          <w:szCs w:val="28"/>
        </w:rPr>
      </w:pPr>
      <w:r w:rsidRPr="00B0299D">
        <w:rPr>
          <w:sz w:val="28"/>
          <w:szCs w:val="28"/>
        </w:rPr>
        <w:t>-совершенствование организационной структуры муниципальной - службы с учетом систематизации направлений деятельности органов местного самоуправления, перераспределения и делегирования функций и полномочий;</w:t>
      </w:r>
    </w:p>
    <w:p w:rsidR="00B0299D" w:rsidRPr="00B0299D" w:rsidRDefault="00B0299D" w:rsidP="00B0299D">
      <w:pPr>
        <w:tabs>
          <w:tab w:val="left" w:pos="288"/>
        </w:tabs>
        <w:autoSpaceDE w:val="0"/>
        <w:autoSpaceDN w:val="0"/>
        <w:adjustRightInd w:val="0"/>
        <w:spacing w:line="302" w:lineRule="exact"/>
        <w:ind w:firstLine="22"/>
        <w:jc w:val="both"/>
        <w:rPr>
          <w:sz w:val="28"/>
          <w:szCs w:val="28"/>
        </w:rPr>
      </w:pPr>
      <w:r w:rsidRPr="00B0299D">
        <w:rPr>
          <w:sz w:val="28"/>
          <w:szCs w:val="28"/>
        </w:rPr>
        <w:t>-развитие технологий оценки на муниципальной службе, позволяющих привлекать наиболее подготовленных и перспективных специалистов и способствующих должностному росту эффективных, результативных и талантливых муниципальных служащих;</w:t>
      </w:r>
    </w:p>
    <w:p w:rsidR="00B0299D" w:rsidRPr="00B0299D" w:rsidRDefault="00B0299D" w:rsidP="00B0299D">
      <w:pPr>
        <w:tabs>
          <w:tab w:val="left" w:pos="288"/>
        </w:tabs>
        <w:autoSpaceDE w:val="0"/>
        <w:autoSpaceDN w:val="0"/>
        <w:adjustRightInd w:val="0"/>
        <w:spacing w:line="302" w:lineRule="exact"/>
        <w:ind w:firstLine="14"/>
        <w:jc w:val="both"/>
        <w:rPr>
          <w:sz w:val="28"/>
          <w:szCs w:val="28"/>
        </w:rPr>
      </w:pPr>
      <w:r w:rsidRPr="00B0299D">
        <w:rPr>
          <w:sz w:val="28"/>
          <w:szCs w:val="28"/>
        </w:rPr>
        <w:t xml:space="preserve">- внедрение детализированной системы квалификационных требований, ориентированной на эффективное достижение целей и выполнение задач администрации </w:t>
      </w:r>
      <w:proofErr w:type="spellStart"/>
      <w:r w:rsidR="00C05703">
        <w:rPr>
          <w:sz w:val="28"/>
          <w:szCs w:val="28"/>
        </w:rPr>
        <w:t>Ковылкинского</w:t>
      </w:r>
      <w:proofErr w:type="spellEnd"/>
      <w:r w:rsidRPr="00B0299D">
        <w:rPr>
          <w:sz w:val="28"/>
          <w:szCs w:val="28"/>
        </w:rPr>
        <w:t xml:space="preserve"> муниципального района и ее структурных подразделений и учитывающей образование, опыт, знания, навыки и умения, профессиональные и личностные качества кандидатов на замещение должностей муниципальной службы и муниципальных служащих;</w:t>
      </w:r>
    </w:p>
    <w:p w:rsidR="00B0299D" w:rsidRPr="00B0299D" w:rsidRDefault="00B0299D" w:rsidP="00B0299D">
      <w:pPr>
        <w:tabs>
          <w:tab w:val="left" w:pos="288"/>
        </w:tabs>
        <w:autoSpaceDE w:val="0"/>
        <w:autoSpaceDN w:val="0"/>
        <w:adjustRightInd w:val="0"/>
        <w:spacing w:line="302" w:lineRule="exact"/>
        <w:ind w:firstLine="14"/>
        <w:jc w:val="both"/>
        <w:rPr>
          <w:sz w:val="28"/>
          <w:szCs w:val="28"/>
        </w:rPr>
      </w:pPr>
      <w:r w:rsidRPr="00B0299D">
        <w:rPr>
          <w:sz w:val="28"/>
          <w:szCs w:val="28"/>
        </w:rPr>
        <w:t>-обеспечение престижа и конкурентоспособности муниципальной службы, повышение мотивации муниципальных служащих к эффективной и результативной профессиональной служебной деятельности;</w:t>
      </w:r>
    </w:p>
    <w:p w:rsidR="00B0299D" w:rsidRPr="00B0299D" w:rsidRDefault="00B0299D" w:rsidP="00B0299D">
      <w:pPr>
        <w:tabs>
          <w:tab w:val="left" w:pos="288"/>
        </w:tabs>
        <w:autoSpaceDE w:val="0"/>
        <w:autoSpaceDN w:val="0"/>
        <w:adjustRightInd w:val="0"/>
        <w:spacing w:line="302" w:lineRule="exact"/>
        <w:ind w:firstLine="14"/>
        <w:jc w:val="both"/>
        <w:rPr>
          <w:sz w:val="28"/>
          <w:szCs w:val="28"/>
        </w:rPr>
      </w:pPr>
      <w:r w:rsidRPr="00B0299D">
        <w:rPr>
          <w:sz w:val="28"/>
          <w:szCs w:val="28"/>
        </w:rPr>
        <w:t>-осуществление мероприятий по непрерывному профессиональному развитию муниципальных служащих, лиц, замещающих муниципальные должности на постоянной основе, и создание условий для реализации их интеллектуального и профессионального потенциала;</w:t>
      </w:r>
    </w:p>
    <w:p w:rsidR="00B0299D" w:rsidRPr="00B0299D" w:rsidRDefault="00B0299D" w:rsidP="00B0299D">
      <w:pPr>
        <w:tabs>
          <w:tab w:val="left" w:pos="288"/>
        </w:tabs>
        <w:autoSpaceDE w:val="0"/>
        <w:autoSpaceDN w:val="0"/>
        <w:adjustRightInd w:val="0"/>
        <w:spacing w:line="302" w:lineRule="exact"/>
        <w:jc w:val="both"/>
        <w:rPr>
          <w:sz w:val="28"/>
          <w:szCs w:val="28"/>
        </w:rPr>
      </w:pPr>
      <w:r w:rsidRPr="00B0299D">
        <w:rPr>
          <w:sz w:val="28"/>
          <w:szCs w:val="28"/>
        </w:rPr>
        <w:t>-повышение эффективности работы с кадровым резервом в органах местного самоуправления;</w:t>
      </w:r>
    </w:p>
    <w:p w:rsidR="00B0299D" w:rsidRPr="00B0299D" w:rsidRDefault="00B0299D" w:rsidP="00B0299D">
      <w:pPr>
        <w:tabs>
          <w:tab w:val="left" w:pos="418"/>
        </w:tabs>
        <w:autoSpaceDE w:val="0"/>
        <w:autoSpaceDN w:val="0"/>
        <w:adjustRightInd w:val="0"/>
        <w:spacing w:line="302" w:lineRule="exact"/>
        <w:ind w:left="7" w:hanging="7"/>
        <w:jc w:val="both"/>
        <w:rPr>
          <w:sz w:val="28"/>
          <w:szCs w:val="28"/>
        </w:rPr>
      </w:pPr>
      <w:r w:rsidRPr="00B0299D">
        <w:rPr>
          <w:sz w:val="28"/>
          <w:szCs w:val="28"/>
        </w:rPr>
        <w:t>-развитие механизмов предупреждения коррупции и борьбы с коррупционными правонарушениями, выявление и урегулирование конфликта интересов на муниципальной службе;</w:t>
      </w:r>
    </w:p>
    <w:p w:rsidR="00B0299D" w:rsidRPr="00B0299D" w:rsidRDefault="00B0299D" w:rsidP="00B0299D">
      <w:pPr>
        <w:autoSpaceDE w:val="0"/>
        <w:autoSpaceDN w:val="0"/>
        <w:adjustRightInd w:val="0"/>
        <w:spacing w:line="302" w:lineRule="exact"/>
        <w:ind w:firstLine="7"/>
        <w:jc w:val="both"/>
        <w:rPr>
          <w:sz w:val="28"/>
          <w:szCs w:val="28"/>
        </w:rPr>
      </w:pPr>
      <w:r w:rsidRPr="00B0299D">
        <w:rPr>
          <w:sz w:val="28"/>
          <w:szCs w:val="28"/>
        </w:rPr>
        <w:t xml:space="preserve">-обеспечение открытости муниципальной службы, в том числе посредством применения информационно-коммуникационных технологий, расширяющих доступ граждан к </w:t>
      </w:r>
      <w:proofErr w:type="spellStart"/>
      <w:r w:rsidRPr="00B0299D">
        <w:rPr>
          <w:sz w:val="28"/>
          <w:szCs w:val="28"/>
        </w:rPr>
        <w:t>референтной</w:t>
      </w:r>
      <w:proofErr w:type="spellEnd"/>
      <w:r w:rsidRPr="00B0299D">
        <w:rPr>
          <w:sz w:val="28"/>
          <w:szCs w:val="28"/>
        </w:rPr>
        <w:t xml:space="preserve"> информации о муниципальной службе и способствующих общественному участию.</w:t>
      </w:r>
    </w:p>
    <w:p w:rsidR="00B0299D" w:rsidRPr="00B0299D" w:rsidRDefault="00B0299D" w:rsidP="00B0299D">
      <w:pPr>
        <w:autoSpaceDE w:val="0"/>
        <w:autoSpaceDN w:val="0"/>
        <w:adjustRightInd w:val="0"/>
        <w:spacing w:line="302" w:lineRule="exact"/>
        <w:ind w:firstLine="7"/>
        <w:jc w:val="both"/>
        <w:rPr>
          <w:sz w:val="28"/>
          <w:szCs w:val="28"/>
        </w:rPr>
      </w:pPr>
      <w:r w:rsidRPr="00B0299D">
        <w:rPr>
          <w:sz w:val="28"/>
          <w:szCs w:val="28"/>
        </w:rPr>
        <w:lastRenderedPageBreak/>
        <w:tab/>
        <w:t xml:space="preserve">Мероприятия Программы реализуются за счет средств бюджета </w:t>
      </w:r>
      <w:proofErr w:type="spellStart"/>
      <w:r w:rsidR="00C05703">
        <w:rPr>
          <w:sz w:val="28"/>
          <w:szCs w:val="28"/>
        </w:rPr>
        <w:t>Ковылкинского</w:t>
      </w:r>
      <w:proofErr w:type="spellEnd"/>
      <w:r w:rsidRPr="00B0299D">
        <w:rPr>
          <w:sz w:val="28"/>
          <w:szCs w:val="28"/>
        </w:rPr>
        <w:t xml:space="preserve"> муниципального района.</w:t>
      </w:r>
    </w:p>
    <w:p w:rsidR="00B0299D" w:rsidRDefault="00B0299D" w:rsidP="00B029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299D">
        <w:rPr>
          <w:sz w:val="28"/>
          <w:szCs w:val="28"/>
        </w:rPr>
        <w:t>В 201</w:t>
      </w:r>
      <w:r w:rsidR="00E20AC8">
        <w:rPr>
          <w:sz w:val="28"/>
          <w:szCs w:val="28"/>
        </w:rPr>
        <w:t>6</w:t>
      </w:r>
      <w:r w:rsidRPr="00B0299D">
        <w:rPr>
          <w:sz w:val="28"/>
          <w:szCs w:val="28"/>
        </w:rPr>
        <w:t xml:space="preserve"> году в рамках Программы выполнены следующие мероприятия:</w:t>
      </w:r>
    </w:p>
    <w:p w:rsidR="00C230E4" w:rsidRDefault="00C230E4" w:rsidP="00C230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3E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C230E4">
        <w:rPr>
          <w:sz w:val="28"/>
          <w:szCs w:val="28"/>
        </w:rPr>
        <w:t>Разработка и реализация нормативных правовых актов, направленных на дальнейшую социальную защиту муниципальных служащих, совершенствование взаимодействия муниципальной и государственной гражданской службы</w:t>
      </w:r>
      <w:r>
        <w:rPr>
          <w:sz w:val="28"/>
          <w:szCs w:val="28"/>
        </w:rPr>
        <w:t>;</w:t>
      </w:r>
    </w:p>
    <w:p w:rsidR="00C230E4" w:rsidRDefault="00FD3E07" w:rsidP="00C230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30E4">
        <w:rPr>
          <w:sz w:val="28"/>
          <w:szCs w:val="28"/>
        </w:rPr>
        <w:t xml:space="preserve"> - </w:t>
      </w:r>
      <w:r w:rsidR="00C230E4" w:rsidRPr="00C230E4">
        <w:rPr>
          <w:sz w:val="28"/>
          <w:szCs w:val="28"/>
        </w:rPr>
        <w:t>Разработка и внедрение методик оценки профессиональных, деловых и моральных качеств кадров при проведении конкурсов, аттестации и квалификационных экзаменов с целью повышения профессионального уровня кадров</w:t>
      </w:r>
      <w:r w:rsidR="00C230E4">
        <w:rPr>
          <w:sz w:val="28"/>
          <w:szCs w:val="28"/>
        </w:rPr>
        <w:t>;</w:t>
      </w:r>
    </w:p>
    <w:p w:rsidR="00C230E4" w:rsidRDefault="00FD3E07" w:rsidP="00C230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230E4">
        <w:rPr>
          <w:sz w:val="28"/>
          <w:szCs w:val="28"/>
        </w:rPr>
        <w:t xml:space="preserve">- </w:t>
      </w:r>
      <w:r w:rsidR="00C230E4" w:rsidRPr="00C230E4">
        <w:rPr>
          <w:sz w:val="28"/>
          <w:szCs w:val="28"/>
        </w:rPr>
        <w:t>Совершенствование работы, направленной на приоритетное применение мер по предупреждению и борьбе с коррупцией на муниципальной службе</w:t>
      </w:r>
      <w:r w:rsidR="00C230E4">
        <w:rPr>
          <w:sz w:val="28"/>
          <w:szCs w:val="28"/>
        </w:rPr>
        <w:t>;</w:t>
      </w:r>
    </w:p>
    <w:p w:rsidR="00C230E4" w:rsidRDefault="00FD3E07" w:rsidP="00C230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230E4">
        <w:rPr>
          <w:sz w:val="28"/>
          <w:szCs w:val="28"/>
        </w:rPr>
        <w:t xml:space="preserve">- </w:t>
      </w:r>
      <w:r w:rsidR="00C230E4" w:rsidRPr="00C230E4">
        <w:rPr>
          <w:sz w:val="28"/>
          <w:szCs w:val="28"/>
        </w:rPr>
        <w:t>Разработка на основе кадрового мониторинга муниципальных образований плана обучения муниципальных служащих</w:t>
      </w:r>
      <w:r w:rsidR="00C230E4">
        <w:rPr>
          <w:sz w:val="28"/>
          <w:szCs w:val="28"/>
        </w:rPr>
        <w:t>;</w:t>
      </w:r>
    </w:p>
    <w:p w:rsidR="00C230E4" w:rsidRPr="00C230E4" w:rsidRDefault="00FD3E07" w:rsidP="00C230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30E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230E4" w:rsidRPr="00C230E4">
        <w:rPr>
          <w:sz w:val="28"/>
          <w:szCs w:val="28"/>
        </w:rPr>
        <w:t>Совершенствование механизма формирования, подготовки и использования кадрового резерва для замещения вакантных должностей муниципальной службы</w:t>
      </w:r>
      <w:r w:rsidR="00C230E4">
        <w:rPr>
          <w:sz w:val="28"/>
          <w:szCs w:val="28"/>
        </w:rPr>
        <w:t>;</w:t>
      </w:r>
    </w:p>
    <w:p w:rsidR="00C230E4" w:rsidRDefault="00FD3E07" w:rsidP="00C230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30E4">
        <w:rPr>
          <w:sz w:val="28"/>
          <w:szCs w:val="28"/>
        </w:rPr>
        <w:t xml:space="preserve">- </w:t>
      </w:r>
      <w:r w:rsidR="00C230E4" w:rsidRPr="00C230E4">
        <w:rPr>
          <w:sz w:val="28"/>
          <w:szCs w:val="28"/>
        </w:rPr>
        <w:t>Совершенствование средств и методов информирования населения о деятельности органов местного самоуправления</w:t>
      </w:r>
      <w:r w:rsidR="00C230E4">
        <w:rPr>
          <w:sz w:val="28"/>
          <w:szCs w:val="28"/>
        </w:rPr>
        <w:t>;</w:t>
      </w:r>
    </w:p>
    <w:p w:rsidR="00C230E4" w:rsidRDefault="00FD3E07" w:rsidP="00C230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30E4">
        <w:rPr>
          <w:sz w:val="28"/>
          <w:szCs w:val="28"/>
        </w:rPr>
        <w:t>-</w:t>
      </w:r>
      <w:r w:rsidR="00C230E4" w:rsidRPr="00C230E4">
        <w:t xml:space="preserve"> </w:t>
      </w:r>
      <w:r w:rsidR="00C230E4" w:rsidRPr="00C230E4">
        <w:rPr>
          <w:sz w:val="28"/>
          <w:szCs w:val="28"/>
        </w:rPr>
        <w:t>Формирование системы подготовки кадров для муниципальной службы на договорной основе</w:t>
      </w:r>
      <w:r w:rsidR="00C230E4">
        <w:rPr>
          <w:sz w:val="28"/>
          <w:szCs w:val="28"/>
        </w:rPr>
        <w:t>;</w:t>
      </w:r>
    </w:p>
    <w:p w:rsidR="00C230E4" w:rsidRPr="00B0299D" w:rsidRDefault="00FD3E07" w:rsidP="00FD3E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230E4">
        <w:rPr>
          <w:sz w:val="28"/>
          <w:szCs w:val="28"/>
        </w:rPr>
        <w:t xml:space="preserve">- </w:t>
      </w:r>
      <w:r w:rsidR="00C230E4" w:rsidRPr="00C230E4">
        <w:rPr>
          <w:sz w:val="28"/>
          <w:szCs w:val="28"/>
        </w:rPr>
        <w:t>Проведение мониторинга с целью исследования уровня открытости, гласности и доступности муниципальной службы, получение информации об эффективности и результативности работы органов местного самоуправления</w:t>
      </w:r>
      <w:r>
        <w:rPr>
          <w:sz w:val="28"/>
          <w:szCs w:val="28"/>
        </w:rPr>
        <w:t>;</w:t>
      </w:r>
    </w:p>
    <w:p w:rsidR="00B0299D" w:rsidRPr="00B0299D" w:rsidRDefault="00FD3E07" w:rsidP="00FD3E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0299D" w:rsidRPr="00B0299D">
        <w:rPr>
          <w:sz w:val="28"/>
          <w:szCs w:val="28"/>
        </w:rPr>
        <w:t xml:space="preserve">-Участие должностных лиц, осуществляющих свои полномочия на постоянной основе, муниципальных служащих органов местного самоуправления </w:t>
      </w:r>
      <w:proofErr w:type="spellStart"/>
      <w:r w:rsidR="00C05703">
        <w:rPr>
          <w:sz w:val="28"/>
          <w:szCs w:val="28"/>
        </w:rPr>
        <w:t>Ковылкинского</w:t>
      </w:r>
      <w:proofErr w:type="spellEnd"/>
      <w:r w:rsidR="00B0299D" w:rsidRPr="00B0299D">
        <w:rPr>
          <w:sz w:val="28"/>
          <w:szCs w:val="28"/>
        </w:rPr>
        <w:t xml:space="preserve"> муниципального района в семинарах, совещаниях, конференциях по вопросам развития муниципальной службы, обмену опытом работы в органах местного самоуправления;</w:t>
      </w:r>
    </w:p>
    <w:p w:rsidR="00B0299D" w:rsidRPr="00B0299D" w:rsidRDefault="00FD3E07" w:rsidP="00FD3E07">
      <w:pPr>
        <w:autoSpaceDE w:val="0"/>
        <w:autoSpaceDN w:val="0"/>
        <w:adjustRightInd w:val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</w:t>
      </w:r>
      <w:r w:rsidR="00B0299D" w:rsidRPr="00B0299D">
        <w:rPr>
          <w:sz w:val="28"/>
          <w:szCs w:val="28"/>
        </w:rPr>
        <w:t>-Формирование системы гарантий, предоставляемых муниципальным служащим (пенсионное обеспечение за выслугу лет);</w:t>
      </w:r>
    </w:p>
    <w:p w:rsidR="00B0299D" w:rsidRDefault="00B0299D" w:rsidP="00B0299D">
      <w:pPr>
        <w:autoSpaceDE w:val="0"/>
        <w:autoSpaceDN w:val="0"/>
        <w:adjustRightInd w:val="0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EC7385">
        <w:rPr>
          <w:sz w:val="28"/>
          <w:szCs w:val="28"/>
          <w:bdr w:val="none" w:sz="0" w:space="0" w:color="auto" w:frame="1"/>
        </w:rPr>
        <w:t>Планируемый объем расходов на реализаци</w:t>
      </w:r>
      <w:r w:rsidR="00D778F8">
        <w:rPr>
          <w:sz w:val="28"/>
          <w:szCs w:val="28"/>
          <w:bdr w:val="none" w:sz="0" w:space="0" w:color="auto" w:frame="1"/>
        </w:rPr>
        <w:t>ю программных мероприятий в 2016</w:t>
      </w:r>
      <w:r w:rsidRPr="00EC7385">
        <w:rPr>
          <w:sz w:val="28"/>
          <w:szCs w:val="28"/>
          <w:bdr w:val="none" w:sz="0" w:space="0" w:color="auto" w:frame="1"/>
        </w:rPr>
        <w:t xml:space="preserve"> году составил </w:t>
      </w:r>
      <w:r w:rsidR="00EC7385" w:rsidRPr="00B106AB">
        <w:rPr>
          <w:sz w:val="28"/>
          <w:szCs w:val="28"/>
          <w:bdr w:val="none" w:sz="0" w:space="0" w:color="auto" w:frame="1"/>
        </w:rPr>
        <w:t>15,</w:t>
      </w:r>
      <w:r w:rsidR="00C8650C" w:rsidRPr="00B106AB">
        <w:rPr>
          <w:sz w:val="28"/>
          <w:szCs w:val="28"/>
          <w:bdr w:val="none" w:sz="0" w:space="0" w:color="auto" w:frame="1"/>
        </w:rPr>
        <w:t>0</w:t>
      </w:r>
      <w:r w:rsidRPr="00B106AB">
        <w:rPr>
          <w:sz w:val="28"/>
          <w:szCs w:val="28"/>
          <w:bdr w:val="none" w:sz="0" w:space="0" w:color="auto" w:frame="1"/>
        </w:rPr>
        <w:t xml:space="preserve"> </w:t>
      </w:r>
      <w:r w:rsidRPr="00EC7385">
        <w:rPr>
          <w:sz w:val="28"/>
          <w:szCs w:val="28"/>
          <w:bdr w:val="none" w:sz="0" w:space="0" w:color="auto" w:frame="1"/>
        </w:rPr>
        <w:t xml:space="preserve">тыс. рублей. Запланированные в бюджете муниципального района средства на реализацию мероприятий программы освоены в сумме </w:t>
      </w:r>
      <w:r w:rsidR="00C8650C">
        <w:rPr>
          <w:sz w:val="28"/>
          <w:szCs w:val="28"/>
          <w:bdr w:val="none" w:sz="0" w:space="0" w:color="auto" w:frame="1"/>
        </w:rPr>
        <w:t>9,1</w:t>
      </w:r>
      <w:r w:rsidRPr="00EC7385">
        <w:rPr>
          <w:sz w:val="28"/>
          <w:szCs w:val="28"/>
          <w:bdr w:val="none" w:sz="0" w:space="0" w:color="auto" w:frame="1"/>
        </w:rPr>
        <w:t xml:space="preserve"> тыс. руб., что составило </w:t>
      </w:r>
      <w:r w:rsidR="00C8650C">
        <w:rPr>
          <w:sz w:val="28"/>
          <w:szCs w:val="28"/>
          <w:bdr w:val="none" w:sz="0" w:space="0" w:color="auto" w:frame="1"/>
        </w:rPr>
        <w:t>61</w:t>
      </w:r>
      <w:r w:rsidRPr="00EC7385">
        <w:rPr>
          <w:sz w:val="28"/>
          <w:szCs w:val="28"/>
          <w:bdr w:val="none" w:sz="0" w:space="0" w:color="auto" w:frame="1"/>
        </w:rPr>
        <w:t xml:space="preserve"> процент.</w:t>
      </w:r>
    </w:p>
    <w:p w:rsidR="00D66155" w:rsidRDefault="00D66155" w:rsidP="00D66155">
      <w:pPr>
        <w:widowControl w:val="0"/>
        <w:suppressAutoHyphens/>
        <w:rPr>
          <w:rFonts w:eastAsia="Lucida Sans Unicode"/>
          <w:kern w:val="1"/>
          <w:sz w:val="28"/>
          <w:szCs w:val="28"/>
          <w:highlight w:val="yellow"/>
          <w:lang w:eastAsia="en-US"/>
        </w:rPr>
      </w:pPr>
      <w:r>
        <w:rPr>
          <w:sz w:val="28"/>
          <w:szCs w:val="28"/>
        </w:rPr>
        <w:t xml:space="preserve">Степень достижения целевого значения показателей  </w:t>
      </w:r>
      <w:r w:rsidRPr="00CB75BD">
        <w:rPr>
          <w:sz w:val="28"/>
          <w:szCs w:val="28"/>
        </w:rPr>
        <w:t>10</w:t>
      </w:r>
      <w:r w:rsidR="00CB75BD" w:rsidRPr="00CB75BD">
        <w:rPr>
          <w:sz w:val="28"/>
          <w:szCs w:val="28"/>
        </w:rPr>
        <w:t>5</w:t>
      </w:r>
      <w:r w:rsidR="00B106AB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B0299D" w:rsidRDefault="00D66155" w:rsidP="00B0299D">
      <w:pPr>
        <w:autoSpaceDE w:val="0"/>
        <w:autoSpaceDN w:val="0"/>
        <w:adjustRightInd w:val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</w:t>
      </w:r>
      <w:r w:rsidR="00B0299D" w:rsidRPr="00B0299D">
        <w:rPr>
          <w:sz w:val="28"/>
          <w:szCs w:val="28"/>
          <w:bdr w:val="none" w:sz="0" w:space="0" w:color="auto" w:frame="1"/>
        </w:rPr>
        <w:t xml:space="preserve">Вывод: программа работает и может быть признана </w:t>
      </w:r>
      <w:r w:rsidRPr="00D66155">
        <w:rPr>
          <w:b/>
          <w:sz w:val="28"/>
          <w:szCs w:val="28"/>
          <w:bdr w:val="none" w:sz="0" w:space="0" w:color="auto" w:frame="1"/>
        </w:rPr>
        <w:t>высоко</w:t>
      </w:r>
      <w:r w:rsidR="00B0299D" w:rsidRPr="00D66155">
        <w:rPr>
          <w:b/>
          <w:sz w:val="28"/>
          <w:szCs w:val="28"/>
          <w:bdr w:val="none" w:sz="0" w:space="0" w:color="auto" w:frame="1"/>
        </w:rPr>
        <w:t>эффективной</w:t>
      </w:r>
      <w:r w:rsidR="00B0299D" w:rsidRPr="00B0299D">
        <w:rPr>
          <w:sz w:val="28"/>
          <w:szCs w:val="28"/>
          <w:bdr w:val="none" w:sz="0" w:space="0" w:color="auto" w:frame="1"/>
        </w:rPr>
        <w:t xml:space="preserve"> и целесообразной к финансированию на 201</w:t>
      </w:r>
      <w:r w:rsidR="00D778F8">
        <w:rPr>
          <w:sz w:val="28"/>
          <w:szCs w:val="28"/>
          <w:bdr w:val="none" w:sz="0" w:space="0" w:color="auto" w:frame="1"/>
        </w:rPr>
        <w:t>7</w:t>
      </w:r>
      <w:r w:rsidR="00B0299D" w:rsidRPr="00B0299D">
        <w:rPr>
          <w:sz w:val="28"/>
          <w:szCs w:val="28"/>
          <w:bdr w:val="none" w:sz="0" w:space="0" w:color="auto" w:frame="1"/>
        </w:rPr>
        <w:t xml:space="preserve"> год с учетом корректировки объемов финансирования.</w:t>
      </w:r>
    </w:p>
    <w:p w:rsidR="003979A8" w:rsidRDefault="003979A8" w:rsidP="00B0299D">
      <w:pPr>
        <w:autoSpaceDE w:val="0"/>
        <w:autoSpaceDN w:val="0"/>
        <w:adjustRightInd w:val="0"/>
        <w:jc w:val="both"/>
        <w:rPr>
          <w:sz w:val="28"/>
          <w:szCs w:val="28"/>
          <w:bdr w:val="none" w:sz="0" w:space="0" w:color="auto" w:frame="1"/>
        </w:rPr>
      </w:pPr>
    </w:p>
    <w:p w:rsidR="001B1017" w:rsidRPr="00B0299D" w:rsidRDefault="001B1017" w:rsidP="00B0299D">
      <w:pPr>
        <w:autoSpaceDE w:val="0"/>
        <w:autoSpaceDN w:val="0"/>
        <w:adjustRightInd w:val="0"/>
        <w:jc w:val="both"/>
        <w:rPr>
          <w:sz w:val="28"/>
          <w:szCs w:val="28"/>
          <w:bdr w:val="none" w:sz="0" w:space="0" w:color="auto" w:frame="1"/>
        </w:rPr>
      </w:pPr>
    </w:p>
    <w:p w:rsidR="003979A8" w:rsidRPr="004C10E4" w:rsidRDefault="003979A8" w:rsidP="003979A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979A8" w:rsidRDefault="003979A8" w:rsidP="003979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«Комплексная</w:t>
      </w:r>
      <w:r w:rsidRPr="00B0299D">
        <w:rPr>
          <w:b/>
          <w:sz w:val="32"/>
          <w:szCs w:val="32"/>
        </w:rPr>
        <w:t xml:space="preserve"> программа  </w:t>
      </w:r>
      <w:r>
        <w:rPr>
          <w:b/>
          <w:sz w:val="32"/>
          <w:szCs w:val="32"/>
        </w:rPr>
        <w:t xml:space="preserve">по укреплению общественного порядка и общественной безопасности в </w:t>
      </w:r>
      <w:proofErr w:type="spellStart"/>
      <w:r>
        <w:rPr>
          <w:b/>
          <w:sz w:val="32"/>
          <w:szCs w:val="32"/>
        </w:rPr>
        <w:t>Ковылкинском</w:t>
      </w:r>
      <w:proofErr w:type="spellEnd"/>
      <w:r w:rsidRPr="00B0299D">
        <w:rPr>
          <w:b/>
          <w:sz w:val="32"/>
          <w:szCs w:val="32"/>
        </w:rPr>
        <w:t xml:space="preserve"> муниципаль</w:t>
      </w:r>
      <w:r>
        <w:rPr>
          <w:b/>
          <w:sz w:val="32"/>
          <w:szCs w:val="32"/>
        </w:rPr>
        <w:t xml:space="preserve">ном районе Республики Мордовия на </w:t>
      </w:r>
      <w:r w:rsidRPr="00B0299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6</w:t>
      </w:r>
      <w:r w:rsidRPr="00B0299D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 xml:space="preserve">20 </w:t>
      </w:r>
      <w:proofErr w:type="spellStart"/>
      <w:proofErr w:type="gramStart"/>
      <w:r w:rsidRPr="00B0299D">
        <w:rPr>
          <w:b/>
          <w:sz w:val="32"/>
          <w:szCs w:val="32"/>
        </w:rPr>
        <w:t>гг</w:t>
      </w:r>
      <w:proofErr w:type="spellEnd"/>
      <w:proofErr w:type="gramEnd"/>
      <w:r>
        <w:rPr>
          <w:b/>
          <w:sz w:val="32"/>
          <w:szCs w:val="32"/>
        </w:rPr>
        <w:t xml:space="preserve">» </w:t>
      </w:r>
    </w:p>
    <w:p w:rsidR="003979A8" w:rsidRDefault="003979A8" w:rsidP="003979A8">
      <w:pPr>
        <w:jc w:val="center"/>
        <w:rPr>
          <w:b/>
          <w:sz w:val="32"/>
          <w:szCs w:val="32"/>
        </w:rPr>
      </w:pPr>
    </w:p>
    <w:p w:rsidR="003979A8" w:rsidRDefault="003979A8" w:rsidP="003979A8">
      <w:pPr>
        <w:jc w:val="center"/>
        <w:rPr>
          <w:b/>
          <w:sz w:val="32"/>
          <w:szCs w:val="32"/>
        </w:rPr>
      </w:pPr>
    </w:p>
    <w:p w:rsidR="00120DA4" w:rsidRDefault="008010D7" w:rsidP="008010D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8010D7">
        <w:rPr>
          <w:rFonts w:eastAsia="Calibri"/>
          <w:sz w:val="28"/>
          <w:szCs w:val="28"/>
        </w:rPr>
        <w:t xml:space="preserve">Программа является основой системного межведомственного подхода по </w:t>
      </w:r>
      <w:proofErr w:type="gramStart"/>
      <w:r w:rsidRPr="008010D7">
        <w:rPr>
          <w:rFonts w:eastAsia="Calibri"/>
          <w:sz w:val="28"/>
          <w:szCs w:val="28"/>
        </w:rPr>
        <w:t>контролю за</w:t>
      </w:r>
      <w:proofErr w:type="gramEnd"/>
      <w:r w:rsidRPr="008010D7">
        <w:rPr>
          <w:rFonts w:eastAsia="Calibri"/>
          <w:sz w:val="28"/>
          <w:szCs w:val="28"/>
        </w:rPr>
        <w:t xml:space="preserve"> криминальной ситуацией в районе, снижению уровня преступности, охране конституционных прав и свобод граждан, обеспечению экономической безопасности </w:t>
      </w:r>
      <w:proofErr w:type="spellStart"/>
      <w:r w:rsidRPr="008010D7">
        <w:rPr>
          <w:rFonts w:eastAsia="Calibri"/>
          <w:sz w:val="28"/>
          <w:szCs w:val="28"/>
        </w:rPr>
        <w:t>Ковылкинского</w:t>
      </w:r>
      <w:proofErr w:type="spellEnd"/>
      <w:r>
        <w:rPr>
          <w:rFonts w:eastAsia="Calibri"/>
          <w:sz w:val="28"/>
          <w:szCs w:val="28"/>
        </w:rPr>
        <w:t xml:space="preserve"> муниципального</w:t>
      </w:r>
      <w:r w:rsidRPr="008010D7">
        <w:rPr>
          <w:rFonts w:eastAsia="Calibri"/>
          <w:sz w:val="28"/>
          <w:szCs w:val="28"/>
        </w:rPr>
        <w:t xml:space="preserve"> района</w:t>
      </w:r>
      <w:r w:rsidR="00120DA4">
        <w:rPr>
          <w:rFonts w:eastAsia="Calibri"/>
          <w:sz w:val="28"/>
          <w:szCs w:val="28"/>
        </w:rPr>
        <w:t>.</w:t>
      </w:r>
    </w:p>
    <w:p w:rsidR="00120DA4" w:rsidRPr="00120DA4" w:rsidRDefault="00120DA4" w:rsidP="00120D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20DA4">
        <w:rPr>
          <w:sz w:val="28"/>
          <w:szCs w:val="28"/>
        </w:rPr>
        <w:t>Задачами программы являются:</w:t>
      </w:r>
    </w:p>
    <w:p w:rsidR="00120DA4" w:rsidRPr="00120DA4" w:rsidRDefault="00120DA4" w:rsidP="00120D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20DA4">
        <w:rPr>
          <w:sz w:val="28"/>
          <w:szCs w:val="28"/>
        </w:rPr>
        <w:t>- снижение уровня преступности на территории района;</w:t>
      </w:r>
    </w:p>
    <w:p w:rsidR="00120DA4" w:rsidRPr="00120DA4" w:rsidRDefault="00120DA4" w:rsidP="00120D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20DA4">
        <w:rPr>
          <w:sz w:val="28"/>
          <w:szCs w:val="28"/>
        </w:rPr>
        <w:t xml:space="preserve">- 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миграцией, </w:t>
      </w:r>
      <w:proofErr w:type="spellStart"/>
      <w:r w:rsidRPr="00120DA4">
        <w:rPr>
          <w:sz w:val="28"/>
          <w:szCs w:val="28"/>
        </w:rPr>
        <w:t>ресоциализацию</w:t>
      </w:r>
      <w:proofErr w:type="spellEnd"/>
      <w:r w:rsidRPr="00120DA4">
        <w:rPr>
          <w:sz w:val="28"/>
          <w:szCs w:val="28"/>
        </w:rPr>
        <w:t xml:space="preserve"> лиц, освободившихся из мест лишения свободы;</w:t>
      </w:r>
    </w:p>
    <w:p w:rsidR="00120DA4" w:rsidRPr="00120DA4" w:rsidRDefault="00120DA4" w:rsidP="00120D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20DA4">
        <w:rPr>
          <w:sz w:val="28"/>
          <w:szCs w:val="28"/>
        </w:rPr>
        <w:t xml:space="preserve">- совершенствование нормативно – правовой базы </w:t>
      </w:r>
      <w:proofErr w:type="spellStart"/>
      <w:r w:rsidRPr="00120DA4">
        <w:rPr>
          <w:sz w:val="28"/>
          <w:szCs w:val="28"/>
        </w:rPr>
        <w:t>Ковылкинского</w:t>
      </w:r>
      <w:proofErr w:type="spellEnd"/>
      <w:r w:rsidRPr="00120DA4">
        <w:rPr>
          <w:sz w:val="28"/>
          <w:szCs w:val="28"/>
        </w:rPr>
        <w:t xml:space="preserve"> муниципального района по профилактике правонарушений;</w:t>
      </w:r>
    </w:p>
    <w:p w:rsidR="00120DA4" w:rsidRPr="00120DA4" w:rsidRDefault="00120DA4" w:rsidP="00120D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20DA4">
        <w:rPr>
          <w:sz w:val="28"/>
          <w:szCs w:val="28"/>
        </w:rPr>
        <w:t>- активизация участия и улучшение координации деятельности органов местного самоуправления в предупреждении правонарушений;</w:t>
      </w:r>
    </w:p>
    <w:p w:rsidR="00120DA4" w:rsidRPr="00120DA4" w:rsidRDefault="00120DA4" w:rsidP="00120D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20DA4">
        <w:rPr>
          <w:sz w:val="28"/>
          <w:szCs w:val="28"/>
        </w:rPr>
        <w:t>- вовлечение в предупреждение правонарушений предприятий, учреждений, организаций всех форм собственности, а также общественных организаций и политических партий;</w:t>
      </w:r>
    </w:p>
    <w:p w:rsidR="00120DA4" w:rsidRPr="00120DA4" w:rsidRDefault="00120DA4" w:rsidP="00120D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20DA4">
        <w:rPr>
          <w:sz w:val="28"/>
          <w:szCs w:val="28"/>
        </w:rPr>
        <w:t xml:space="preserve">- повышение оперативности реагирования на заявление и сообщения о правонарушении за счет наращивания сил правопорядка и технических средств </w:t>
      </w:r>
      <w:proofErr w:type="gramStart"/>
      <w:r w:rsidRPr="00120DA4">
        <w:rPr>
          <w:sz w:val="28"/>
          <w:szCs w:val="28"/>
        </w:rPr>
        <w:t>контроля за</w:t>
      </w:r>
      <w:proofErr w:type="gramEnd"/>
      <w:r w:rsidRPr="00120DA4">
        <w:rPr>
          <w:sz w:val="28"/>
          <w:szCs w:val="28"/>
        </w:rPr>
        <w:t xml:space="preserve"> ситуацией в общественных местах;</w:t>
      </w:r>
    </w:p>
    <w:p w:rsidR="00120DA4" w:rsidRPr="00120DA4" w:rsidRDefault="00120DA4" w:rsidP="00120D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20DA4">
        <w:rPr>
          <w:sz w:val="28"/>
          <w:szCs w:val="28"/>
        </w:rPr>
        <w:t>- оптимизация работы по предупреждению и профилактике правонарушений, совершаемых на улицах и в общественных местах;</w:t>
      </w:r>
    </w:p>
    <w:p w:rsidR="00120DA4" w:rsidRDefault="00120DA4" w:rsidP="00120DA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20DA4">
        <w:rPr>
          <w:sz w:val="28"/>
          <w:szCs w:val="28"/>
        </w:rPr>
        <w:t>- выявление и устранение причин и условий, способствующих совершению правонарушений.</w:t>
      </w:r>
    </w:p>
    <w:p w:rsidR="008010D7" w:rsidRDefault="008010D7" w:rsidP="00120DA4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32"/>
          <w:szCs w:val="32"/>
        </w:rPr>
      </w:pPr>
      <w:r w:rsidRPr="008010D7">
        <w:rPr>
          <w:rFonts w:eastAsia="Calibri"/>
          <w:sz w:val="28"/>
          <w:szCs w:val="28"/>
        </w:rPr>
        <w:t>Результатом проведения комплекса профилактических мероприятий стало сокращение  числа совершенных подростками преступлений</w:t>
      </w:r>
      <w:r w:rsidR="00120DA4">
        <w:rPr>
          <w:rFonts w:eastAsia="Calibri"/>
          <w:sz w:val="28"/>
          <w:szCs w:val="28"/>
        </w:rPr>
        <w:t>.</w:t>
      </w:r>
    </w:p>
    <w:p w:rsidR="003979A8" w:rsidRPr="003979A8" w:rsidRDefault="00120DA4" w:rsidP="003979A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3979A8" w:rsidRPr="003979A8">
        <w:rPr>
          <w:sz w:val="28"/>
          <w:szCs w:val="28"/>
        </w:rPr>
        <w:t>а 2016 года проведено 11 заседаний комиссией по делам несовершеннолетних и защите их прав, 5 заседаний межведомственной комисси</w:t>
      </w:r>
      <w:r>
        <w:rPr>
          <w:sz w:val="28"/>
          <w:szCs w:val="28"/>
        </w:rPr>
        <w:t>и</w:t>
      </w:r>
      <w:r w:rsidR="003979A8" w:rsidRPr="003979A8">
        <w:rPr>
          <w:sz w:val="28"/>
          <w:szCs w:val="28"/>
        </w:rPr>
        <w:t xml:space="preserve"> по профилактике правонарушений на территории </w:t>
      </w:r>
      <w:proofErr w:type="spellStart"/>
      <w:r w:rsidR="003979A8" w:rsidRPr="003979A8">
        <w:rPr>
          <w:sz w:val="28"/>
          <w:szCs w:val="28"/>
        </w:rPr>
        <w:t>Ковылкинского</w:t>
      </w:r>
      <w:proofErr w:type="spellEnd"/>
      <w:r w:rsidR="003979A8" w:rsidRPr="003979A8">
        <w:rPr>
          <w:sz w:val="28"/>
          <w:szCs w:val="28"/>
        </w:rPr>
        <w:t xml:space="preserve"> муниципального района, 4 заседания комисси</w:t>
      </w:r>
      <w:r>
        <w:rPr>
          <w:sz w:val="28"/>
          <w:szCs w:val="28"/>
        </w:rPr>
        <w:t>и</w:t>
      </w:r>
      <w:r w:rsidR="003979A8" w:rsidRPr="003979A8">
        <w:rPr>
          <w:sz w:val="28"/>
          <w:szCs w:val="28"/>
        </w:rPr>
        <w:t xml:space="preserve"> по социальной адаптации лиц, освободившихся из мест лишения свободы и осужденных к наказаниям и мерам уголовного – правового характера без изоляции от общества, из них 2- расширенных, выездных заседаний 1</w:t>
      </w:r>
      <w:r>
        <w:rPr>
          <w:sz w:val="28"/>
          <w:szCs w:val="28"/>
        </w:rPr>
        <w:t>.</w:t>
      </w:r>
      <w:proofErr w:type="gramEnd"/>
      <w:r w:rsidR="003979A8" w:rsidRPr="003979A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3979A8" w:rsidRPr="003979A8">
        <w:rPr>
          <w:sz w:val="28"/>
          <w:szCs w:val="28"/>
        </w:rPr>
        <w:t>аслушано 7 отчет</w:t>
      </w:r>
      <w:r>
        <w:rPr>
          <w:sz w:val="28"/>
          <w:szCs w:val="28"/>
        </w:rPr>
        <w:t>ов</w:t>
      </w:r>
      <w:r w:rsidR="003979A8" w:rsidRPr="003979A8">
        <w:rPr>
          <w:sz w:val="28"/>
          <w:szCs w:val="28"/>
        </w:rPr>
        <w:t xml:space="preserve"> должностных лиц, </w:t>
      </w:r>
      <w:r>
        <w:rPr>
          <w:sz w:val="28"/>
          <w:szCs w:val="28"/>
        </w:rPr>
        <w:t>5</w:t>
      </w:r>
      <w:r w:rsidR="003979A8" w:rsidRPr="003979A8">
        <w:rPr>
          <w:sz w:val="28"/>
          <w:szCs w:val="28"/>
        </w:rPr>
        <w:t xml:space="preserve"> отчетов опекунов, изучалась деятельность органов образования. Наложено штрафов на сумму – 4</w:t>
      </w:r>
      <w:r>
        <w:rPr>
          <w:sz w:val="28"/>
          <w:szCs w:val="28"/>
        </w:rPr>
        <w:t>0,</w:t>
      </w:r>
      <w:r w:rsidR="003979A8" w:rsidRPr="003979A8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</w:t>
      </w:r>
      <w:r w:rsidR="003979A8" w:rsidRPr="003979A8">
        <w:rPr>
          <w:sz w:val="28"/>
          <w:szCs w:val="28"/>
        </w:rPr>
        <w:t>, взыскано – 25</w:t>
      </w:r>
      <w:r>
        <w:rPr>
          <w:sz w:val="28"/>
          <w:szCs w:val="28"/>
        </w:rPr>
        <w:t>,</w:t>
      </w:r>
      <w:r w:rsidR="003979A8" w:rsidRPr="003979A8">
        <w:rPr>
          <w:sz w:val="28"/>
          <w:szCs w:val="28"/>
        </w:rPr>
        <w:t>0</w:t>
      </w:r>
      <w:r>
        <w:rPr>
          <w:sz w:val="28"/>
          <w:szCs w:val="28"/>
        </w:rPr>
        <w:t xml:space="preserve"> тыс.</w:t>
      </w:r>
      <w:r w:rsidR="003979A8" w:rsidRPr="003979A8">
        <w:rPr>
          <w:sz w:val="28"/>
          <w:szCs w:val="28"/>
        </w:rPr>
        <w:t xml:space="preserve"> (66%).</w:t>
      </w:r>
    </w:p>
    <w:p w:rsidR="003979A8" w:rsidRPr="003979A8" w:rsidRDefault="003979A8" w:rsidP="003979A8">
      <w:pPr>
        <w:ind w:firstLine="708"/>
        <w:jc w:val="both"/>
        <w:rPr>
          <w:sz w:val="28"/>
          <w:szCs w:val="28"/>
        </w:rPr>
      </w:pPr>
      <w:r w:rsidRPr="003979A8">
        <w:rPr>
          <w:sz w:val="28"/>
          <w:szCs w:val="28"/>
        </w:rPr>
        <w:t xml:space="preserve">В ходе проведения профилактических мероприятий обследовано 39 семей, находящихся в социально опасном положении. По результатам обследования 5 детей отправлены в реабилитационные центры и </w:t>
      </w:r>
      <w:r w:rsidRPr="003979A8">
        <w:rPr>
          <w:sz w:val="28"/>
          <w:szCs w:val="28"/>
        </w:rPr>
        <w:lastRenderedPageBreak/>
        <w:t>государственные учреждения. В период пребывания детей в реабилитационном центре с родителями проводится определенная работа.</w:t>
      </w:r>
    </w:p>
    <w:p w:rsidR="003979A8" w:rsidRPr="003979A8" w:rsidRDefault="003979A8" w:rsidP="003979A8">
      <w:pPr>
        <w:ind w:firstLine="708"/>
        <w:jc w:val="both"/>
        <w:rPr>
          <w:sz w:val="28"/>
          <w:szCs w:val="28"/>
        </w:rPr>
      </w:pPr>
      <w:r w:rsidRPr="003979A8">
        <w:rPr>
          <w:sz w:val="28"/>
          <w:szCs w:val="28"/>
        </w:rPr>
        <w:t>От алкогольной зависимости пролечено 5 родителей, им оказана помощь в бытовом и трудовом устройстве.</w:t>
      </w:r>
    </w:p>
    <w:p w:rsidR="003979A8" w:rsidRPr="003979A8" w:rsidRDefault="003979A8" w:rsidP="003979A8">
      <w:pPr>
        <w:ind w:firstLine="708"/>
        <w:jc w:val="both"/>
        <w:rPr>
          <w:sz w:val="28"/>
          <w:szCs w:val="28"/>
        </w:rPr>
      </w:pPr>
      <w:r w:rsidRPr="003979A8">
        <w:rPr>
          <w:sz w:val="28"/>
          <w:szCs w:val="28"/>
        </w:rPr>
        <w:t xml:space="preserve">Ежегодно управлением по социальной работе администрации </w:t>
      </w:r>
      <w:proofErr w:type="spellStart"/>
      <w:r w:rsidRPr="003979A8">
        <w:rPr>
          <w:sz w:val="28"/>
          <w:szCs w:val="28"/>
        </w:rPr>
        <w:t>Ковылкинского</w:t>
      </w:r>
      <w:proofErr w:type="spellEnd"/>
      <w:r w:rsidRPr="003979A8">
        <w:rPr>
          <w:sz w:val="28"/>
          <w:szCs w:val="28"/>
        </w:rPr>
        <w:t xml:space="preserve"> муниципального района совместно с органами системы, </w:t>
      </w:r>
      <w:proofErr w:type="spellStart"/>
      <w:r w:rsidRPr="003979A8">
        <w:rPr>
          <w:sz w:val="28"/>
          <w:szCs w:val="28"/>
        </w:rPr>
        <w:t>КДНиЗП</w:t>
      </w:r>
      <w:proofErr w:type="spellEnd"/>
      <w:r w:rsidRPr="003979A8">
        <w:rPr>
          <w:sz w:val="28"/>
          <w:szCs w:val="28"/>
        </w:rPr>
        <w:t xml:space="preserve"> проводятся рейдовые мероприятия. Организовывались  комиссионные выезды в сельские поселения по обследованию семей, находящихся в социально опасном положении, выявлению новых неблагополучных семей, также рейды в ночное время по городу и району.</w:t>
      </w:r>
    </w:p>
    <w:p w:rsidR="003979A8" w:rsidRPr="003979A8" w:rsidRDefault="00120DA4" w:rsidP="003979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 проводятся мероприятия </w:t>
      </w:r>
      <w:r w:rsidR="003979A8" w:rsidRPr="003979A8">
        <w:rPr>
          <w:sz w:val="28"/>
          <w:szCs w:val="28"/>
        </w:rPr>
        <w:t xml:space="preserve">по профилактике потребления наркотических средств, алкоголя, </w:t>
      </w:r>
      <w:proofErr w:type="spellStart"/>
      <w:r w:rsidR="003979A8" w:rsidRPr="003979A8">
        <w:rPr>
          <w:sz w:val="28"/>
          <w:szCs w:val="28"/>
        </w:rPr>
        <w:t>табакокурения</w:t>
      </w:r>
      <w:proofErr w:type="spellEnd"/>
      <w:r w:rsidR="003979A8" w:rsidRPr="003979A8">
        <w:rPr>
          <w:sz w:val="28"/>
          <w:szCs w:val="28"/>
        </w:rPr>
        <w:t>, знакомство с административным и уголовным законодательством</w:t>
      </w:r>
      <w:r>
        <w:rPr>
          <w:sz w:val="28"/>
          <w:szCs w:val="28"/>
        </w:rPr>
        <w:t>, проводятся</w:t>
      </w:r>
      <w:r w:rsidR="003979A8" w:rsidRPr="003979A8">
        <w:rPr>
          <w:sz w:val="28"/>
          <w:szCs w:val="28"/>
        </w:rPr>
        <w:t xml:space="preserve"> рейды «СТОП Спайс» с привлечением учителей, родителей, представителей Совета Отцов, работников управления образования, ПДН. </w:t>
      </w:r>
    </w:p>
    <w:p w:rsidR="003979A8" w:rsidRPr="003979A8" w:rsidRDefault="003979A8" w:rsidP="003979A8">
      <w:pPr>
        <w:ind w:firstLine="708"/>
        <w:jc w:val="both"/>
        <w:rPr>
          <w:sz w:val="28"/>
          <w:szCs w:val="28"/>
        </w:rPr>
      </w:pPr>
      <w:r w:rsidRPr="003979A8">
        <w:rPr>
          <w:sz w:val="28"/>
          <w:szCs w:val="28"/>
        </w:rPr>
        <w:t>В апреле</w:t>
      </w:r>
      <w:r w:rsidR="00120DA4">
        <w:rPr>
          <w:sz w:val="28"/>
          <w:szCs w:val="28"/>
        </w:rPr>
        <w:t xml:space="preserve"> 2016 года</w:t>
      </w:r>
      <w:r w:rsidRPr="003979A8">
        <w:rPr>
          <w:sz w:val="28"/>
          <w:szCs w:val="28"/>
        </w:rPr>
        <w:t xml:space="preserve"> на базе МБУ ДО «Дом детского творчества» проходил муниципальный конкурс «НЕТ ТЕРРОРИЗМУ», в котором приняли участие 23 </w:t>
      </w:r>
      <w:proofErr w:type="gramStart"/>
      <w:r w:rsidRPr="003979A8">
        <w:rPr>
          <w:sz w:val="28"/>
          <w:szCs w:val="28"/>
        </w:rPr>
        <w:t>образовательных</w:t>
      </w:r>
      <w:proofErr w:type="gramEnd"/>
      <w:r w:rsidRPr="003979A8">
        <w:rPr>
          <w:sz w:val="28"/>
          <w:szCs w:val="28"/>
        </w:rPr>
        <w:t xml:space="preserve"> учреждения. По итогам конкурса победители были награждены призами и грамотой.</w:t>
      </w:r>
    </w:p>
    <w:p w:rsidR="003979A8" w:rsidRPr="003979A8" w:rsidRDefault="003979A8" w:rsidP="003979A8">
      <w:pPr>
        <w:ind w:firstLine="708"/>
        <w:jc w:val="both"/>
        <w:rPr>
          <w:sz w:val="28"/>
          <w:szCs w:val="28"/>
        </w:rPr>
      </w:pPr>
      <w:r w:rsidRPr="003979A8">
        <w:rPr>
          <w:sz w:val="28"/>
          <w:szCs w:val="28"/>
        </w:rPr>
        <w:t>На основании мониторинга досуга населения созданы спортивные клубы на бесплатной основе:</w:t>
      </w:r>
    </w:p>
    <w:p w:rsidR="003979A8" w:rsidRPr="003979A8" w:rsidRDefault="003979A8" w:rsidP="003979A8">
      <w:pPr>
        <w:ind w:firstLine="708"/>
        <w:jc w:val="both"/>
        <w:rPr>
          <w:sz w:val="28"/>
          <w:szCs w:val="28"/>
        </w:rPr>
      </w:pPr>
      <w:r w:rsidRPr="003979A8">
        <w:rPr>
          <w:sz w:val="28"/>
          <w:szCs w:val="28"/>
        </w:rPr>
        <w:t xml:space="preserve">- футбольный клуб для несовершеннолетних, склонных к правонарушениям в количестве 18 человек. </w:t>
      </w:r>
    </w:p>
    <w:p w:rsidR="003979A8" w:rsidRPr="003979A8" w:rsidRDefault="003979A8" w:rsidP="003979A8">
      <w:pPr>
        <w:ind w:firstLine="708"/>
        <w:jc w:val="both"/>
        <w:rPr>
          <w:sz w:val="28"/>
          <w:szCs w:val="28"/>
        </w:rPr>
      </w:pPr>
      <w:r w:rsidRPr="003979A8">
        <w:rPr>
          <w:sz w:val="28"/>
          <w:szCs w:val="28"/>
        </w:rPr>
        <w:t xml:space="preserve">- группа здоровья для пожилых людей при </w:t>
      </w:r>
      <w:proofErr w:type="spellStart"/>
      <w:r w:rsidRPr="003979A8">
        <w:rPr>
          <w:sz w:val="28"/>
          <w:szCs w:val="28"/>
        </w:rPr>
        <w:t>ФОКе</w:t>
      </w:r>
      <w:proofErr w:type="spellEnd"/>
      <w:r w:rsidRPr="003979A8">
        <w:rPr>
          <w:sz w:val="28"/>
          <w:szCs w:val="28"/>
        </w:rPr>
        <w:t xml:space="preserve">. </w:t>
      </w:r>
    </w:p>
    <w:p w:rsidR="003979A8" w:rsidRPr="003979A8" w:rsidRDefault="003979A8" w:rsidP="003979A8">
      <w:pPr>
        <w:ind w:firstLine="708"/>
        <w:jc w:val="both"/>
        <w:rPr>
          <w:sz w:val="28"/>
          <w:szCs w:val="28"/>
        </w:rPr>
      </w:pPr>
      <w:r w:rsidRPr="003979A8">
        <w:rPr>
          <w:sz w:val="28"/>
          <w:szCs w:val="28"/>
        </w:rPr>
        <w:t xml:space="preserve">- две хоккейные команды, футбольный клуб при администрации </w:t>
      </w:r>
      <w:proofErr w:type="spellStart"/>
      <w:r w:rsidRPr="003979A8">
        <w:rPr>
          <w:sz w:val="28"/>
          <w:szCs w:val="28"/>
        </w:rPr>
        <w:t>Токмовского</w:t>
      </w:r>
      <w:proofErr w:type="spellEnd"/>
      <w:r w:rsidRPr="003979A8">
        <w:rPr>
          <w:sz w:val="28"/>
          <w:szCs w:val="28"/>
        </w:rPr>
        <w:t xml:space="preserve"> сельского поселения</w:t>
      </w:r>
      <w:proofErr w:type="gramStart"/>
      <w:r w:rsidRPr="003979A8">
        <w:rPr>
          <w:sz w:val="28"/>
          <w:szCs w:val="28"/>
        </w:rPr>
        <w:t>.;</w:t>
      </w:r>
      <w:proofErr w:type="gramEnd"/>
    </w:p>
    <w:p w:rsidR="003979A8" w:rsidRPr="003979A8" w:rsidRDefault="003979A8" w:rsidP="003979A8">
      <w:pPr>
        <w:ind w:firstLine="708"/>
        <w:jc w:val="both"/>
        <w:rPr>
          <w:sz w:val="28"/>
          <w:szCs w:val="28"/>
        </w:rPr>
      </w:pPr>
      <w:r w:rsidRPr="003979A8">
        <w:rPr>
          <w:sz w:val="28"/>
          <w:szCs w:val="28"/>
        </w:rPr>
        <w:t xml:space="preserve"> - в спортивных залах сельских школ – ст. </w:t>
      </w:r>
      <w:proofErr w:type="spellStart"/>
      <w:r w:rsidRPr="003979A8">
        <w:rPr>
          <w:sz w:val="28"/>
          <w:szCs w:val="28"/>
        </w:rPr>
        <w:t>Дракинская</w:t>
      </w:r>
      <w:proofErr w:type="spellEnd"/>
      <w:r w:rsidRPr="003979A8">
        <w:rPr>
          <w:sz w:val="28"/>
          <w:szCs w:val="28"/>
        </w:rPr>
        <w:t xml:space="preserve"> СОШ, </w:t>
      </w:r>
      <w:proofErr w:type="spellStart"/>
      <w:r w:rsidRPr="003979A8">
        <w:rPr>
          <w:sz w:val="28"/>
          <w:szCs w:val="28"/>
        </w:rPr>
        <w:t>Кочелаевская</w:t>
      </w:r>
      <w:proofErr w:type="spellEnd"/>
      <w:r w:rsidRPr="003979A8">
        <w:rPr>
          <w:sz w:val="28"/>
          <w:szCs w:val="28"/>
        </w:rPr>
        <w:t xml:space="preserve"> СОШ, Троицкая СОШ, </w:t>
      </w:r>
      <w:proofErr w:type="spellStart"/>
      <w:r w:rsidRPr="003979A8">
        <w:rPr>
          <w:sz w:val="28"/>
          <w:szCs w:val="28"/>
        </w:rPr>
        <w:t>Мамолаевская</w:t>
      </w:r>
      <w:proofErr w:type="spellEnd"/>
      <w:r w:rsidRPr="003979A8">
        <w:rPr>
          <w:sz w:val="28"/>
          <w:szCs w:val="28"/>
        </w:rPr>
        <w:t xml:space="preserve"> СОШ, </w:t>
      </w:r>
      <w:proofErr w:type="spellStart"/>
      <w:r w:rsidRPr="003979A8">
        <w:rPr>
          <w:sz w:val="28"/>
          <w:szCs w:val="28"/>
        </w:rPr>
        <w:t>Рыбкинская</w:t>
      </w:r>
      <w:proofErr w:type="spellEnd"/>
      <w:r w:rsidRPr="003979A8">
        <w:rPr>
          <w:sz w:val="28"/>
          <w:szCs w:val="28"/>
        </w:rPr>
        <w:t xml:space="preserve"> СОШ, </w:t>
      </w:r>
      <w:proofErr w:type="spellStart"/>
      <w:r w:rsidRPr="003979A8">
        <w:rPr>
          <w:sz w:val="28"/>
          <w:szCs w:val="28"/>
        </w:rPr>
        <w:t>Самаевская</w:t>
      </w:r>
      <w:proofErr w:type="spellEnd"/>
      <w:r w:rsidRPr="003979A8">
        <w:rPr>
          <w:sz w:val="28"/>
          <w:szCs w:val="28"/>
        </w:rPr>
        <w:t xml:space="preserve"> СОШ, Краснопресненская СОШ, </w:t>
      </w:r>
      <w:proofErr w:type="spellStart"/>
      <w:r w:rsidRPr="003979A8">
        <w:rPr>
          <w:sz w:val="28"/>
          <w:szCs w:val="28"/>
        </w:rPr>
        <w:t>Морд</w:t>
      </w:r>
      <w:proofErr w:type="gramStart"/>
      <w:r w:rsidRPr="003979A8">
        <w:rPr>
          <w:sz w:val="28"/>
          <w:szCs w:val="28"/>
        </w:rPr>
        <w:t>.К</w:t>
      </w:r>
      <w:proofErr w:type="gramEnd"/>
      <w:r w:rsidRPr="003979A8">
        <w:rPr>
          <w:sz w:val="28"/>
          <w:szCs w:val="28"/>
        </w:rPr>
        <w:t>оломасовская</w:t>
      </w:r>
      <w:proofErr w:type="spellEnd"/>
      <w:r w:rsidRPr="003979A8">
        <w:rPr>
          <w:sz w:val="28"/>
          <w:szCs w:val="28"/>
        </w:rPr>
        <w:t xml:space="preserve"> СОШ, при содействии Глав сельских поселений и преподавателей физической культуры работают секции по волейболу, согласно установленному графику в вечернее время. На базе образовательных учреждений созданы кружки по следующим направлениям: культурологическое – </w:t>
      </w:r>
      <w:r w:rsidR="00951D48">
        <w:rPr>
          <w:sz w:val="28"/>
          <w:szCs w:val="28"/>
        </w:rPr>
        <w:t>(</w:t>
      </w:r>
      <w:r w:rsidRPr="003979A8">
        <w:rPr>
          <w:sz w:val="28"/>
          <w:szCs w:val="28"/>
        </w:rPr>
        <w:t>439</w:t>
      </w:r>
      <w:r w:rsidR="00951D48">
        <w:rPr>
          <w:sz w:val="28"/>
          <w:szCs w:val="28"/>
        </w:rPr>
        <w:t xml:space="preserve"> учащихся)</w:t>
      </w:r>
      <w:r w:rsidRPr="003979A8">
        <w:rPr>
          <w:sz w:val="28"/>
          <w:szCs w:val="28"/>
        </w:rPr>
        <w:t>; художественно-эстетическое –</w:t>
      </w:r>
      <w:proofErr w:type="gramStart"/>
      <w:r w:rsidR="00951D48">
        <w:rPr>
          <w:sz w:val="28"/>
          <w:szCs w:val="28"/>
        </w:rPr>
        <w:t>(</w:t>
      </w:r>
      <w:r w:rsidRPr="003979A8">
        <w:rPr>
          <w:sz w:val="28"/>
          <w:szCs w:val="28"/>
        </w:rPr>
        <w:t xml:space="preserve"> </w:t>
      </w:r>
      <w:proofErr w:type="gramEnd"/>
      <w:r w:rsidRPr="003979A8">
        <w:rPr>
          <w:sz w:val="28"/>
          <w:szCs w:val="28"/>
        </w:rPr>
        <w:t>404</w:t>
      </w:r>
      <w:r w:rsidR="00951D48">
        <w:rPr>
          <w:sz w:val="28"/>
          <w:szCs w:val="28"/>
        </w:rPr>
        <w:t xml:space="preserve"> ребенка)</w:t>
      </w:r>
      <w:r w:rsidRPr="003979A8">
        <w:rPr>
          <w:sz w:val="28"/>
          <w:szCs w:val="28"/>
        </w:rPr>
        <w:t xml:space="preserve">; декоративно-прикладное – </w:t>
      </w:r>
      <w:r w:rsidR="00951D48">
        <w:rPr>
          <w:sz w:val="28"/>
          <w:szCs w:val="28"/>
        </w:rPr>
        <w:t>(</w:t>
      </w:r>
      <w:r w:rsidRPr="003979A8">
        <w:rPr>
          <w:sz w:val="28"/>
          <w:szCs w:val="28"/>
        </w:rPr>
        <w:t xml:space="preserve"> 316</w:t>
      </w:r>
      <w:r w:rsidR="00951D48">
        <w:rPr>
          <w:sz w:val="28"/>
          <w:szCs w:val="28"/>
        </w:rPr>
        <w:t xml:space="preserve"> детей)</w:t>
      </w:r>
      <w:r w:rsidRPr="003979A8">
        <w:rPr>
          <w:sz w:val="28"/>
          <w:szCs w:val="28"/>
        </w:rPr>
        <w:t xml:space="preserve">; туристско-краеведческое – </w:t>
      </w:r>
      <w:r w:rsidR="00951D48">
        <w:rPr>
          <w:sz w:val="28"/>
          <w:szCs w:val="28"/>
        </w:rPr>
        <w:t>(</w:t>
      </w:r>
      <w:r w:rsidRPr="003979A8">
        <w:rPr>
          <w:sz w:val="28"/>
          <w:szCs w:val="28"/>
        </w:rPr>
        <w:t>75</w:t>
      </w:r>
      <w:r w:rsidR="00951D48">
        <w:rPr>
          <w:sz w:val="28"/>
          <w:szCs w:val="28"/>
        </w:rPr>
        <w:t xml:space="preserve"> детей)</w:t>
      </w:r>
      <w:r w:rsidRPr="003979A8">
        <w:rPr>
          <w:sz w:val="28"/>
          <w:szCs w:val="28"/>
        </w:rPr>
        <w:t xml:space="preserve">; физкультурно-оздоровительное – </w:t>
      </w:r>
      <w:r w:rsidR="00951D48">
        <w:rPr>
          <w:sz w:val="28"/>
          <w:szCs w:val="28"/>
        </w:rPr>
        <w:t>(</w:t>
      </w:r>
      <w:r w:rsidRPr="003979A8">
        <w:rPr>
          <w:sz w:val="28"/>
          <w:szCs w:val="28"/>
        </w:rPr>
        <w:t xml:space="preserve"> 655</w:t>
      </w:r>
      <w:r w:rsidR="00951D48">
        <w:rPr>
          <w:sz w:val="28"/>
          <w:szCs w:val="28"/>
        </w:rPr>
        <w:t xml:space="preserve"> детей)</w:t>
      </w:r>
      <w:r w:rsidRPr="003979A8">
        <w:rPr>
          <w:sz w:val="28"/>
          <w:szCs w:val="28"/>
        </w:rPr>
        <w:t>; спортивно-техническое –</w:t>
      </w:r>
      <w:r w:rsidR="00951D48">
        <w:rPr>
          <w:sz w:val="28"/>
          <w:szCs w:val="28"/>
        </w:rPr>
        <w:t>(</w:t>
      </w:r>
      <w:r w:rsidRPr="003979A8">
        <w:rPr>
          <w:sz w:val="28"/>
          <w:szCs w:val="28"/>
        </w:rPr>
        <w:t xml:space="preserve"> 65</w:t>
      </w:r>
      <w:r w:rsidR="00951D48">
        <w:rPr>
          <w:sz w:val="28"/>
          <w:szCs w:val="28"/>
        </w:rPr>
        <w:t xml:space="preserve"> детей)</w:t>
      </w:r>
      <w:r w:rsidRPr="003979A8">
        <w:rPr>
          <w:sz w:val="28"/>
          <w:szCs w:val="28"/>
        </w:rPr>
        <w:t>.</w:t>
      </w:r>
    </w:p>
    <w:p w:rsidR="003979A8" w:rsidRPr="003979A8" w:rsidRDefault="00951D48" w:rsidP="003979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979A8" w:rsidRPr="003979A8">
        <w:rPr>
          <w:sz w:val="28"/>
          <w:szCs w:val="28"/>
        </w:rPr>
        <w:t xml:space="preserve">а базе МБУ </w:t>
      </w:r>
      <w:proofErr w:type="gramStart"/>
      <w:r w:rsidR="003979A8" w:rsidRPr="003979A8">
        <w:rPr>
          <w:sz w:val="28"/>
          <w:szCs w:val="28"/>
        </w:rPr>
        <w:t>ДО</w:t>
      </w:r>
      <w:proofErr w:type="gramEnd"/>
      <w:r w:rsidR="003979A8" w:rsidRPr="003979A8">
        <w:rPr>
          <w:sz w:val="28"/>
          <w:szCs w:val="28"/>
        </w:rPr>
        <w:t xml:space="preserve"> «</w:t>
      </w:r>
      <w:proofErr w:type="gramStart"/>
      <w:r w:rsidR="003979A8" w:rsidRPr="003979A8">
        <w:rPr>
          <w:sz w:val="28"/>
          <w:szCs w:val="28"/>
        </w:rPr>
        <w:t>Дом</w:t>
      </w:r>
      <w:proofErr w:type="gramEnd"/>
      <w:r w:rsidR="003979A8" w:rsidRPr="003979A8">
        <w:rPr>
          <w:sz w:val="28"/>
          <w:szCs w:val="28"/>
        </w:rPr>
        <w:t xml:space="preserve"> детского творчества» </w:t>
      </w:r>
      <w:r>
        <w:rPr>
          <w:sz w:val="28"/>
          <w:szCs w:val="28"/>
        </w:rPr>
        <w:t xml:space="preserve"> в 2016 году </w:t>
      </w:r>
      <w:r w:rsidR="003979A8" w:rsidRPr="003979A8">
        <w:rPr>
          <w:sz w:val="28"/>
          <w:szCs w:val="28"/>
        </w:rPr>
        <w:t>прошла всероссийская акция «Детский телефон доверия» в которой приняли участие порядка 2 901 учеников.</w:t>
      </w:r>
    </w:p>
    <w:p w:rsidR="00951D48" w:rsidRDefault="003979A8" w:rsidP="003979A8">
      <w:pPr>
        <w:ind w:firstLine="708"/>
        <w:jc w:val="both"/>
        <w:rPr>
          <w:sz w:val="28"/>
          <w:szCs w:val="28"/>
        </w:rPr>
      </w:pPr>
      <w:r w:rsidRPr="003979A8">
        <w:rPr>
          <w:sz w:val="28"/>
          <w:szCs w:val="28"/>
        </w:rPr>
        <w:t xml:space="preserve">Количество школьных и дошкольных учреждений, оборудованных техническими системами охраны и взятых под физическую охрану: </w:t>
      </w:r>
    </w:p>
    <w:p w:rsidR="00951D48" w:rsidRDefault="003979A8" w:rsidP="003979A8">
      <w:pPr>
        <w:ind w:firstLine="708"/>
        <w:jc w:val="both"/>
        <w:rPr>
          <w:sz w:val="28"/>
          <w:szCs w:val="28"/>
        </w:rPr>
      </w:pPr>
      <w:r w:rsidRPr="003979A8">
        <w:rPr>
          <w:sz w:val="28"/>
          <w:szCs w:val="28"/>
        </w:rPr>
        <w:t xml:space="preserve">– </w:t>
      </w:r>
      <w:proofErr w:type="gramStart"/>
      <w:r w:rsidRPr="003979A8">
        <w:rPr>
          <w:sz w:val="28"/>
          <w:szCs w:val="28"/>
        </w:rPr>
        <w:t>взяты</w:t>
      </w:r>
      <w:proofErr w:type="gramEnd"/>
      <w:r w:rsidRPr="003979A8">
        <w:rPr>
          <w:sz w:val="28"/>
          <w:szCs w:val="28"/>
        </w:rPr>
        <w:t xml:space="preserve"> под физическую охрану 45 образовательных учреждений,</w:t>
      </w:r>
    </w:p>
    <w:p w:rsidR="00951D48" w:rsidRDefault="00951D48" w:rsidP="003979A8">
      <w:pPr>
        <w:ind w:firstLine="708"/>
        <w:jc w:val="both"/>
        <w:rPr>
          <w:sz w:val="28"/>
          <w:szCs w:val="28"/>
        </w:rPr>
      </w:pPr>
      <w:r w:rsidRPr="003979A8">
        <w:rPr>
          <w:sz w:val="28"/>
          <w:szCs w:val="28"/>
        </w:rPr>
        <w:t>–</w:t>
      </w:r>
      <w:r w:rsidR="003979A8" w:rsidRPr="003979A8">
        <w:rPr>
          <w:sz w:val="28"/>
          <w:szCs w:val="28"/>
        </w:rPr>
        <w:t xml:space="preserve"> </w:t>
      </w:r>
      <w:proofErr w:type="gramStart"/>
      <w:r w:rsidR="003979A8" w:rsidRPr="003979A8">
        <w:rPr>
          <w:sz w:val="28"/>
          <w:szCs w:val="28"/>
        </w:rPr>
        <w:t>оборудованы</w:t>
      </w:r>
      <w:proofErr w:type="gramEnd"/>
      <w:r w:rsidR="003979A8" w:rsidRPr="003979A8">
        <w:rPr>
          <w:sz w:val="28"/>
          <w:szCs w:val="28"/>
        </w:rPr>
        <w:t xml:space="preserve"> системами видеонаблюдения -27 учебных учреждений, </w:t>
      </w:r>
      <w:r>
        <w:rPr>
          <w:sz w:val="28"/>
          <w:szCs w:val="28"/>
        </w:rPr>
        <w:t>1</w:t>
      </w:r>
      <w:r w:rsidR="003979A8" w:rsidRPr="003979A8">
        <w:rPr>
          <w:sz w:val="28"/>
          <w:szCs w:val="28"/>
        </w:rPr>
        <w:t xml:space="preserve">3  дошкольных учреждений.; </w:t>
      </w:r>
    </w:p>
    <w:p w:rsidR="003979A8" w:rsidRPr="003979A8" w:rsidRDefault="003979A8" w:rsidP="003979A8">
      <w:pPr>
        <w:ind w:firstLine="708"/>
        <w:jc w:val="both"/>
        <w:rPr>
          <w:sz w:val="28"/>
          <w:szCs w:val="28"/>
        </w:rPr>
      </w:pPr>
      <w:r w:rsidRPr="003979A8">
        <w:rPr>
          <w:sz w:val="28"/>
          <w:szCs w:val="28"/>
        </w:rPr>
        <w:lastRenderedPageBreak/>
        <w:t>кнопками экстренного вызова – 12 учебных учреждений, 7 – дошкольных учреждений.</w:t>
      </w:r>
    </w:p>
    <w:p w:rsidR="003979A8" w:rsidRPr="003979A8" w:rsidRDefault="003979A8" w:rsidP="003979A8">
      <w:pPr>
        <w:ind w:firstLine="708"/>
        <w:jc w:val="both"/>
        <w:rPr>
          <w:sz w:val="28"/>
          <w:szCs w:val="28"/>
        </w:rPr>
      </w:pPr>
      <w:r w:rsidRPr="003979A8">
        <w:rPr>
          <w:sz w:val="28"/>
          <w:szCs w:val="28"/>
        </w:rPr>
        <w:t xml:space="preserve">В летний период ежегодно функционирует выездной палаточный лагерь для несовершеннолетних, состоящих на учете в подразделениях по делам несовершеннолетних органов внутренних дел. В 2016 году было охвачено отдыхом 17 подростков, состоящих на различных видах учета,10 несовершеннолетних, состоящих на учете в </w:t>
      </w:r>
      <w:proofErr w:type="spellStart"/>
      <w:r w:rsidRPr="003979A8">
        <w:rPr>
          <w:sz w:val="28"/>
          <w:szCs w:val="28"/>
        </w:rPr>
        <w:t>КДНиЗП</w:t>
      </w:r>
      <w:proofErr w:type="spellEnd"/>
      <w:r w:rsidRPr="003979A8">
        <w:rPr>
          <w:sz w:val="28"/>
          <w:szCs w:val="28"/>
        </w:rPr>
        <w:t xml:space="preserve"> направлены в рамках летней оздоровительной компании в детский оздоровительный лагерь им </w:t>
      </w:r>
      <w:proofErr w:type="spellStart"/>
      <w:r w:rsidRPr="003979A8">
        <w:rPr>
          <w:sz w:val="28"/>
          <w:szCs w:val="28"/>
        </w:rPr>
        <w:t>В.Дубинина</w:t>
      </w:r>
      <w:proofErr w:type="spellEnd"/>
      <w:r w:rsidRPr="003979A8">
        <w:rPr>
          <w:sz w:val="28"/>
          <w:szCs w:val="28"/>
        </w:rPr>
        <w:t xml:space="preserve">, расположенного </w:t>
      </w:r>
      <w:proofErr w:type="gramStart"/>
      <w:r w:rsidRPr="003979A8">
        <w:rPr>
          <w:sz w:val="28"/>
          <w:szCs w:val="28"/>
        </w:rPr>
        <w:t>в</w:t>
      </w:r>
      <w:proofErr w:type="gramEnd"/>
      <w:r w:rsidRPr="003979A8">
        <w:rPr>
          <w:sz w:val="28"/>
          <w:szCs w:val="28"/>
        </w:rPr>
        <w:t xml:space="preserve"> с. </w:t>
      </w:r>
      <w:proofErr w:type="spellStart"/>
      <w:r w:rsidRPr="003979A8">
        <w:rPr>
          <w:sz w:val="28"/>
          <w:szCs w:val="28"/>
        </w:rPr>
        <w:t>Хованщина</w:t>
      </w:r>
      <w:proofErr w:type="spellEnd"/>
      <w:r w:rsidRPr="003979A8">
        <w:rPr>
          <w:sz w:val="28"/>
          <w:szCs w:val="28"/>
        </w:rPr>
        <w:t xml:space="preserve"> Рузаевского </w:t>
      </w:r>
      <w:r w:rsidR="002F7A89">
        <w:rPr>
          <w:sz w:val="28"/>
          <w:szCs w:val="28"/>
        </w:rPr>
        <w:t xml:space="preserve"> муниципального </w:t>
      </w:r>
      <w:r w:rsidRPr="003979A8">
        <w:rPr>
          <w:sz w:val="28"/>
          <w:szCs w:val="28"/>
        </w:rPr>
        <w:t>района.</w:t>
      </w:r>
    </w:p>
    <w:p w:rsidR="003979A8" w:rsidRPr="003979A8" w:rsidRDefault="003979A8" w:rsidP="003979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9A8">
        <w:rPr>
          <w:sz w:val="28"/>
          <w:szCs w:val="28"/>
        </w:rPr>
        <w:t>Для дальнейшей реализации муниципальной программы необходимо:</w:t>
      </w:r>
    </w:p>
    <w:p w:rsidR="003979A8" w:rsidRPr="003979A8" w:rsidRDefault="003979A8" w:rsidP="003979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79A8">
        <w:rPr>
          <w:sz w:val="28"/>
          <w:szCs w:val="28"/>
        </w:rPr>
        <w:t>- повысить эффективности управленческой деятельности и ответственности за состояние правопорядка всех уровней исполнительной власти и всех звеньев правоохранительной системы, более полное задействование местного потенциала;</w:t>
      </w:r>
    </w:p>
    <w:p w:rsidR="003979A8" w:rsidRPr="003979A8" w:rsidRDefault="003979A8" w:rsidP="003979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79A8">
        <w:rPr>
          <w:sz w:val="28"/>
          <w:szCs w:val="28"/>
        </w:rPr>
        <w:t>- обеспечить безопасности граждан на территории города и района;</w:t>
      </w:r>
    </w:p>
    <w:p w:rsidR="003979A8" w:rsidRPr="003979A8" w:rsidRDefault="003979A8" w:rsidP="003979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79A8">
        <w:rPr>
          <w:sz w:val="28"/>
          <w:szCs w:val="28"/>
        </w:rPr>
        <w:t>- снизить уровня преступности;</w:t>
      </w:r>
    </w:p>
    <w:p w:rsidR="003979A8" w:rsidRPr="003979A8" w:rsidRDefault="003979A8" w:rsidP="003979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79A8">
        <w:rPr>
          <w:sz w:val="28"/>
          <w:szCs w:val="28"/>
        </w:rPr>
        <w:t>- усилить борьбу с преступлениями в сфере экономики, защита всех форм собственности, реализация системы противодействия коррупции;</w:t>
      </w:r>
    </w:p>
    <w:p w:rsidR="003979A8" w:rsidRPr="003979A8" w:rsidRDefault="003979A8" w:rsidP="003979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79A8">
        <w:rPr>
          <w:sz w:val="28"/>
          <w:szCs w:val="28"/>
        </w:rPr>
        <w:t>- создать условия для своевременного и наиболее полного возмещения причиненного государству ущерба;</w:t>
      </w:r>
    </w:p>
    <w:p w:rsidR="003979A8" w:rsidRPr="003979A8" w:rsidRDefault="003979A8" w:rsidP="003979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79A8">
        <w:rPr>
          <w:sz w:val="28"/>
          <w:szCs w:val="28"/>
        </w:rPr>
        <w:t>- противодействовать терроризму и экстремизму, борьба с организованной преступностью и незаконным оборотом оружия;</w:t>
      </w:r>
    </w:p>
    <w:p w:rsidR="003979A8" w:rsidRPr="003979A8" w:rsidRDefault="003979A8" w:rsidP="003979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79A8">
        <w:rPr>
          <w:sz w:val="28"/>
          <w:szCs w:val="28"/>
        </w:rPr>
        <w:t>- воссоздать системы социальной профилактики правонарушений, направленной, прежде всего, на активизацию борьбы с пьянством, алкоголизмом, наркоманией, обращением курительных смесей, безнадзорностью и беспризорностью несовершеннолетних, бытовой преступностью;</w:t>
      </w:r>
    </w:p>
    <w:p w:rsidR="003979A8" w:rsidRPr="003979A8" w:rsidRDefault="003979A8" w:rsidP="003979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79A8">
        <w:rPr>
          <w:sz w:val="28"/>
          <w:szCs w:val="28"/>
        </w:rPr>
        <w:t xml:space="preserve">- </w:t>
      </w:r>
      <w:proofErr w:type="spellStart"/>
      <w:r w:rsidRPr="003979A8">
        <w:rPr>
          <w:sz w:val="28"/>
          <w:szCs w:val="28"/>
        </w:rPr>
        <w:t>ресоциализация</w:t>
      </w:r>
      <w:proofErr w:type="spellEnd"/>
      <w:r w:rsidRPr="003979A8">
        <w:rPr>
          <w:sz w:val="28"/>
          <w:szCs w:val="28"/>
        </w:rPr>
        <w:t xml:space="preserve"> лиц, освободившихся из мест лишения свободы;</w:t>
      </w:r>
    </w:p>
    <w:p w:rsidR="003979A8" w:rsidRPr="003979A8" w:rsidRDefault="003979A8" w:rsidP="003979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79A8">
        <w:rPr>
          <w:sz w:val="28"/>
          <w:szCs w:val="28"/>
        </w:rPr>
        <w:t>- снизить "правовой нигилизм" населения, создание системы стимулов для ведения законопослушного образа жизни;</w:t>
      </w:r>
    </w:p>
    <w:p w:rsidR="003979A8" w:rsidRPr="003979A8" w:rsidRDefault="003979A8" w:rsidP="003979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79A8">
        <w:rPr>
          <w:sz w:val="28"/>
          <w:szCs w:val="28"/>
        </w:rPr>
        <w:t>- информационно-пропагандистское обеспечение правоохранительных органов, укрепление взаимодействия с органами государственной власти, общественными объединениями, молодежными, профсоюзными организациями, творческими союзами, конфессиями, средствами массовой информации;</w:t>
      </w:r>
    </w:p>
    <w:p w:rsidR="003979A8" w:rsidRPr="003979A8" w:rsidRDefault="003979A8" w:rsidP="003979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79A8">
        <w:rPr>
          <w:sz w:val="28"/>
          <w:szCs w:val="28"/>
        </w:rPr>
        <w:t>- информационно-телекоммуникационное обеспечение правоохранительных органов;</w:t>
      </w:r>
    </w:p>
    <w:p w:rsidR="003979A8" w:rsidRDefault="003979A8" w:rsidP="004339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79A8">
        <w:rPr>
          <w:sz w:val="28"/>
          <w:szCs w:val="28"/>
        </w:rPr>
        <w:t>- совершенствовать профессионально-нравственного и культурно-эстетического воспитания, повышение авторитета сотрудников правоохранительных органов.</w:t>
      </w:r>
    </w:p>
    <w:p w:rsidR="001844CA" w:rsidRDefault="001844CA" w:rsidP="001844CA">
      <w:pPr>
        <w:widowControl w:val="0"/>
        <w:suppressAutoHyphens/>
        <w:rPr>
          <w:rFonts w:eastAsia="Lucida Sans Unicode"/>
          <w:kern w:val="1"/>
          <w:sz w:val="28"/>
          <w:szCs w:val="28"/>
          <w:highlight w:val="yellow"/>
          <w:lang w:eastAsia="en-US"/>
        </w:rPr>
      </w:pPr>
      <w:r>
        <w:rPr>
          <w:sz w:val="28"/>
          <w:szCs w:val="28"/>
        </w:rPr>
        <w:t xml:space="preserve">        Степень достижения целевого значения показателей  97 %.</w:t>
      </w:r>
    </w:p>
    <w:p w:rsidR="001844CA" w:rsidRDefault="001844CA" w:rsidP="001844CA">
      <w:pPr>
        <w:autoSpaceDE w:val="0"/>
        <w:autoSpaceDN w:val="0"/>
        <w:adjustRightInd w:val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</w:t>
      </w:r>
      <w:r w:rsidRPr="00B0299D">
        <w:rPr>
          <w:sz w:val="28"/>
          <w:szCs w:val="28"/>
          <w:bdr w:val="none" w:sz="0" w:space="0" w:color="auto" w:frame="1"/>
        </w:rPr>
        <w:t xml:space="preserve">Вывод: программа работает и может быть признана </w:t>
      </w:r>
      <w:r w:rsidRPr="00D66155">
        <w:rPr>
          <w:b/>
          <w:sz w:val="28"/>
          <w:szCs w:val="28"/>
          <w:bdr w:val="none" w:sz="0" w:space="0" w:color="auto" w:frame="1"/>
        </w:rPr>
        <w:t>высокоэффективной</w:t>
      </w:r>
      <w:r w:rsidRPr="00B0299D">
        <w:rPr>
          <w:sz w:val="28"/>
          <w:szCs w:val="28"/>
          <w:bdr w:val="none" w:sz="0" w:space="0" w:color="auto" w:frame="1"/>
        </w:rPr>
        <w:t xml:space="preserve"> и целесообразной к финансированию на 201</w:t>
      </w:r>
      <w:r>
        <w:rPr>
          <w:sz w:val="28"/>
          <w:szCs w:val="28"/>
          <w:bdr w:val="none" w:sz="0" w:space="0" w:color="auto" w:frame="1"/>
        </w:rPr>
        <w:t>7</w:t>
      </w:r>
      <w:r w:rsidRPr="00B0299D">
        <w:rPr>
          <w:sz w:val="28"/>
          <w:szCs w:val="28"/>
          <w:bdr w:val="none" w:sz="0" w:space="0" w:color="auto" w:frame="1"/>
        </w:rPr>
        <w:t xml:space="preserve"> год с учетом корректировки объемов финансирования.</w:t>
      </w:r>
    </w:p>
    <w:p w:rsidR="00114C64" w:rsidRDefault="00114C64" w:rsidP="002A0345">
      <w:pPr>
        <w:ind w:firstLine="708"/>
        <w:jc w:val="both"/>
        <w:rPr>
          <w:b/>
          <w:sz w:val="28"/>
          <w:szCs w:val="28"/>
        </w:rPr>
      </w:pPr>
    </w:p>
    <w:p w:rsidR="000346F6" w:rsidRPr="000346F6" w:rsidRDefault="000346F6" w:rsidP="000346F6">
      <w:pPr>
        <w:suppressAutoHyphens/>
        <w:jc w:val="center"/>
        <w:rPr>
          <w:b/>
          <w:sz w:val="28"/>
          <w:szCs w:val="28"/>
        </w:rPr>
      </w:pPr>
      <w:r w:rsidRPr="000346F6">
        <w:rPr>
          <w:b/>
          <w:sz w:val="28"/>
          <w:szCs w:val="28"/>
        </w:rPr>
        <w:t>ОЦЕНКА ЭФФЕКТИВНОСТИ</w:t>
      </w:r>
    </w:p>
    <w:p w:rsidR="000346F6" w:rsidRPr="000346F6" w:rsidRDefault="000346F6" w:rsidP="000346F6">
      <w:pPr>
        <w:widowControl w:val="0"/>
        <w:tabs>
          <w:tab w:val="left" w:pos="4536"/>
        </w:tabs>
        <w:suppressAutoHyphens/>
        <w:jc w:val="center"/>
        <w:rPr>
          <w:b/>
          <w:bCs/>
          <w:sz w:val="28"/>
          <w:szCs w:val="28"/>
        </w:rPr>
      </w:pPr>
      <w:r w:rsidRPr="000346F6">
        <w:rPr>
          <w:b/>
          <w:bCs/>
          <w:sz w:val="28"/>
          <w:szCs w:val="28"/>
        </w:rPr>
        <w:t>реализации муниципальных программ за 201</w:t>
      </w:r>
      <w:r w:rsidR="00D42079">
        <w:rPr>
          <w:b/>
          <w:bCs/>
          <w:sz w:val="28"/>
          <w:szCs w:val="28"/>
        </w:rPr>
        <w:t>6</w:t>
      </w:r>
      <w:r w:rsidRPr="000346F6">
        <w:rPr>
          <w:b/>
          <w:bCs/>
          <w:sz w:val="28"/>
          <w:szCs w:val="28"/>
        </w:rPr>
        <w:t xml:space="preserve"> год</w:t>
      </w:r>
    </w:p>
    <w:p w:rsidR="000346F6" w:rsidRPr="000346F6" w:rsidRDefault="000346F6" w:rsidP="000346F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0345" w:rsidRPr="008A05D8" w:rsidRDefault="000346F6" w:rsidP="00B07E0D">
      <w:pPr>
        <w:suppressAutoHyphens/>
        <w:jc w:val="center"/>
        <w:rPr>
          <w:b/>
          <w:sz w:val="28"/>
          <w:szCs w:val="28"/>
        </w:rPr>
      </w:pPr>
      <w:r w:rsidRPr="000346F6">
        <w:rPr>
          <w:b/>
          <w:sz w:val="28"/>
          <w:szCs w:val="28"/>
        </w:rPr>
        <w:t xml:space="preserve">Результаты оценки эффективности </w:t>
      </w:r>
    </w:p>
    <w:p w:rsidR="008A05D8" w:rsidRPr="008A05D8" w:rsidRDefault="008A05D8" w:rsidP="008A05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2893"/>
        <w:gridCol w:w="1843"/>
        <w:gridCol w:w="1701"/>
        <w:gridCol w:w="2517"/>
      </w:tblGrid>
      <w:tr w:rsidR="007B4CC3" w:rsidTr="007B4CC3">
        <w:trPr>
          <w:trHeight w:val="1139"/>
        </w:trPr>
        <w:tc>
          <w:tcPr>
            <w:tcW w:w="617" w:type="dxa"/>
          </w:tcPr>
          <w:p w:rsidR="000346F6" w:rsidRPr="00114C64" w:rsidRDefault="000346F6" w:rsidP="00ED7995">
            <w:pPr>
              <w:jc w:val="both"/>
              <w:rPr>
                <w:sz w:val="28"/>
                <w:szCs w:val="28"/>
              </w:rPr>
            </w:pPr>
            <w:r w:rsidRPr="00114C64">
              <w:rPr>
                <w:sz w:val="28"/>
                <w:szCs w:val="28"/>
              </w:rPr>
              <w:t xml:space="preserve">№ </w:t>
            </w:r>
          </w:p>
          <w:p w:rsidR="000346F6" w:rsidRDefault="000346F6" w:rsidP="00ED7995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14C64">
              <w:rPr>
                <w:sz w:val="28"/>
                <w:szCs w:val="28"/>
              </w:rPr>
              <w:t>п</w:t>
            </w:r>
            <w:proofErr w:type="gramEnd"/>
            <w:r w:rsidRPr="00114C64">
              <w:rPr>
                <w:sz w:val="28"/>
                <w:szCs w:val="28"/>
              </w:rPr>
              <w:t>/п</w:t>
            </w:r>
          </w:p>
        </w:tc>
        <w:tc>
          <w:tcPr>
            <w:tcW w:w="2893" w:type="dxa"/>
          </w:tcPr>
          <w:p w:rsidR="000346F6" w:rsidRPr="007B4CC3" w:rsidRDefault="000346F6" w:rsidP="00ED7995">
            <w:pPr>
              <w:jc w:val="both"/>
              <w:rPr>
                <w:sz w:val="28"/>
                <w:szCs w:val="28"/>
              </w:rPr>
            </w:pPr>
            <w:r w:rsidRPr="007B4CC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1843" w:type="dxa"/>
          </w:tcPr>
          <w:p w:rsidR="007B4CC3" w:rsidRPr="007B4CC3" w:rsidRDefault="007B4CC3" w:rsidP="007B4CC3">
            <w:pPr>
              <w:jc w:val="both"/>
              <w:rPr>
                <w:sz w:val="28"/>
                <w:szCs w:val="28"/>
              </w:rPr>
            </w:pPr>
            <w:r w:rsidRPr="007B4CC3">
              <w:rPr>
                <w:sz w:val="28"/>
                <w:szCs w:val="28"/>
              </w:rPr>
              <w:t>Степень достижения целевого значени</w:t>
            </w:r>
            <w:r>
              <w:rPr>
                <w:sz w:val="28"/>
                <w:szCs w:val="28"/>
              </w:rPr>
              <w:t>я</w:t>
            </w:r>
            <w:r w:rsidRPr="007B4CC3">
              <w:rPr>
                <w:sz w:val="28"/>
                <w:szCs w:val="28"/>
              </w:rPr>
              <w:t xml:space="preserve"> %</w:t>
            </w:r>
          </w:p>
          <w:p w:rsidR="000346F6" w:rsidRDefault="000346F6" w:rsidP="00ED79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346F6" w:rsidRPr="007B4CC3" w:rsidRDefault="007B4CC3" w:rsidP="007B4CC3">
            <w:pPr>
              <w:jc w:val="both"/>
              <w:rPr>
                <w:sz w:val="28"/>
                <w:szCs w:val="28"/>
              </w:rPr>
            </w:pPr>
            <w:r w:rsidRPr="007B4CC3">
              <w:rPr>
                <w:sz w:val="28"/>
                <w:szCs w:val="28"/>
              </w:rPr>
              <w:t>Уровень эффективности реализации программ</w:t>
            </w:r>
          </w:p>
        </w:tc>
        <w:tc>
          <w:tcPr>
            <w:tcW w:w="2517" w:type="dxa"/>
          </w:tcPr>
          <w:p w:rsidR="000346F6" w:rsidRPr="000346F6" w:rsidRDefault="000346F6" w:rsidP="000346F6">
            <w:pPr>
              <w:suppressAutoHyphens/>
              <w:jc w:val="center"/>
              <w:rPr>
                <w:sz w:val="28"/>
                <w:szCs w:val="28"/>
              </w:rPr>
            </w:pPr>
            <w:r w:rsidRPr="000346F6">
              <w:rPr>
                <w:sz w:val="28"/>
                <w:szCs w:val="28"/>
              </w:rPr>
              <w:t>Результат оценки</w:t>
            </w:r>
          </w:p>
          <w:p w:rsidR="000346F6" w:rsidRDefault="000346F6" w:rsidP="000346F6">
            <w:pPr>
              <w:jc w:val="both"/>
              <w:rPr>
                <w:b/>
                <w:sz w:val="28"/>
                <w:szCs w:val="28"/>
              </w:rPr>
            </w:pPr>
            <w:r w:rsidRPr="000346F6">
              <w:rPr>
                <w:sz w:val="28"/>
                <w:szCs w:val="28"/>
              </w:rPr>
              <w:t>(заключение об эффективности)</w:t>
            </w:r>
          </w:p>
        </w:tc>
      </w:tr>
      <w:tr w:rsidR="007B4CC3" w:rsidTr="007B4CC3">
        <w:tc>
          <w:tcPr>
            <w:tcW w:w="617" w:type="dxa"/>
          </w:tcPr>
          <w:p w:rsidR="000346F6" w:rsidRPr="000346F6" w:rsidRDefault="000346F6" w:rsidP="000346F6">
            <w:pPr>
              <w:jc w:val="both"/>
              <w:rPr>
                <w:sz w:val="28"/>
                <w:szCs w:val="28"/>
              </w:rPr>
            </w:pPr>
            <w:r w:rsidRPr="000346F6">
              <w:rPr>
                <w:sz w:val="28"/>
                <w:szCs w:val="28"/>
              </w:rPr>
              <w:t>1</w:t>
            </w:r>
          </w:p>
        </w:tc>
        <w:tc>
          <w:tcPr>
            <w:tcW w:w="2893" w:type="dxa"/>
          </w:tcPr>
          <w:p w:rsidR="000346F6" w:rsidRPr="000346F6" w:rsidRDefault="000346F6" w:rsidP="000346F6">
            <w:pPr>
              <w:jc w:val="center"/>
              <w:rPr>
                <w:sz w:val="28"/>
                <w:szCs w:val="28"/>
              </w:rPr>
            </w:pPr>
            <w:r w:rsidRPr="000346F6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346F6" w:rsidRPr="000346F6" w:rsidRDefault="000346F6" w:rsidP="000346F6">
            <w:pPr>
              <w:jc w:val="center"/>
              <w:rPr>
                <w:sz w:val="28"/>
                <w:szCs w:val="28"/>
              </w:rPr>
            </w:pPr>
            <w:r w:rsidRPr="000346F6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346F6" w:rsidRPr="000346F6" w:rsidRDefault="000346F6" w:rsidP="000346F6">
            <w:pPr>
              <w:jc w:val="center"/>
              <w:rPr>
                <w:sz w:val="28"/>
                <w:szCs w:val="28"/>
              </w:rPr>
            </w:pPr>
            <w:r w:rsidRPr="000346F6">
              <w:rPr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0346F6" w:rsidRPr="000346F6" w:rsidRDefault="000346F6" w:rsidP="000346F6">
            <w:pPr>
              <w:jc w:val="center"/>
              <w:rPr>
                <w:sz w:val="28"/>
                <w:szCs w:val="28"/>
              </w:rPr>
            </w:pPr>
            <w:r w:rsidRPr="000346F6">
              <w:rPr>
                <w:sz w:val="28"/>
                <w:szCs w:val="28"/>
              </w:rPr>
              <w:t>5</w:t>
            </w:r>
          </w:p>
        </w:tc>
      </w:tr>
      <w:tr w:rsidR="007B4CC3" w:rsidTr="007B4CC3">
        <w:tc>
          <w:tcPr>
            <w:tcW w:w="617" w:type="dxa"/>
          </w:tcPr>
          <w:p w:rsidR="000346F6" w:rsidRPr="000346F6" w:rsidRDefault="000346F6" w:rsidP="00ED7995">
            <w:pPr>
              <w:jc w:val="both"/>
              <w:rPr>
                <w:sz w:val="28"/>
                <w:szCs w:val="28"/>
              </w:rPr>
            </w:pPr>
            <w:r w:rsidRPr="000346F6">
              <w:rPr>
                <w:sz w:val="28"/>
                <w:szCs w:val="28"/>
              </w:rPr>
              <w:t>1.</w:t>
            </w:r>
          </w:p>
        </w:tc>
        <w:tc>
          <w:tcPr>
            <w:tcW w:w="2893" w:type="dxa"/>
          </w:tcPr>
          <w:p w:rsidR="000346F6" w:rsidRPr="000346F6" w:rsidRDefault="000346F6" w:rsidP="009179B9">
            <w:pPr>
              <w:jc w:val="both"/>
              <w:rPr>
                <w:sz w:val="28"/>
                <w:szCs w:val="28"/>
              </w:rPr>
            </w:pPr>
            <w:r w:rsidRPr="000346F6">
              <w:rPr>
                <w:sz w:val="28"/>
                <w:szCs w:val="28"/>
              </w:rPr>
              <w:t xml:space="preserve">Развитие образования в </w:t>
            </w:r>
            <w:proofErr w:type="spellStart"/>
            <w:r w:rsidRPr="000346F6">
              <w:rPr>
                <w:sz w:val="28"/>
                <w:szCs w:val="28"/>
              </w:rPr>
              <w:t>Ковылкинском</w:t>
            </w:r>
            <w:proofErr w:type="spellEnd"/>
            <w:r w:rsidRPr="000346F6">
              <w:rPr>
                <w:sz w:val="28"/>
                <w:szCs w:val="28"/>
              </w:rPr>
              <w:t xml:space="preserve">  муниципальном районе на 201</w:t>
            </w:r>
            <w:r w:rsidR="009179B9">
              <w:rPr>
                <w:sz w:val="28"/>
                <w:szCs w:val="28"/>
              </w:rPr>
              <w:t xml:space="preserve">6-2019 </w:t>
            </w:r>
            <w:r w:rsidRPr="000346F6">
              <w:rPr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0346F6" w:rsidRPr="007B4CC3" w:rsidRDefault="009179B9" w:rsidP="009179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85,1</w:t>
            </w:r>
          </w:p>
        </w:tc>
        <w:tc>
          <w:tcPr>
            <w:tcW w:w="1701" w:type="dxa"/>
          </w:tcPr>
          <w:p w:rsidR="000346F6" w:rsidRPr="007B4CC3" w:rsidRDefault="009179B9" w:rsidP="00ED7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86,5</w:t>
            </w:r>
          </w:p>
          <w:p w:rsidR="007B4CC3" w:rsidRDefault="007B4CC3" w:rsidP="00ED79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0346F6" w:rsidRPr="007B4CC3" w:rsidRDefault="007B4CC3" w:rsidP="00ED7995">
            <w:pPr>
              <w:jc w:val="both"/>
              <w:rPr>
                <w:sz w:val="28"/>
                <w:szCs w:val="28"/>
              </w:rPr>
            </w:pPr>
            <w:r w:rsidRPr="007B4CC3">
              <w:rPr>
                <w:sz w:val="28"/>
                <w:szCs w:val="28"/>
              </w:rPr>
              <w:t>Эффективная</w:t>
            </w:r>
          </w:p>
        </w:tc>
      </w:tr>
      <w:tr w:rsidR="007B4CC3" w:rsidTr="007B4CC3">
        <w:tc>
          <w:tcPr>
            <w:tcW w:w="617" w:type="dxa"/>
          </w:tcPr>
          <w:p w:rsidR="000346F6" w:rsidRPr="007B4CC3" w:rsidRDefault="007B4CC3" w:rsidP="00ED7995">
            <w:pPr>
              <w:jc w:val="both"/>
              <w:rPr>
                <w:sz w:val="28"/>
                <w:szCs w:val="28"/>
              </w:rPr>
            </w:pPr>
            <w:r w:rsidRPr="007B4CC3">
              <w:rPr>
                <w:sz w:val="28"/>
                <w:szCs w:val="28"/>
              </w:rPr>
              <w:t>2.</w:t>
            </w:r>
          </w:p>
        </w:tc>
        <w:tc>
          <w:tcPr>
            <w:tcW w:w="2893" w:type="dxa"/>
          </w:tcPr>
          <w:p w:rsidR="000346F6" w:rsidRPr="007B4CC3" w:rsidRDefault="007B4CC3" w:rsidP="009179B9">
            <w:pPr>
              <w:jc w:val="both"/>
              <w:rPr>
                <w:sz w:val="28"/>
                <w:szCs w:val="28"/>
              </w:rPr>
            </w:pPr>
            <w:r w:rsidRPr="007B4CC3">
              <w:rPr>
                <w:sz w:val="28"/>
                <w:szCs w:val="28"/>
              </w:rPr>
              <w:t xml:space="preserve">Развитие культуры в </w:t>
            </w:r>
            <w:proofErr w:type="spellStart"/>
            <w:r w:rsidRPr="007B4CC3">
              <w:rPr>
                <w:sz w:val="28"/>
                <w:szCs w:val="28"/>
              </w:rPr>
              <w:t>Ковылкинском</w:t>
            </w:r>
            <w:proofErr w:type="spellEnd"/>
            <w:r w:rsidRPr="007B4CC3">
              <w:rPr>
                <w:sz w:val="28"/>
                <w:szCs w:val="28"/>
              </w:rPr>
              <w:t xml:space="preserve"> муниципальном районе 201</w:t>
            </w:r>
            <w:r w:rsidR="009179B9">
              <w:rPr>
                <w:sz w:val="28"/>
                <w:szCs w:val="28"/>
              </w:rPr>
              <w:t>6</w:t>
            </w:r>
            <w:r w:rsidRPr="007B4CC3">
              <w:rPr>
                <w:sz w:val="28"/>
                <w:szCs w:val="28"/>
              </w:rPr>
              <w:t>-201</w:t>
            </w:r>
            <w:r w:rsidR="009179B9">
              <w:rPr>
                <w:sz w:val="28"/>
                <w:szCs w:val="28"/>
              </w:rPr>
              <w:t>9</w:t>
            </w:r>
            <w:r w:rsidRPr="007B4CC3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843" w:type="dxa"/>
          </w:tcPr>
          <w:p w:rsidR="000346F6" w:rsidRPr="007B4CC3" w:rsidRDefault="007B4CC3" w:rsidP="009179B9">
            <w:pPr>
              <w:jc w:val="both"/>
              <w:rPr>
                <w:sz w:val="28"/>
                <w:szCs w:val="28"/>
              </w:rPr>
            </w:pPr>
            <w:r w:rsidRPr="007B4CC3">
              <w:rPr>
                <w:sz w:val="28"/>
                <w:szCs w:val="28"/>
              </w:rPr>
              <w:t>99,</w:t>
            </w:r>
            <w:r w:rsidR="009179B9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346F6" w:rsidRPr="007B4CC3" w:rsidRDefault="009179B9" w:rsidP="00ED7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  <w:p w:rsidR="007B4CC3" w:rsidRDefault="007B4CC3" w:rsidP="00ED79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0346F6" w:rsidRPr="007B4CC3" w:rsidRDefault="009179B9" w:rsidP="00ED7995">
            <w:pPr>
              <w:jc w:val="both"/>
              <w:rPr>
                <w:sz w:val="28"/>
                <w:szCs w:val="28"/>
              </w:rPr>
            </w:pPr>
            <w:r w:rsidRPr="00756EF8">
              <w:rPr>
                <w:sz w:val="28"/>
                <w:szCs w:val="28"/>
              </w:rPr>
              <w:t>Удовлетворительный уровень эффективности</w:t>
            </w:r>
          </w:p>
        </w:tc>
      </w:tr>
      <w:tr w:rsidR="007B4CC3" w:rsidTr="007B4CC3">
        <w:tc>
          <w:tcPr>
            <w:tcW w:w="617" w:type="dxa"/>
          </w:tcPr>
          <w:p w:rsidR="000346F6" w:rsidRPr="00756EF8" w:rsidRDefault="00756EF8" w:rsidP="00ED7995">
            <w:pPr>
              <w:jc w:val="both"/>
              <w:rPr>
                <w:sz w:val="28"/>
                <w:szCs w:val="28"/>
              </w:rPr>
            </w:pPr>
            <w:r w:rsidRPr="00756EF8">
              <w:rPr>
                <w:sz w:val="28"/>
                <w:szCs w:val="28"/>
              </w:rPr>
              <w:t>3.</w:t>
            </w:r>
          </w:p>
        </w:tc>
        <w:tc>
          <w:tcPr>
            <w:tcW w:w="2893" w:type="dxa"/>
          </w:tcPr>
          <w:p w:rsidR="000346F6" w:rsidRPr="00756EF8" w:rsidRDefault="00756EF8" w:rsidP="00120412">
            <w:pPr>
              <w:jc w:val="both"/>
              <w:rPr>
                <w:sz w:val="28"/>
                <w:szCs w:val="28"/>
              </w:rPr>
            </w:pPr>
            <w:r w:rsidRPr="00756EF8">
              <w:rPr>
                <w:sz w:val="28"/>
                <w:szCs w:val="28"/>
              </w:rPr>
              <w:t>Развитие физическ</w:t>
            </w:r>
            <w:r w:rsidR="00120412">
              <w:rPr>
                <w:sz w:val="28"/>
                <w:szCs w:val="28"/>
              </w:rPr>
              <w:t>о</w:t>
            </w:r>
            <w:r w:rsidRPr="00756EF8">
              <w:rPr>
                <w:sz w:val="28"/>
                <w:szCs w:val="28"/>
              </w:rPr>
              <w:t xml:space="preserve">й культуры и спорта в </w:t>
            </w:r>
            <w:proofErr w:type="spellStart"/>
            <w:r w:rsidRPr="00756EF8">
              <w:rPr>
                <w:sz w:val="28"/>
                <w:szCs w:val="28"/>
              </w:rPr>
              <w:t>Ковылкинском</w:t>
            </w:r>
            <w:proofErr w:type="spellEnd"/>
            <w:r w:rsidRPr="00756EF8">
              <w:rPr>
                <w:sz w:val="28"/>
                <w:szCs w:val="28"/>
              </w:rPr>
              <w:t xml:space="preserve"> муниципальном районе на 2013-2018 годы</w:t>
            </w:r>
          </w:p>
        </w:tc>
        <w:tc>
          <w:tcPr>
            <w:tcW w:w="1843" w:type="dxa"/>
          </w:tcPr>
          <w:p w:rsidR="000346F6" w:rsidRPr="00756EF8" w:rsidRDefault="00756EF8" w:rsidP="00ED7995">
            <w:pPr>
              <w:jc w:val="both"/>
              <w:rPr>
                <w:sz w:val="28"/>
                <w:szCs w:val="28"/>
              </w:rPr>
            </w:pPr>
            <w:r w:rsidRPr="00756EF8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346F6" w:rsidRPr="00756EF8" w:rsidRDefault="009179B9" w:rsidP="005C6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72,9</w:t>
            </w:r>
          </w:p>
        </w:tc>
        <w:tc>
          <w:tcPr>
            <w:tcW w:w="2517" w:type="dxa"/>
          </w:tcPr>
          <w:p w:rsidR="000346F6" w:rsidRDefault="009179B9" w:rsidP="00ED7995">
            <w:pPr>
              <w:jc w:val="both"/>
              <w:rPr>
                <w:b/>
                <w:sz w:val="28"/>
                <w:szCs w:val="28"/>
              </w:rPr>
            </w:pPr>
            <w:r w:rsidRPr="00756EF8">
              <w:rPr>
                <w:sz w:val="28"/>
                <w:szCs w:val="28"/>
              </w:rPr>
              <w:t>Удовлетворительный уровень эффективности</w:t>
            </w:r>
          </w:p>
        </w:tc>
      </w:tr>
      <w:tr w:rsidR="007B4CC3" w:rsidTr="007B4CC3">
        <w:tc>
          <w:tcPr>
            <w:tcW w:w="617" w:type="dxa"/>
          </w:tcPr>
          <w:p w:rsidR="000346F6" w:rsidRPr="004A0B1B" w:rsidRDefault="00756EF8" w:rsidP="00ED7995">
            <w:pPr>
              <w:jc w:val="both"/>
              <w:rPr>
                <w:sz w:val="28"/>
                <w:szCs w:val="28"/>
              </w:rPr>
            </w:pPr>
            <w:r w:rsidRPr="004A0B1B">
              <w:rPr>
                <w:sz w:val="28"/>
                <w:szCs w:val="28"/>
              </w:rPr>
              <w:t>4.</w:t>
            </w:r>
          </w:p>
        </w:tc>
        <w:tc>
          <w:tcPr>
            <w:tcW w:w="2893" w:type="dxa"/>
          </w:tcPr>
          <w:p w:rsidR="000346F6" w:rsidRPr="00756EF8" w:rsidRDefault="00756EF8" w:rsidP="009179B9">
            <w:pPr>
              <w:jc w:val="both"/>
              <w:rPr>
                <w:sz w:val="28"/>
                <w:szCs w:val="28"/>
              </w:rPr>
            </w:pPr>
            <w:r w:rsidRPr="00756EF8">
              <w:rPr>
                <w:sz w:val="28"/>
                <w:szCs w:val="28"/>
              </w:rPr>
              <w:t xml:space="preserve">"Энергосбережение и повышение </w:t>
            </w:r>
            <w:proofErr w:type="spellStart"/>
            <w:r w:rsidRPr="00756EF8">
              <w:rPr>
                <w:sz w:val="28"/>
                <w:szCs w:val="28"/>
              </w:rPr>
              <w:t>энергитической</w:t>
            </w:r>
            <w:proofErr w:type="spellEnd"/>
            <w:r w:rsidRPr="00756EF8">
              <w:rPr>
                <w:sz w:val="28"/>
                <w:szCs w:val="28"/>
              </w:rPr>
              <w:t xml:space="preserve"> эффективности в </w:t>
            </w:r>
            <w:proofErr w:type="spellStart"/>
            <w:r w:rsidRPr="00756EF8">
              <w:rPr>
                <w:sz w:val="28"/>
                <w:szCs w:val="28"/>
              </w:rPr>
              <w:t>Ковылкинском</w:t>
            </w:r>
            <w:proofErr w:type="spellEnd"/>
            <w:r w:rsidRPr="00756EF8">
              <w:rPr>
                <w:sz w:val="28"/>
                <w:szCs w:val="28"/>
              </w:rPr>
              <w:t xml:space="preserve"> муниципальном районе на 201</w:t>
            </w:r>
            <w:r w:rsidR="009179B9">
              <w:rPr>
                <w:sz w:val="28"/>
                <w:szCs w:val="28"/>
              </w:rPr>
              <w:t>5</w:t>
            </w:r>
            <w:r w:rsidRPr="00756EF8">
              <w:rPr>
                <w:sz w:val="28"/>
                <w:szCs w:val="28"/>
              </w:rPr>
              <w:t>-20</w:t>
            </w:r>
            <w:r w:rsidR="009179B9">
              <w:rPr>
                <w:sz w:val="28"/>
                <w:szCs w:val="28"/>
              </w:rPr>
              <w:t>20</w:t>
            </w:r>
            <w:r w:rsidRPr="00756EF8">
              <w:rPr>
                <w:sz w:val="28"/>
                <w:szCs w:val="28"/>
              </w:rPr>
              <w:t xml:space="preserve"> годы"</w:t>
            </w:r>
          </w:p>
        </w:tc>
        <w:tc>
          <w:tcPr>
            <w:tcW w:w="1843" w:type="dxa"/>
          </w:tcPr>
          <w:p w:rsidR="000346F6" w:rsidRPr="00756EF8" w:rsidRDefault="009179B9" w:rsidP="00ED7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346F6" w:rsidRPr="00756EF8" w:rsidRDefault="009179B9" w:rsidP="00ED7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  <w:p w:rsidR="00756EF8" w:rsidRPr="00756EF8" w:rsidRDefault="00756EF8" w:rsidP="00ED79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0346F6" w:rsidRPr="00756EF8" w:rsidRDefault="009179B9" w:rsidP="00ED7995">
            <w:pPr>
              <w:jc w:val="both"/>
              <w:rPr>
                <w:sz w:val="28"/>
                <w:szCs w:val="28"/>
              </w:rPr>
            </w:pPr>
            <w:r w:rsidRPr="007B4CC3">
              <w:rPr>
                <w:sz w:val="28"/>
                <w:szCs w:val="28"/>
              </w:rPr>
              <w:t>Эффективная</w:t>
            </w:r>
          </w:p>
        </w:tc>
      </w:tr>
      <w:tr w:rsidR="007B4CC3" w:rsidTr="007B4CC3">
        <w:tc>
          <w:tcPr>
            <w:tcW w:w="617" w:type="dxa"/>
          </w:tcPr>
          <w:p w:rsidR="000346F6" w:rsidRPr="004A0B1B" w:rsidRDefault="004A0B1B" w:rsidP="00ED7995">
            <w:pPr>
              <w:jc w:val="both"/>
              <w:rPr>
                <w:sz w:val="28"/>
                <w:szCs w:val="28"/>
              </w:rPr>
            </w:pPr>
            <w:r w:rsidRPr="004A0B1B">
              <w:rPr>
                <w:sz w:val="28"/>
                <w:szCs w:val="28"/>
              </w:rPr>
              <w:t>5.</w:t>
            </w:r>
          </w:p>
        </w:tc>
        <w:tc>
          <w:tcPr>
            <w:tcW w:w="2893" w:type="dxa"/>
          </w:tcPr>
          <w:p w:rsidR="000346F6" w:rsidRPr="004A0B1B" w:rsidRDefault="004A0B1B" w:rsidP="009179B9">
            <w:pPr>
              <w:jc w:val="both"/>
              <w:rPr>
                <w:sz w:val="28"/>
                <w:szCs w:val="28"/>
              </w:rPr>
            </w:pPr>
            <w:r w:rsidRPr="004A0B1B">
              <w:rPr>
                <w:sz w:val="28"/>
                <w:szCs w:val="28"/>
              </w:rPr>
              <w:t xml:space="preserve">Формирование информационного общества в </w:t>
            </w:r>
            <w:proofErr w:type="spellStart"/>
            <w:r w:rsidRPr="004A0B1B">
              <w:rPr>
                <w:sz w:val="28"/>
                <w:szCs w:val="28"/>
              </w:rPr>
              <w:t>Ковылкинском</w:t>
            </w:r>
            <w:proofErr w:type="spellEnd"/>
            <w:r w:rsidRPr="004A0B1B">
              <w:rPr>
                <w:sz w:val="28"/>
                <w:szCs w:val="28"/>
              </w:rPr>
              <w:t xml:space="preserve"> муниципальном районе Республики Мордовия в период до 2018 года</w:t>
            </w:r>
          </w:p>
        </w:tc>
        <w:tc>
          <w:tcPr>
            <w:tcW w:w="1843" w:type="dxa"/>
          </w:tcPr>
          <w:p w:rsidR="000346F6" w:rsidRPr="004A0B1B" w:rsidRDefault="004A0B1B" w:rsidP="00ED7995">
            <w:pPr>
              <w:jc w:val="both"/>
              <w:rPr>
                <w:sz w:val="28"/>
                <w:szCs w:val="28"/>
              </w:rPr>
            </w:pPr>
            <w:r w:rsidRPr="004A0B1B">
              <w:rPr>
                <w:sz w:val="28"/>
                <w:szCs w:val="28"/>
              </w:rPr>
              <w:t>94,4</w:t>
            </w:r>
          </w:p>
        </w:tc>
        <w:tc>
          <w:tcPr>
            <w:tcW w:w="1701" w:type="dxa"/>
          </w:tcPr>
          <w:p w:rsidR="000346F6" w:rsidRPr="004A0B1B" w:rsidRDefault="009179B9" w:rsidP="00ED7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62,9</w:t>
            </w:r>
          </w:p>
          <w:p w:rsidR="004A0B1B" w:rsidRPr="004A0B1B" w:rsidRDefault="004A0B1B" w:rsidP="00ED79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0346F6" w:rsidRDefault="009179B9" w:rsidP="00ED7995">
            <w:pPr>
              <w:jc w:val="both"/>
              <w:rPr>
                <w:b/>
                <w:sz w:val="28"/>
                <w:szCs w:val="28"/>
              </w:rPr>
            </w:pPr>
            <w:r w:rsidRPr="00756EF8">
              <w:rPr>
                <w:sz w:val="28"/>
                <w:szCs w:val="28"/>
              </w:rPr>
              <w:t>Удовлетворительный уровень эффективности</w:t>
            </w:r>
          </w:p>
        </w:tc>
      </w:tr>
      <w:tr w:rsidR="007B4CC3" w:rsidTr="007B4CC3">
        <w:tc>
          <w:tcPr>
            <w:tcW w:w="617" w:type="dxa"/>
          </w:tcPr>
          <w:p w:rsidR="000346F6" w:rsidRPr="004A0B1B" w:rsidRDefault="004A0B1B" w:rsidP="00ED7995">
            <w:pPr>
              <w:jc w:val="both"/>
              <w:rPr>
                <w:sz w:val="28"/>
                <w:szCs w:val="28"/>
              </w:rPr>
            </w:pPr>
            <w:r w:rsidRPr="004A0B1B">
              <w:rPr>
                <w:sz w:val="28"/>
                <w:szCs w:val="28"/>
              </w:rPr>
              <w:t>6.</w:t>
            </w:r>
          </w:p>
        </w:tc>
        <w:tc>
          <w:tcPr>
            <w:tcW w:w="2893" w:type="dxa"/>
          </w:tcPr>
          <w:p w:rsidR="000346F6" w:rsidRDefault="004A0B1B" w:rsidP="009179B9">
            <w:pPr>
              <w:jc w:val="both"/>
              <w:rPr>
                <w:b/>
                <w:sz w:val="28"/>
                <w:szCs w:val="28"/>
              </w:rPr>
            </w:pPr>
            <w:r w:rsidRPr="004A0B1B">
              <w:rPr>
                <w:sz w:val="28"/>
                <w:szCs w:val="28"/>
              </w:rPr>
              <w:t>Обеспечение жильем</w:t>
            </w:r>
            <w:r w:rsidRPr="004A0B1B">
              <w:rPr>
                <w:b/>
                <w:sz w:val="28"/>
                <w:szCs w:val="28"/>
              </w:rPr>
              <w:t xml:space="preserve"> </w:t>
            </w:r>
            <w:r w:rsidRPr="004A0B1B">
              <w:rPr>
                <w:sz w:val="28"/>
                <w:szCs w:val="28"/>
              </w:rPr>
              <w:lastRenderedPageBreak/>
              <w:t>молодых семей на 201</w:t>
            </w:r>
            <w:r w:rsidR="009179B9">
              <w:rPr>
                <w:sz w:val="28"/>
                <w:szCs w:val="28"/>
              </w:rPr>
              <w:t>5-2020</w:t>
            </w:r>
            <w:r w:rsidRPr="004A0B1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</w:tcPr>
          <w:p w:rsidR="000346F6" w:rsidRPr="00FA34F5" w:rsidRDefault="009179B9" w:rsidP="00ED7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6,3</w:t>
            </w:r>
          </w:p>
        </w:tc>
        <w:tc>
          <w:tcPr>
            <w:tcW w:w="1701" w:type="dxa"/>
          </w:tcPr>
          <w:p w:rsidR="000346F6" w:rsidRPr="00FA34F5" w:rsidRDefault="009179B9" w:rsidP="00ED7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2517" w:type="dxa"/>
          </w:tcPr>
          <w:p w:rsidR="000346F6" w:rsidRPr="00FA34F5" w:rsidRDefault="00FA34F5" w:rsidP="00ED7995">
            <w:pPr>
              <w:jc w:val="both"/>
              <w:rPr>
                <w:sz w:val="28"/>
                <w:szCs w:val="28"/>
              </w:rPr>
            </w:pPr>
            <w:r w:rsidRPr="00FA34F5">
              <w:rPr>
                <w:sz w:val="28"/>
                <w:szCs w:val="28"/>
              </w:rPr>
              <w:t>Неэффективная</w:t>
            </w:r>
          </w:p>
        </w:tc>
      </w:tr>
      <w:tr w:rsidR="009179B9" w:rsidTr="007B4CC3">
        <w:tc>
          <w:tcPr>
            <w:tcW w:w="617" w:type="dxa"/>
          </w:tcPr>
          <w:p w:rsidR="009179B9" w:rsidRPr="00FA34F5" w:rsidRDefault="009179B9" w:rsidP="00ED7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893" w:type="dxa"/>
          </w:tcPr>
          <w:p w:rsidR="009179B9" w:rsidRPr="00FA34F5" w:rsidRDefault="009179B9" w:rsidP="009179B9">
            <w:pPr>
              <w:jc w:val="both"/>
              <w:rPr>
                <w:sz w:val="28"/>
                <w:szCs w:val="28"/>
              </w:rPr>
            </w:pPr>
            <w:r w:rsidRPr="009179B9">
              <w:rPr>
                <w:sz w:val="28"/>
                <w:szCs w:val="28"/>
              </w:rPr>
              <w:t xml:space="preserve">Развитие автомобильных дорог в </w:t>
            </w:r>
            <w:proofErr w:type="spellStart"/>
            <w:r w:rsidRPr="009179B9">
              <w:rPr>
                <w:sz w:val="28"/>
                <w:szCs w:val="28"/>
              </w:rPr>
              <w:t>Ковылкинском</w:t>
            </w:r>
            <w:proofErr w:type="spellEnd"/>
            <w:r w:rsidRPr="009179B9">
              <w:rPr>
                <w:sz w:val="28"/>
                <w:szCs w:val="28"/>
              </w:rPr>
              <w:t xml:space="preserve"> муниципальном районе на 2016-2018 годы</w:t>
            </w:r>
          </w:p>
        </w:tc>
        <w:tc>
          <w:tcPr>
            <w:tcW w:w="1843" w:type="dxa"/>
          </w:tcPr>
          <w:p w:rsidR="009179B9" w:rsidRDefault="009179B9" w:rsidP="00ED7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9179B9" w:rsidRDefault="009179B9" w:rsidP="00ED7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80,1</w:t>
            </w:r>
          </w:p>
        </w:tc>
        <w:tc>
          <w:tcPr>
            <w:tcW w:w="2517" w:type="dxa"/>
          </w:tcPr>
          <w:p w:rsidR="009179B9" w:rsidRDefault="009179B9" w:rsidP="00ED7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Эффективная</w:t>
            </w:r>
          </w:p>
        </w:tc>
      </w:tr>
      <w:tr w:rsidR="007B4CC3" w:rsidTr="007B4CC3">
        <w:tc>
          <w:tcPr>
            <w:tcW w:w="617" w:type="dxa"/>
          </w:tcPr>
          <w:p w:rsidR="000346F6" w:rsidRPr="00FA34F5" w:rsidRDefault="009179B9" w:rsidP="00ED7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A34F5" w:rsidRPr="00FA34F5">
              <w:rPr>
                <w:sz w:val="28"/>
                <w:szCs w:val="28"/>
              </w:rPr>
              <w:t>.</w:t>
            </w:r>
          </w:p>
        </w:tc>
        <w:tc>
          <w:tcPr>
            <w:tcW w:w="2893" w:type="dxa"/>
          </w:tcPr>
          <w:p w:rsidR="000346F6" w:rsidRPr="00FA34F5" w:rsidRDefault="00FA34F5" w:rsidP="009179B9">
            <w:pPr>
              <w:jc w:val="both"/>
              <w:rPr>
                <w:sz w:val="28"/>
                <w:szCs w:val="28"/>
              </w:rPr>
            </w:pPr>
            <w:r w:rsidRPr="00FA34F5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FA34F5">
              <w:rPr>
                <w:sz w:val="28"/>
                <w:szCs w:val="28"/>
              </w:rPr>
              <w:t>Ковылкинского</w:t>
            </w:r>
            <w:proofErr w:type="spellEnd"/>
            <w:r w:rsidRPr="00FA34F5">
              <w:rPr>
                <w:sz w:val="28"/>
                <w:szCs w:val="28"/>
              </w:rPr>
              <w:t xml:space="preserve"> муниципального района развития сельского хозяйства и регулирования рынков сельскохозяйственной </w:t>
            </w:r>
            <w:proofErr w:type="spellStart"/>
            <w:r w:rsidRPr="00FA34F5">
              <w:rPr>
                <w:sz w:val="28"/>
                <w:szCs w:val="28"/>
              </w:rPr>
              <w:t>продукции</w:t>
            </w:r>
            <w:proofErr w:type="gramStart"/>
            <w:r w:rsidRPr="00FA34F5">
              <w:rPr>
                <w:sz w:val="28"/>
                <w:szCs w:val="28"/>
              </w:rPr>
              <w:t>,с</w:t>
            </w:r>
            <w:proofErr w:type="gramEnd"/>
            <w:r w:rsidRPr="00FA34F5">
              <w:rPr>
                <w:sz w:val="28"/>
                <w:szCs w:val="28"/>
              </w:rPr>
              <w:t>ырья</w:t>
            </w:r>
            <w:proofErr w:type="spellEnd"/>
            <w:r w:rsidRPr="00FA34F5">
              <w:rPr>
                <w:sz w:val="28"/>
                <w:szCs w:val="28"/>
              </w:rPr>
              <w:t xml:space="preserve"> и продовольствия на 201</w:t>
            </w:r>
            <w:r w:rsidR="009179B9">
              <w:rPr>
                <w:sz w:val="28"/>
                <w:szCs w:val="28"/>
              </w:rPr>
              <w:t>6</w:t>
            </w:r>
            <w:r w:rsidRPr="00FA34F5">
              <w:rPr>
                <w:sz w:val="28"/>
                <w:szCs w:val="28"/>
              </w:rPr>
              <w:t>-2020 годы"</w:t>
            </w:r>
          </w:p>
        </w:tc>
        <w:tc>
          <w:tcPr>
            <w:tcW w:w="1843" w:type="dxa"/>
          </w:tcPr>
          <w:p w:rsidR="000346F6" w:rsidRPr="00FA34F5" w:rsidRDefault="009179B9" w:rsidP="00ED7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  <w:tc>
          <w:tcPr>
            <w:tcW w:w="1701" w:type="dxa"/>
          </w:tcPr>
          <w:p w:rsidR="000346F6" w:rsidRDefault="009179B9" w:rsidP="00ED7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44,8</w:t>
            </w:r>
          </w:p>
          <w:p w:rsidR="0057765A" w:rsidRPr="00FA34F5" w:rsidRDefault="0057765A" w:rsidP="00ED79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0346F6" w:rsidRDefault="009179B9" w:rsidP="00ED79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Эффективная</w:t>
            </w:r>
          </w:p>
        </w:tc>
      </w:tr>
      <w:tr w:rsidR="00904F26" w:rsidTr="007B4CC3">
        <w:tc>
          <w:tcPr>
            <w:tcW w:w="617" w:type="dxa"/>
          </w:tcPr>
          <w:p w:rsidR="00904F26" w:rsidRPr="00FA34F5" w:rsidRDefault="009179B9" w:rsidP="00ED7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04F26">
              <w:rPr>
                <w:sz w:val="28"/>
                <w:szCs w:val="28"/>
              </w:rPr>
              <w:t>.</w:t>
            </w:r>
          </w:p>
        </w:tc>
        <w:tc>
          <w:tcPr>
            <w:tcW w:w="2893" w:type="dxa"/>
          </w:tcPr>
          <w:p w:rsidR="00904F26" w:rsidRPr="00904F26" w:rsidRDefault="00904F26" w:rsidP="00904F26">
            <w:pPr>
              <w:jc w:val="both"/>
              <w:rPr>
                <w:sz w:val="28"/>
                <w:szCs w:val="28"/>
              </w:rPr>
            </w:pPr>
            <w:r w:rsidRPr="00904F26">
              <w:rPr>
                <w:sz w:val="28"/>
                <w:szCs w:val="28"/>
              </w:rPr>
              <w:t xml:space="preserve">Муниципальная программа повышения эффективности управления муниципальными финансами в </w:t>
            </w:r>
            <w:proofErr w:type="spellStart"/>
            <w:r w:rsidRPr="00904F26">
              <w:rPr>
                <w:sz w:val="28"/>
                <w:szCs w:val="28"/>
              </w:rPr>
              <w:t>Ковылкинском</w:t>
            </w:r>
            <w:proofErr w:type="spellEnd"/>
            <w:r w:rsidRPr="00904F26">
              <w:rPr>
                <w:sz w:val="28"/>
                <w:szCs w:val="28"/>
              </w:rPr>
              <w:t xml:space="preserve"> муниципальном районе на 2015-2019 годы.</w:t>
            </w:r>
          </w:p>
          <w:p w:rsidR="00904F26" w:rsidRPr="00FA34F5" w:rsidRDefault="00904F26" w:rsidP="00FA34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04F26" w:rsidRPr="00FA34F5" w:rsidRDefault="009179B9" w:rsidP="00ED7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90,7</w:t>
            </w:r>
          </w:p>
        </w:tc>
        <w:tc>
          <w:tcPr>
            <w:tcW w:w="1701" w:type="dxa"/>
          </w:tcPr>
          <w:p w:rsidR="00904F26" w:rsidRPr="00FA34F5" w:rsidRDefault="009179B9" w:rsidP="00ED7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2517" w:type="dxa"/>
          </w:tcPr>
          <w:p w:rsidR="00904F26" w:rsidRPr="007B4CC3" w:rsidRDefault="009179B9" w:rsidP="009179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Высокоэ</w:t>
            </w:r>
            <w:r w:rsidR="00904F26" w:rsidRPr="007B4CC3">
              <w:rPr>
                <w:sz w:val="28"/>
                <w:szCs w:val="28"/>
              </w:rPr>
              <w:t>ффективная</w:t>
            </w:r>
          </w:p>
        </w:tc>
      </w:tr>
      <w:tr w:rsidR="00904F26" w:rsidTr="007B4CC3">
        <w:tc>
          <w:tcPr>
            <w:tcW w:w="617" w:type="dxa"/>
          </w:tcPr>
          <w:p w:rsidR="00904F26" w:rsidRPr="00FA34F5" w:rsidRDefault="008F00E1" w:rsidP="00ED7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04F26">
              <w:rPr>
                <w:sz w:val="28"/>
                <w:szCs w:val="28"/>
              </w:rPr>
              <w:t>.</w:t>
            </w:r>
          </w:p>
        </w:tc>
        <w:tc>
          <w:tcPr>
            <w:tcW w:w="2893" w:type="dxa"/>
          </w:tcPr>
          <w:p w:rsidR="00904F26" w:rsidRPr="00904F26" w:rsidRDefault="00904F26" w:rsidP="00904F2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04F26">
              <w:rPr>
                <w:rFonts w:eastAsiaTheme="minorHAnsi"/>
                <w:sz w:val="28"/>
                <w:szCs w:val="28"/>
                <w:lang w:eastAsia="en-US"/>
              </w:rPr>
              <w:t>Муниципальная программа  «Гармонизация межнациональных и межконфессиональных отношений</w:t>
            </w:r>
          </w:p>
          <w:p w:rsidR="00904F26" w:rsidRPr="004C10E4" w:rsidRDefault="00904F26" w:rsidP="00904F26">
            <w:pPr>
              <w:jc w:val="both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904F26">
              <w:rPr>
                <w:rFonts w:eastAsiaTheme="minorHAnsi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904F26">
              <w:rPr>
                <w:rFonts w:eastAsiaTheme="minorHAnsi"/>
                <w:sz w:val="28"/>
                <w:szCs w:val="28"/>
                <w:lang w:eastAsia="en-US"/>
              </w:rPr>
              <w:t>Ковылкинском</w:t>
            </w:r>
            <w:proofErr w:type="spellEnd"/>
            <w:r w:rsidRPr="00904F26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муниципальном районе на 2014-2020 гг.»</w:t>
            </w:r>
          </w:p>
          <w:p w:rsidR="00904F26" w:rsidRPr="00FA34F5" w:rsidRDefault="00904F26" w:rsidP="00FA34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04F26" w:rsidRPr="00FA34F5" w:rsidRDefault="008F00E1" w:rsidP="00ED7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95,8</w:t>
            </w:r>
          </w:p>
        </w:tc>
        <w:tc>
          <w:tcPr>
            <w:tcW w:w="1701" w:type="dxa"/>
          </w:tcPr>
          <w:p w:rsidR="00904F26" w:rsidRPr="00FA34F5" w:rsidRDefault="00904F26" w:rsidP="00ED79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904F26" w:rsidRPr="007B4CC3" w:rsidRDefault="008F00E1" w:rsidP="00ED7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Эффективная</w:t>
            </w:r>
          </w:p>
        </w:tc>
      </w:tr>
      <w:tr w:rsidR="008F00E1" w:rsidTr="008F00E1">
        <w:trPr>
          <w:trHeight w:val="3817"/>
        </w:trPr>
        <w:tc>
          <w:tcPr>
            <w:tcW w:w="617" w:type="dxa"/>
          </w:tcPr>
          <w:p w:rsidR="008F00E1" w:rsidRDefault="008F00E1" w:rsidP="00ED7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893" w:type="dxa"/>
          </w:tcPr>
          <w:p w:rsidR="008F00E1" w:rsidRPr="00904F26" w:rsidRDefault="008F00E1" w:rsidP="008F00E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F00E1">
              <w:rPr>
                <w:rFonts w:eastAsiaTheme="minorHAnsi"/>
                <w:sz w:val="28"/>
                <w:szCs w:val="28"/>
                <w:lang w:eastAsia="en-US"/>
              </w:rPr>
              <w:t xml:space="preserve">Комплексная программа по укреплению общественного порядка и общественной безопасности в </w:t>
            </w:r>
            <w:proofErr w:type="spellStart"/>
            <w:r w:rsidRPr="008F00E1">
              <w:rPr>
                <w:rFonts w:eastAsiaTheme="minorHAnsi"/>
                <w:sz w:val="28"/>
                <w:szCs w:val="28"/>
                <w:lang w:eastAsia="en-US"/>
              </w:rPr>
              <w:t>Ковылкинском</w:t>
            </w:r>
            <w:proofErr w:type="spellEnd"/>
            <w:r w:rsidRPr="008F00E1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муниципальном районе Республики Мордовия на 2016-2020 </w:t>
            </w:r>
            <w:proofErr w:type="spellStart"/>
            <w:r w:rsidRPr="008F00E1">
              <w:rPr>
                <w:rFonts w:eastAsiaTheme="minorHAnsi"/>
                <w:sz w:val="28"/>
                <w:szCs w:val="28"/>
                <w:lang w:eastAsia="en-US"/>
              </w:rPr>
              <w:t>г.</w:t>
            </w:r>
            <w:proofErr w:type="gramStart"/>
            <w:r w:rsidRPr="008F00E1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spellEnd"/>
            <w:proofErr w:type="gramEnd"/>
            <w:r w:rsidRPr="008F00E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</w:tcPr>
          <w:p w:rsidR="008F00E1" w:rsidRDefault="008F00E1" w:rsidP="00ED7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701" w:type="dxa"/>
          </w:tcPr>
          <w:p w:rsidR="008F00E1" w:rsidRPr="00FA34F5" w:rsidRDefault="008F00E1" w:rsidP="00ED7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2517" w:type="dxa"/>
          </w:tcPr>
          <w:p w:rsidR="008F00E1" w:rsidRDefault="008F00E1" w:rsidP="00ED7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Высокоэ</w:t>
            </w:r>
            <w:r w:rsidRPr="007B4CC3">
              <w:rPr>
                <w:sz w:val="28"/>
                <w:szCs w:val="28"/>
              </w:rPr>
              <w:t>ффективная</w:t>
            </w:r>
          </w:p>
        </w:tc>
      </w:tr>
      <w:tr w:rsidR="00904F26" w:rsidTr="00904F26">
        <w:trPr>
          <w:trHeight w:val="2925"/>
        </w:trPr>
        <w:tc>
          <w:tcPr>
            <w:tcW w:w="617" w:type="dxa"/>
          </w:tcPr>
          <w:p w:rsidR="00904F26" w:rsidRPr="00FA34F5" w:rsidRDefault="00904F26" w:rsidP="00070F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0FF3">
              <w:rPr>
                <w:sz w:val="28"/>
                <w:szCs w:val="28"/>
              </w:rPr>
              <w:t>2</w:t>
            </w:r>
          </w:p>
        </w:tc>
        <w:tc>
          <w:tcPr>
            <w:tcW w:w="2893" w:type="dxa"/>
          </w:tcPr>
          <w:p w:rsidR="00904F26" w:rsidRPr="00904F26" w:rsidRDefault="00904F26" w:rsidP="00904F26">
            <w:pPr>
              <w:jc w:val="both"/>
              <w:rPr>
                <w:sz w:val="28"/>
                <w:szCs w:val="28"/>
              </w:rPr>
            </w:pPr>
            <w:r w:rsidRPr="00904F26">
              <w:rPr>
                <w:sz w:val="28"/>
                <w:szCs w:val="28"/>
              </w:rPr>
              <w:t xml:space="preserve">Муниципальная программа  «Развитие муниципальной службы в </w:t>
            </w:r>
            <w:proofErr w:type="spellStart"/>
            <w:r w:rsidRPr="00904F26">
              <w:rPr>
                <w:sz w:val="28"/>
                <w:szCs w:val="28"/>
              </w:rPr>
              <w:t>Ковылкинском</w:t>
            </w:r>
            <w:proofErr w:type="spellEnd"/>
            <w:r w:rsidRPr="00904F26">
              <w:rPr>
                <w:sz w:val="28"/>
                <w:szCs w:val="28"/>
              </w:rPr>
              <w:t xml:space="preserve"> муниципальном районе Республики Мордовия</w:t>
            </w:r>
            <w:r>
              <w:rPr>
                <w:sz w:val="28"/>
                <w:szCs w:val="28"/>
              </w:rPr>
              <w:t xml:space="preserve"> на </w:t>
            </w:r>
            <w:r w:rsidRPr="00904F26">
              <w:rPr>
                <w:sz w:val="28"/>
                <w:szCs w:val="28"/>
              </w:rPr>
              <w:t>2015-2018</w:t>
            </w:r>
            <w:r w:rsidR="00070FF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04F26">
              <w:rPr>
                <w:sz w:val="28"/>
                <w:szCs w:val="28"/>
              </w:rPr>
              <w:t>гг</w:t>
            </w:r>
            <w:proofErr w:type="spellEnd"/>
            <w:proofErr w:type="gramEnd"/>
            <w:r w:rsidRPr="00904F26">
              <w:rPr>
                <w:sz w:val="28"/>
                <w:szCs w:val="28"/>
              </w:rPr>
              <w:t xml:space="preserve"> </w:t>
            </w:r>
          </w:p>
          <w:p w:rsidR="00904F26" w:rsidRPr="00FA34F5" w:rsidRDefault="00904F26" w:rsidP="00FA34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04F26" w:rsidRPr="00FA34F5" w:rsidRDefault="00070FF3" w:rsidP="00ED7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47,8</w:t>
            </w:r>
          </w:p>
        </w:tc>
        <w:tc>
          <w:tcPr>
            <w:tcW w:w="1701" w:type="dxa"/>
          </w:tcPr>
          <w:p w:rsidR="00904F26" w:rsidRPr="00FA34F5" w:rsidRDefault="00070FF3" w:rsidP="00ED7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78,8</w:t>
            </w:r>
          </w:p>
        </w:tc>
        <w:tc>
          <w:tcPr>
            <w:tcW w:w="2517" w:type="dxa"/>
          </w:tcPr>
          <w:p w:rsidR="00904F26" w:rsidRPr="007B4CC3" w:rsidRDefault="00070FF3" w:rsidP="00ED7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904F26" w:rsidRPr="007B4CC3">
              <w:rPr>
                <w:sz w:val="28"/>
                <w:szCs w:val="28"/>
              </w:rPr>
              <w:t>ффективная</w:t>
            </w:r>
          </w:p>
        </w:tc>
      </w:tr>
      <w:tr w:rsidR="007B4CC3" w:rsidTr="007B4CC3">
        <w:tc>
          <w:tcPr>
            <w:tcW w:w="617" w:type="dxa"/>
          </w:tcPr>
          <w:p w:rsidR="000346F6" w:rsidRPr="00FA34F5" w:rsidRDefault="00904F26" w:rsidP="00070F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0FF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93" w:type="dxa"/>
          </w:tcPr>
          <w:p w:rsidR="000346F6" w:rsidRPr="00FA34F5" w:rsidRDefault="00FA34F5" w:rsidP="00FA34F5">
            <w:pPr>
              <w:jc w:val="both"/>
              <w:rPr>
                <w:sz w:val="28"/>
                <w:szCs w:val="28"/>
              </w:rPr>
            </w:pPr>
            <w:r w:rsidRPr="00FA34F5">
              <w:rPr>
                <w:sz w:val="28"/>
                <w:szCs w:val="28"/>
              </w:rPr>
              <w:t xml:space="preserve">Устойчивое развитие сельских территорий </w:t>
            </w:r>
            <w:proofErr w:type="spellStart"/>
            <w:r w:rsidRPr="00FA34F5">
              <w:rPr>
                <w:sz w:val="28"/>
                <w:szCs w:val="28"/>
              </w:rPr>
              <w:t>Ковылкинского</w:t>
            </w:r>
            <w:proofErr w:type="spellEnd"/>
            <w:r w:rsidRPr="00FA34F5">
              <w:rPr>
                <w:sz w:val="28"/>
                <w:szCs w:val="28"/>
              </w:rPr>
              <w:t xml:space="preserve"> муниципального района на 2014-2017 годы и на период до 2020года</w:t>
            </w:r>
          </w:p>
        </w:tc>
        <w:tc>
          <w:tcPr>
            <w:tcW w:w="1843" w:type="dxa"/>
          </w:tcPr>
          <w:p w:rsidR="000346F6" w:rsidRPr="00FA34F5" w:rsidRDefault="00070FF3" w:rsidP="00ED7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85,8</w:t>
            </w:r>
          </w:p>
        </w:tc>
        <w:tc>
          <w:tcPr>
            <w:tcW w:w="1701" w:type="dxa"/>
          </w:tcPr>
          <w:p w:rsidR="00FA34F5" w:rsidRPr="00FA34F5" w:rsidRDefault="00070FF3" w:rsidP="00ED7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85,8</w:t>
            </w:r>
          </w:p>
        </w:tc>
        <w:tc>
          <w:tcPr>
            <w:tcW w:w="2517" w:type="dxa"/>
          </w:tcPr>
          <w:p w:rsidR="000346F6" w:rsidRDefault="00FA34F5" w:rsidP="00ED7995">
            <w:pPr>
              <w:jc w:val="both"/>
              <w:rPr>
                <w:b/>
                <w:sz w:val="28"/>
                <w:szCs w:val="28"/>
              </w:rPr>
            </w:pPr>
            <w:r w:rsidRPr="007B4CC3">
              <w:rPr>
                <w:sz w:val="28"/>
                <w:szCs w:val="28"/>
              </w:rPr>
              <w:t>Высокоэффективная</w:t>
            </w:r>
          </w:p>
        </w:tc>
      </w:tr>
    </w:tbl>
    <w:p w:rsidR="00A1686F" w:rsidRDefault="00A1686F" w:rsidP="00ED7995">
      <w:pPr>
        <w:jc w:val="both"/>
        <w:rPr>
          <w:b/>
          <w:sz w:val="28"/>
          <w:szCs w:val="28"/>
        </w:rPr>
      </w:pPr>
    </w:p>
    <w:p w:rsidR="001B64AF" w:rsidRDefault="001B64AF" w:rsidP="00ED7995">
      <w:pPr>
        <w:jc w:val="both"/>
        <w:rPr>
          <w:b/>
          <w:sz w:val="28"/>
          <w:szCs w:val="28"/>
        </w:rPr>
      </w:pPr>
    </w:p>
    <w:p w:rsidR="001B64AF" w:rsidRPr="001B64AF" w:rsidRDefault="001B64AF" w:rsidP="001B64AF">
      <w:pPr>
        <w:widowControl w:val="0"/>
        <w:tabs>
          <w:tab w:val="left" w:pos="-360"/>
        </w:tabs>
        <w:suppressAutoHyphens/>
        <w:ind w:left="-360" w:firstLine="540"/>
        <w:jc w:val="both"/>
        <w:rPr>
          <w:sz w:val="28"/>
          <w:szCs w:val="28"/>
        </w:rPr>
      </w:pPr>
      <w:r w:rsidRPr="001B64AF">
        <w:rPr>
          <w:b/>
          <w:sz w:val="28"/>
          <w:szCs w:val="28"/>
        </w:rPr>
        <w:t>Выводы и предложения:</w:t>
      </w:r>
      <w:r w:rsidRPr="001B64AF">
        <w:rPr>
          <w:sz w:val="28"/>
          <w:szCs w:val="28"/>
        </w:rPr>
        <w:t xml:space="preserve"> по результатам оценки эффективности </w:t>
      </w:r>
      <w:r w:rsidRPr="001B64AF">
        <w:rPr>
          <w:bCs/>
          <w:sz w:val="28"/>
          <w:szCs w:val="28"/>
        </w:rPr>
        <w:t>реализации муниципальных программ за 201</w:t>
      </w:r>
      <w:r w:rsidR="00B07E0D">
        <w:rPr>
          <w:bCs/>
          <w:sz w:val="28"/>
          <w:szCs w:val="28"/>
        </w:rPr>
        <w:t>6</w:t>
      </w:r>
      <w:r w:rsidRPr="001B64AF">
        <w:rPr>
          <w:bCs/>
          <w:sz w:val="28"/>
          <w:szCs w:val="28"/>
        </w:rPr>
        <w:t xml:space="preserve"> год:</w:t>
      </w:r>
      <w:r w:rsidRPr="001B64AF">
        <w:rPr>
          <w:sz w:val="28"/>
          <w:szCs w:val="28"/>
        </w:rPr>
        <w:t xml:space="preserve"> </w:t>
      </w:r>
    </w:p>
    <w:p w:rsidR="001B64AF" w:rsidRPr="001B64AF" w:rsidRDefault="001B64AF" w:rsidP="001B64AF">
      <w:pPr>
        <w:widowControl w:val="0"/>
        <w:numPr>
          <w:ilvl w:val="0"/>
          <w:numId w:val="9"/>
        </w:numPr>
        <w:tabs>
          <w:tab w:val="num" w:pos="-360"/>
        </w:tabs>
        <w:suppressAutoHyphens/>
        <w:ind w:left="-360" w:firstLine="720"/>
        <w:jc w:val="both"/>
        <w:rPr>
          <w:sz w:val="28"/>
          <w:szCs w:val="28"/>
        </w:rPr>
      </w:pPr>
      <w:r w:rsidRPr="001B64AF">
        <w:rPr>
          <w:sz w:val="28"/>
          <w:szCs w:val="28"/>
        </w:rPr>
        <w:t xml:space="preserve">Из </w:t>
      </w:r>
      <w:r w:rsidR="00B07E0D">
        <w:rPr>
          <w:sz w:val="28"/>
          <w:szCs w:val="28"/>
        </w:rPr>
        <w:t>13</w:t>
      </w:r>
      <w:r w:rsidRPr="001B64AF">
        <w:rPr>
          <w:sz w:val="28"/>
          <w:szCs w:val="28"/>
        </w:rPr>
        <w:t xml:space="preserve"> муниципальных программ </w:t>
      </w:r>
      <w:r w:rsidR="00B07E0D">
        <w:rPr>
          <w:sz w:val="28"/>
          <w:szCs w:val="28"/>
        </w:rPr>
        <w:t>9</w:t>
      </w:r>
      <w:r w:rsidRPr="001B64AF">
        <w:rPr>
          <w:sz w:val="28"/>
          <w:szCs w:val="28"/>
        </w:rPr>
        <w:t xml:space="preserve"> программ</w:t>
      </w:r>
      <w:r w:rsidR="005C608D">
        <w:rPr>
          <w:sz w:val="28"/>
          <w:szCs w:val="28"/>
        </w:rPr>
        <w:t>ы</w:t>
      </w:r>
      <w:r w:rsidRPr="001B64AF">
        <w:rPr>
          <w:sz w:val="28"/>
          <w:szCs w:val="28"/>
        </w:rPr>
        <w:t xml:space="preserve"> имеют высокий уровень эффективности реализации программы</w:t>
      </w:r>
      <w:proofErr w:type="gramStart"/>
      <w:r w:rsidRPr="001B64AF">
        <w:rPr>
          <w:sz w:val="28"/>
          <w:szCs w:val="28"/>
        </w:rPr>
        <w:t xml:space="preserve"> .</w:t>
      </w:r>
      <w:proofErr w:type="gramEnd"/>
    </w:p>
    <w:p w:rsidR="001B64AF" w:rsidRDefault="00B07E0D" w:rsidP="001B64AF">
      <w:pPr>
        <w:widowControl w:val="0"/>
        <w:numPr>
          <w:ilvl w:val="0"/>
          <w:numId w:val="9"/>
        </w:numPr>
        <w:tabs>
          <w:tab w:val="num" w:pos="-360"/>
        </w:tabs>
        <w:suppressAutoHyphens/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64AF" w:rsidRPr="001B64AF">
        <w:rPr>
          <w:sz w:val="28"/>
          <w:szCs w:val="28"/>
        </w:rPr>
        <w:t xml:space="preserve"> программ</w:t>
      </w:r>
      <w:r w:rsidR="005C608D">
        <w:rPr>
          <w:sz w:val="28"/>
          <w:szCs w:val="28"/>
        </w:rPr>
        <w:t>ы</w:t>
      </w:r>
      <w:r w:rsidR="001B64AF" w:rsidRPr="001B64AF">
        <w:rPr>
          <w:sz w:val="28"/>
          <w:szCs w:val="28"/>
        </w:rPr>
        <w:t xml:space="preserve"> имеют </w:t>
      </w:r>
      <w:r w:rsidR="00CC34DC">
        <w:rPr>
          <w:sz w:val="28"/>
          <w:szCs w:val="28"/>
        </w:rPr>
        <w:t>удовлетворительный</w:t>
      </w:r>
      <w:r w:rsidR="001B64AF" w:rsidRPr="001B64AF">
        <w:rPr>
          <w:sz w:val="28"/>
          <w:szCs w:val="28"/>
        </w:rPr>
        <w:t xml:space="preserve"> уровень эфф</w:t>
      </w:r>
      <w:r w:rsidR="005C608D">
        <w:rPr>
          <w:sz w:val="28"/>
          <w:szCs w:val="28"/>
        </w:rPr>
        <w:t>ективности реализации программы</w:t>
      </w:r>
      <w:r w:rsidR="001B64AF" w:rsidRPr="001B64AF">
        <w:rPr>
          <w:sz w:val="28"/>
          <w:szCs w:val="28"/>
        </w:rPr>
        <w:t>.</w:t>
      </w:r>
    </w:p>
    <w:p w:rsidR="001B64AF" w:rsidRPr="001B64AF" w:rsidRDefault="001B64AF" w:rsidP="001B64AF">
      <w:pPr>
        <w:widowControl w:val="0"/>
        <w:numPr>
          <w:ilvl w:val="0"/>
          <w:numId w:val="9"/>
        </w:numPr>
        <w:tabs>
          <w:tab w:val="num" w:pos="-360"/>
        </w:tabs>
        <w:suppressAutoHyphens/>
        <w:ind w:left="-360" w:firstLine="720"/>
        <w:jc w:val="both"/>
        <w:rPr>
          <w:sz w:val="28"/>
          <w:szCs w:val="28"/>
        </w:rPr>
      </w:pPr>
      <w:r w:rsidRPr="001B64AF">
        <w:rPr>
          <w:sz w:val="28"/>
          <w:szCs w:val="28"/>
        </w:rPr>
        <w:t xml:space="preserve">1 программа </w:t>
      </w:r>
      <w:r w:rsidR="00CC34DC">
        <w:rPr>
          <w:sz w:val="28"/>
          <w:szCs w:val="28"/>
        </w:rPr>
        <w:t>неэффективная</w:t>
      </w:r>
      <w:r w:rsidRPr="001B64AF">
        <w:rPr>
          <w:sz w:val="28"/>
          <w:szCs w:val="28"/>
        </w:rPr>
        <w:t>.</w:t>
      </w:r>
    </w:p>
    <w:p w:rsidR="001B64AF" w:rsidRPr="001B64AF" w:rsidRDefault="001B64AF" w:rsidP="001B64AF">
      <w:pPr>
        <w:jc w:val="center"/>
        <w:rPr>
          <w:b/>
          <w:color w:val="FF0000"/>
          <w:sz w:val="28"/>
          <w:szCs w:val="28"/>
        </w:rPr>
      </w:pPr>
    </w:p>
    <w:p w:rsidR="001B64AF" w:rsidRPr="001B64AF" w:rsidRDefault="001B64AF" w:rsidP="001B64AF">
      <w:pPr>
        <w:jc w:val="center"/>
        <w:rPr>
          <w:b/>
          <w:color w:val="FF0000"/>
          <w:sz w:val="28"/>
          <w:szCs w:val="28"/>
        </w:rPr>
      </w:pPr>
    </w:p>
    <w:p w:rsidR="001B64AF" w:rsidRPr="001B64AF" w:rsidRDefault="001B64AF" w:rsidP="001B64AF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8446135</wp:posOffset>
                </wp:positionH>
                <wp:positionV relativeFrom="paragraph">
                  <wp:posOffset>-346075</wp:posOffset>
                </wp:positionV>
                <wp:extent cx="1257300" cy="394335"/>
                <wp:effectExtent l="254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DE6" w:rsidRPr="00C50644" w:rsidRDefault="00B72DE6" w:rsidP="001B64A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65.05pt;margin-top:-27.25pt;width:99pt;height:3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" filled="f" stroked="f">
                <v:textbox inset="0,0,0,0">
                  <w:txbxContent>
                    <w:p w:rsidR="00B72DE6" w:rsidRPr="00C50644" w:rsidRDefault="00B72DE6" w:rsidP="001B64AF"/>
                  </w:txbxContent>
                </v:textbox>
              </v:shape>
            </w:pict>
          </mc:Fallback>
        </mc:AlternateContent>
      </w:r>
      <w:r w:rsidRPr="001B64AF">
        <w:rPr>
          <w:b/>
          <w:sz w:val="28"/>
          <w:szCs w:val="28"/>
        </w:rPr>
        <w:t>Заключение</w:t>
      </w:r>
    </w:p>
    <w:p w:rsidR="001B64AF" w:rsidRPr="001B64AF" w:rsidRDefault="001B64AF" w:rsidP="001B64AF">
      <w:pPr>
        <w:ind w:firstLine="708"/>
        <w:jc w:val="center"/>
        <w:rPr>
          <w:sz w:val="28"/>
          <w:szCs w:val="28"/>
        </w:rPr>
      </w:pPr>
    </w:p>
    <w:p w:rsidR="00143C6D" w:rsidRPr="00143C6D" w:rsidRDefault="00143C6D" w:rsidP="00143C6D">
      <w:pPr>
        <w:ind w:firstLine="708"/>
        <w:jc w:val="both"/>
        <w:rPr>
          <w:sz w:val="28"/>
          <w:szCs w:val="28"/>
        </w:rPr>
      </w:pPr>
      <w:r w:rsidRPr="00143C6D">
        <w:rPr>
          <w:sz w:val="28"/>
          <w:szCs w:val="28"/>
        </w:rPr>
        <w:t xml:space="preserve">Эффективность проектов и программ, разрабатываемых и реализуемых на бюджетные средства, на средства налогоплательщиков, — важнейший объект внимания государственного и общественного контроля. </w:t>
      </w:r>
    </w:p>
    <w:p w:rsidR="00143C6D" w:rsidRPr="00143C6D" w:rsidRDefault="00143C6D" w:rsidP="00143C6D">
      <w:pPr>
        <w:ind w:firstLine="708"/>
        <w:jc w:val="both"/>
        <w:rPr>
          <w:sz w:val="28"/>
          <w:szCs w:val="28"/>
        </w:rPr>
      </w:pPr>
      <w:r w:rsidRPr="00143C6D">
        <w:rPr>
          <w:sz w:val="28"/>
          <w:szCs w:val="28"/>
        </w:rPr>
        <w:lastRenderedPageBreak/>
        <w:t xml:space="preserve">Одна из наиболее важных задач, возникающих в ходе любой муниципальной программы, состоит в расчете возможного конечного эффекта от ее реализации, направленного на благо общества в целом или отдельных групп населения. </w:t>
      </w:r>
    </w:p>
    <w:p w:rsidR="00143C6D" w:rsidRPr="00143C6D" w:rsidRDefault="00143C6D" w:rsidP="00143C6D">
      <w:pPr>
        <w:ind w:firstLine="708"/>
        <w:jc w:val="both"/>
        <w:rPr>
          <w:sz w:val="28"/>
          <w:szCs w:val="28"/>
        </w:rPr>
      </w:pPr>
      <w:r w:rsidRPr="00143C6D">
        <w:rPr>
          <w:sz w:val="28"/>
          <w:szCs w:val="28"/>
        </w:rPr>
        <w:t xml:space="preserve">В целом, эффективность решения проблем социально-экономического развития </w:t>
      </w:r>
      <w:proofErr w:type="spellStart"/>
      <w:r w:rsidR="00A37297">
        <w:rPr>
          <w:sz w:val="28"/>
          <w:szCs w:val="28"/>
        </w:rPr>
        <w:t>Ковылкинского</w:t>
      </w:r>
      <w:proofErr w:type="spellEnd"/>
      <w:r w:rsidRPr="00143C6D">
        <w:rPr>
          <w:sz w:val="28"/>
          <w:szCs w:val="28"/>
        </w:rPr>
        <w:t xml:space="preserve"> муниципального района при помощи программного метода зависит, в первую очередь, от формирования системы показателей, адекватно описывающих цели и задачи муниципальных программ и этапы их реализации, с учетом сложившейся ситуации, необходимости и целесообразности вливания бюджетных инвестиций. </w:t>
      </w:r>
    </w:p>
    <w:p w:rsidR="00143C6D" w:rsidRPr="00143C6D" w:rsidRDefault="00143C6D" w:rsidP="00143C6D">
      <w:pPr>
        <w:ind w:firstLine="708"/>
        <w:jc w:val="both"/>
        <w:rPr>
          <w:sz w:val="28"/>
          <w:szCs w:val="28"/>
        </w:rPr>
      </w:pPr>
      <w:r w:rsidRPr="00143C6D">
        <w:rPr>
          <w:sz w:val="28"/>
          <w:szCs w:val="28"/>
        </w:rPr>
        <w:t xml:space="preserve">В реализации программ остаются  актуальными следующие недостатки: </w:t>
      </w:r>
    </w:p>
    <w:p w:rsidR="00143C6D" w:rsidRPr="00143C6D" w:rsidRDefault="00143C6D" w:rsidP="00143C6D">
      <w:pPr>
        <w:ind w:firstLine="708"/>
        <w:jc w:val="both"/>
        <w:rPr>
          <w:sz w:val="28"/>
          <w:szCs w:val="28"/>
        </w:rPr>
      </w:pPr>
      <w:r w:rsidRPr="00143C6D">
        <w:rPr>
          <w:sz w:val="28"/>
          <w:szCs w:val="28"/>
        </w:rPr>
        <w:t xml:space="preserve">- несвоевременность проведения мероприятий программ и внесения актуальных изменений в программы; </w:t>
      </w:r>
    </w:p>
    <w:p w:rsidR="00143C6D" w:rsidRPr="00143C6D" w:rsidRDefault="00143C6D" w:rsidP="00143C6D">
      <w:pPr>
        <w:ind w:firstLine="708"/>
        <w:jc w:val="both"/>
        <w:rPr>
          <w:sz w:val="28"/>
          <w:szCs w:val="28"/>
        </w:rPr>
      </w:pPr>
      <w:r w:rsidRPr="00143C6D">
        <w:rPr>
          <w:sz w:val="28"/>
          <w:szCs w:val="28"/>
        </w:rPr>
        <w:t xml:space="preserve">- затягивание сроков проведения конкурсных процедур; </w:t>
      </w:r>
    </w:p>
    <w:p w:rsidR="00143C6D" w:rsidRPr="00143C6D" w:rsidRDefault="00143C6D" w:rsidP="00143C6D">
      <w:pPr>
        <w:ind w:firstLine="708"/>
        <w:jc w:val="both"/>
        <w:rPr>
          <w:sz w:val="28"/>
          <w:szCs w:val="28"/>
        </w:rPr>
      </w:pPr>
      <w:r w:rsidRPr="00143C6D">
        <w:rPr>
          <w:sz w:val="28"/>
          <w:szCs w:val="28"/>
        </w:rPr>
        <w:t xml:space="preserve">- неравномерность использования бюджетных средств. </w:t>
      </w:r>
    </w:p>
    <w:p w:rsidR="00143C6D" w:rsidRPr="00143C6D" w:rsidRDefault="00143C6D" w:rsidP="00143C6D">
      <w:pPr>
        <w:widowControl w:val="0"/>
        <w:tabs>
          <w:tab w:val="left" w:pos="4536"/>
        </w:tabs>
        <w:suppressAutoHyphens/>
        <w:ind w:firstLine="720"/>
        <w:jc w:val="both"/>
        <w:rPr>
          <w:sz w:val="28"/>
          <w:szCs w:val="28"/>
        </w:rPr>
      </w:pPr>
      <w:r w:rsidRPr="00143C6D">
        <w:rPr>
          <w:sz w:val="28"/>
          <w:szCs w:val="28"/>
        </w:rPr>
        <w:t>Учитывая вышеизложенное, ответственным исполнителям муниципальных программ</w:t>
      </w:r>
      <w:proofErr w:type="gramStart"/>
      <w:r w:rsidRPr="00143C6D">
        <w:rPr>
          <w:sz w:val="28"/>
          <w:szCs w:val="28"/>
        </w:rPr>
        <w:t xml:space="preserve"> ,</w:t>
      </w:r>
      <w:proofErr w:type="gramEnd"/>
      <w:r w:rsidRPr="00143C6D">
        <w:rPr>
          <w:sz w:val="28"/>
          <w:szCs w:val="28"/>
        </w:rPr>
        <w:t xml:space="preserve"> необходимо: </w:t>
      </w:r>
    </w:p>
    <w:p w:rsidR="00143C6D" w:rsidRPr="00143C6D" w:rsidRDefault="00143C6D" w:rsidP="00143C6D">
      <w:pPr>
        <w:widowControl w:val="0"/>
        <w:tabs>
          <w:tab w:val="left" w:pos="4536"/>
        </w:tabs>
        <w:suppressAutoHyphens/>
        <w:ind w:firstLine="720"/>
        <w:jc w:val="both"/>
        <w:rPr>
          <w:sz w:val="28"/>
          <w:szCs w:val="28"/>
        </w:rPr>
      </w:pPr>
      <w:r w:rsidRPr="00143C6D">
        <w:rPr>
          <w:sz w:val="28"/>
          <w:szCs w:val="28"/>
        </w:rPr>
        <w:t xml:space="preserve">- активизировать подачу заявок в отраслевые  Министерства Республики Мордовия на получение субсидий из республиканского бюджета Республики Мордовия  на реализацию муниципальных программ, </w:t>
      </w:r>
    </w:p>
    <w:p w:rsidR="00143C6D" w:rsidRPr="00143C6D" w:rsidRDefault="00143C6D" w:rsidP="00143C6D">
      <w:pPr>
        <w:widowControl w:val="0"/>
        <w:tabs>
          <w:tab w:val="left" w:pos="4536"/>
        </w:tabs>
        <w:suppressAutoHyphens/>
        <w:ind w:firstLine="720"/>
        <w:jc w:val="both"/>
        <w:rPr>
          <w:sz w:val="28"/>
          <w:szCs w:val="28"/>
        </w:rPr>
      </w:pPr>
      <w:r w:rsidRPr="00143C6D">
        <w:rPr>
          <w:sz w:val="28"/>
          <w:szCs w:val="28"/>
        </w:rPr>
        <w:t>-  активизировать работу по проведению конкурсных процедур в целях своевременного освоения бюджетных средств.</w:t>
      </w:r>
    </w:p>
    <w:p w:rsidR="00143C6D" w:rsidRPr="00143C6D" w:rsidRDefault="00143C6D" w:rsidP="00143C6D">
      <w:pPr>
        <w:widowControl w:val="0"/>
        <w:tabs>
          <w:tab w:val="left" w:pos="4536"/>
        </w:tabs>
        <w:suppressAutoHyphens/>
        <w:ind w:firstLine="720"/>
        <w:jc w:val="both"/>
        <w:rPr>
          <w:sz w:val="28"/>
          <w:szCs w:val="28"/>
        </w:rPr>
      </w:pPr>
    </w:p>
    <w:p w:rsidR="00143C6D" w:rsidRPr="00143C6D" w:rsidRDefault="00143C6D" w:rsidP="00143C6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bookmarkEnd w:id="0"/>
    <w:p w:rsidR="001B64AF" w:rsidRPr="00A1686F" w:rsidRDefault="001B64AF" w:rsidP="00ED7995">
      <w:pPr>
        <w:jc w:val="both"/>
        <w:rPr>
          <w:b/>
          <w:sz w:val="28"/>
          <w:szCs w:val="28"/>
        </w:rPr>
      </w:pPr>
    </w:p>
    <w:sectPr w:rsidR="001B64AF" w:rsidRPr="00A1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EB0" w:rsidRDefault="00707EB0" w:rsidP="00DA01E9">
      <w:r>
        <w:separator/>
      </w:r>
    </w:p>
  </w:endnote>
  <w:endnote w:type="continuationSeparator" w:id="0">
    <w:p w:rsidR="00707EB0" w:rsidRDefault="00707EB0" w:rsidP="00DA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EB0" w:rsidRDefault="00707EB0" w:rsidP="00DA01E9">
      <w:r>
        <w:separator/>
      </w:r>
    </w:p>
  </w:footnote>
  <w:footnote w:type="continuationSeparator" w:id="0">
    <w:p w:rsidR="00707EB0" w:rsidRDefault="00707EB0" w:rsidP="00DA0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2E0943"/>
    <w:multiLevelType w:val="hybridMultilevel"/>
    <w:tmpl w:val="261ED504"/>
    <w:lvl w:ilvl="0" w:tplc="5C9AE802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5850DD"/>
    <w:multiLevelType w:val="hybridMultilevel"/>
    <w:tmpl w:val="24CADAFC"/>
    <w:lvl w:ilvl="0" w:tplc="3B208328">
      <w:start w:val="1"/>
      <w:numFmt w:val="decimal"/>
      <w:lvlText w:val="%1.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C6876B1"/>
    <w:multiLevelType w:val="hybridMultilevel"/>
    <w:tmpl w:val="59F21F24"/>
    <w:lvl w:ilvl="0" w:tplc="1A7C5F8A">
      <w:start w:val="1"/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8E14FDD0" w:tentative="1">
      <w:start w:val="1"/>
      <w:numFmt w:val="bullet"/>
      <w:lvlText w:val="•"/>
      <w:lvlJc w:val="left"/>
      <w:pPr>
        <w:tabs>
          <w:tab w:val="num" w:pos="1790"/>
        </w:tabs>
        <w:ind w:left="1790" w:hanging="360"/>
      </w:pPr>
      <w:rPr>
        <w:rFonts w:ascii="Arial" w:hAnsi="Arial" w:hint="default"/>
      </w:rPr>
    </w:lvl>
    <w:lvl w:ilvl="2" w:tplc="A70C0FE0" w:tentative="1">
      <w:start w:val="1"/>
      <w:numFmt w:val="bullet"/>
      <w:lvlText w:val="•"/>
      <w:lvlJc w:val="left"/>
      <w:pPr>
        <w:tabs>
          <w:tab w:val="num" w:pos="2510"/>
        </w:tabs>
        <w:ind w:left="2510" w:hanging="360"/>
      </w:pPr>
      <w:rPr>
        <w:rFonts w:ascii="Arial" w:hAnsi="Arial" w:hint="default"/>
      </w:rPr>
    </w:lvl>
    <w:lvl w:ilvl="3" w:tplc="6AC0EA50" w:tentative="1">
      <w:start w:val="1"/>
      <w:numFmt w:val="bullet"/>
      <w:lvlText w:val="•"/>
      <w:lvlJc w:val="left"/>
      <w:pPr>
        <w:tabs>
          <w:tab w:val="num" w:pos="3230"/>
        </w:tabs>
        <w:ind w:left="3230" w:hanging="360"/>
      </w:pPr>
      <w:rPr>
        <w:rFonts w:ascii="Arial" w:hAnsi="Arial" w:hint="default"/>
      </w:rPr>
    </w:lvl>
    <w:lvl w:ilvl="4" w:tplc="8B4E99C2" w:tentative="1">
      <w:start w:val="1"/>
      <w:numFmt w:val="bullet"/>
      <w:lvlText w:val="•"/>
      <w:lvlJc w:val="left"/>
      <w:pPr>
        <w:tabs>
          <w:tab w:val="num" w:pos="3950"/>
        </w:tabs>
        <w:ind w:left="3950" w:hanging="360"/>
      </w:pPr>
      <w:rPr>
        <w:rFonts w:ascii="Arial" w:hAnsi="Arial" w:hint="default"/>
      </w:rPr>
    </w:lvl>
    <w:lvl w:ilvl="5" w:tplc="3C70DD10" w:tentative="1">
      <w:start w:val="1"/>
      <w:numFmt w:val="bullet"/>
      <w:lvlText w:val="•"/>
      <w:lvlJc w:val="left"/>
      <w:pPr>
        <w:tabs>
          <w:tab w:val="num" w:pos="4670"/>
        </w:tabs>
        <w:ind w:left="4670" w:hanging="360"/>
      </w:pPr>
      <w:rPr>
        <w:rFonts w:ascii="Arial" w:hAnsi="Arial" w:hint="default"/>
      </w:rPr>
    </w:lvl>
    <w:lvl w:ilvl="6" w:tplc="5B2C449C" w:tentative="1">
      <w:start w:val="1"/>
      <w:numFmt w:val="bullet"/>
      <w:lvlText w:val="•"/>
      <w:lvlJc w:val="left"/>
      <w:pPr>
        <w:tabs>
          <w:tab w:val="num" w:pos="5390"/>
        </w:tabs>
        <w:ind w:left="5390" w:hanging="360"/>
      </w:pPr>
      <w:rPr>
        <w:rFonts w:ascii="Arial" w:hAnsi="Arial" w:hint="default"/>
      </w:rPr>
    </w:lvl>
    <w:lvl w:ilvl="7" w:tplc="98DCAE4E" w:tentative="1">
      <w:start w:val="1"/>
      <w:numFmt w:val="bullet"/>
      <w:lvlText w:val="•"/>
      <w:lvlJc w:val="left"/>
      <w:pPr>
        <w:tabs>
          <w:tab w:val="num" w:pos="6110"/>
        </w:tabs>
        <w:ind w:left="6110" w:hanging="360"/>
      </w:pPr>
      <w:rPr>
        <w:rFonts w:ascii="Arial" w:hAnsi="Arial" w:hint="default"/>
      </w:rPr>
    </w:lvl>
    <w:lvl w:ilvl="8" w:tplc="92788C2A" w:tentative="1">
      <w:start w:val="1"/>
      <w:numFmt w:val="bullet"/>
      <w:lvlText w:val="•"/>
      <w:lvlJc w:val="left"/>
      <w:pPr>
        <w:tabs>
          <w:tab w:val="num" w:pos="6830"/>
        </w:tabs>
        <w:ind w:left="6830" w:hanging="360"/>
      </w:pPr>
      <w:rPr>
        <w:rFonts w:ascii="Arial" w:hAnsi="Arial" w:hint="default"/>
      </w:rPr>
    </w:lvl>
  </w:abstractNum>
  <w:abstractNum w:abstractNumId="4">
    <w:nsid w:val="5B9E7D59"/>
    <w:multiLevelType w:val="hybridMultilevel"/>
    <w:tmpl w:val="2DD2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7E70"/>
    <w:multiLevelType w:val="hybridMultilevel"/>
    <w:tmpl w:val="CE5C4BC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57517E"/>
    <w:multiLevelType w:val="multilevel"/>
    <w:tmpl w:val="75ACA64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9204CF"/>
    <w:multiLevelType w:val="multilevel"/>
    <w:tmpl w:val="63763E52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8">
    <w:nsid w:val="70123108"/>
    <w:multiLevelType w:val="hybridMultilevel"/>
    <w:tmpl w:val="BA3C2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65286"/>
    <w:multiLevelType w:val="hybridMultilevel"/>
    <w:tmpl w:val="F666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88"/>
    <w:rsid w:val="00024C96"/>
    <w:rsid w:val="000255FF"/>
    <w:rsid w:val="000346F6"/>
    <w:rsid w:val="000679E3"/>
    <w:rsid w:val="00070FF3"/>
    <w:rsid w:val="00086F54"/>
    <w:rsid w:val="00094288"/>
    <w:rsid w:val="000A6271"/>
    <w:rsid w:val="000B7AA5"/>
    <w:rsid w:val="0011415C"/>
    <w:rsid w:val="00114C64"/>
    <w:rsid w:val="00115B29"/>
    <w:rsid w:val="00120412"/>
    <w:rsid w:val="00120DA4"/>
    <w:rsid w:val="00133B36"/>
    <w:rsid w:val="00135281"/>
    <w:rsid w:val="00143C6D"/>
    <w:rsid w:val="00166519"/>
    <w:rsid w:val="001844CA"/>
    <w:rsid w:val="00192221"/>
    <w:rsid w:val="001B1017"/>
    <w:rsid w:val="001B509D"/>
    <w:rsid w:val="001B64AF"/>
    <w:rsid w:val="001C1D15"/>
    <w:rsid w:val="001C7C75"/>
    <w:rsid w:val="001F0B73"/>
    <w:rsid w:val="001F6C61"/>
    <w:rsid w:val="00206A80"/>
    <w:rsid w:val="00244DEF"/>
    <w:rsid w:val="0025042C"/>
    <w:rsid w:val="002556BD"/>
    <w:rsid w:val="0026017E"/>
    <w:rsid w:val="00263392"/>
    <w:rsid w:val="0026492E"/>
    <w:rsid w:val="00266C7A"/>
    <w:rsid w:val="00273955"/>
    <w:rsid w:val="00277795"/>
    <w:rsid w:val="002940EF"/>
    <w:rsid w:val="002A0345"/>
    <w:rsid w:val="002B2B82"/>
    <w:rsid w:val="002C1A75"/>
    <w:rsid w:val="002C20F9"/>
    <w:rsid w:val="002C4C75"/>
    <w:rsid w:val="002D04EE"/>
    <w:rsid w:val="002E5CF0"/>
    <w:rsid w:val="002F7A89"/>
    <w:rsid w:val="00307BBE"/>
    <w:rsid w:val="00317705"/>
    <w:rsid w:val="003565BF"/>
    <w:rsid w:val="0036122C"/>
    <w:rsid w:val="003638FF"/>
    <w:rsid w:val="00376E5D"/>
    <w:rsid w:val="003921A8"/>
    <w:rsid w:val="003979A8"/>
    <w:rsid w:val="003C3D0C"/>
    <w:rsid w:val="003D1138"/>
    <w:rsid w:val="003D323A"/>
    <w:rsid w:val="003F06B6"/>
    <w:rsid w:val="003F4E0F"/>
    <w:rsid w:val="00404E1B"/>
    <w:rsid w:val="00412552"/>
    <w:rsid w:val="00414ADC"/>
    <w:rsid w:val="004321B2"/>
    <w:rsid w:val="0043395B"/>
    <w:rsid w:val="004358DB"/>
    <w:rsid w:val="0044209B"/>
    <w:rsid w:val="00444B6F"/>
    <w:rsid w:val="00450EF3"/>
    <w:rsid w:val="004663AA"/>
    <w:rsid w:val="0047576D"/>
    <w:rsid w:val="00476805"/>
    <w:rsid w:val="00484CDA"/>
    <w:rsid w:val="00497224"/>
    <w:rsid w:val="00497462"/>
    <w:rsid w:val="004A0B1B"/>
    <w:rsid w:val="004B1D73"/>
    <w:rsid w:val="004B5C89"/>
    <w:rsid w:val="004C10E4"/>
    <w:rsid w:val="004D0BB3"/>
    <w:rsid w:val="004E31BB"/>
    <w:rsid w:val="004F544E"/>
    <w:rsid w:val="004F7D63"/>
    <w:rsid w:val="00503ED0"/>
    <w:rsid w:val="00526885"/>
    <w:rsid w:val="00532485"/>
    <w:rsid w:val="00540060"/>
    <w:rsid w:val="00543E00"/>
    <w:rsid w:val="00545E01"/>
    <w:rsid w:val="005558AD"/>
    <w:rsid w:val="00556F27"/>
    <w:rsid w:val="0057765A"/>
    <w:rsid w:val="00594293"/>
    <w:rsid w:val="005A1C4B"/>
    <w:rsid w:val="005C1E2F"/>
    <w:rsid w:val="005C608D"/>
    <w:rsid w:val="005D05A2"/>
    <w:rsid w:val="005D1909"/>
    <w:rsid w:val="005E162E"/>
    <w:rsid w:val="005E3E66"/>
    <w:rsid w:val="005E54B5"/>
    <w:rsid w:val="00617AF3"/>
    <w:rsid w:val="006203AC"/>
    <w:rsid w:val="006302DF"/>
    <w:rsid w:val="00645B36"/>
    <w:rsid w:val="00653614"/>
    <w:rsid w:val="00653DD9"/>
    <w:rsid w:val="006609E2"/>
    <w:rsid w:val="006709E7"/>
    <w:rsid w:val="00671823"/>
    <w:rsid w:val="00685EF9"/>
    <w:rsid w:val="006C4A56"/>
    <w:rsid w:val="006C6F9D"/>
    <w:rsid w:val="006E385E"/>
    <w:rsid w:val="006F25A1"/>
    <w:rsid w:val="006F31E3"/>
    <w:rsid w:val="00707EB0"/>
    <w:rsid w:val="0073405C"/>
    <w:rsid w:val="00752A4D"/>
    <w:rsid w:val="00755D2B"/>
    <w:rsid w:val="00756EF8"/>
    <w:rsid w:val="00771A21"/>
    <w:rsid w:val="00773227"/>
    <w:rsid w:val="007956AF"/>
    <w:rsid w:val="007A4FE3"/>
    <w:rsid w:val="007B0727"/>
    <w:rsid w:val="007B1754"/>
    <w:rsid w:val="007B4CC3"/>
    <w:rsid w:val="007B50DE"/>
    <w:rsid w:val="007B771E"/>
    <w:rsid w:val="007C58CF"/>
    <w:rsid w:val="007D1B80"/>
    <w:rsid w:val="007E7141"/>
    <w:rsid w:val="007F54C2"/>
    <w:rsid w:val="008010D7"/>
    <w:rsid w:val="0080799C"/>
    <w:rsid w:val="008175E9"/>
    <w:rsid w:val="00831980"/>
    <w:rsid w:val="00837A8F"/>
    <w:rsid w:val="00844713"/>
    <w:rsid w:val="00850CE4"/>
    <w:rsid w:val="00880480"/>
    <w:rsid w:val="008820AD"/>
    <w:rsid w:val="00885EA4"/>
    <w:rsid w:val="00887AF1"/>
    <w:rsid w:val="008A05D8"/>
    <w:rsid w:val="008C2F4B"/>
    <w:rsid w:val="008C6C5E"/>
    <w:rsid w:val="008E7B40"/>
    <w:rsid w:val="008E7F12"/>
    <w:rsid w:val="008F00E1"/>
    <w:rsid w:val="008F29B3"/>
    <w:rsid w:val="008F2F4A"/>
    <w:rsid w:val="00900254"/>
    <w:rsid w:val="00904F26"/>
    <w:rsid w:val="00907048"/>
    <w:rsid w:val="00911000"/>
    <w:rsid w:val="009179B9"/>
    <w:rsid w:val="00936D06"/>
    <w:rsid w:val="00951D48"/>
    <w:rsid w:val="009730C7"/>
    <w:rsid w:val="0097564E"/>
    <w:rsid w:val="00981250"/>
    <w:rsid w:val="00986AD0"/>
    <w:rsid w:val="009A1569"/>
    <w:rsid w:val="009C40EE"/>
    <w:rsid w:val="009C49B9"/>
    <w:rsid w:val="009D7337"/>
    <w:rsid w:val="009F54F0"/>
    <w:rsid w:val="00A00EC8"/>
    <w:rsid w:val="00A02F06"/>
    <w:rsid w:val="00A1686F"/>
    <w:rsid w:val="00A37297"/>
    <w:rsid w:val="00A60ADD"/>
    <w:rsid w:val="00A7419E"/>
    <w:rsid w:val="00A816CE"/>
    <w:rsid w:val="00A82F01"/>
    <w:rsid w:val="00AA0193"/>
    <w:rsid w:val="00AC7419"/>
    <w:rsid w:val="00AC7BBF"/>
    <w:rsid w:val="00AD780B"/>
    <w:rsid w:val="00AE199C"/>
    <w:rsid w:val="00AF7C09"/>
    <w:rsid w:val="00B0299D"/>
    <w:rsid w:val="00B07E0D"/>
    <w:rsid w:val="00B106AB"/>
    <w:rsid w:val="00B53D77"/>
    <w:rsid w:val="00B60A7F"/>
    <w:rsid w:val="00B653DF"/>
    <w:rsid w:val="00B66CE9"/>
    <w:rsid w:val="00B70D78"/>
    <w:rsid w:val="00B72C44"/>
    <w:rsid w:val="00B72DE6"/>
    <w:rsid w:val="00B75D3E"/>
    <w:rsid w:val="00B91F89"/>
    <w:rsid w:val="00BA4F12"/>
    <w:rsid w:val="00BB65EE"/>
    <w:rsid w:val="00BC3985"/>
    <w:rsid w:val="00BD0545"/>
    <w:rsid w:val="00BF51C5"/>
    <w:rsid w:val="00C05703"/>
    <w:rsid w:val="00C10CBB"/>
    <w:rsid w:val="00C230E4"/>
    <w:rsid w:val="00C26575"/>
    <w:rsid w:val="00C35C47"/>
    <w:rsid w:val="00C5434D"/>
    <w:rsid w:val="00C57728"/>
    <w:rsid w:val="00C62D63"/>
    <w:rsid w:val="00C74D91"/>
    <w:rsid w:val="00C845A8"/>
    <w:rsid w:val="00C8650C"/>
    <w:rsid w:val="00C90DEC"/>
    <w:rsid w:val="00C96485"/>
    <w:rsid w:val="00CA1B2F"/>
    <w:rsid w:val="00CA45C2"/>
    <w:rsid w:val="00CA7887"/>
    <w:rsid w:val="00CB2677"/>
    <w:rsid w:val="00CB34BB"/>
    <w:rsid w:val="00CB666B"/>
    <w:rsid w:val="00CB75BD"/>
    <w:rsid w:val="00CC34DC"/>
    <w:rsid w:val="00CC46B7"/>
    <w:rsid w:val="00CD687B"/>
    <w:rsid w:val="00D3047E"/>
    <w:rsid w:val="00D34447"/>
    <w:rsid w:val="00D42079"/>
    <w:rsid w:val="00D5732F"/>
    <w:rsid w:val="00D66155"/>
    <w:rsid w:val="00D712D0"/>
    <w:rsid w:val="00D778F8"/>
    <w:rsid w:val="00D849A0"/>
    <w:rsid w:val="00DA01E9"/>
    <w:rsid w:val="00DB7B8B"/>
    <w:rsid w:val="00DC44F7"/>
    <w:rsid w:val="00DD2156"/>
    <w:rsid w:val="00DD588D"/>
    <w:rsid w:val="00DF2BE0"/>
    <w:rsid w:val="00E04BE9"/>
    <w:rsid w:val="00E140D0"/>
    <w:rsid w:val="00E20AC8"/>
    <w:rsid w:val="00E212A2"/>
    <w:rsid w:val="00E216B8"/>
    <w:rsid w:val="00E21C60"/>
    <w:rsid w:val="00E60307"/>
    <w:rsid w:val="00E61B58"/>
    <w:rsid w:val="00E6708C"/>
    <w:rsid w:val="00E728D8"/>
    <w:rsid w:val="00E75BDB"/>
    <w:rsid w:val="00E85B86"/>
    <w:rsid w:val="00E87629"/>
    <w:rsid w:val="00E87D70"/>
    <w:rsid w:val="00E92FDA"/>
    <w:rsid w:val="00EA3D08"/>
    <w:rsid w:val="00EB46E9"/>
    <w:rsid w:val="00EC6F07"/>
    <w:rsid w:val="00EC7385"/>
    <w:rsid w:val="00ED4D3C"/>
    <w:rsid w:val="00ED7995"/>
    <w:rsid w:val="00EE6688"/>
    <w:rsid w:val="00EF50EF"/>
    <w:rsid w:val="00F02306"/>
    <w:rsid w:val="00F1443E"/>
    <w:rsid w:val="00F77C73"/>
    <w:rsid w:val="00F77CD4"/>
    <w:rsid w:val="00F92BA5"/>
    <w:rsid w:val="00FA1B90"/>
    <w:rsid w:val="00FA34F5"/>
    <w:rsid w:val="00FC388B"/>
    <w:rsid w:val="00FD3E07"/>
    <w:rsid w:val="00FE4DB5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77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D7995"/>
    <w:pPr>
      <w:ind w:left="720"/>
      <w:contextualSpacing/>
    </w:pPr>
  </w:style>
  <w:style w:type="paragraph" w:styleId="a4">
    <w:name w:val="Body Text Indent"/>
    <w:basedOn w:val="a"/>
    <w:link w:val="a5"/>
    <w:rsid w:val="00CA45C2"/>
    <w:pPr>
      <w:tabs>
        <w:tab w:val="left" w:pos="4536"/>
      </w:tabs>
      <w:spacing w:line="360" w:lineRule="auto"/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CA45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A60AD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10CBB"/>
  </w:style>
  <w:style w:type="paragraph" w:styleId="a7">
    <w:name w:val="No Spacing"/>
    <w:uiPriority w:val="1"/>
    <w:qFormat/>
    <w:rsid w:val="0044209B"/>
    <w:pPr>
      <w:spacing w:after="0" w:line="240" w:lineRule="auto"/>
    </w:pPr>
  </w:style>
  <w:style w:type="table" w:styleId="a8">
    <w:name w:val="Table Grid"/>
    <w:basedOn w:val="a1"/>
    <w:uiPriority w:val="59"/>
    <w:rsid w:val="00034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78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780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DA01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01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A01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01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77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D7995"/>
    <w:pPr>
      <w:ind w:left="720"/>
      <w:contextualSpacing/>
    </w:pPr>
  </w:style>
  <w:style w:type="paragraph" w:styleId="a4">
    <w:name w:val="Body Text Indent"/>
    <w:basedOn w:val="a"/>
    <w:link w:val="a5"/>
    <w:rsid w:val="00CA45C2"/>
    <w:pPr>
      <w:tabs>
        <w:tab w:val="left" w:pos="4536"/>
      </w:tabs>
      <w:spacing w:line="360" w:lineRule="auto"/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CA45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A60AD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10CBB"/>
  </w:style>
  <w:style w:type="paragraph" w:styleId="a7">
    <w:name w:val="No Spacing"/>
    <w:uiPriority w:val="1"/>
    <w:qFormat/>
    <w:rsid w:val="0044209B"/>
    <w:pPr>
      <w:spacing w:after="0" w:line="240" w:lineRule="auto"/>
    </w:pPr>
  </w:style>
  <w:style w:type="table" w:styleId="a8">
    <w:name w:val="Table Grid"/>
    <w:basedOn w:val="a1"/>
    <w:uiPriority w:val="59"/>
    <w:rsid w:val="00034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78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780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DA01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01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A01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01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65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B1FD0-EB72-460D-BBE0-C77974CA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4919</TotalTime>
  <Pages>1</Pages>
  <Words>9281</Words>
  <Characters>52906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</dc:creator>
  <cp:keywords/>
  <dc:description/>
  <cp:lastModifiedBy>Гурьянова</cp:lastModifiedBy>
  <cp:revision>147</cp:revision>
  <cp:lastPrinted>2017-05-30T12:07:00Z</cp:lastPrinted>
  <dcterms:created xsi:type="dcterms:W3CDTF">2016-03-30T05:27:00Z</dcterms:created>
  <dcterms:modified xsi:type="dcterms:W3CDTF">2017-05-30T12:48:00Z</dcterms:modified>
</cp:coreProperties>
</file>