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17" w:rsidRP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КОВЫЛКИНСКОГО МУНИЦИПАЛЬНОГО РАЙОНА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40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3101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69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сельским поселениям 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4 статьи 15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5F41" w:rsidRPr="00C50E17" w:rsidRDefault="00C50E17" w:rsidP="006B5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Передать часть</w:t>
      </w:r>
      <w:r w:rsidR="00184A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Ковылкинского  муниципального района по вопросам организации в границах поселения электро-, тепл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6B5F41"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6B5F41" w:rsidRPr="00C50E17" w:rsidRDefault="006B5F41" w:rsidP="006B5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снабжения населения топливом в пределах полномочий, установленных законодательством Российской Федерации;</w:t>
      </w:r>
    </w:p>
    <w:p w:rsidR="006B5F41" w:rsidRPr="00C50E17" w:rsidRDefault="006B5F41" w:rsidP="006B5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бесперебойной подачей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 населения;</w:t>
      </w:r>
    </w:p>
    <w:p w:rsidR="006B5F41" w:rsidRPr="00C50E17" w:rsidRDefault="006B5F41" w:rsidP="006B5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B5F41" w:rsidRDefault="006B5F41" w:rsidP="006B5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утверждение схем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E17" w:rsidRPr="00C50E17" w:rsidRDefault="00C50E17" w:rsidP="006B5F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поселениям Ковылкинского  муниципального района согласно </w:t>
      </w:r>
      <w:r w:rsidRPr="0031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1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17" w:rsidRPr="003101A3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 Утвердить проект Соглашения </w:t>
      </w:r>
      <w:r w:rsidR="00FB293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сельскому поселению Ковылкинского муниципального района</w:t>
      </w:r>
      <w:r w:rsidR="00FB293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согласно </w:t>
      </w:r>
      <w:r w:rsidRPr="003101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Приложению 2.</w:t>
      </w:r>
    </w:p>
    <w:p w:rsidR="00C50E17" w:rsidRPr="003101A3" w:rsidRDefault="00C50E17" w:rsidP="00FB2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2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Определить, что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полномочий Ковылкинского  муниципального района по вопросам организации в границах поселения электро-, тепл</w:t>
      </w:r>
      <w:proofErr w:type="gramStart"/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пределах полномочий, установленных законодательством Российской Федерации</w:t>
      </w:r>
      <w:r w:rsidR="0018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сельским поселениям Ковылкинского  муниципального района передается на период </w:t>
      </w:r>
      <w:r w:rsidRPr="00310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0B7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момента вступления в законную силу Соглашения </w:t>
      </w:r>
      <w:r w:rsidR="009A56ED" w:rsidRPr="009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0B7549" w:rsidRPr="009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передач</w:t>
      </w:r>
      <w:r w:rsidR="00FB2937" w:rsidRPr="009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7549" w:rsidRPr="009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полномочий</w:t>
      </w:r>
      <w:r w:rsidR="0018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937" w:rsidRPr="009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 муниципального района по вопросам организации в границах поселения электро-, тепл</w:t>
      </w:r>
      <w:proofErr w:type="gramStart"/>
      <w:r w:rsidR="00FB2937" w:rsidRPr="009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B2937" w:rsidRPr="009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сельским поселениям </w:t>
      </w:r>
      <w:r w:rsidR="00FB2937" w:rsidRPr="009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  муниципального района</w:t>
      </w:r>
      <w:r w:rsidR="009A56ED" w:rsidRPr="009A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3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1A3" w:rsidRPr="00310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310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310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</w:t>
      </w:r>
      <w:r w:rsidRPr="00310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года.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Определить, что исполнение полномочий по предмету Соглашения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части полномочий Ковылкинского  муниципального района по вопросам организации в границах поселения электро-, тепл</w:t>
      </w:r>
      <w:proofErr w:type="gramStart"/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сельскому поселению Ковылкинского  муниципального района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иных межбюджетных трансфертов, предоставляемых из районного  бюджета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  муниципального района</w:t>
      </w:r>
      <w:r w:rsidR="0018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1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поселений Ковылкинского  муниципального района</w:t>
      </w:r>
      <w:r w:rsidR="0018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денежных средств, предусмотренных в районном  бюджете</w:t>
      </w:r>
      <w:r w:rsidR="001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  муниципального района</w:t>
      </w:r>
      <w:r w:rsidR="0018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данных полномочий.</w:t>
      </w:r>
    </w:p>
    <w:bookmarkEnd w:id="0"/>
    <w:p w:rsidR="00C50E17" w:rsidRPr="00C50E17" w:rsidRDefault="00C50E17" w:rsidP="003101A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6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СМИ  «Вестник Ковылкинского муниципального района».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31" w:type="dxa"/>
        <w:tblLook w:val="0000"/>
      </w:tblPr>
      <w:tblGrid>
        <w:gridCol w:w="108"/>
        <w:gridCol w:w="4962"/>
        <w:gridCol w:w="5103"/>
        <w:gridCol w:w="425"/>
        <w:gridCol w:w="3333"/>
      </w:tblGrid>
      <w:tr w:rsidR="00C50E17" w:rsidRPr="00C50E17" w:rsidTr="001167F7">
        <w:trPr>
          <w:gridBefore w:val="1"/>
          <w:wBefore w:w="108" w:type="dxa"/>
          <w:trHeight w:val="1135"/>
        </w:trPr>
        <w:tc>
          <w:tcPr>
            <w:tcW w:w="10490" w:type="dxa"/>
            <w:gridSpan w:val="3"/>
          </w:tcPr>
          <w:p w:rsidR="00C50E17" w:rsidRPr="00C50E17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C50E17" w:rsidRPr="00C50E17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Ковылкинского муниципального района  </w:t>
            </w:r>
          </w:p>
          <w:p w:rsidR="00C50E17" w:rsidRPr="00C50E17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Республики Мордовия                                                                Л.К. Миронов   </w:t>
            </w: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3101A3" w:rsidRDefault="003101A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D61491" w:rsidRDefault="00D61491" w:rsidP="0031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C50E17" w:rsidRDefault="00C50E17" w:rsidP="009A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9A56ED" w:rsidRPr="00C50E17" w:rsidRDefault="009A56ED" w:rsidP="009A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E17" w:rsidRPr="00C50E17" w:rsidTr="001167F7">
        <w:tblPrEx>
          <w:tblLook w:val="04A0"/>
        </w:tblPrEx>
        <w:trPr>
          <w:gridAfter w:val="2"/>
          <w:wAfter w:w="3758" w:type="dxa"/>
          <w:trHeight w:val="291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3101A3" w:rsidRDefault="003101A3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Arial" w:eastAsia="Times New Roman" w:hAnsi="Arial" w:cs="Times New Roman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Arial" w:eastAsia="Times New Roman" w:hAnsi="Arial" w:cs="Times New Roman"/>
                <w:lang w:eastAsia="ru-RU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0E17" w:rsidRPr="00173E2E" w:rsidRDefault="00C50E17" w:rsidP="003101A3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17">
              <w:rPr>
                <w:rFonts w:ascii="Arial" w:eastAsia="Times New Roman" w:hAnsi="Arial" w:cs="Times New Roman"/>
                <w:lang w:eastAsia="ru-RU"/>
              </w:rPr>
              <w:br w:type="page"/>
            </w: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50E17" w:rsidRPr="00173E2E" w:rsidRDefault="00C50E17" w:rsidP="003101A3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к  решению Совета депутатов</w:t>
            </w:r>
          </w:p>
          <w:p w:rsidR="00C50E17" w:rsidRPr="00173E2E" w:rsidRDefault="00C50E17" w:rsidP="003101A3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Ковылкинского муниципального  </w:t>
            </w:r>
          </w:p>
          <w:p w:rsidR="00C50E17" w:rsidRPr="00173E2E" w:rsidRDefault="003101A3" w:rsidP="003101A3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C50E17" w:rsidRPr="00173E2E">
              <w:rPr>
                <w:rFonts w:ascii="Times New Roman" w:eastAsia="Times New Roman" w:hAnsi="Times New Roman" w:cs="Times New Roman"/>
                <w:lang w:eastAsia="ru-RU"/>
              </w:rPr>
              <w:t>Республики Мордовия</w:t>
            </w:r>
          </w:p>
          <w:p w:rsidR="00C50E17" w:rsidRPr="00C50E17" w:rsidRDefault="00C50E17" w:rsidP="003101A3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right"/>
              <w:outlineLvl w:val="0"/>
              <w:rPr>
                <w:rFonts w:ascii="Arial" w:eastAsia="Times New Roman" w:hAnsi="Arial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от «___» ______ 201</w:t>
            </w:r>
            <w:r w:rsidR="003101A3" w:rsidRPr="00173E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г.  №____</w:t>
            </w:r>
          </w:p>
        </w:tc>
      </w:tr>
    </w:tbl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17" w:rsidRPr="00C50E17" w:rsidRDefault="00C50E17" w:rsidP="00573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сельских поселений Ковылкинского муниципального района, </w:t>
      </w:r>
    </w:p>
    <w:p w:rsidR="00C50E17" w:rsidRPr="00C50E17" w:rsidRDefault="00C50E17" w:rsidP="00573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которым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передается часть полномочий Ковылкинского  муниципального района по вопросам </w:t>
      </w:r>
      <w:r w:rsidR="00573B35"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C50E17" w:rsidRPr="00C50E17" w:rsidRDefault="00C50E17" w:rsidP="00573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поселения электро-, тепл</w:t>
      </w:r>
      <w:proofErr w:type="gramStart"/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Большеазясьское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Казенно-Майданское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Краснопресненское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Красношадымское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Мамолаевское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Мордовско-Вечкенинское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Мордовско-Коломасовское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Новомамангинское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Покровское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Примокшанское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19. Троицкое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Чекашево-Полянское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Шингаринское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Default="00C50E17" w:rsidP="00C50E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E2E" w:rsidRPr="00C50E17" w:rsidRDefault="00173E2E" w:rsidP="00C50E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17" w:rsidRDefault="00C50E17" w:rsidP="003101A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B35" w:rsidRPr="00C50E17" w:rsidRDefault="00573B35" w:rsidP="003101A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675"/>
      </w:tblGrid>
      <w:tr w:rsidR="00C50E17" w:rsidRPr="00C50E17" w:rsidTr="001167F7">
        <w:tc>
          <w:tcPr>
            <w:tcW w:w="5108" w:type="dxa"/>
            <w:shd w:val="clear" w:color="auto" w:fill="auto"/>
          </w:tcPr>
          <w:p w:rsidR="00C50E17" w:rsidRPr="00C50E17" w:rsidRDefault="00C50E17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auto"/>
          </w:tcPr>
          <w:p w:rsidR="00C50E17" w:rsidRPr="00173E2E" w:rsidRDefault="00C50E17" w:rsidP="003101A3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C50E17" w:rsidRPr="00173E2E" w:rsidRDefault="00C50E17" w:rsidP="003101A3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к  решению Совета депутатов</w:t>
            </w:r>
          </w:p>
          <w:p w:rsidR="00C50E17" w:rsidRPr="00173E2E" w:rsidRDefault="00C50E17" w:rsidP="00173E2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Ковылкинского муниципального  района</w:t>
            </w:r>
            <w:r w:rsidR="00173E2E"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Мордовия</w:t>
            </w:r>
          </w:p>
          <w:p w:rsidR="00C50E17" w:rsidRPr="00173E2E" w:rsidRDefault="00C50E17" w:rsidP="003101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от «___» ______ 201</w:t>
            </w:r>
            <w:r w:rsidR="002E4780" w:rsidRPr="00173E2E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5 </w:t>
            </w:r>
            <w:r w:rsidRPr="00173E2E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  №____</w:t>
            </w:r>
          </w:p>
          <w:p w:rsidR="00C50E17" w:rsidRPr="00C50E17" w:rsidRDefault="00C50E17" w:rsidP="003101A3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0E17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сельскому поселению 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администрации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Ивановича, с одной стороны, и _____________сельское поселение, именуемое в дальнейшем "Поселение", в лице </w:t>
      </w:r>
      <w:r w:rsidR="00573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____________________, с другой стороны, руководствуясь </w:t>
      </w:r>
      <w:hyperlink r:id="rId7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 о нижеследующем.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0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1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r w:rsidRPr="00C5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снабжения населения топливом в пределах полномочий, установленных законодательством Российской Федерации;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контроля </w:t>
      </w:r>
      <w:r w:rsidR="006B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бесперебойной подачей </w:t>
      </w:r>
      <w:proofErr w:type="spell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 населения;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утверждение схем водоснабжения и водоотведения</w:t>
      </w:r>
      <w:r w:rsidR="002E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2E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2"/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200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  <w:bookmarkEnd w:id="3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1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Поселение при осуществлении переданных полномочий имеет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на:</w:t>
      </w:r>
    </w:p>
    <w:bookmarkEnd w:id="4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Ковылкинского муниципального района;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bookmarkEnd w:id="5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300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  <w:bookmarkEnd w:id="6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3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Муниципальный район при осуществлении Поселением переданных полномочий имеет право на:</w:t>
      </w:r>
    </w:p>
    <w:bookmarkEnd w:id="7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2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bookmarkEnd w:id="8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осуществлению переданных полномочий.</w:t>
      </w:r>
    </w:p>
    <w:p w:rsidR="00173E2E" w:rsidRPr="00C50E17" w:rsidRDefault="00173E2E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1400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1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bookmarkStart w:id="11" w:name="sub_1042"/>
      <w:bookmarkEnd w:id="10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межбюджетных трансфертов из районного бюджета Ковылкинского муниципального района в соответствии с </w:t>
      </w:r>
      <w:hyperlink r:id="rId8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52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2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53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Соглашению.</w:t>
      </w:r>
    </w:p>
    <w:p w:rsid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44"/>
      <w:bookmarkEnd w:id="11"/>
      <w:bookmarkEnd w:id="13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73E2E" w:rsidRPr="00C50E17" w:rsidRDefault="00173E2E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573B35">
      <w:pPr>
        <w:widowControl w:val="0"/>
        <w:tabs>
          <w:tab w:val="left" w:pos="861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4"/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DE5077" w:rsidRPr="00C50E1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2E4780" w:rsidRDefault="00C50E17" w:rsidP="002E47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661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5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46" w:rsidRDefault="00E46846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46" w:rsidRDefault="00E46846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46" w:rsidRPr="00C50E17" w:rsidRDefault="00E46846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7. Срок действия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31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 w:rsidR="00DE50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 по 31декабря 2015 года</w:t>
      </w:r>
      <w:proofErr w:type="gramStart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32"/>
      <w:bookmarkEnd w:id="16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hyperlink w:anchor="sub_331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7.1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bookmarkEnd w:id="17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DE5077" w:rsidRDefault="00C50E17" w:rsidP="00DE50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1500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1"/>
      <w:bookmarkEnd w:id="18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9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54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55"/>
      <w:bookmarkEnd w:id="20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56"/>
      <w:bookmarkEnd w:id="21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57"/>
      <w:bookmarkEnd w:id="22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В случае неисполнения Муниципальным районом вытекающих из настоящего Соглашения обязательств по финансированию осуществления </w:t>
      </w: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23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700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5" w:name="sub_1800"/>
      <w:bookmarkEnd w:id="24"/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882"/>
      <w:bookmarkEnd w:id="25"/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6"/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C50E17" w:rsidRPr="00C50E17" w:rsidTr="001167F7">
        <w:tc>
          <w:tcPr>
            <w:tcW w:w="4818" w:type="dxa"/>
          </w:tcPr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 Ковылкинского муниципального района</w:t>
            </w: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DE5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  <w:tc>
          <w:tcPr>
            <w:tcW w:w="5247" w:type="dxa"/>
          </w:tcPr>
          <w:p w:rsidR="00C50E17" w:rsidRPr="00C50E17" w:rsidRDefault="00DE507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C50E17"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C50E17" w:rsidRPr="00C50E17" w:rsidRDefault="00DE507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C50E17" w:rsidRDefault="00C50E17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</w:t>
            </w:r>
            <w:r w:rsidR="00275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  </w:t>
            </w:r>
            <w:r w:rsidRPr="00C50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</w:t>
            </w:r>
          </w:p>
          <w:p w:rsidR="00275933" w:rsidRPr="00C50E17" w:rsidRDefault="0027593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bookmarkStart w:id="27" w:name="sub_100"/>
      <w:bookmarkEnd w:id="27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E507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E507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E507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E507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E507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E507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73E2E" w:rsidRDefault="00173E2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73E2E" w:rsidRDefault="00173E2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73E2E" w:rsidRDefault="00173E2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73E2E" w:rsidRDefault="00173E2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73E2E" w:rsidRDefault="00173E2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E46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C50E17" w:rsidRPr="00C50E17" w:rsidRDefault="00C50E17" w:rsidP="002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37"/>
        <w:gridCol w:w="4934"/>
      </w:tblGrid>
      <w:tr w:rsidR="00C50E17" w:rsidRPr="00173E2E" w:rsidTr="001167F7">
        <w:tc>
          <w:tcPr>
            <w:tcW w:w="4928" w:type="dxa"/>
            <w:shd w:val="clear" w:color="auto" w:fill="auto"/>
          </w:tcPr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auto"/>
          </w:tcPr>
          <w:p w:rsidR="00C50E17" w:rsidRPr="00173E2E" w:rsidRDefault="00C50E17" w:rsidP="00DE507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 </w:t>
            </w:r>
            <w:r w:rsidRPr="00173E2E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Соглашению</w:t>
            </w: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о передаче части полномочий Ковылкинского  муниципального района </w:t>
            </w:r>
            <w:r w:rsidR="00DE5077" w:rsidRPr="00173E2E">
              <w:rPr>
                <w:rFonts w:ascii="Times New Roman" w:eastAsia="Times New Roman" w:hAnsi="Times New Roman" w:cs="Times New Roman"/>
                <w:lang w:eastAsia="ru-RU"/>
              </w:rPr>
              <w:t>по вопросам</w:t>
            </w:r>
          </w:p>
          <w:p w:rsidR="00DE5077" w:rsidRPr="00173E2E" w:rsidRDefault="00C50E17" w:rsidP="00D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организации в границах поселения электро-, тепл</w:t>
            </w:r>
            <w:proofErr w:type="gramStart"/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, газо- и водоснабжения населения, водоотведения, снабжения </w:t>
            </w:r>
          </w:p>
          <w:p w:rsidR="00C50E17" w:rsidRPr="00173E2E" w:rsidRDefault="00DE5077" w:rsidP="00D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</w:t>
            </w:r>
            <w:r w:rsidR="00C50E17" w:rsidRPr="00173E2E">
              <w:rPr>
                <w:rFonts w:ascii="Times New Roman" w:eastAsia="Times New Roman" w:hAnsi="Times New Roman" w:cs="Times New Roman"/>
                <w:lang w:eastAsia="ru-RU"/>
              </w:rPr>
              <w:t xml:space="preserve">топливом в пределах полномочий, установленных законодательством Российской Федерации сельскому поселению </w:t>
            </w:r>
          </w:p>
          <w:p w:rsidR="00C50E17" w:rsidRPr="00173E2E" w:rsidRDefault="00C50E17" w:rsidP="00DE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2E">
              <w:rPr>
                <w:rFonts w:ascii="Times New Roman" w:eastAsia="Times New Roman" w:hAnsi="Times New Roman" w:cs="Times New Roman"/>
                <w:bCs/>
                <w:lang w:eastAsia="ru-RU"/>
              </w:rPr>
              <w:t>Ковылкинского муниципального района</w:t>
            </w:r>
          </w:p>
        </w:tc>
      </w:tr>
    </w:tbl>
    <w:p w:rsidR="00C50E17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 муниципального района по вопросам организации в границах поселения электро-, тепл</w:t>
      </w:r>
      <w:proofErr w:type="gramStart"/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5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сельскому поселению </w:t>
      </w: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17" w:rsidRPr="00173E2E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 w:rsidRPr="00173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 в границах поселения электро-, тепл</w:t>
      </w:r>
      <w:proofErr w:type="gramStart"/>
      <w:r w:rsidRPr="00173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о-</w:t>
      </w:r>
      <w:proofErr w:type="gramEnd"/>
      <w:r w:rsidRPr="00173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оселению разработана в  соответствии  с </w:t>
      </w:r>
      <w:hyperlink r:id="rId9" w:history="1">
        <w:r w:rsidRPr="00173E2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50E17" w:rsidRPr="00173E2E" w:rsidRDefault="00C50E17" w:rsidP="002759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18001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 для определения общего объема межбюджетных трансфертов  на осуществление части переданных полномочий Ковылкинского муниципального района по вопросам </w:t>
      </w:r>
      <w:r w:rsidRPr="00173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 в границах поселения электро-, тепл</w:t>
      </w:r>
      <w:proofErr w:type="gramStart"/>
      <w:r w:rsidRPr="00173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о-</w:t>
      </w:r>
      <w:proofErr w:type="gramEnd"/>
      <w:r w:rsidRPr="00173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оселению:</w:t>
      </w:r>
    </w:p>
    <w:bookmarkEnd w:id="28"/>
    <w:p w:rsidR="00C50E17" w:rsidRPr="00173E2E" w:rsidRDefault="00C50E17" w:rsidP="0027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>N =  (H+С)</w:t>
      </w:r>
      <w:r w:rsidR="00173E2E"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C50E17" w:rsidRPr="00173E2E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180013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>N - Норматив для определения общего объема межбюджетных трансфертов  на осуществление части переданных полномочий Ковылкинского муниципального района  по вопросам __________________Поселению в пределах полномочий, установленных законодательством Российской Федерации;</w:t>
      </w:r>
    </w:p>
    <w:p w:rsidR="00C50E17" w:rsidRPr="00173E2E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</w:t>
      </w:r>
      <w:proofErr w:type="gramEnd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на обслуживание переданного полномочия ( 0,1 ставки специалиста  первой категории);</w:t>
      </w:r>
    </w:p>
    <w:p w:rsidR="00C50E17" w:rsidRPr="00173E2E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180014"/>
      <w:bookmarkEnd w:id="29"/>
      <w:proofErr w:type="gramStart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</w:t>
      </w:r>
      <w:proofErr w:type="gramEnd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составляют 5% от ФОТ специалиста обслуживающего данные полномочия;</w:t>
      </w:r>
    </w:p>
    <w:p w:rsidR="00E54BD4" w:rsidRDefault="00C50E17" w:rsidP="002A2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sub_1900"/>
      <w:bookmarkEnd w:id="30"/>
      <w:r w:rsidRPr="0017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 </w:t>
      </w:r>
    </w:p>
    <w:p w:rsidR="00E54BD4" w:rsidRDefault="00E54BD4" w:rsidP="002A2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31"/>
    <w:p w:rsidR="00E46846" w:rsidRPr="002A2644" w:rsidRDefault="00E46846" w:rsidP="002A2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46846" w:rsidRPr="002A2644" w:rsidSect="00173E2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DC"/>
    <w:rsid w:val="00081E6A"/>
    <w:rsid w:val="00091919"/>
    <w:rsid w:val="000B7549"/>
    <w:rsid w:val="00117A85"/>
    <w:rsid w:val="00173E2E"/>
    <w:rsid w:val="00184A13"/>
    <w:rsid w:val="00223D66"/>
    <w:rsid w:val="00275933"/>
    <w:rsid w:val="002A2644"/>
    <w:rsid w:val="002E4780"/>
    <w:rsid w:val="003101A3"/>
    <w:rsid w:val="003E7761"/>
    <w:rsid w:val="00573B35"/>
    <w:rsid w:val="006940CE"/>
    <w:rsid w:val="006B5F41"/>
    <w:rsid w:val="00945606"/>
    <w:rsid w:val="009A56ED"/>
    <w:rsid w:val="009B431E"/>
    <w:rsid w:val="00AA09B8"/>
    <w:rsid w:val="00AB77AC"/>
    <w:rsid w:val="00AE5A42"/>
    <w:rsid w:val="00C32C8E"/>
    <w:rsid w:val="00C50E17"/>
    <w:rsid w:val="00D61491"/>
    <w:rsid w:val="00D83913"/>
    <w:rsid w:val="00DE5077"/>
    <w:rsid w:val="00E46846"/>
    <w:rsid w:val="00E54BD4"/>
    <w:rsid w:val="00F81ADC"/>
    <w:rsid w:val="00FB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25051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0397-CC2B-44D8-A6EB-60A7A603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2015-01-22T07:53:00Z</cp:lastPrinted>
  <dcterms:created xsi:type="dcterms:W3CDTF">2015-01-12T11:07:00Z</dcterms:created>
  <dcterms:modified xsi:type="dcterms:W3CDTF">2015-02-03T07:29:00Z</dcterms:modified>
</cp:coreProperties>
</file>