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C5" w:rsidRPr="00621C38" w:rsidRDefault="002158C5" w:rsidP="002158C5">
      <w:pPr>
        <w:jc w:val="center"/>
        <w:rPr>
          <w:b/>
          <w:sz w:val="24"/>
          <w:szCs w:val="24"/>
        </w:rPr>
      </w:pPr>
      <w:r w:rsidRPr="00621C38">
        <w:rPr>
          <w:b/>
          <w:sz w:val="24"/>
          <w:szCs w:val="24"/>
        </w:rPr>
        <w:t>РЕСПУБЛИКА МОРДОВИЯ</w:t>
      </w:r>
    </w:p>
    <w:p w:rsidR="002158C5" w:rsidRPr="00621C38" w:rsidRDefault="002158C5" w:rsidP="002158C5">
      <w:pPr>
        <w:jc w:val="center"/>
        <w:rPr>
          <w:b/>
          <w:sz w:val="24"/>
          <w:szCs w:val="24"/>
        </w:rPr>
      </w:pPr>
      <w:r w:rsidRPr="00621C38">
        <w:rPr>
          <w:b/>
          <w:sz w:val="24"/>
          <w:szCs w:val="24"/>
        </w:rPr>
        <w:t>КОВЫЛКИНСКИЙ МУНИЦИПАЛЬНЫЙ РАЙОН</w:t>
      </w:r>
    </w:p>
    <w:p w:rsidR="002158C5" w:rsidRPr="00621C38" w:rsidRDefault="002158C5" w:rsidP="002158C5">
      <w:pPr>
        <w:jc w:val="center"/>
        <w:rPr>
          <w:b/>
          <w:sz w:val="24"/>
          <w:szCs w:val="24"/>
        </w:rPr>
      </w:pPr>
      <w:r w:rsidRPr="00621C38">
        <w:rPr>
          <w:b/>
          <w:sz w:val="24"/>
          <w:szCs w:val="24"/>
        </w:rPr>
        <w:t xml:space="preserve">АДМИНИСТРАЦИЯ </w:t>
      </w:r>
      <w:r w:rsidR="0064785B">
        <w:rPr>
          <w:b/>
          <w:sz w:val="24"/>
          <w:szCs w:val="24"/>
        </w:rPr>
        <w:t>ТРОИЦКОГО</w:t>
      </w:r>
      <w:r w:rsidRPr="00621C38">
        <w:rPr>
          <w:b/>
          <w:sz w:val="24"/>
          <w:szCs w:val="24"/>
        </w:rPr>
        <w:t xml:space="preserve"> СЕЛЬСКОГО</w:t>
      </w:r>
      <w:r w:rsidR="0064785B">
        <w:rPr>
          <w:b/>
          <w:sz w:val="24"/>
          <w:szCs w:val="24"/>
        </w:rPr>
        <w:t xml:space="preserve"> </w:t>
      </w:r>
      <w:r w:rsidRPr="00621C38">
        <w:rPr>
          <w:b/>
          <w:sz w:val="24"/>
          <w:szCs w:val="24"/>
        </w:rPr>
        <w:t>ПОСЕЛЕНИЯ</w:t>
      </w:r>
    </w:p>
    <w:p w:rsidR="002158C5" w:rsidRPr="00621C38" w:rsidRDefault="002158C5" w:rsidP="002158C5">
      <w:pPr>
        <w:jc w:val="center"/>
        <w:rPr>
          <w:sz w:val="24"/>
          <w:szCs w:val="24"/>
        </w:rPr>
      </w:pPr>
    </w:p>
    <w:p w:rsidR="002158C5" w:rsidRPr="00621C38" w:rsidRDefault="002158C5" w:rsidP="002158C5">
      <w:pPr>
        <w:jc w:val="center"/>
        <w:rPr>
          <w:b/>
          <w:sz w:val="24"/>
          <w:szCs w:val="24"/>
        </w:rPr>
      </w:pPr>
      <w:r w:rsidRPr="00621C38">
        <w:rPr>
          <w:b/>
          <w:sz w:val="24"/>
          <w:szCs w:val="24"/>
        </w:rPr>
        <w:t>ПОСТАНОВЛЕНИЕ</w:t>
      </w:r>
    </w:p>
    <w:p w:rsidR="002158C5" w:rsidRPr="00621C38" w:rsidRDefault="002158C5" w:rsidP="002158C5">
      <w:pPr>
        <w:rPr>
          <w:sz w:val="24"/>
          <w:szCs w:val="24"/>
        </w:rPr>
      </w:pPr>
    </w:p>
    <w:p w:rsidR="002158C5" w:rsidRPr="0064785B" w:rsidRDefault="007152A9" w:rsidP="002158C5">
      <w:r w:rsidRPr="0064785B">
        <w:t>«1</w:t>
      </w:r>
      <w:r w:rsidR="00FE2BE8">
        <w:t>9</w:t>
      </w:r>
      <w:r w:rsidRPr="0064785B">
        <w:t>»  апреля      2017</w:t>
      </w:r>
      <w:r w:rsidR="002158C5" w:rsidRPr="0064785B">
        <w:t xml:space="preserve"> года                </w:t>
      </w:r>
      <w:r w:rsidR="008C2D93" w:rsidRPr="0064785B">
        <w:t xml:space="preserve">              </w:t>
      </w:r>
      <w:r w:rsidR="002158C5" w:rsidRPr="0064785B">
        <w:t xml:space="preserve">                                   №  </w:t>
      </w:r>
      <w:r w:rsidR="00FE2BE8">
        <w:t>67</w:t>
      </w:r>
    </w:p>
    <w:p w:rsidR="002158C5" w:rsidRPr="0064785B" w:rsidRDefault="002158C5" w:rsidP="002158C5"/>
    <w:p w:rsidR="002158C5" w:rsidRPr="0064785B" w:rsidRDefault="002158C5" w:rsidP="002158C5">
      <w:r w:rsidRPr="0064785B">
        <w:t xml:space="preserve">О введении  на территории </w:t>
      </w:r>
      <w:proofErr w:type="gramStart"/>
      <w:r w:rsidR="0064785B" w:rsidRPr="0064785B">
        <w:t>Троицкого</w:t>
      </w:r>
      <w:proofErr w:type="gramEnd"/>
    </w:p>
    <w:p w:rsidR="002158C5" w:rsidRPr="0064785B" w:rsidRDefault="002158C5" w:rsidP="002158C5">
      <w:r w:rsidRPr="0064785B">
        <w:t>сельского поселения  особого противопожарного режима</w:t>
      </w:r>
    </w:p>
    <w:p w:rsidR="002158C5" w:rsidRPr="0064785B" w:rsidRDefault="002158C5" w:rsidP="002158C5"/>
    <w:p w:rsidR="002158C5" w:rsidRPr="0064785B" w:rsidRDefault="002158C5" w:rsidP="007152A9">
      <w:pPr>
        <w:jc w:val="both"/>
        <w:rPr>
          <w:b/>
        </w:rPr>
      </w:pPr>
      <w:proofErr w:type="gramStart"/>
      <w:r w:rsidRPr="0064785B">
        <w:t>Руководствуясь требованиями ФЗ от 21 декабря 2004 года № 69-ФЗ « О пожарной безопасности », постановлением Правительства Российской Федерации от 12 апреля 2012г №</w:t>
      </w:r>
      <w:r w:rsidR="0064785B" w:rsidRPr="0064785B">
        <w:t xml:space="preserve"> </w:t>
      </w:r>
      <w:r w:rsidRPr="0064785B">
        <w:t>290 «О федеральном государственном пожарном надзоре»,</w:t>
      </w:r>
      <w:r w:rsidR="00FE2BE8">
        <w:t xml:space="preserve"> </w:t>
      </w:r>
      <w:r w:rsidRPr="0064785B">
        <w:t>Правилами противопожарного режима в Российской Федерации,</w:t>
      </w:r>
      <w:r w:rsidR="0064785B" w:rsidRPr="0064785B">
        <w:t xml:space="preserve"> </w:t>
      </w:r>
      <w:r w:rsidRPr="0064785B">
        <w:t>утвержденными постановлением Правительства Российской Федерации от 25 апреля 2012 года. № 390, постановлением Правительства Республики Мордовия от 10 мая 2011 г. № 155 «Об особом противопожарном режиме на территории Республики</w:t>
      </w:r>
      <w:proofErr w:type="gramEnd"/>
      <w:r w:rsidRPr="0064785B">
        <w:t xml:space="preserve"> Мордовия»,  в связи с  увеличением  количества пожаров и гибелью на них людей, ростом загораний сухой травы, предварительным прогнозом метеоусловий на апрель-август 2015 года, связанных с повышением температуры атмосферного воздуха, и в целях снижения пожаров в населенных пунктах и лесных массивах  администрация </w:t>
      </w:r>
      <w:r w:rsidR="0064785B" w:rsidRPr="0064785B">
        <w:t>Троицкого</w:t>
      </w:r>
      <w:r w:rsidRPr="0064785B">
        <w:t xml:space="preserve"> сельского поселения  </w:t>
      </w:r>
      <w:r w:rsidRPr="0064785B">
        <w:rPr>
          <w:b/>
        </w:rPr>
        <w:t>постановляет:</w:t>
      </w:r>
    </w:p>
    <w:p w:rsidR="002158C5" w:rsidRPr="0064785B" w:rsidRDefault="002158C5" w:rsidP="007152A9">
      <w:pPr>
        <w:jc w:val="both"/>
      </w:pPr>
      <w:r w:rsidRPr="0064785B">
        <w:t xml:space="preserve">   1. Ввести на территории </w:t>
      </w:r>
      <w:r w:rsidR="0064785B" w:rsidRPr="0064785B">
        <w:t>Троицкого</w:t>
      </w:r>
      <w:r w:rsidRPr="0064785B">
        <w:t xml:space="preserve"> сельского поселения</w:t>
      </w:r>
      <w:r w:rsidR="007152A9" w:rsidRPr="0064785B">
        <w:t xml:space="preserve"> с 1</w:t>
      </w:r>
      <w:r w:rsidR="00FE2BE8">
        <w:t>9</w:t>
      </w:r>
      <w:r w:rsidR="007152A9" w:rsidRPr="0064785B">
        <w:t xml:space="preserve"> апреля 2017 г до 31 августа 2017</w:t>
      </w:r>
      <w:r w:rsidRPr="0064785B">
        <w:t xml:space="preserve"> г. особый противопожарный режим.</w:t>
      </w:r>
    </w:p>
    <w:p w:rsidR="002158C5" w:rsidRPr="0064785B" w:rsidRDefault="002158C5" w:rsidP="007152A9">
      <w:pPr>
        <w:jc w:val="both"/>
      </w:pPr>
      <w:r w:rsidRPr="0064785B">
        <w:t xml:space="preserve">   2. Запретить  разведение костров, сжигание сухой травы, стерни,</w:t>
      </w:r>
      <w:r w:rsidR="0064785B" w:rsidRPr="0064785B">
        <w:t xml:space="preserve"> </w:t>
      </w:r>
      <w:r w:rsidRPr="0064785B">
        <w:t>отходов, мусора на территории населенных пунктов, вблизи строений, лесных и дачных массивов.</w:t>
      </w:r>
    </w:p>
    <w:p w:rsidR="002158C5" w:rsidRPr="0064785B" w:rsidRDefault="002158C5" w:rsidP="007152A9">
      <w:pPr>
        <w:jc w:val="both"/>
      </w:pPr>
      <w:r w:rsidRPr="0064785B">
        <w:t xml:space="preserve">   3. Провести сходы граждан, на которых провест</w:t>
      </w:r>
      <w:bookmarkStart w:id="0" w:name="_GoBack"/>
      <w:bookmarkEnd w:id="0"/>
      <w:r w:rsidRPr="0064785B">
        <w:t xml:space="preserve">и разъяснительную работу с населением о мерах пожарной безопасности и действиях в случае пожара.  </w:t>
      </w:r>
    </w:p>
    <w:p w:rsidR="002158C5" w:rsidRPr="0064785B" w:rsidRDefault="002158C5" w:rsidP="007152A9">
      <w:pPr>
        <w:jc w:val="both"/>
      </w:pPr>
      <w:r w:rsidRPr="0064785B">
        <w:t xml:space="preserve">   4.Обеспечить готовность и  эффективность  действий добровольных пожарных дружин.</w:t>
      </w:r>
    </w:p>
    <w:p w:rsidR="002158C5" w:rsidRPr="0064785B" w:rsidRDefault="002158C5" w:rsidP="007152A9">
      <w:pPr>
        <w:jc w:val="both"/>
      </w:pPr>
      <w:r w:rsidRPr="0064785B">
        <w:t xml:space="preserve">  5. Поддерживать  в постоянной готовности подъезды к </w:t>
      </w:r>
      <w:proofErr w:type="spellStart"/>
      <w:r w:rsidRPr="0064785B">
        <w:t>водоисточникам</w:t>
      </w:r>
      <w:proofErr w:type="spellEnd"/>
      <w:r w:rsidRPr="0064785B">
        <w:t xml:space="preserve"> и водозаборным устройствам.</w:t>
      </w:r>
    </w:p>
    <w:p w:rsidR="002158C5" w:rsidRPr="0064785B" w:rsidRDefault="002158C5" w:rsidP="007152A9">
      <w:pPr>
        <w:jc w:val="both"/>
      </w:pPr>
      <w:r w:rsidRPr="0064785B">
        <w:t xml:space="preserve">   6.Провести подворный обход с целью проверки соответствия требованиям пожарной безопасности жилого фонда.</w:t>
      </w:r>
    </w:p>
    <w:p w:rsidR="002158C5" w:rsidRPr="0064785B" w:rsidRDefault="002158C5" w:rsidP="007152A9">
      <w:pPr>
        <w:jc w:val="both"/>
      </w:pPr>
      <w:r w:rsidRPr="0064785B">
        <w:t xml:space="preserve">   7.Организовать в средствах информации сельского поселения работу по информированию населения об обстановке с пожарами в районе, необходимых мерах пожарной безопасности в период действия особого противопожарного режима.</w:t>
      </w:r>
    </w:p>
    <w:p w:rsidR="002158C5" w:rsidRPr="0064785B" w:rsidRDefault="002158C5" w:rsidP="007152A9">
      <w:pPr>
        <w:jc w:val="both"/>
      </w:pPr>
      <w:r w:rsidRPr="0064785B">
        <w:t xml:space="preserve">  8. </w:t>
      </w:r>
      <w:proofErr w:type="gramStart"/>
      <w:r w:rsidRPr="0064785B">
        <w:t>Контроль за</w:t>
      </w:r>
      <w:proofErr w:type="gramEnd"/>
      <w:r w:rsidRPr="0064785B">
        <w:t xml:space="preserve"> исполнением настоящего постановления оставляю за собой.</w:t>
      </w:r>
    </w:p>
    <w:p w:rsidR="002158C5" w:rsidRPr="0064785B" w:rsidRDefault="002158C5" w:rsidP="007152A9">
      <w:pPr>
        <w:jc w:val="both"/>
      </w:pPr>
    </w:p>
    <w:p w:rsidR="0064785B" w:rsidRDefault="0064785B" w:rsidP="002158C5"/>
    <w:p w:rsidR="002158C5" w:rsidRPr="0064785B" w:rsidRDefault="007152A9" w:rsidP="002158C5">
      <w:r w:rsidRPr="0064785B">
        <w:t>Глава</w:t>
      </w:r>
      <w:r w:rsidR="0064785B" w:rsidRPr="0064785B">
        <w:t xml:space="preserve"> </w:t>
      </w:r>
      <w:proofErr w:type="gramStart"/>
      <w:r w:rsidR="0064785B" w:rsidRPr="0064785B">
        <w:t>Троицкого</w:t>
      </w:r>
      <w:proofErr w:type="gramEnd"/>
    </w:p>
    <w:p w:rsidR="00F10F3F" w:rsidRDefault="002158C5">
      <w:r w:rsidRPr="0064785B">
        <w:t xml:space="preserve">сельского поселения:                         </w:t>
      </w:r>
      <w:r w:rsidR="008C2D93" w:rsidRPr="0064785B">
        <w:t xml:space="preserve">                     </w:t>
      </w:r>
      <w:r w:rsidRPr="0064785B">
        <w:t xml:space="preserve">            </w:t>
      </w:r>
      <w:r w:rsidR="0064785B" w:rsidRPr="0064785B">
        <w:t>В</w:t>
      </w:r>
      <w:r w:rsidRPr="0064785B">
        <w:t>.И.</w:t>
      </w:r>
      <w:r w:rsidR="0064785B" w:rsidRPr="0064785B">
        <w:t xml:space="preserve"> Мельников</w:t>
      </w:r>
    </w:p>
    <w:sectPr w:rsidR="00F10F3F" w:rsidSect="0064785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8C5"/>
    <w:rsid w:val="0007519E"/>
    <w:rsid w:val="000B7A40"/>
    <w:rsid w:val="002158C5"/>
    <w:rsid w:val="002D0469"/>
    <w:rsid w:val="00534614"/>
    <w:rsid w:val="0064785B"/>
    <w:rsid w:val="007152A9"/>
    <w:rsid w:val="00825475"/>
    <w:rsid w:val="008C2D93"/>
    <w:rsid w:val="00C0313E"/>
    <w:rsid w:val="00D866F5"/>
    <w:rsid w:val="00DF670E"/>
    <w:rsid w:val="00F32E5C"/>
    <w:rsid w:val="00FE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Admin</cp:lastModifiedBy>
  <cp:revision>12</cp:revision>
  <cp:lastPrinted>2017-04-19T06:34:00Z</cp:lastPrinted>
  <dcterms:created xsi:type="dcterms:W3CDTF">2015-04-28T13:32:00Z</dcterms:created>
  <dcterms:modified xsi:type="dcterms:W3CDTF">2017-04-19T06:36:00Z</dcterms:modified>
</cp:coreProperties>
</file>