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126"/>
      </w:tblGrid>
      <w:tr w:rsidR="004C0E97" w:rsidTr="00E76708">
        <w:tc>
          <w:tcPr>
            <w:tcW w:w="534" w:type="dxa"/>
          </w:tcPr>
          <w:p w:rsidR="004C0E97" w:rsidRPr="009D6254" w:rsidRDefault="004C0E97">
            <w:pPr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6254">
              <w:rPr>
                <w:rFonts w:ascii="Times New Roman" w:hAnsi="Times New Roman" w:cs="Times New Roman"/>
              </w:rPr>
              <w:t>п</w:t>
            </w:r>
            <w:proofErr w:type="gramEnd"/>
            <w:r w:rsidRPr="009D62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4C0E97" w:rsidRPr="009D6254" w:rsidRDefault="004C0E97" w:rsidP="009D6254">
            <w:pPr>
              <w:jc w:val="center"/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>Наименование</w:t>
            </w:r>
          </w:p>
          <w:p w:rsidR="004C0E97" w:rsidRPr="009D6254" w:rsidRDefault="004C0E97" w:rsidP="009D6254">
            <w:pPr>
              <w:jc w:val="center"/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>муниципального</w:t>
            </w:r>
          </w:p>
          <w:p w:rsidR="004C0E97" w:rsidRPr="009D6254" w:rsidRDefault="004C0E97" w:rsidP="009D6254">
            <w:pPr>
              <w:jc w:val="center"/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>образования</w:t>
            </w:r>
          </w:p>
          <w:p w:rsidR="004C0E97" w:rsidRPr="009D6254" w:rsidRDefault="004C0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0E97" w:rsidRPr="009D6254" w:rsidRDefault="004C0E97">
            <w:pPr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>Реквизиты МНПА (дата, номер, орган принятия)</w:t>
            </w:r>
          </w:p>
        </w:tc>
        <w:tc>
          <w:tcPr>
            <w:tcW w:w="2126" w:type="dxa"/>
          </w:tcPr>
          <w:p w:rsidR="004C0E97" w:rsidRPr="009D6254" w:rsidRDefault="004C0E97">
            <w:pPr>
              <w:rPr>
                <w:rFonts w:ascii="Times New Roman" w:hAnsi="Times New Roman" w:cs="Times New Roman"/>
              </w:rPr>
            </w:pPr>
            <w:r w:rsidRPr="009D6254">
              <w:rPr>
                <w:rFonts w:ascii="Times New Roman" w:hAnsi="Times New Roman" w:cs="Times New Roman"/>
              </w:rPr>
              <w:t>Наименование  МНПА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</w:t>
            </w:r>
          </w:p>
        </w:tc>
        <w:tc>
          <w:tcPr>
            <w:tcW w:w="2835" w:type="dxa"/>
          </w:tcPr>
          <w:p w:rsidR="004C0E97" w:rsidRDefault="004C0E97">
            <w:r w:rsidRPr="009D6254">
              <w:t>Городское поселение</w:t>
            </w:r>
            <w:r>
              <w:t xml:space="preserve"> </w:t>
            </w:r>
            <w:proofErr w:type="spellStart"/>
            <w:r>
              <w:t>Ковылкино</w:t>
            </w:r>
            <w:proofErr w:type="spellEnd"/>
          </w:p>
        </w:tc>
        <w:tc>
          <w:tcPr>
            <w:tcW w:w="2551" w:type="dxa"/>
          </w:tcPr>
          <w:p w:rsidR="004C0E97" w:rsidRDefault="004C0E97" w:rsidP="009D6254">
            <w:r>
              <w:t>11.10.2018 №3</w:t>
            </w:r>
          </w:p>
          <w:p w:rsidR="004C0E97" w:rsidRDefault="004C0E97" w:rsidP="009D6254">
            <w:r>
              <w:t>Совет депутатов городского поселения Ковылкинского муниципального района</w:t>
            </w:r>
          </w:p>
          <w:p w:rsidR="004C0E97" w:rsidRDefault="004C0E97" w:rsidP="009D6254"/>
        </w:tc>
        <w:tc>
          <w:tcPr>
            <w:tcW w:w="2126" w:type="dxa"/>
          </w:tcPr>
          <w:p w:rsidR="004C0E97" w:rsidRDefault="004C0E97">
            <w:r w:rsidRPr="009D6254">
              <w:t>О предоставлении налоговой льготы по уплате земельного налога членам народной дружины</w:t>
            </w:r>
          </w:p>
        </w:tc>
      </w:tr>
      <w:tr w:rsidR="00E710A7" w:rsidTr="00E76708">
        <w:tc>
          <w:tcPr>
            <w:tcW w:w="534" w:type="dxa"/>
          </w:tcPr>
          <w:p w:rsidR="00E710A7" w:rsidRDefault="00E710A7"/>
        </w:tc>
        <w:tc>
          <w:tcPr>
            <w:tcW w:w="2835" w:type="dxa"/>
          </w:tcPr>
          <w:p w:rsidR="00E710A7" w:rsidRPr="009D6254" w:rsidRDefault="00E710A7"/>
        </w:tc>
        <w:tc>
          <w:tcPr>
            <w:tcW w:w="2551" w:type="dxa"/>
          </w:tcPr>
          <w:p w:rsidR="00E710A7" w:rsidRDefault="00E710A7" w:rsidP="009D6254">
            <w:r>
              <w:t>11.10.2018 №2</w:t>
            </w:r>
            <w:bookmarkStart w:id="0" w:name="_GoBack"/>
            <w:bookmarkEnd w:id="0"/>
          </w:p>
          <w:p w:rsidR="00E710A7" w:rsidRDefault="00E710A7" w:rsidP="009D6254">
            <w:r w:rsidRPr="00E710A7">
              <w:t>Совет депутатов городского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E710A7" w:rsidRPr="009D6254" w:rsidRDefault="00E710A7">
            <w:r w:rsidRPr="00E710A7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2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9D6254">
              <w:t>Большеазясьское</w:t>
            </w:r>
            <w:proofErr w:type="spellEnd"/>
            <w:r w:rsidRPr="009D6254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9D6254">
            <w:r>
              <w:t>15.10.2018 № 2</w:t>
            </w:r>
          </w:p>
          <w:p w:rsidR="004C0E97" w:rsidRDefault="004C0E97" w:rsidP="009D6254">
            <w:r>
              <w:t xml:space="preserve">Совет депутатов </w:t>
            </w:r>
            <w:proofErr w:type="spellStart"/>
            <w:r>
              <w:t>Большеазясьского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9D6254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9D6254" w:rsidRDefault="0022619C"/>
        </w:tc>
        <w:tc>
          <w:tcPr>
            <w:tcW w:w="2551" w:type="dxa"/>
          </w:tcPr>
          <w:p w:rsidR="00794638" w:rsidRDefault="00775F56" w:rsidP="009D6254">
            <w:r>
              <w:t>15.10.2018 № 3</w:t>
            </w:r>
          </w:p>
          <w:p w:rsidR="0022619C" w:rsidRDefault="00794638" w:rsidP="009D6254">
            <w:r w:rsidRPr="00794638">
              <w:t xml:space="preserve">Совет депутатов </w:t>
            </w:r>
            <w:proofErr w:type="spellStart"/>
            <w:r w:rsidRPr="00794638">
              <w:t>Большеазясьского</w:t>
            </w:r>
            <w:proofErr w:type="spellEnd"/>
            <w:r w:rsidRPr="00794638"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9D6254" w:rsidRDefault="00794638">
            <w:r w:rsidRPr="00794638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3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9D6254">
              <w:t>Изосимовское</w:t>
            </w:r>
            <w:proofErr w:type="spellEnd"/>
            <w:r w:rsidRPr="009D6254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9D6254">
            <w:r>
              <w:t>13.09.2018 №2</w:t>
            </w:r>
          </w:p>
          <w:p w:rsidR="004C0E97" w:rsidRDefault="004C0E97" w:rsidP="009D6254">
            <w:r>
              <w:t xml:space="preserve">Совет депутатов </w:t>
            </w:r>
            <w:proofErr w:type="spellStart"/>
            <w:r>
              <w:t>Изосимовского</w:t>
            </w:r>
            <w:proofErr w:type="spellEnd"/>
          </w:p>
          <w:p w:rsidR="004C0E97" w:rsidRDefault="004C0E97" w:rsidP="009D6254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9D6254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9D6254" w:rsidRDefault="0022619C"/>
        </w:tc>
        <w:tc>
          <w:tcPr>
            <w:tcW w:w="2551" w:type="dxa"/>
          </w:tcPr>
          <w:p w:rsidR="0022619C" w:rsidRDefault="0022619C" w:rsidP="0022619C">
            <w:r>
              <w:t>13.09.2018 №1</w:t>
            </w:r>
          </w:p>
          <w:p w:rsidR="0022619C" w:rsidRDefault="0022619C" w:rsidP="0022619C">
            <w:r>
              <w:t xml:space="preserve">Совет депутатов </w:t>
            </w:r>
            <w:proofErr w:type="spellStart"/>
            <w:r>
              <w:t>Изосимовского</w:t>
            </w:r>
            <w:proofErr w:type="spellEnd"/>
          </w:p>
          <w:p w:rsidR="0022619C" w:rsidRDefault="0022619C" w:rsidP="0022619C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9D6254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4</w:t>
            </w:r>
          </w:p>
        </w:tc>
        <w:tc>
          <w:tcPr>
            <w:tcW w:w="2835" w:type="dxa"/>
          </w:tcPr>
          <w:p w:rsidR="004C0E97" w:rsidRDefault="004C0E97">
            <w:r w:rsidRPr="00A9111F">
              <w:t>Казенно-</w:t>
            </w:r>
            <w:proofErr w:type="spellStart"/>
            <w:r w:rsidRPr="00A9111F">
              <w:t>Майданское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0D79F5" w:rsidP="00A9111F">
            <w:r>
              <w:t>12.09.2018 г. № 5</w:t>
            </w:r>
          </w:p>
          <w:p w:rsidR="004C0E97" w:rsidRDefault="004C0E97" w:rsidP="00A9111F">
            <w:r>
              <w:t>Совет депутатов Казенно-</w:t>
            </w:r>
            <w:proofErr w:type="spellStart"/>
            <w:r>
              <w:t>Майданского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0D79F5" w:rsidRDefault="000D79F5" w:rsidP="000D79F5">
            <w:r>
              <w:t>12.09.2018 г. № 4</w:t>
            </w:r>
          </w:p>
          <w:p w:rsidR="0022619C" w:rsidRDefault="000D79F5" w:rsidP="000D79F5">
            <w:r>
              <w:t>Совет депутатов Казенно-</w:t>
            </w:r>
            <w:proofErr w:type="spellStart"/>
            <w:r>
              <w:t>Майданского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5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Клиновское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18.09.2018 №2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Клиновского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lastRenderedPageBreak/>
              <w:t xml:space="preserve">О предоставлении налоговой льготы по уплате </w:t>
            </w:r>
            <w:r w:rsidRPr="00A9111F">
              <w:lastRenderedPageBreak/>
              <w:t>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A9111F">
            <w:r>
              <w:t>18.09.2018 №1</w:t>
            </w:r>
          </w:p>
          <w:p w:rsidR="0022619C" w:rsidRDefault="0022619C" w:rsidP="00A9111F">
            <w:r w:rsidRPr="0022619C">
              <w:t xml:space="preserve">Совет депутатов </w:t>
            </w:r>
            <w:proofErr w:type="spellStart"/>
            <w:r w:rsidRPr="0022619C">
              <w:t>Клиновского</w:t>
            </w:r>
            <w:proofErr w:type="spellEnd"/>
            <w:r w:rsidRPr="0022619C"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6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Кочелаевское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28.09.2018 №2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Кочелаевского</w:t>
            </w:r>
            <w:proofErr w:type="spellEnd"/>
          </w:p>
          <w:p w:rsidR="004C0E97" w:rsidRDefault="004C0E97" w:rsidP="00A9111F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0D79F5" w:rsidRDefault="000D79F5" w:rsidP="000D79F5">
            <w:r>
              <w:t>28.09.2018 №1</w:t>
            </w:r>
          </w:p>
          <w:p w:rsidR="000D79F5" w:rsidRDefault="000D79F5" w:rsidP="000D79F5">
            <w:r>
              <w:t xml:space="preserve">Совет депутатов </w:t>
            </w:r>
            <w:proofErr w:type="spellStart"/>
            <w:r>
              <w:t>Кочелаевского</w:t>
            </w:r>
            <w:proofErr w:type="spellEnd"/>
          </w:p>
          <w:p w:rsidR="0022619C" w:rsidRDefault="000D79F5" w:rsidP="000D79F5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7</w:t>
            </w:r>
          </w:p>
        </w:tc>
        <w:tc>
          <w:tcPr>
            <w:tcW w:w="2835" w:type="dxa"/>
          </w:tcPr>
          <w:p w:rsidR="004C0E97" w:rsidRDefault="004C0E97" w:rsidP="00A9111F">
            <w:r>
              <w:t>Краснопресненское</w:t>
            </w:r>
          </w:p>
          <w:p w:rsidR="004C0E97" w:rsidRDefault="004C0E97" w:rsidP="00A9111F">
            <w:r>
              <w:t>сельское поселение</w:t>
            </w:r>
          </w:p>
        </w:tc>
        <w:tc>
          <w:tcPr>
            <w:tcW w:w="2551" w:type="dxa"/>
          </w:tcPr>
          <w:p w:rsidR="004C0E97" w:rsidRDefault="004C0E97">
            <w:r>
              <w:t>-</w:t>
            </w:r>
          </w:p>
        </w:tc>
        <w:tc>
          <w:tcPr>
            <w:tcW w:w="2126" w:type="dxa"/>
          </w:tcPr>
          <w:p w:rsidR="004C0E97" w:rsidRDefault="004C0E97">
            <w:r>
              <w:t>-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8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Красношадымское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12.09.2018 №2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Красношадымского</w:t>
            </w:r>
            <w:proofErr w:type="spellEnd"/>
          </w:p>
          <w:p w:rsidR="004C0E97" w:rsidRDefault="004C0E97" w:rsidP="00A9111F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A9111F"/>
        </w:tc>
        <w:tc>
          <w:tcPr>
            <w:tcW w:w="2126" w:type="dxa"/>
          </w:tcPr>
          <w:p w:rsidR="0022619C" w:rsidRPr="00A9111F" w:rsidRDefault="0022619C"/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9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Курнинское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4C0E97">
            <w:r>
              <w:t>14.09.2018 №2</w:t>
            </w:r>
          </w:p>
          <w:p w:rsidR="004C0E97" w:rsidRDefault="004C0E97" w:rsidP="004C0E97">
            <w:r>
              <w:t xml:space="preserve">Совет депутатов </w:t>
            </w:r>
            <w:proofErr w:type="spellStart"/>
            <w:r>
              <w:t>Курнинского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4C0E97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22619C">
            <w:r>
              <w:t>14.09.2018 №1</w:t>
            </w:r>
          </w:p>
          <w:p w:rsidR="0022619C" w:rsidRDefault="0022619C" w:rsidP="0022619C">
            <w:r>
              <w:t xml:space="preserve">Совет депутатов </w:t>
            </w:r>
            <w:proofErr w:type="spellStart"/>
            <w:r>
              <w:t>Курнинского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4C0E97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10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Мамолаевское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30.10.2018 №2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Мамолаевского</w:t>
            </w:r>
            <w:proofErr w:type="spellEnd"/>
          </w:p>
          <w:p w:rsidR="004C0E97" w:rsidRDefault="004C0E97" w:rsidP="00A9111F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0D79F5" w:rsidRDefault="0069572E" w:rsidP="000D79F5">
            <w:r>
              <w:t xml:space="preserve">30.10.2018 №3 </w:t>
            </w:r>
          </w:p>
          <w:p w:rsidR="000D79F5" w:rsidRDefault="000D79F5" w:rsidP="000D79F5">
            <w:r>
              <w:t xml:space="preserve">Совет депутатов </w:t>
            </w:r>
            <w:proofErr w:type="spellStart"/>
            <w:r>
              <w:t>Мамолаевского</w:t>
            </w:r>
            <w:proofErr w:type="spellEnd"/>
          </w:p>
          <w:p w:rsidR="0022619C" w:rsidRDefault="000D79F5" w:rsidP="000D79F5">
            <w:r>
              <w:t xml:space="preserve">сельского поселения Ковылкинского </w:t>
            </w:r>
            <w: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22619C" w:rsidRPr="00A9111F" w:rsidRDefault="000D79F5">
            <w:r w:rsidRPr="000D79F5">
              <w:lastRenderedPageBreak/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lastRenderedPageBreak/>
              <w:t>11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Мордовско-Вечкенинское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18.09.2018 г. № 3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Мордовско-Вечкенинского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22619C">
            <w:r>
              <w:t>18.09.2018 г. № 1</w:t>
            </w:r>
          </w:p>
          <w:p w:rsidR="0022619C" w:rsidRDefault="0022619C" w:rsidP="0022619C">
            <w:r>
              <w:t xml:space="preserve">Совет депутатов </w:t>
            </w:r>
            <w:proofErr w:type="spellStart"/>
            <w:r>
              <w:t>Мордовско-Вечкенинского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12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Мордовско-Коломасовское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17.09.2018 г. № 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Мордовско-Коломасовского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22619C">
            <w:r>
              <w:t>17.09.2018 г. № 1</w:t>
            </w:r>
          </w:p>
          <w:p w:rsidR="0022619C" w:rsidRDefault="0022619C" w:rsidP="0022619C">
            <w:r>
              <w:t xml:space="preserve">Совет депутатов </w:t>
            </w:r>
            <w:proofErr w:type="spellStart"/>
            <w:r>
              <w:t>Мордовско-Коломасовского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13</w:t>
            </w:r>
          </w:p>
        </w:tc>
        <w:tc>
          <w:tcPr>
            <w:tcW w:w="2835" w:type="dxa"/>
          </w:tcPr>
          <w:p w:rsidR="004C0E97" w:rsidRDefault="004C0E97" w:rsidP="00A9111F">
            <w:proofErr w:type="spellStart"/>
            <w:r>
              <w:t>Новомамангинское</w:t>
            </w:r>
            <w:proofErr w:type="spellEnd"/>
            <w:r>
              <w:t xml:space="preserve"> </w:t>
            </w:r>
          </w:p>
          <w:p w:rsidR="004C0E97" w:rsidRDefault="004C0E97" w:rsidP="00A9111F">
            <w:r>
              <w:t>сельское поселение</w:t>
            </w:r>
          </w:p>
        </w:tc>
        <w:tc>
          <w:tcPr>
            <w:tcW w:w="2551" w:type="dxa"/>
          </w:tcPr>
          <w:p w:rsidR="004C0E97" w:rsidRDefault="004C0E97" w:rsidP="004C0E97">
            <w:r>
              <w:t>26.10.2018 № 1</w:t>
            </w:r>
          </w:p>
          <w:p w:rsidR="004C0E97" w:rsidRDefault="004C0E97" w:rsidP="004C0E97">
            <w:r>
              <w:t xml:space="preserve">Совет депутатов </w:t>
            </w:r>
            <w:proofErr w:type="spellStart"/>
            <w:r>
              <w:t>Новомамангинского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4C0E97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Default="0022619C" w:rsidP="00A9111F"/>
        </w:tc>
        <w:tc>
          <w:tcPr>
            <w:tcW w:w="2551" w:type="dxa"/>
          </w:tcPr>
          <w:p w:rsidR="0069572E" w:rsidRDefault="0069572E" w:rsidP="0069572E">
            <w:r>
              <w:t>13.09.2018 № 1</w:t>
            </w:r>
          </w:p>
          <w:p w:rsidR="0022619C" w:rsidRDefault="0069572E" w:rsidP="0069572E">
            <w:r>
              <w:t xml:space="preserve">Совет депутатов </w:t>
            </w:r>
            <w:proofErr w:type="spellStart"/>
            <w:r>
              <w:t>Новомамангинского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4C0E97" w:rsidRDefault="0069572E" w:rsidP="0069572E">
            <w:r w:rsidRPr="0069572E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14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Парапинское</w:t>
            </w:r>
            <w:proofErr w:type="spellEnd"/>
            <w:r w:rsidRPr="00A9111F">
              <w:t xml:space="preserve"> сельское поселение</w:t>
            </w:r>
          </w:p>
          <w:p w:rsidR="004C0E97" w:rsidRDefault="004C0E97"/>
        </w:tc>
        <w:tc>
          <w:tcPr>
            <w:tcW w:w="2551" w:type="dxa"/>
          </w:tcPr>
          <w:p w:rsidR="004C0E97" w:rsidRDefault="004C0E97">
            <w:r w:rsidRPr="00A9111F">
              <w:t xml:space="preserve">18.09.2018 года №2 Совет депутатов </w:t>
            </w:r>
            <w:proofErr w:type="spellStart"/>
            <w:r w:rsidRPr="00A9111F">
              <w:t>Парапинского</w:t>
            </w:r>
            <w:proofErr w:type="spellEnd"/>
            <w:r w:rsidRPr="00A9111F"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Pr="00A9111F" w:rsidRDefault="0022619C">
            <w:r>
              <w:t>18.09.2018 года №1</w:t>
            </w:r>
            <w:r w:rsidRPr="0022619C">
              <w:t xml:space="preserve"> Совет депутатов </w:t>
            </w:r>
            <w:proofErr w:type="spellStart"/>
            <w:r w:rsidRPr="0022619C">
              <w:t>Парапинского</w:t>
            </w:r>
            <w:proofErr w:type="spellEnd"/>
            <w:r w:rsidRPr="0022619C"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lastRenderedPageBreak/>
              <w:t>15</w:t>
            </w:r>
          </w:p>
        </w:tc>
        <w:tc>
          <w:tcPr>
            <w:tcW w:w="2835" w:type="dxa"/>
          </w:tcPr>
          <w:p w:rsidR="004C0E97" w:rsidRDefault="004C0E97">
            <w:r w:rsidRPr="00A9111F">
              <w:t>Покровское сельское поселение</w:t>
            </w:r>
          </w:p>
        </w:tc>
        <w:tc>
          <w:tcPr>
            <w:tcW w:w="2551" w:type="dxa"/>
          </w:tcPr>
          <w:p w:rsidR="004C0E97" w:rsidRDefault="004C0E97">
            <w:r>
              <w:t>-</w:t>
            </w:r>
          </w:p>
        </w:tc>
        <w:tc>
          <w:tcPr>
            <w:tcW w:w="2126" w:type="dxa"/>
          </w:tcPr>
          <w:p w:rsidR="004C0E97" w:rsidRDefault="004C0E97">
            <w:r>
              <w:t>-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16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Примокшанское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>
            <w:r>
              <w:t>25.09.2018 № 2</w:t>
            </w:r>
          </w:p>
          <w:p w:rsidR="004C0E97" w:rsidRDefault="004C0E97" w:rsidP="00DB2CA3">
            <w:r w:rsidRPr="00DB2CA3">
              <w:t xml:space="preserve">Совет депутатов </w:t>
            </w:r>
            <w:proofErr w:type="spellStart"/>
            <w:r>
              <w:t>Примокшанского</w:t>
            </w:r>
            <w:proofErr w:type="spellEnd"/>
            <w:r w:rsidRPr="00DB2CA3"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904394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22619C" w:rsidRDefault="0022619C" w:rsidP="0022619C">
            <w:r>
              <w:t>25.09.2018 № 1</w:t>
            </w:r>
          </w:p>
          <w:p w:rsidR="0022619C" w:rsidRDefault="0022619C" w:rsidP="0022619C">
            <w:r>
              <w:t xml:space="preserve">Совет депутатов </w:t>
            </w:r>
            <w:proofErr w:type="spellStart"/>
            <w:r>
              <w:t>Примокшанского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904394" w:rsidRDefault="0022619C">
            <w:r w:rsidRPr="0022619C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17</w:t>
            </w:r>
          </w:p>
        </w:tc>
        <w:tc>
          <w:tcPr>
            <w:tcW w:w="2835" w:type="dxa"/>
          </w:tcPr>
          <w:p w:rsidR="004C0E97" w:rsidRDefault="004C0E97">
            <w:r w:rsidRPr="00A9111F">
              <w:t>Русско-</w:t>
            </w:r>
            <w:proofErr w:type="spellStart"/>
            <w:r w:rsidRPr="00A9111F">
              <w:t>Лашминское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20.09.2018 №2</w:t>
            </w:r>
          </w:p>
          <w:p w:rsidR="004C0E97" w:rsidRDefault="004C0E97" w:rsidP="00A9111F">
            <w:r>
              <w:t>Совет депутатов Русско-</w:t>
            </w:r>
            <w:proofErr w:type="spellStart"/>
            <w:r>
              <w:t>Лашминского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0D79F5" w:rsidRDefault="000D79F5" w:rsidP="000D79F5">
            <w:r>
              <w:t>17.09.2018 №1</w:t>
            </w:r>
          </w:p>
          <w:p w:rsidR="0022619C" w:rsidRDefault="000D79F5" w:rsidP="000D79F5">
            <w:r>
              <w:t>Совет депутатов Русско-</w:t>
            </w:r>
            <w:proofErr w:type="spellStart"/>
            <w:r>
              <w:t>Лашминского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18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Рыбкинское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>
            <w:r>
              <w:t>20.10.2018 № 1</w:t>
            </w:r>
          </w:p>
          <w:p w:rsidR="004C0E97" w:rsidRDefault="004C0E97" w:rsidP="00E76708">
            <w:r w:rsidRPr="00E76708">
              <w:t xml:space="preserve">Совет депутатов </w:t>
            </w:r>
            <w:proofErr w:type="spellStart"/>
            <w:r>
              <w:t>Рыбкинского</w:t>
            </w:r>
            <w:proofErr w:type="spellEnd"/>
            <w:r>
              <w:t xml:space="preserve"> </w:t>
            </w:r>
            <w:r w:rsidRPr="00E76708"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E76708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0D79F5" w:rsidRDefault="000D79F5" w:rsidP="000D79F5">
            <w:r>
              <w:t>10.09.2018 № 1</w:t>
            </w:r>
          </w:p>
          <w:p w:rsidR="0022619C" w:rsidRDefault="000D79F5" w:rsidP="000D79F5">
            <w:r>
              <w:t xml:space="preserve">Совет депутатов </w:t>
            </w:r>
            <w:proofErr w:type="spellStart"/>
            <w:r>
              <w:t>Рыбкинского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E76708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19</w:t>
            </w:r>
          </w:p>
        </w:tc>
        <w:tc>
          <w:tcPr>
            <w:tcW w:w="2835" w:type="dxa"/>
          </w:tcPr>
          <w:p w:rsidR="004C0E97" w:rsidRPr="00A9111F" w:rsidRDefault="004C0E97">
            <w:proofErr w:type="spellStart"/>
            <w:r>
              <w:t>Токмовское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2551" w:type="dxa"/>
          </w:tcPr>
          <w:p w:rsidR="004C0E97" w:rsidRDefault="004C0E97" w:rsidP="00303479">
            <w:r>
              <w:t>13.09.2018 г № 2</w:t>
            </w:r>
          </w:p>
          <w:p w:rsidR="004C0E97" w:rsidRDefault="004C0E97" w:rsidP="00303479">
            <w:r>
              <w:t xml:space="preserve">Совет депутатов </w:t>
            </w:r>
            <w:proofErr w:type="spellStart"/>
            <w:r>
              <w:t>Токмовского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Pr="00E76708" w:rsidRDefault="004C0E97">
            <w:r w:rsidRPr="00303479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Default="0022619C"/>
        </w:tc>
        <w:tc>
          <w:tcPr>
            <w:tcW w:w="2551" w:type="dxa"/>
          </w:tcPr>
          <w:p w:rsidR="000D79F5" w:rsidRDefault="000D79F5" w:rsidP="000D79F5">
            <w:r>
              <w:t>13.09.2018 г № 1</w:t>
            </w:r>
          </w:p>
          <w:p w:rsidR="0022619C" w:rsidRDefault="000D79F5" w:rsidP="000D79F5">
            <w:r>
              <w:t xml:space="preserve">Совет депутатов </w:t>
            </w:r>
            <w:proofErr w:type="spellStart"/>
            <w:r>
              <w:t>Токмовского</w:t>
            </w:r>
            <w:proofErr w:type="spellEnd"/>
            <w:r>
              <w:t xml:space="preserve"> 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303479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20</w:t>
            </w:r>
          </w:p>
        </w:tc>
        <w:tc>
          <w:tcPr>
            <w:tcW w:w="2835" w:type="dxa"/>
          </w:tcPr>
          <w:p w:rsidR="004C0E97" w:rsidRDefault="004C0E97">
            <w:r w:rsidRPr="00A9111F">
              <w:t>Троицкое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20.08.2018г №3</w:t>
            </w:r>
          </w:p>
          <w:p w:rsidR="004C0E97" w:rsidRDefault="004C0E97" w:rsidP="00A9111F">
            <w:r>
              <w:t xml:space="preserve">Совет депутатов </w:t>
            </w:r>
            <w:proofErr w:type="gramStart"/>
            <w:r>
              <w:t>Троицкого</w:t>
            </w:r>
            <w:proofErr w:type="gramEnd"/>
          </w:p>
          <w:p w:rsidR="004C0E97" w:rsidRDefault="004C0E97" w:rsidP="00A9111F">
            <w:r>
              <w:lastRenderedPageBreak/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lastRenderedPageBreak/>
              <w:t xml:space="preserve">О предоставлении налоговой льготы по уплате </w:t>
            </w:r>
            <w:r w:rsidRPr="00A9111F">
              <w:lastRenderedPageBreak/>
              <w:t>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69572E" w:rsidRDefault="00794638" w:rsidP="0069572E">
            <w:r>
              <w:t>20.08.2018 № 4</w:t>
            </w:r>
          </w:p>
          <w:p w:rsidR="0069572E" w:rsidRDefault="0069572E" w:rsidP="0069572E">
            <w:r>
              <w:t xml:space="preserve">Совет депутатов </w:t>
            </w:r>
            <w:proofErr w:type="gramStart"/>
            <w:r>
              <w:t>Троицкого</w:t>
            </w:r>
            <w:proofErr w:type="gramEnd"/>
          </w:p>
          <w:p w:rsidR="0022619C" w:rsidRDefault="0069572E" w:rsidP="0069572E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69572E">
            <w:r w:rsidRPr="0069572E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21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 w:rsidRPr="00A9111F">
              <w:t>Чекашево-Полянское</w:t>
            </w:r>
            <w:proofErr w:type="spellEnd"/>
            <w:r w:rsidRPr="00A9111F"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 w:rsidP="00A9111F">
            <w:r>
              <w:t>21.08.2018 № 2</w:t>
            </w:r>
          </w:p>
          <w:p w:rsidR="004C0E97" w:rsidRDefault="004C0E97" w:rsidP="00A9111F">
            <w:r>
              <w:t xml:space="preserve">Совет депутатов </w:t>
            </w:r>
            <w:proofErr w:type="spellStart"/>
            <w:r>
              <w:t>Чекашево</w:t>
            </w:r>
            <w:proofErr w:type="spellEnd"/>
            <w:r>
              <w:t>-Полянского</w:t>
            </w:r>
          </w:p>
          <w:p w:rsidR="004C0E97" w:rsidRDefault="004C0E97" w:rsidP="00A9111F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A9111F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Pr="00A9111F" w:rsidRDefault="0022619C"/>
        </w:tc>
        <w:tc>
          <w:tcPr>
            <w:tcW w:w="2551" w:type="dxa"/>
          </w:tcPr>
          <w:p w:rsidR="0069572E" w:rsidRDefault="00172D24" w:rsidP="0069572E">
            <w:r>
              <w:t>18.09.2018 № 1</w:t>
            </w:r>
          </w:p>
          <w:p w:rsidR="0069572E" w:rsidRDefault="0069572E" w:rsidP="0069572E">
            <w:r>
              <w:t xml:space="preserve">Совет депутатов </w:t>
            </w:r>
            <w:proofErr w:type="spellStart"/>
            <w:r>
              <w:t>Чекашево</w:t>
            </w:r>
            <w:proofErr w:type="spellEnd"/>
            <w:r>
              <w:t>-Полянского</w:t>
            </w:r>
          </w:p>
          <w:p w:rsidR="0022619C" w:rsidRDefault="0069572E" w:rsidP="0069572E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A9111F" w:rsidRDefault="0069572E">
            <w:r w:rsidRPr="0069572E">
              <w:t>Об установлении границ территорий, на которых могут быть созданы народные дружины</w:t>
            </w:r>
          </w:p>
        </w:tc>
      </w:tr>
      <w:tr w:rsidR="004C0E97" w:rsidTr="00E76708">
        <w:tc>
          <w:tcPr>
            <w:tcW w:w="534" w:type="dxa"/>
          </w:tcPr>
          <w:p w:rsidR="004C0E97" w:rsidRDefault="004C0E97">
            <w:r>
              <w:t>22</w:t>
            </w:r>
          </w:p>
        </w:tc>
        <w:tc>
          <w:tcPr>
            <w:tcW w:w="2835" w:type="dxa"/>
          </w:tcPr>
          <w:p w:rsidR="004C0E97" w:rsidRDefault="004C0E97">
            <w:proofErr w:type="spellStart"/>
            <w:r>
              <w:t>Шингаринское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551" w:type="dxa"/>
          </w:tcPr>
          <w:p w:rsidR="004C0E97" w:rsidRDefault="004C0E97">
            <w:r>
              <w:t>17.09.2018 №2</w:t>
            </w:r>
          </w:p>
          <w:p w:rsidR="004C0E97" w:rsidRDefault="004C0E97" w:rsidP="00E76708">
            <w:r>
              <w:t xml:space="preserve">Совет депутатов </w:t>
            </w:r>
            <w:proofErr w:type="spellStart"/>
            <w:r>
              <w:t>Шингаринского</w:t>
            </w:r>
            <w:proofErr w:type="spellEnd"/>
          </w:p>
          <w:p w:rsidR="004C0E97" w:rsidRDefault="004C0E97" w:rsidP="00E76708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4C0E97" w:rsidRDefault="004C0E97">
            <w:r w:rsidRPr="00E76708">
              <w:t>О предоставлении налоговой льготы по уплате земельного налога членам народной дружины</w:t>
            </w:r>
          </w:p>
        </w:tc>
      </w:tr>
      <w:tr w:rsidR="0022619C" w:rsidTr="00E76708">
        <w:tc>
          <w:tcPr>
            <w:tcW w:w="534" w:type="dxa"/>
          </w:tcPr>
          <w:p w:rsidR="0022619C" w:rsidRDefault="0022619C"/>
        </w:tc>
        <w:tc>
          <w:tcPr>
            <w:tcW w:w="2835" w:type="dxa"/>
          </w:tcPr>
          <w:p w:rsidR="0022619C" w:rsidRDefault="0022619C"/>
        </w:tc>
        <w:tc>
          <w:tcPr>
            <w:tcW w:w="2551" w:type="dxa"/>
          </w:tcPr>
          <w:p w:rsidR="000D79F5" w:rsidRDefault="000D79F5" w:rsidP="000D79F5">
            <w:r>
              <w:t>17.09.2018 №1</w:t>
            </w:r>
          </w:p>
          <w:p w:rsidR="000D79F5" w:rsidRDefault="000D79F5" w:rsidP="000D79F5">
            <w:r>
              <w:t xml:space="preserve">Совет депутатов </w:t>
            </w:r>
            <w:proofErr w:type="spellStart"/>
            <w:r>
              <w:t>Шингаринского</w:t>
            </w:r>
            <w:proofErr w:type="spellEnd"/>
          </w:p>
          <w:p w:rsidR="0022619C" w:rsidRDefault="000D79F5" w:rsidP="000D79F5">
            <w:r>
              <w:t>сельского поселения Ковылкинского муниципального района</w:t>
            </w:r>
          </w:p>
        </w:tc>
        <w:tc>
          <w:tcPr>
            <w:tcW w:w="2126" w:type="dxa"/>
          </w:tcPr>
          <w:p w:rsidR="0022619C" w:rsidRPr="00E76708" w:rsidRDefault="000D79F5">
            <w:r w:rsidRPr="000D79F5">
              <w:t>Об установлении границ территорий, на которых могут быть созданы народные дружины</w:t>
            </w:r>
          </w:p>
        </w:tc>
      </w:tr>
    </w:tbl>
    <w:p w:rsidR="005D2EFF" w:rsidRDefault="005D2EFF"/>
    <w:sectPr w:rsidR="005D2EFF" w:rsidSect="00E7670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95" w:rsidRDefault="00754495" w:rsidP="00E76708">
      <w:pPr>
        <w:spacing w:after="0" w:line="240" w:lineRule="auto"/>
      </w:pPr>
      <w:r>
        <w:separator/>
      </w:r>
    </w:p>
  </w:endnote>
  <w:endnote w:type="continuationSeparator" w:id="0">
    <w:p w:rsidR="00754495" w:rsidRDefault="00754495" w:rsidP="00E7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95" w:rsidRDefault="00754495" w:rsidP="00E76708">
      <w:pPr>
        <w:spacing w:after="0" w:line="240" w:lineRule="auto"/>
      </w:pPr>
      <w:r>
        <w:separator/>
      </w:r>
    </w:p>
  </w:footnote>
  <w:footnote w:type="continuationSeparator" w:id="0">
    <w:p w:rsidR="00754495" w:rsidRDefault="00754495" w:rsidP="00E7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54"/>
    <w:rsid w:val="000A22B6"/>
    <w:rsid w:val="000D79F5"/>
    <w:rsid w:val="00172D24"/>
    <w:rsid w:val="0022619C"/>
    <w:rsid w:val="00303479"/>
    <w:rsid w:val="004149AB"/>
    <w:rsid w:val="004C0E97"/>
    <w:rsid w:val="005D2EFF"/>
    <w:rsid w:val="0069572E"/>
    <w:rsid w:val="00754495"/>
    <w:rsid w:val="00775F56"/>
    <w:rsid w:val="00794638"/>
    <w:rsid w:val="00904394"/>
    <w:rsid w:val="009D6254"/>
    <w:rsid w:val="00A9111F"/>
    <w:rsid w:val="00CD2557"/>
    <w:rsid w:val="00D54031"/>
    <w:rsid w:val="00DB2CA3"/>
    <w:rsid w:val="00E710A7"/>
    <w:rsid w:val="00E76708"/>
    <w:rsid w:val="00F403B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08"/>
  </w:style>
  <w:style w:type="paragraph" w:styleId="a6">
    <w:name w:val="footer"/>
    <w:basedOn w:val="a"/>
    <w:link w:val="a7"/>
    <w:uiPriority w:val="99"/>
    <w:unhideWhenUsed/>
    <w:rsid w:val="00E7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708"/>
  </w:style>
  <w:style w:type="paragraph" w:styleId="a6">
    <w:name w:val="footer"/>
    <w:basedOn w:val="a"/>
    <w:link w:val="a7"/>
    <w:uiPriority w:val="99"/>
    <w:unhideWhenUsed/>
    <w:rsid w:val="00E7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2018-11-01T06:54:00Z</cp:lastPrinted>
  <dcterms:created xsi:type="dcterms:W3CDTF">2018-11-01T09:43:00Z</dcterms:created>
  <dcterms:modified xsi:type="dcterms:W3CDTF">2018-11-02T12:07:00Z</dcterms:modified>
</cp:coreProperties>
</file>