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A3A" w:rsidRDefault="007D7124" w:rsidP="007D712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</w:p>
    <w:p w:rsidR="00DF0A3A" w:rsidRDefault="00DF0A3A" w:rsidP="00DF0A3A">
      <w:pPr>
        <w:jc w:val="center"/>
        <w:rPr>
          <w:sz w:val="28"/>
          <w:szCs w:val="28"/>
        </w:rPr>
      </w:pPr>
      <w:r w:rsidRPr="00DF0A3A">
        <w:rPr>
          <w:b/>
          <w:sz w:val="28"/>
          <w:szCs w:val="28"/>
        </w:rPr>
        <w:t>Информация о ежегодной перерегистрации</w:t>
      </w:r>
      <w:r>
        <w:rPr>
          <w:b/>
          <w:sz w:val="28"/>
          <w:szCs w:val="28"/>
        </w:rPr>
        <w:t xml:space="preserve"> граждан</w:t>
      </w:r>
      <w:r w:rsidRPr="00DF0A3A">
        <w:rPr>
          <w:b/>
          <w:sz w:val="28"/>
          <w:szCs w:val="28"/>
        </w:rPr>
        <w:t xml:space="preserve"> в период с 1 января по 1 апреля</w:t>
      </w:r>
      <w:r>
        <w:rPr>
          <w:b/>
          <w:sz w:val="28"/>
          <w:szCs w:val="28"/>
        </w:rPr>
        <w:t>, состоящих на учете в качестве нуждающихся в жилых помещениях</w:t>
      </w:r>
    </w:p>
    <w:p w:rsidR="00DF0A3A" w:rsidRPr="00DF0A3A" w:rsidRDefault="00DF0A3A" w:rsidP="00DF0A3A">
      <w:pPr>
        <w:jc w:val="center"/>
        <w:rPr>
          <w:b/>
          <w:sz w:val="28"/>
          <w:szCs w:val="28"/>
        </w:rPr>
      </w:pPr>
    </w:p>
    <w:p w:rsidR="007D7124" w:rsidRDefault="007D7124" w:rsidP="007D71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Администрация Ковылкинского муниципального района Республики Мордовия напоминает о прохождении ежегодной перерегистрации:</w:t>
      </w:r>
    </w:p>
    <w:p w:rsidR="007D7124" w:rsidRDefault="007D7124" w:rsidP="007D71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«В соответствии с п.4 ст.9 Закона Республики Мордовия от 01.07.2005 года № 57-З «О правовом регулировании жилищных отношений в Республике Мордовия»  администрация Ковылкинского муниципального района ежегодно в период </w:t>
      </w:r>
      <w:r>
        <w:rPr>
          <w:b/>
          <w:sz w:val="28"/>
          <w:szCs w:val="28"/>
        </w:rPr>
        <w:t>с 1 января по 1 апреля проводит перерегистрацию граждан, состоящих на учете в качестве нуждающихся в жилых помещениях</w:t>
      </w:r>
      <w:r>
        <w:rPr>
          <w:sz w:val="28"/>
          <w:szCs w:val="28"/>
        </w:rPr>
        <w:t>.</w:t>
      </w:r>
    </w:p>
    <w:p w:rsidR="007D7124" w:rsidRDefault="007D7124" w:rsidP="007D71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>Для прохождения перерегистрации гражданин обязан представить в администрацию Ковылкинского муниципального района РМ сведения, подтверждающие его статус в качестве нуждающегося в жилых помещениях</w:t>
      </w:r>
      <w:r>
        <w:rPr>
          <w:sz w:val="28"/>
          <w:szCs w:val="28"/>
        </w:rPr>
        <w:t>.</w:t>
      </w:r>
    </w:p>
    <w:p w:rsidR="007D7124" w:rsidRDefault="007D7124" w:rsidP="007D71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случае если у гражданина за истекший период </w:t>
      </w:r>
      <w:r>
        <w:rPr>
          <w:b/>
          <w:sz w:val="28"/>
          <w:szCs w:val="28"/>
        </w:rPr>
        <w:t>не произошло изменений</w:t>
      </w:r>
      <w:r>
        <w:rPr>
          <w:sz w:val="28"/>
          <w:szCs w:val="28"/>
        </w:rPr>
        <w:t xml:space="preserve"> в ранее представленных сведениях, администрация КМР оформляет это соответствующей </w:t>
      </w:r>
      <w:r>
        <w:rPr>
          <w:b/>
          <w:sz w:val="28"/>
          <w:szCs w:val="28"/>
        </w:rPr>
        <w:t>распиской</w:t>
      </w:r>
      <w:r>
        <w:rPr>
          <w:sz w:val="28"/>
          <w:szCs w:val="28"/>
        </w:rPr>
        <w:t xml:space="preserve"> гражданина, которой он подтверждает неизменность ранее представленных им сведений.</w:t>
      </w:r>
    </w:p>
    <w:p w:rsidR="007D7124" w:rsidRDefault="007D7124" w:rsidP="007D712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В случае </w:t>
      </w:r>
      <w:r>
        <w:rPr>
          <w:b/>
          <w:sz w:val="28"/>
          <w:szCs w:val="28"/>
        </w:rPr>
        <w:t>если</w:t>
      </w:r>
      <w:r>
        <w:rPr>
          <w:sz w:val="28"/>
          <w:szCs w:val="28"/>
        </w:rPr>
        <w:t xml:space="preserve"> в составе сведений о гражданине </w:t>
      </w:r>
      <w:r>
        <w:rPr>
          <w:b/>
          <w:sz w:val="28"/>
          <w:szCs w:val="28"/>
        </w:rPr>
        <w:t>произошли изменения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>гражданин обязан представить новые документы, подтверждающие произошедшие изменения, а именно:</w:t>
      </w:r>
    </w:p>
    <w:p w:rsidR="007D7124" w:rsidRDefault="007D7124" w:rsidP="007D7124">
      <w:pPr>
        <w:pStyle w:val="a3"/>
        <w:numPr>
          <w:ilvl w:val="0"/>
          <w:numId w:val="1"/>
        </w:numPr>
        <w:jc w:val="both"/>
      </w:pPr>
      <w:r>
        <w:t>Заявление.</w:t>
      </w:r>
    </w:p>
    <w:p w:rsidR="007D7124" w:rsidRDefault="007D7124" w:rsidP="007D7124">
      <w:pPr>
        <w:pStyle w:val="a3"/>
        <w:numPr>
          <w:ilvl w:val="0"/>
          <w:numId w:val="1"/>
        </w:numPr>
        <w:jc w:val="both"/>
        <w:rPr>
          <w:lang w:eastAsia="ru-RU"/>
        </w:rPr>
      </w:pPr>
      <w:proofErr w:type="gramStart"/>
      <w:r>
        <w:t>к</w:t>
      </w:r>
      <w:r>
        <w:rPr>
          <w:lang w:eastAsia="ru-RU"/>
        </w:rPr>
        <w:t xml:space="preserve">опии документов о составе семьи гражданина-заявителя (свидетельство о </w:t>
      </w:r>
      <w:proofErr w:type="gramEnd"/>
    </w:p>
    <w:p w:rsidR="007D7124" w:rsidRDefault="007D7124" w:rsidP="007D7124">
      <w:pPr>
        <w:pStyle w:val="a3"/>
        <w:jc w:val="both"/>
        <w:rPr>
          <w:lang w:eastAsia="ru-RU"/>
        </w:rPr>
      </w:pPr>
      <w:proofErr w:type="gramStart"/>
      <w:r>
        <w:rPr>
          <w:lang w:eastAsia="ru-RU"/>
        </w:rPr>
        <w:t>рождении</w:t>
      </w:r>
      <w:proofErr w:type="gramEnd"/>
      <w:r>
        <w:rPr>
          <w:lang w:eastAsia="ru-RU"/>
        </w:rPr>
        <w:t xml:space="preserve"> детей, свидетельство о заключении брака, решение об усыновлении (удочерении), решение суда о признании членом семьи нанимателя) с одновременным предъявлением подлинников указанных документов;</w:t>
      </w:r>
    </w:p>
    <w:p w:rsidR="007D7124" w:rsidRDefault="007D7124" w:rsidP="007D7124">
      <w:pPr>
        <w:pStyle w:val="a3"/>
        <w:numPr>
          <w:ilvl w:val="0"/>
          <w:numId w:val="1"/>
        </w:numPr>
        <w:jc w:val="both"/>
        <w:rPr>
          <w:lang w:eastAsia="ru-RU"/>
        </w:rPr>
      </w:pPr>
      <w:r>
        <w:rPr>
          <w:lang w:eastAsia="ru-RU"/>
        </w:rPr>
        <w:t xml:space="preserve">справку органа или организации по государственному техническому учету и (или) </w:t>
      </w:r>
    </w:p>
    <w:p w:rsidR="007D7124" w:rsidRDefault="007D7124" w:rsidP="007D7124">
      <w:pPr>
        <w:pStyle w:val="a3"/>
        <w:jc w:val="both"/>
        <w:rPr>
          <w:lang w:eastAsia="ru-RU"/>
        </w:rPr>
      </w:pPr>
      <w:r>
        <w:rPr>
          <w:lang w:eastAsia="ru-RU"/>
        </w:rPr>
        <w:t>технической инвентаризации о наличии (отсутствии) жилых помещений, принадлежащих на праве собственности гражданину-заявителю и членам его семьи в Республики Мордовия;</w:t>
      </w:r>
    </w:p>
    <w:p w:rsidR="007D7124" w:rsidRDefault="007D7124" w:rsidP="007D7124">
      <w:pPr>
        <w:pStyle w:val="a3"/>
        <w:numPr>
          <w:ilvl w:val="0"/>
          <w:numId w:val="1"/>
        </w:numPr>
        <w:jc w:val="both"/>
        <w:rPr>
          <w:lang w:eastAsia="ru-RU"/>
        </w:rPr>
      </w:pPr>
      <w:r>
        <w:rPr>
          <w:lang w:eastAsia="ru-RU"/>
        </w:rPr>
        <w:t>копии паспортов гражданина-заявителя и членов его семьи;</w:t>
      </w:r>
    </w:p>
    <w:p w:rsidR="007D7124" w:rsidRDefault="007D7124" w:rsidP="007D7124">
      <w:pPr>
        <w:pStyle w:val="a3"/>
        <w:numPr>
          <w:ilvl w:val="0"/>
          <w:numId w:val="1"/>
        </w:numPr>
        <w:jc w:val="both"/>
        <w:rPr>
          <w:lang w:eastAsia="ru-RU"/>
        </w:rPr>
      </w:pPr>
      <w:r>
        <w:rPr>
          <w:lang w:eastAsia="ru-RU"/>
        </w:rPr>
        <w:t>копии СНИЛС гражданина-заявителя и членов его семьи;</w:t>
      </w:r>
    </w:p>
    <w:p w:rsidR="007D7124" w:rsidRDefault="007D7124" w:rsidP="007D7124">
      <w:pPr>
        <w:pStyle w:val="a3"/>
        <w:numPr>
          <w:ilvl w:val="0"/>
          <w:numId w:val="1"/>
        </w:numPr>
        <w:jc w:val="both"/>
        <w:rPr>
          <w:lang w:eastAsia="ru-RU"/>
        </w:rPr>
      </w:pPr>
      <w:r>
        <w:rPr>
          <w:lang w:eastAsia="ru-RU"/>
        </w:rPr>
        <w:t xml:space="preserve">документы, подтверждающие право на государственную поддержку </w:t>
      </w:r>
      <w:proofErr w:type="gramStart"/>
      <w:r>
        <w:rPr>
          <w:lang w:eastAsia="ru-RU"/>
        </w:rPr>
        <w:t>в</w:t>
      </w:r>
      <w:proofErr w:type="gramEnd"/>
      <w:r>
        <w:rPr>
          <w:lang w:eastAsia="ru-RU"/>
        </w:rPr>
        <w:t xml:space="preserve"> </w:t>
      </w:r>
    </w:p>
    <w:p w:rsidR="007D7124" w:rsidRDefault="007D7124" w:rsidP="007D7124">
      <w:pPr>
        <w:pStyle w:val="a3"/>
        <w:jc w:val="both"/>
        <w:rPr>
          <w:lang w:eastAsia="ru-RU"/>
        </w:rPr>
      </w:pPr>
      <w:proofErr w:type="gramStart"/>
      <w:r>
        <w:rPr>
          <w:lang w:eastAsia="ru-RU"/>
        </w:rPr>
        <w:t>строительстве</w:t>
      </w:r>
      <w:proofErr w:type="gramEnd"/>
      <w:r>
        <w:rPr>
          <w:lang w:eastAsia="ru-RU"/>
        </w:rPr>
        <w:t xml:space="preserve"> или приобретении жилья;</w:t>
      </w:r>
    </w:p>
    <w:p w:rsidR="007D7124" w:rsidRDefault="007D7124" w:rsidP="007D7124">
      <w:pPr>
        <w:pStyle w:val="a3"/>
        <w:numPr>
          <w:ilvl w:val="0"/>
          <w:numId w:val="1"/>
        </w:numPr>
        <w:jc w:val="both"/>
        <w:rPr>
          <w:lang w:eastAsia="ru-RU"/>
        </w:rPr>
      </w:pPr>
      <w:r>
        <w:rPr>
          <w:lang w:eastAsia="ru-RU"/>
        </w:rPr>
        <w:t>копию поквартирной карты или выписку из домовой (поквартирной) книги;</w:t>
      </w:r>
    </w:p>
    <w:p w:rsidR="007D7124" w:rsidRDefault="007D7124" w:rsidP="007D7124">
      <w:pPr>
        <w:pStyle w:val="a3"/>
        <w:numPr>
          <w:ilvl w:val="0"/>
          <w:numId w:val="1"/>
        </w:numPr>
        <w:jc w:val="both"/>
        <w:rPr>
          <w:lang w:eastAsia="ru-RU"/>
        </w:rPr>
      </w:pPr>
      <w:proofErr w:type="gramStart"/>
      <w:r>
        <w:rPr>
          <w:lang w:eastAsia="ru-RU"/>
        </w:rPr>
        <w:t xml:space="preserve">выписку из технического паспорта жилого помещения поэтажным планом (при </w:t>
      </w:r>
      <w:proofErr w:type="gramEnd"/>
    </w:p>
    <w:p w:rsidR="007D7124" w:rsidRDefault="007D7124" w:rsidP="007D7124">
      <w:pPr>
        <w:pStyle w:val="a3"/>
        <w:jc w:val="both"/>
        <w:rPr>
          <w:lang w:eastAsia="ru-RU"/>
        </w:rPr>
      </w:pPr>
      <w:proofErr w:type="gramStart"/>
      <w:r>
        <w:rPr>
          <w:lang w:eastAsia="ru-RU"/>
        </w:rPr>
        <w:t>наличии</w:t>
      </w:r>
      <w:proofErr w:type="gramEnd"/>
      <w:r>
        <w:rPr>
          <w:lang w:eastAsia="ru-RU"/>
        </w:rPr>
        <w:t>) и экспликацией;</w:t>
      </w:r>
    </w:p>
    <w:p w:rsidR="007D7124" w:rsidRDefault="007D7124" w:rsidP="007D7124">
      <w:pPr>
        <w:pStyle w:val="a3"/>
        <w:numPr>
          <w:ilvl w:val="0"/>
          <w:numId w:val="1"/>
        </w:numPr>
        <w:jc w:val="both"/>
        <w:rPr>
          <w:lang w:eastAsia="ru-RU"/>
        </w:rPr>
      </w:pPr>
      <w:r>
        <w:rPr>
          <w:lang w:eastAsia="ru-RU"/>
        </w:rPr>
        <w:t xml:space="preserve">копии правоустанавливающих документов на занимаемые жилые помещения </w:t>
      </w:r>
    </w:p>
    <w:p w:rsidR="007D7124" w:rsidRDefault="007D7124" w:rsidP="007D7124">
      <w:pPr>
        <w:pStyle w:val="a3"/>
        <w:jc w:val="both"/>
        <w:rPr>
          <w:lang w:eastAsia="ru-RU"/>
        </w:rPr>
      </w:pPr>
      <w:proofErr w:type="gramStart"/>
      <w:r>
        <w:rPr>
          <w:lang w:eastAsia="ru-RU"/>
        </w:rPr>
        <w:t>(свидетельство о праве собственности, договор передачи, договор социального найма, договор найма, договор мены, договор дарения, договор купли-продажи, договор</w:t>
      </w:r>
      <w:proofErr w:type="gramEnd"/>
      <w:r>
        <w:rPr>
          <w:lang w:eastAsia="ru-RU"/>
        </w:rPr>
        <w:t xml:space="preserve"> пожизненного содержания, договор строительства, свидетельство о праве на наследство), </w:t>
      </w:r>
      <w:proofErr w:type="gramStart"/>
      <w:r>
        <w:rPr>
          <w:lang w:eastAsia="ru-RU"/>
        </w:rPr>
        <w:t>права</w:t>
      </w:r>
      <w:proofErr w:type="gramEnd"/>
      <w:r>
        <w:rPr>
          <w:lang w:eastAsia="ru-RU"/>
        </w:rPr>
        <w:t xml:space="preserve"> на которые не зарегистрированы в Едином государственном реестре прав на недвижимое имущество и сделок с ним;</w:t>
      </w:r>
    </w:p>
    <w:p w:rsidR="007D7124" w:rsidRDefault="007D7124" w:rsidP="007D71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этом случае администрация Ковылкинского муниципального района осуществляет проверку обоснованности отнесения гражданина к </w:t>
      </w:r>
      <w:proofErr w:type="gramStart"/>
      <w:r>
        <w:rPr>
          <w:sz w:val="28"/>
          <w:szCs w:val="28"/>
        </w:rPr>
        <w:lastRenderedPageBreak/>
        <w:t>нуждающемуся</w:t>
      </w:r>
      <w:proofErr w:type="gramEnd"/>
      <w:r>
        <w:rPr>
          <w:sz w:val="28"/>
          <w:szCs w:val="28"/>
        </w:rPr>
        <w:t xml:space="preserve"> в жилых помещениях с учетом новых представленных документов.</w:t>
      </w:r>
    </w:p>
    <w:p w:rsidR="007D7124" w:rsidRDefault="007D7124" w:rsidP="007D71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Дополнительно сообщаем, что в случае </w:t>
      </w:r>
      <w:r>
        <w:rPr>
          <w:b/>
          <w:sz w:val="28"/>
          <w:szCs w:val="28"/>
        </w:rPr>
        <w:t>не прохождения в течение пяти лет подряд перерегистрации граждан</w:t>
      </w:r>
      <w:r>
        <w:rPr>
          <w:sz w:val="28"/>
          <w:szCs w:val="28"/>
        </w:rPr>
        <w:t>, состоящих на учете в качестве нуждающихся в жилых помещениях, а также не прохождение перерегистрации в случае выявления изменений в ранее представленных документах независимо от срока их выявления</w:t>
      </w:r>
      <w:r>
        <w:rPr>
          <w:b/>
          <w:sz w:val="28"/>
          <w:szCs w:val="28"/>
        </w:rPr>
        <w:t>, граждане снимаются с учета</w:t>
      </w:r>
      <w:r>
        <w:rPr>
          <w:sz w:val="28"/>
          <w:szCs w:val="28"/>
        </w:rPr>
        <w:t xml:space="preserve"> нуждающихся в жилых помещениях</w:t>
      </w:r>
      <w:bookmarkStart w:id="0" w:name="_GoBack"/>
      <w:bookmarkEnd w:id="0"/>
      <w:r>
        <w:rPr>
          <w:sz w:val="28"/>
          <w:szCs w:val="28"/>
        </w:rPr>
        <w:t>.</w:t>
      </w:r>
    </w:p>
    <w:p w:rsidR="007D7124" w:rsidRDefault="007D7124" w:rsidP="007D7124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  <w:lang w:eastAsia="ru-RU"/>
        </w:rPr>
        <w:t>Документы необходимо предоставить в Управление строительства, архитектуры, промышленности, транспорта, энергетики, связи, газоснабжения, жилищных вопросов и ЖКХ администрации Ковылкинского муниципального района РМ (ул</w:t>
      </w:r>
      <w:proofErr w:type="gramStart"/>
      <w:r>
        <w:rPr>
          <w:sz w:val="28"/>
          <w:szCs w:val="28"/>
          <w:lang w:eastAsia="ru-RU"/>
        </w:rPr>
        <w:t>.Б</w:t>
      </w:r>
      <w:proofErr w:type="gramEnd"/>
      <w:r>
        <w:rPr>
          <w:sz w:val="28"/>
          <w:szCs w:val="28"/>
          <w:lang w:eastAsia="ru-RU"/>
        </w:rPr>
        <w:t>ольшевистская, 23, 3 этаж, 35 кабинет, приемный день – четверг).»</w:t>
      </w:r>
    </w:p>
    <w:p w:rsidR="00B11CA6" w:rsidRDefault="00B11CA6"/>
    <w:sectPr w:rsidR="00B11CA6" w:rsidSect="00364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604F3"/>
    <w:multiLevelType w:val="hybridMultilevel"/>
    <w:tmpl w:val="BE289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B2BB8"/>
    <w:rsid w:val="00035BAD"/>
    <w:rsid w:val="000A517F"/>
    <w:rsid w:val="002356BF"/>
    <w:rsid w:val="0036449A"/>
    <w:rsid w:val="00547A66"/>
    <w:rsid w:val="0058043F"/>
    <w:rsid w:val="006B5E78"/>
    <w:rsid w:val="007D7124"/>
    <w:rsid w:val="008B2BB8"/>
    <w:rsid w:val="008C1370"/>
    <w:rsid w:val="00B11CA6"/>
    <w:rsid w:val="00DE064A"/>
    <w:rsid w:val="00DF0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1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71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1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71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2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514</Words>
  <Characters>2936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Акашев АИ</cp:lastModifiedBy>
  <cp:revision>3</cp:revision>
  <dcterms:created xsi:type="dcterms:W3CDTF">2017-12-26T05:50:00Z</dcterms:created>
  <dcterms:modified xsi:type="dcterms:W3CDTF">2017-12-29T05:33:00Z</dcterms:modified>
</cp:coreProperties>
</file>