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CB" w:rsidRPr="006113CB" w:rsidRDefault="006113CB" w:rsidP="006113C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6113CB" w:rsidRPr="006113CB" w:rsidRDefault="006113CB" w:rsidP="006113CB">
      <w:pPr>
        <w:keepNext/>
        <w:spacing w:after="0" w:line="240" w:lineRule="auto"/>
        <w:ind w:left="-426" w:right="-14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РЕСПУБЛИКА МОРДОВИЯ</w:t>
      </w:r>
    </w:p>
    <w:p w:rsidR="006113CB" w:rsidRPr="006113CB" w:rsidRDefault="006113CB" w:rsidP="006113CB">
      <w:pPr>
        <w:keepNext/>
        <w:spacing w:after="0" w:line="240" w:lineRule="auto"/>
        <w:ind w:left="-426" w:right="-14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6113CB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6113C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6113CB" w:rsidRPr="006113CB" w:rsidTr="00370FA4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13CB" w:rsidRPr="006113CB" w:rsidRDefault="006113CB" w:rsidP="00611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113CB" w:rsidRPr="006113CB" w:rsidRDefault="006113CB" w:rsidP="006113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6113CB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ПОСТАНОВЛЕНИЕ</w:t>
      </w: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3"/>
        <w:gridCol w:w="1758"/>
      </w:tblGrid>
      <w:tr w:rsidR="006113CB" w:rsidRPr="006113CB" w:rsidTr="00370FA4">
        <w:trPr>
          <w:trHeight w:val="323"/>
        </w:trPr>
        <w:tc>
          <w:tcPr>
            <w:tcW w:w="8169" w:type="dxa"/>
            <w:hideMark/>
          </w:tcPr>
          <w:p w:rsidR="006113CB" w:rsidRPr="006113CB" w:rsidRDefault="006113CB" w:rsidP="00C83B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«  </w:t>
            </w:r>
            <w:r w:rsidR="00C83BC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08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»            </w:t>
            </w:r>
            <w:r w:rsidR="00C83BC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  201</w:t>
            </w:r>
            <w:r w:rsidR="00A6615D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4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:rsidR="006113CB" w:rsidRPr="006113CB" w:rsidRDefault="006113CB" w:rsidP="00C8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№_</w:t>
            </w:r>
            <w:r w:rsidR="00C83B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1832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____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A6615D" w:rsidRPr="00A6615D" w:rsidRDefault="00A6615D" w:rsidP="00A04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04697">
        <w:rPr>
          <w:rFonts w:ascii="Times New Roman" w:eastAsiaTheme="minorHAnsi" w:hAnsi="Times New Roman"/>
          <w:b/>
          <w:sz w:val="28"/>
          <w:szCs w:val="28"/>
        </w:rPr>
        <w:t xml:space="preserve">О создании </w:t>
      </w:r>
      <w:r w:rsidR="000921A5">
        <w:rPr>
          <w:rFonts w:ascii="Times New Roman" w:eastAsiaTheme="minorHAnsi" w:hAnsi="Times New Roman"/>
          <w:b/>
          <w:sz w:val="28"/>
          <w:szCs w:val="28"/>
        </w:rPr>
        <w:t xml:space="preserve">территориально </w:t>
      </w:r>
      <w:r w:rsidRPr="00A6615D">
        <w:rPr>
          <w:rFonts w:ascii="Times New Roman" w:eastAsiaTheme="minorHAnsi" w:hAnsi="Times New Roman"/>
          <w:b/>
          <w:sz w:val="28"/>
          <w:szCs w:val="28"/>
        </w:rPr>
        <w:t>обособленны</w:t>
      </w:r>
      <w:r w:rsidRPr="00A04697">
        <w:rPr>
          <w:rFonts w:ascii="Times New Roman" w:eastAsiaTheme="minorHAnsi" w:hAnsi="Times New Roman"/>
          <w:b/>
          <w:sz w:val="28"/>
          <w:szCs w:val="28"/>
        </w:rPr>
        <w:t>х</w:t>
      </w:r>
      <w:r w:rsidRPr="00A6615D">
        <w:rPr>
          <w:rFonts w:ascii="Times New Roman" w:eastAsiaTheme="minorHAnsi" w:hAnsi="Times New Roman"/>
          <w:b/>
          <w:sz w:val="28"/>
          <w:szCs w:val="28"/>
        </w:rPr>
        <w:t xml:space="preserve"> структурны</w:t>
      </w:r>
      <w:r w:rsidR="00773B08" w:rsidRPr="00A04697">
        <w:rPr>
          <w:rFonts w:ascii="Times New Roman" w:eastAsiaTheme="minorHAnsi" w:hAnsi="Times New Roman"/>
          <w:b/>
          <w:sz w:val="28"/>
          <w:szCs w:val="28"/>
        </w:rPr>
        <w:t>х</w:t>
      </w:r>
      <w:r w:rsidRPr="00A6615D">
        <w:rPr>
          <w:rFonts w:ascii="Times New Roman" w:eastAsiaTheme="minorHAnsi" w:hAnsi="Times New Roman"/>
          <w:b/>
          <w:sz w:val="28"/>
          <w:szCs w:val="28"/>
        </w:rPr>
        <w:t xml:space="preserve"> подразделени</w:t>
      </w:r>
      <w:r w:rsidRPr="00A04697">
        <w:rPr>
          <w:rFonts w:ascii="Times New Roman" w:eastAsiaTheme="minorHAnsi" w:hAnsi="Times New Roman"/>
          <w:b/>
          <w:sz w:val="28"/>
          <w:szCs w:val="28"/>
        </w:rPr>
        <w:t>й</w:t>
      </w:r>
      <w:r w:rsidR="008A63D4" w:rsidRPr="00A04697">
        <w:rPr>
          <w:rFonts w:ascii="Times New Roman" w:eastAsiaTheme="minorHAnsi" w:hAnsi="Times New Roman"/>
          <w:b/>
          <w:sz w:val="28"/>
          <w:szCs w:val="28"/>
        </w:rPr>
        <w:t xml:space="preserve"> (офисов)</w:t>
      </w:r>
      <w:r w:rsidRPr="00A6615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73B08" w:rsidRPr="00A04697">
        <w:rPr>
          <w:rFonts w:ascii="Times New Roman" w:eastAsiaTheme="minorHAnsi" w:hAnsi="Times New Roman"/>
          <w:b/>
          <w:sz w:val="28"/>
          <w:szCs w:val="28"/>
        </w:rPr>
        <w:t>МБУ Ковылкинского муниципального района «Многофункциональный центр предоставления государственных и муниципальных услуг Ковылкинского муниципального района»</w:t>
      </w:r>
    </w:p>
    <w:p w:rsidR="0046140B" w:rsidRPr="006113CB" w:rsidRDefault="0046140B" w:rsidP="006113C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6113CB" w:rsidRPr="006113CB" w:rsidRDefault="006113CB" w:rsidP="006113C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46140B" w:rsidRPr="00DC28C3" w:rsidRDefault="00C741CF" w:rsidP="00A42A22">
      <w:pPr>
        <w:spacing w:after="0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 w:rsidRPr="00A42A22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</w:t>
      </w:r>
      <w:r w:rsidR="00773B08" w:rsidRPr="00A42A2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90C35" w:rsidRPr="00A42A22">
        <w:rPr>
          <w:rFonts w:ascii="Times New Roman" w:hAnsi="Times New Roman"/>
          <w:sz w:val="28"/>
          <w:szCs w:val="28"/>
        </w:rPr>
        <w:t>Федеральным законом от 27 июля 2010 г. N 210-ФЗ "Об организации предоставления государственных и муниципальных услуг"</w:t>
      </w:r>
      <w:r w:rsidR="008A63D4" w:rsidRPr="00A42A22">
        <w:rPr>
          <w:rFonts w:ascii="Times New Roman" w:hAnsi="Times New Roman"/>
          <w:sz w:val="28"/>
          <w:szCs w:val="28"/>
        </w:rPr>
        <w:t>, Постановлением Правительства РФ от 22 декабря 2012 г. N 1376</w:t>
      </w:r>
      <w:r w:rsidR="008A63D4" w:rsidRPr="00A42A22">
        <w:rPr>
          <w:rFonts w:ascii="Times New Roman" w:hAnsi="Times New Roman"/>
          <w:sz w:val="28"/>
          <w:szCs w:val="28"/>
        </w:rPr>
        <w:br/>
        <w:t xml:space="preserve">"Об утверждении Правил организации деятельности многофункциональных центров предоставления государственных и муниципальных услуг", </w:t>
      </w:r>
      <w:r w:rsidR="00A04697" w:rsidRPr="00A42A22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Мордовия </w:t>
      </w:r>
      <w:r w:rsidR="00A04697" w:rsidRPr="00A42A22">
        <w:rPr>
          <w:rFonts w:ascii="Times New Roman" w:eastAsiaTheme="minorHAnsi" w:hAnsi="Times New Roman"/>
          <w:sz w:val="28"/>
          <w:szCs w:val="28"/>
        </w:rPr>
        <w:t>от 23 сентября 2013 г. N 417 "Об утверждении государственной программы "Экономическое развитие Республики Мордовия</w:t>
      </w:r>
      <w:proofErr w:type="gramEnd"/>
      <w:r w:rsidR="00A04697" w:rsidRPr="00A42A22">
        <w:rPr>
          <w:rFonts w:ascii="Times New Roman" w:eastAsiaTheme="minorHAnsi" w:hAnsi="Times New Roman"/>
          <w:sz w:val="28"/>
          <w:szCs w:val="28"/>
        </w:rPr>
        <w:t xml:space="preserve"> до 2018 года", Схемой  размещения МФЦ и отделений (офисов) привлекаемых организаций, утвержденной Главой Республики Мордовия 7 марта 2014 г.</w:t>
      </w:r>
      <w:r w:rsidR="00A42A22" w:rsidRPr="00A42A22">
        <w:rPr>
          <w:rFonts w:ascii="Times New Roman" w:hAnsi="Times New Roman"/>
          <w:sz w:val="28"/>
          <w:szCs w:val="28"/>
        </w:rPr>
        <w:t xml:space="preserve"> </w:t>
      </w:r>
      <w:r w:rsidR="00A42A22" w:rsidRPr="00A42A22">
        <w:rPr>
          <w:rFonts w:ascii="Times New Roman" w:eastAsiaTheme="minorHAnsi" w:hAnsi="Times New Roman"/>
          <w:sz w:val="28"/>
          <w:szCs w:val="28"/>
        </w:rPr>
        <w:t xml:space="preserve">в целях повышения качества и доступности предоставления государственных (муниципальных) услуг на базе многофункционального центра предоставления государственных (муниципальных) услуг в </w:t>
      </w:r>
      <w:proofErr w:type="spellStart"/>
      <w:r w:rsidR="00A42A22" w:rsidRPr="00A42A22">
        <w:rPr>
          <w:rFonts w:ascii="Times New Roman" w:eastAsiaTheme="minorHAnsi" w:hAnsi="Times New Roman"/>
          <w:sz w:val="28"/>
          <w:szCs w:val="28"/>
        </w:rPr>
        <w:t>Ковылкинском</w:t>
      </w:r>
      <w:proofErr w:type="spellEnd"/>
      <w:r w:rsidR="00A42A22" w:rsidRPr="00A42A22">
        <w:rPr>
          <w:rFonts w:ascii="Times New Roman" w:eastAsiaTheme="minorHAnsi" w:hAnsi="Times New Roman"/>
          <w:sz w:val="28"/>
          <w:szCs w:val="28"/>
        </w:rPr>
        <w:t xml:space="preserve"> муниципальном районе Республики Мордовия</w:t>
      </w:r>
      <w:r w:rsidR="00A04697" w:rsidRPr="00A42A22">
        <w:rPr>
          <w:rFonts w:ascii="Times New Roman" w:eastAsiaTheme="minorHAnsi" w:hAnsi="Times New Roman"/>
          <w:sz w:val="28"/>
          <w:szCs w:val="28"/>
        </w:rPr>
        <w:t>, а</w:t>
      </w:r>
      <w:r w:rsidR="0046140B" w:rsidRPr="00A42A22">
        <w:rPr>
          <w:rFonts w:ascii="Times New Roman" w:eastAsiaTheme="minorEastAsia" w:hAnsi="Times New Roman"/>
          <w:sz w:val="28"/>
          <w:szCs w:val="28"/>
          <w:lang w:eastAsia="ru-RU"/>
        </w:rPr>
        <w:t xml:space="preserve">дминистрация Ковылкинского муниципального района </w:t>
      </w:r>
      <w:r w:rsidR="00DC28C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</w:t>
      </w:r>
      <w:proofErr w:type="gramStart"/>
      <w:r w:rsidR="0046140B" w:rsidRPr="00DC28C3">
        <w:rPr>
          <w:rFonts w:ascii="Times New Roman" w:eastAsiaTheme="minorEastAsia" w:hAnsi="Times New Roman"/>
          <w:b/>
          <w:sz w:val="28"/>
          <w:szCs w:val="28"/>
          <w:lang w:eastAsia="ru-RU"/>
        </w:rPr>
        <w:t>п</w:t>
      </w:r>
      <w:proofErr w:type="gramEnd"/>
      <w:r w:rsidR="0046140B" w:rsidRPr="00DC28C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4B146D" w:rsidRDefault="00C741CF" w:rsidP="00A42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sub_1"/>
      <w:r w:rsidRPr="00A42A2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46140B" w:rsidRPr="00A42A22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A42A22" w:rsidRPr="00A42A22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Руководителю </w:t>
      </w:r>
      <w:r w:rsidR="00A42A22" w:rsidRPr="00A42A22">
        <w:rPr>
          <w:rFonts w:ascii="Times New Roman" w:eastAsiaTheme="minorHAnsi" w:hAnsi="Times New Roman"/>
          <w:sz w:val="28"/>
          <w:szCs w:val="28"/>
        </w:rPr>
        <w:t>МБУ Ковылкинского муниципального района «Многофункциональный центр предоставления государственных и муниципальных услуг Ковылкинского муниципального района»</w:t>
      </w:r>
      <w:r w:rsidR="004B146D">
        <w:rPr>
          <w:rFonts w:ascii="Times New Roman" w:eastAsiaTheme="minorHAnsi" w:hAnsi="Times New Roman"/>
          <w:sz w:val="28"/>
          <w:szCs w:val="28"/>
        </w:rPr>
        <w:t>:</w:t>
      </w:r>
    </w:p>
    <w:p w:rsidR="00BE3C0E" w:rsidRPr="00A42A22" w:rsidRDefault="004B146D" w:rsidP="00A42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С</w:t>
      </w:r>
      <w:r w:rsidR="00A04697" w:rsidRPr="00A42A22">
        <w:rPr>
          <w:rFonts w:ascii="Times New Roman" w:eastAsiaTheme="minorHAnsi" w:hAnsi="Times New Roman"/>
          <w:sz w:val="28"/>
          <w:szCs w:val="28"/>
        </w:rPr>
        <w:t xml:space="preserve">оздать </w:t>
      </w:r>
      <w:r w:rsidR="000921A5">
        <w:rPr>
          <w:rFonts w:ascii="Times New Roman" w:eastAsiaTheme="minorHAnsi" w:hAnsi="Times New Roman"/>
          <w:sz w:val="28"/>
          <w:szCs w:val="28"/>
        </w:rPr>
        <w:t xml:space="preserve">территориально </w:t>
      </w:r>
      <w:r w:rsidR="00A04697" w:rsidRPr="00A6615D">
        <w:rPr>
          <w:rFonts w:ascii="Times New Roman" w:eastAsiaTheme="minorHAnsi" w:hAnsi="Times New Roman"/>
          <w:sz w:val="28"/>
          <w:szCs w:val="28"/>
        </w:rPr>
        <w:t>обособленны</w:t>
      </w:r>
      <w:r w:rsidR="00A04697" w:rsidRPr="00A42A22">
        <w:rPr>
          <w:rFonts w:ascii="Times New Roman" w:eastAsiaTheme="minorHAnsi" w:hAnsi="Times New Roman"/>
          <w:sz w:val="28"/>
          <w:szCs w:val="28"/>
        </w:rPr>
        <w:t xml:space="preserve">е </w:t>
      </w:r>
      <w:r w:rsidR="00A04697" w:rsidRPr="00A6615D">
        <w:rPr>
          <w:rFonts w:ascii="Times New Roman" w:eastAsiaTheme="minorHAnsi" w:hAnsi="Times New Roman"/>
          <w:sz w:val="28"/>
          <w:szCs w:val="28"/>
        </w:rPr>
        <w:t xml:space="preserve"> структурны</w:t>
      </w:r>
      <w:r w:rsidR="00A04697" w:rsidRPr="00A42A22">
        <w:rPr>
          <w:rFonts w:ascii="Times New Roman" w:eastAsiaTheme="minorHAnsi" w:hAnsi="Times New Roman"/>
          <w:sz w:val="28"/>
          <w:szCs w:val="28"/>
        </w:rPr>
        <w:t>е</w:t>
      </w:r>
      <w:r w:rsidR="00A04697" w:rsidRPr="00A6615D">
        <w:rPr>
          <w:rFonts w:ascii="Times New Roman" w:eastAsiaTheme="minorHAnsi" w:hAnsi="Times New Roman"/>
          <w:sz w:val="28"/>
          <w:szCs w:val="28"/>
        </w:rPr>
        <w:t xml:space="preserve"> подразделени</w:t>
      </w:r>
      <w:r w:rsidR="00A42A22" w:rsidRPr="00A42A22">
        <w:rPr>
          <w:rFonts w:ascii="Times New Roman" w:eastAsiaTheme="minorHAnsi" w:hAnsi="Times New Roman"/>
          <w:sz w:val="28"/>
          <w:szCs w:val="28"/>
        </w:rPr>
        <w:t>я</w:t>
      </w:r>
      <w:r w:rsidR="00A04697" w:rsidRPr="00A42A22">
        <w:rPr>
          <w:rFonts w:ascii="Times New Roman" w:eastAsiaTheme="minorHAnsi" w:hAnsi="Times New Roman"/>
          <w:sz w:val="28"/>
          <w:szCs w:val="28"/>
        </w:rPr>
        <w:t xml:space="preserve"> (офисы)</w:t>
      </w:r>
      <w:r w:rsidR="00A04697" w:rsidRPr="00A6615D">
        <w:rPr>
          <w:rFonts w:ascii="Times New Roman" w:eastAsiaTheme="minorHAnsi" w:hAnsi="Times New Roman"/>
          <w:sz w:val="28"/>
          <w:szCs w:val="28"/>
        </w:rPr>
        <w:t xml:space="preserve"> </w:t>
      </w:r>
      <w:r w:rsidR="00A04697" w:rsidRPr="00A42A22">
        <w:rPr>
          <w:rFonts w:ascii="Times New Roman" w:eastAsiaTheme="minorHAnsi" w:hAnsi="Times New Roman"/>
          <w:sz w:val="28"/>
          <w:szCs w:val="28"/>
        </w:rPr>
        <w:t>МБУ Ковылкинского муниципального района «Многофункциональный центр предоставления государственных и муниципальных услуг Ковылкинского муниципального района» в следующих муниципальных образованиях</w:t>
      </w:r>
      <w:r w:rsidR="00BE3C0E" w:rsidRPr="00A42A22">
        <w:rPr>
          <w:rFonts w:ascii="Times New Roman" w:eastAsiaTheme="minorHAnsi" w:hAnsi="Times New Roman"/>
          <w:sz w:val="28"/>
          <w:szCs w:val="28"/>
        </w:rPr>
        <w:t>:</w:t>
      </w:r>
    </w:p>
    <w:p w:rsidR="00A04697" w:rsidRPr="00A42A22" w:rsidRDefault="00BE3C0E" w:rsidP="00A42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A42A22">
        <w:rPr>
          <w:rFonts w:ascii="Times New Roman" w:eastAsiaTheme="minorHAnsi" w:hAnsi="Times New Roman"/>
          <w:sz w:val="28"/>
          <w:szCs w:val="28"/>
        </w:rPr>
        <w:t>- Казенно-</w:t>
      </w:r>
      <w:proofErr w:type="spellStart"/>
      <w:r w:rsidRPr="00A42A22">
        <w:rPr>
          <w:rFonts w:ascii="Times New Roman" w:eastAsiaTheme="minorHAnsi" w:hAnsi="Times New Roman"/>
          <w:sz w:val="28"/>
          <w:szCs w:val="28"/>
        </w:rPr>
        <w:t>Майданское</w:t>
      </w:r>
      <w:proofErr w:type="spellEnd"/>
      <w:r w:rsidRPr="00A42A22">
        <w:rPr>
          <w:rFonts w:ascii="Times New Roman" w:eastAsiaTheme="minorHAnsi" w:hAnsi="Times New Roman"/>
          <w:sz w:val="28"/>
          <w:szCs w:val="28"/>
        </w:rPr>
        <w:t xml:space="preserve"> сельское поселение</w:t>
      </w:r>
    </w:p>
    <w:p w:rsidR="00BE3C0E" w:rsidRPr="00A42A22" w:rsidRDefault="00643A40" w:rsidP="00A42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A42A22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A42A22">
        <w:rPr>
          <w:rFonts w:ascii="Times New Roman" w:eastAsiaTheme="minorHAnsi" w:hAnsi="Times New Roman"/>
          <w:sz w:val="28"/>
          <w:szCs w:val="28"/>
        </w:rPr>
        <w:t>Клиновское</w:t>
      </w:r>
      <w:proofErr w:type="spellEnd"/>
      <w:r w:rsidRPr="00A42A22">
        <w:rPr>
          <w:rFonts w:ascii="Times New Roman" w:eastAsiaTheme="minorHAnsi" w:hAnsi="Times New Roman"/>
          <w:sz w:val="28"/>
          <w:szCs w:val="28"/>
        </w:rPr>
        <w:t xml:space="preserve"> сельское поселение</w:t>
      </w:r>
    </w:p>
    <w:p w:rsidR="00643A40" w:rsidRDefault="00643A40" w:rsidP="00BE3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Кочелаевское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</w:t>
      </w:r>
    </w:p>
    <w:p w:rsidR="00643A40" w:rsidRDefault="00643A40" w:rsidP="00BE3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Краснопресненское сельское поселение</w:t>
      </w:r>
    </w:p>
    <w:p w:rsidR="00643A40" w:rsidRDefault="00643A40" w:rsidP="00BE3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Мамолаевское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</w:t>
      </w:r>
    </w:p>
    <w:p w:rsidR="00643A40" w:rsidRDefault="00643A40" w:rsidP="00BE3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Мордовско-Вечкенинское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</w:t>
      </w:r>
    </w:p>
    <w:p w:rsidR="00643A40" w:rsidRDefault="00643A40" w:rsidP="00BE3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Парапинское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</w:t>
      </w:r>
      <w:bookmarkStart w:id="1" w:name="_GoBack"/>
      <w:bookmarkEnd w:id="1"/>
    </w:p>
    <w:p w:rsidR="00643A40" w:rsidRDefault="00643A40" w:rsidP="00BE3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Рыбкинское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</w:t>
      </w:r>
    </w:p>
    <w:p w:rsidR="00643A40" w:rsidRDefault="00643A40" w:rsidP="00BE3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Троицкое сельское поселение</w:t>
      </w:r>
    </w:p>
    <w:p w:rsidR="00643A40" w:rsidRPr="00A6615D" w:rsidRDefault="00643A40" w:rsidP="00BE3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Шингаринское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3862BC" w:rsidRPr="0046140B" w:rsidTr="00B753A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42A22" w:rsidRPr="00A42A22" w:rsidRDefault="004B146D" w:rsidP="00A42A2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2" w:name="sub_3"/>
            <w:bookmarkEnd w:id="0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1.2</w:t>
            </w:r>
            <w:r w:rsidR="003862BC" w:rsidRPr="00C74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A42A22">
              <w:rPr>
                <w:rFonts w:ascii="Times New Roman" w:eastAsiaTheme="minorHAnsi" w:hAnsi="Times New Roman"/>
                <w:sz w:val="28"/>
                <w:szCs w:val="28"/>
              </w:rPr>
              <w:t xml:space="preserve">рганизовать деятельность </w:t>
            </w:r>
            <w:r w:rsidR="000921A5">
              <w:rPr>
                <w:rFonts w:ascii="Times New Roman" w:eastAsiaTheme="minorHAnsi" w:hAnsi="Times New Roman"/>
                <w:sz w:val="28"/>
                <w:szCs w:val="28"/>
              </w:rPr>
              <w:t xml:space="preserve">территориально </w:t>
            </w:r>
            <w:r w:rsidR="00A42A22" w:rsidRPr="00A6615D">
              <w:rPr>
                <w:rFonts w:ascii="Times New Roman" w:eastAsiaTheme="minorHAnsi" w:hAnsi="Times New Roman"/>
                <w:sz w:val="28"/>
                <w:szCs w:val="28"/>
              </w:rPr>
              <w:t>обособленны</w:t>
            </w:r>
            <w:r w:rsidR="00A42A22">
              <w:rPr>
                <w:rFonts w:ascii="Times New Roman" w:eastAsiaTheme="minorHAnsi" w:hAnsi="Times New Roman"/>
                <w:sz w:val="28"/>
                <w:szCs w:val="28"/>
              </w:rPr>
              <w:t>х</w:t>
            </w:r>
            <w:r w:rsidR="00A42A22" w:rsidRPr="00A6615D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структурны</w:t>
            </w:r>
            <w:r w:rsidR="00A42A22">
              <w:rPr>
                <w:rFonts w:ascii="Times New Roman" w:eastAsiaTheme="minorHAnsi" w:hAnsi="Times New Roman"/>
                <w:sz w:val="28"/>
                <w:szCs w:val="28"/>
              </w:rPr>
              <w:t>х</w:t>
            </w:r>
            <w:r w:rsidR="00A42A22" w:rsidRPr="00A6615D">
              <w:rPr>
                <w:rFonts w:ascii="Times New Roman" w:eastAsiaTheme="minorHAnsi" w:hAnsi="Times New Roman"/>
                <w:sz w:val="28"/>
                <w:szCs w:val="28"/>
              </w:rPr>
              <w:t xml:space="preserve"> подразделени</w:t>
            </w:r>
            <w:r w:rsidR="00A42A22">
              <w:rPr>
                <w:rFonts w:ascii="Times New Roman" w:eastAsiaTheme="minorHAnsi" w:hAnsi="Times New Roman"/>
                <w:sz w:val="28"/>
                <w:szCs w:val="28"/>
              </w:rPr>
              <w:t>й</w:t>
            </w:r>
            <w:r w:rsidR="00A42A22" w:rsidRPr="00A42A22">
              <w:rPr>
                <w:rFonts w:ascii="Times New Roman" w:eastAsiaTheme="minorHAnsi" w:hAnsi="Times New Roman"/>
                <w:sz w:val="28"/>
                <w:szCs w:val="28"/>
              </w:rPr>
              <w:t xml:space="preserve"> (офис</w:t>
            </w:r>
            <w:r w:rsidR="00A42A22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r w:rsidR="00A42A22" w:rsidRPr="00A42A22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="00A42A22" w:rsidRPr="00A6615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A42A22" w:rsidRPr="00A42A22">
              <w:rPr>
                <w:rFonts w:ascii="Times New Roman" w:eastAsiaTheme="minorHAnsi" w:hAnsi="Times New Roman"/>
                <w:sz w:val="28"/>
                <w:szCs w:val="28"/>
              </w:rPr>
              <w:t xml:space="preserve">МБУ Ковылкинского муниципального района «Многофункциональный центр предоставления государственных и муниципальных услуг Ковылкинского муниципального района» в </w:t>
            </w:r>
            <w:r w:rsidR="00A42A22">
              <w:rPr>
                <w:rFonts w:ascii="Times New Roman" w:eastAsiaTheme="minorHAnsi" w:hAnsi="Times New Roman"/>
                <w:sz w:val="28"/>
                <w:szCs w:val="28"/>
              </w:rPr>
              <w:t xml:space="preserve">вышеперечисленных </w:t>
            </w:r>
            <w:r w:rsidR="00A42A22" w:rsidRPr="00A42A22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образованиях</w:t>
            </w:r>
            <w:r w:rsidR="00A42A22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3862BC" w:rsidRPr="0046140B" w:rsidRDefault="004B146D" w:rsidP="00A4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A42A2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. </w:t>
            </w:r>
            <w:r w:rsidR="003862BC" w:rsidRPr="00C74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Настоящее постановление вступает в силу со дня его </w:t>
            </w:r>
            <w:hyperlink r:id="rId7" w:history="1">
              <w:r w:rsidR="00A42A22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подписания</w:t>
              </w:r>
            </w:hyperlink>
            <w:r w:rsidR="00A42A2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 подлежит размещению на сайте органов местного самоуправления  </w:t>
            </w:r>
            <w:r w:rsidR="00A42A22" w:rsidRPr="00A42A22">
              <w:rPr>
                <w:rFonts w:ascii="Times New Roman" w:eastAsiaTheme="minorHAnsi" w:hAnsi="Times New Roman"/>
                <w:sz w:val="28"/>
                <w:szCs w:val="28"/>
              </w:rPr>
              <w:t>Ковылкинского муниципального района</w:t>
            </w:r>
            <w:r w:rsidR="003862BC" w:rsidRPr="00C741C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  <w:bookmarkEnd w:id="2"/>
          </w:p>
        </w:tc>
      </w:tr>
    </w:tbl>
    <w:p w:rsidR="006113CB" w:rsidRPr="006113CB" w:rsidRDefault="006113CB" w:rsidP="006113CB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A22" w:rsidRDefault="00A42A22" w:rsidP="0061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3CB" w:rsidRPr="006113CB" w:rsidRDefault="000921A5" w:rsidP="0061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</w:t>
      </w:r>
      <w:r w:rsidR="006113CB"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D77D1B" w:rsidRDefault="006113CB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3CB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                                         </w:t>
      </w:r>
      <w:r w:rsidR="000921A5">
        <w:rPr>
          <w:rFonts w:ascii="Times New Roman" w:eastAsia="Times New Roman" w:hAnsi="Times New Roman"/>
          <w:sz w:val="28"/>
          <w:szCs w:val="28"/>
          <w:lang w:eastAsia="ru-RU"/>
        </w:rPr>
        <w:t>Н.П. Куклин</w:t>
      </w:r>
    </w:p>
    <w:sectPr w:rsidR="00D77D1B" w:rsidSect="00775B9F">
      <w:pgSz w:w="1217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FF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1A5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361A5"/>
    <w:rsid w:val="00141F60"/>
    <w:rsid w:val="0014665F"/>
    <w:rsid w:val="001577C3"/>
    <w:rsid w:val="00170752"/>
    <w:rsid w:val="00172644"/>
    <w:rsid w:val="00172D4A"/>
    <w:rsid w:val="00174234"/>
    <w:rsid w:val="00176F68"/>
    <w:rsid w:val="001874CF"/>
    <w:rsid w:val="00195028"/>
    <w:rsid w:val="001A118B"/>
    <w:rsid w:val="001A1263"/>
    <w:rsid w:val="001A1AAF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1F47CC"/>
    <w:rsid w:val="002011BC"/>
    <w:rsid w:val="002055FF"/>
    <w:rsid w:val="00220C29"/>
    <w:rsid w:val="00221D74"/>
    <w:rsid w:val="00225063"/>
    <w:rsid w:val="002271F4"/>
    <w:rsid w:val="002307B3"/>
    <w:rsid w:val="00230924"/>
    <w:rsid w:val="00236690"/>
    <w:rsid w:val="002400DC"/>
    <w:rsid w:val="002416B4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862BC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43E48"/>
    <w:rsid w:val="00450AFD"/>
    <w:rsid w:val="00453488"/>
    <w:rsid w:val="00454F4B"/>
    <w:rsid w:val="00457D36"/>
    <w:rsid w:val="0046140B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146D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946EF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57D8"/>
    <w:rsid w:val="0060733C"/>
    <w:rsid w:val="006113CB"/>
    <w:rsid w:val="006179B4"/>
    <w:rsid w:val="00633542"/>
    <w:rsid w:val="006364BB"/>
    <w:rsid w:val="0063676F"/>
    <w:rsid w:val="00637C20"/>
    <w:rsid w:val="00643A40"/>
    <w:rsid w:val="00644679"/>
    <w:rsid w:val="00646389"/>
    <w:rsid w:val="00651DF7"/>
    <w:rsid w:val="0065598A"/>
    <w:rsid w:val="00655AAB"/>
    <w:rsid w:val="006576C7"/>
    <w:rsid w:val="0065772C"/>
    <w:rsid w:val="00661BC1"/>
    <w:rsid w:val="00662666"/>
    <w:rsid w:val="006749E5"/>
    <w:rsid w:val="0067577B"/>
    <w:rsid w:val="00680C6B"/>
    <w:rsid w:val="00682369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2A13"/>
    <w:rsid w:val="006C7793"/>
    <w:rsid w:val="006D158B"/>
    <w:rsid w:val="006D5D69"/>
    <w:rsid w:val="006E1B7B"/>
    <w:rsid w:val="006E1D1C"/>
    <w:rsid w:val="006F0166"/>
    <w:rsid w:val="006F1A61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27C7E"/>
    <w:rsid w:val="00742D8C"/>
    <w:rsid w:val="00762AA8"/>
    <w:rsid w:val="0076563C"/>
    <w:rsid w:val="00773B08"/>
    <w:rsid w:val="0077465D"/>
    <w:rsid w:val="00775B9F"/>
    <w:rsid w:val="0078118F"/>
    <w:rsid w:val="007874F5"/>
    <w:rsid w:val="00790C35"/>
    <w:rsid w:val="00791211"/>
    <w:rsid w:val="0079492F"/>
    <w:rsid w:val="00795726"/>
    <w:rsid w:val="00797A11"/>
    <w:rsid w:val="007A1FD2"/>
    <w:rsid w:val="007A7E14"/>
    <w:rsid w:val="007B220F"/>
    <w:rsid w:val="007B5DB1"/>
    <w:rsid w:val="007D0BDB"/>
    <w:rsid w:val="007D58C9"/>
    <w:rsid w:val="007E5387"/>
    <w:rsid w:val="007E63CD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57E1"/>
    <w:rsid w:val="00887543"/>
    <w:rsid w:val="00892444"/>
    <w:rsid w:val="00892C38"/>
    <w:rsid w:val="008A4548"/>
    <w:rsid w:val="008A63D4"/>
    <w:rsid w:val="008B1E2E"/>
    <w:rsid w:val="008B2793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070E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E7BC6"/>
    <w:rsid w:val="009F4FB1"/>
    <w:rsid w:val="009F7B29"/>
    <w:rsid w:val="009F7E4C"/>
    <w:rsid w:val="00A00E6B"/>
    <w:rsid w:val="00A01C4D"/>
    <w:rsid w:val="00A04697"/>
    <w:rsid w:val="00A152BB"/>
    <w:rsid w:val="00A20438"/>
    <w:rsid w:val="00A22790"/>
    <w:rsid w:val="00A308E7"/>
    <w:rsid w:val="00A40883"/>
    <w:rsid w:val="00A42695"/>
    <w:rsid w:val="00A42A22"/>
    <w:rsid w:val="00A43DB1"/>
    <w:rsid w:val="00A4473C"/>
    <w:rsid w:val="00A513CF"/>
    <w:rsid w:val="00A52264"/>
    <w:rsid w:val="00A56AC2"/>
    <w:rsid w:val="00A6219D"/>
    <w:rsid w:val="00A62852"/>
    <w:rsid w:val="00A63298"/>
    <w:rsid w:val="00A6397E"/>
    <w:rsid w:val="00A6615D"/>
    <w:rsid w:val="00A66793"/>
    <w:rsid w:val="00A711CA"/>
    <w:rsid w:val="00A71C33"/>
    <w:rsid w:val="00A92178"/>
    <w:rsid w:val="00A967A0"/>
    <w:rsid w:val="00A96C92"/>
    <w:rsid w:val="00AB0AAF"/>
    <w:rsid w:val="00AB0B14"/>
    <w:rsid w:val="00AC362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1AE4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3C0E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1B1"/>
    <w:rsid w:val="00C50AF8"/>
    <w:rsid w:val="00C53427"/>
    <w:rsid w:val="00C57967"/>
    <w:rsid w:val="00C63F10"/>
    <w:rsid w:val="00C64A96"/>
    <w:rsid w:val="00C64CA0"/>
    <w:rsid w:val="00C66C77"/>
    <w:rsid w:val="00C741CF"/>
    <w:rsid w:val="00C80DB5"/>
    <w:rsid w:val="00C83BCF"/>
    <w:rsid w:val="00C8724F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3E29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77D1B"/>
    <w:rsid w:val="00D832EB"/>
    <w:rsid w:val="00D87DAA"/>
    <w:rsid w:val="00D91A66"/>
    <w:rsid w:val="00D94CA5"/>
    <w:rsid w:val="00D971EC"/>
    <w:rsid w:val="00DB4CE2"/>
    <w:rsid w:val="00DC1A1F"/>
    <w:rsid w:val="00DC287E"/>
    <w:rsid w:val="00DC28C3"/>
    <w:rsid w:val="00DC36E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23F2A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94F8E"/>
    <w:rsid w:val="00EB32F8"/>
    <w:rsid w:val="00EC39E1"/>
    <w:rsid w:val="00EC6695"/>
    <w:rsid w:val="00ED2EAA"/>
    <w:rsid w:val="00EF1B55"/>
    <w:rsid w:val="00EF4328"/>
    <w:rsid w:val="00EF51F8"/>
    <w:rsid w:val="00EF65F9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BE7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3E00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741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614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741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741CF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741CF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74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C741C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Прижатый влево"/>
    <w:basedOn w:val="a"/>
    <w:next w:val="a"/>
    <w:uiPriority w:val="99"/>
    <w:rsid w:val="009E7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741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614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741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741CF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741CF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74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C741C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Прижатый влево"/>
    <w:basedOn w:val="a"/>
    <w:next w:val="a"/>
    <w:uiPriority w:val="99"/>
    <w:rsid w:val="009E7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9248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8DFA-7388-4821-8F4D-4B88DA8C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Марина</cp:lastModifiedBy>
  <cp:revision>2</cp:revision>
  <cp:lastPrinted>2014-10-08T12:41:00Z</cp:lastPrinted>
  <dcterms:created xsi:type="dcterms:W3CDTF">2014-11-19T05:27:00Z</dcterms:created>
  <dcterms:modified xsi:type="dcterms:W3CDTF">2014-11-19T05:27:00Z</dcterms:modified>
</cp:coreProperties>
</file>