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08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>
      <w:pPr>
        <w:pStyle w:val="Normal"/>
        <w:ind w:left="708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left="708" w:hanging="0"/>
        <w:jc w:val="center"/>
        <w:rPr/>
      </w:pPr>
      <w:r>
        <w:rPr>
          <w:b/>
          <w:bCs/>
          <w:sz w:val="28"/>
          <w:szCs w:val="28"/>
        </w:rPr>
        <w:t>Совет депутатов</w:t>
      </w:r>
      <w:r>
        <w:rPr/>
        <w:t xml:space="preserve"> </w:t>
      </w:r>
      <w:r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>амолаевского</w:t>
      </w:r>
      <w:r>
        <w:rPr>
          <w:b/>
          <w:bCs/>
          <w:sz w:val="28"/>
          <w:szCs w:val="28"/>
        </w:rPr>
        <w:t>сельского поселения</w:t>
      </w:r>
    </w:p>
    <w:p>
      <w:pPr>
        <w:pStyle w:val="Normal"/>
        <w:ind w:left="708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Ковылкинского муниципального района</w:t>
      </w:r>
    </w:p>
    <w:p>
      <w:pPr>
        <w:pStyle w:val="Normal"/>
        <w:tabs>
          <w:tab w:val="left" w:pos="3570" w:leader="none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>Республики Мордовия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975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РЕШЕНИЕ</w:t>
      </w:r>
    </w:p>
    <w:p>
      <w:pPr>
        <w:pStyle w:val="ConsTitle"/>
        <w:widowControl/>
        <w:ind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540" w:type="dxa"/>
        <w:jc w:val="left"/>
        <w:tblInd w:w="28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90"/>
        <w:gridCol w:w="4949"/>
      </w:tblGrid>
      <w:tr>
        <w:trPr>
          <w:trHeight w:val="492" w:hRule="atLeast"/>
        </w:trPr>
        <w:tc>
          <w:tcPr>
            <w:tcW w:w="459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от     « 30 »   января   2023  года </w:t>
            </w:r>
            <w:r>
              <w:rPr>
                <w:sz w:val="28"/>
                <w:szCs w:val="28"/>
                <w:u w:val="single"/>
              </w:rPr>
              <w:t xml:space="preserve">                                     </w:t>
            </w:r>
          </w:p>
        </w:tc>
        <w:tc>
          <w:tcPr>
            <w:tcW w:w="4949" w:type="dxa"/>
            <w:tcBorders/>
            <w:shd w:fill="auto" w:val="clear"/>
          </w:tcPr>
          <w:p>
            <w:pPr>
              <w:pStyle w:val="Normal"/>
              <w:tabs>
                <w:tab w:val="left" w:pos="4028" w:leader="none"/>
              </w:tabs>
              <w:jc w:val="center"/>
              <w:rPr/>
            </w:pPr>
            <w:r>
              <w:rPr>
                <w:sz w:val="28"/>
                <w:szCs w:val="28"/>
              </w:rPr>
              <w:t xml:space="preserve">                               №  </w:t>
            </w:r>
            <w:r>
              <w:rPr>
                <w:sz w:val="28"/>
                <w:szCs w:val="28"/>
              </w:rPr>
              <w:t>1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30"/>
        <w:outlineLvl w:val="0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3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30"/>
        <w:jc w:val="center"/>
        <w:rPr/>
      </w:pPr>
      <w:r>
        <w:rPr>
          <w:b/>
          <w:sz w:val="28"/>
          <w:szCs w:val="28"/>
        </w:rPr>
        <w:t>О признании утратившим силу решения Совета депутатов М</w:t>
      </w:r>
      <w:r>
        <w:rPr>
          <w:b/>
          <w:sz w:val="28"/>
          <w:szCs w:val="28"/>
        </w:rPr>
        <w:t>амолаевского</w:t>
      </w:r>
      <w:r>
        <w:rPr>
          <w:b/>
          <w:sz w:val="28"/>
          <w:szCs w:val="28"/>
        </w:rPr>
        <w:t xml:space="preserve"> сельского поселения  Ковылкинского муниципального района от  </w:t>
      </w:r>
      <w:r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>.2020  №</w:t>
      </w:r>
      <w:r>
        <w:rPr>
          <w:b/>
          <w:sz w:val="28"/>
          <w:szCs w:val="28"/>
        </w:rPr>
        <w:t>2</w:t>
      </w:r>
    </w:p>
    <w:p>
      <w:pPr>
        <w:pStyle w:val="Normal"/>
        <w:spacing w:lineRule="auto" w:line="23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bookmarkStart w:id="0" w:name="sub_1"/>
      <w:r>
        <w:rPr>
          <w:sz w:val="28"/>
          <w:szCs w:val="28"/>
        </w:rPr>
        <w:t>Федеральным законом от 6 октября 2003 г. N 131-ФЗ</w:t>
      </w:r>
    </w:p>
    <w:p>
      <w:pPr>
        <w:pStyle w:val="Normal"/>
        <w:jc w:val="both"/>
        <w:rPr/>
      </w:pPr>
      <w:r>
        <w:rPr>
          <w:sz w:val="28"/>
          <w:szCs w:val="28"/>
        </w:rPr>
        <w:t>(ред.от 28.12.2016) "Об общих принципах организации местного самоуправления в Российской Федерации",</w:t>
      </w:r>
      <w:bookmarkStart w:id="1" w:name="_GoBack"/>
      <w:bookmarkEnd w:id="1"/>
      <w:r>
        <w:rPr>
          <w:sz w:val="28"/>
          <w:szCs w:val="28"/>
        </w:rPr>
        <w:t xml:space="preserve"> Совет депутатов</w:t>
      </w:r>
      <w:r>
        <w:rPr/>
        <w:t xml:space="preserve"> </w:t>
      </w:r>
      <w:r>
        <w:rPr>
          <w:sz w:val="28"/>
          <w:szCs w:val="28"/>
        </w:rPr>
        <w:t>М</w:t>
      </w:r>
      <w:r>
        <w:rPr>
          <w:sz w:val="28"/>
          <w:szCs w:val="28"/>
        </w:rPr>
        <w:t>амолаевского</w:t>
      </w:r>
      <w:r>
        <w:rPr/>
        <w:t xml:space="preserve"> </w:t>
      </w:r>
      <w:r>
        <w:rPr>
          <w:sz w:val="28"/>
          <w:szCs w:val="28"/>
        </w:rPr>
        <w:t xml:space="preserve">сельского поселения  Ковылкинского муниципального района </w:t>
      </w:r>
      <w:r>
        <w:rPr>
          <w:b/>
          <w:sz w:val="28"/>
          <w:szCs w:val="28"/>
        </w:rPr>
        <w:t xml:space="preserve">р е ш и л: </w:t>
      </w:r>
    </w:p>
    <w:p>
      <w:pPr>
        <w:pStyle w:val="Normal"/>
        <w:spacing w:lineRule="auto" w:line="230"/>
        <w:ind w:firstLine="709"/>
        <w:jc w:val="both"/>
        <w:rPr/>
      </w:pPr>
      <w:r>
        <w:rPr>
          <w:sz w:val="28"/>
          <w:szCs w:val="28"/>
        </w:rPr>
        <w:t>1. Признать утратившим силу решение Совета депутатов</w:t>
      </w:r>
      <w:r>
        <w:rPr/>
        <w:t xml:space="preserve"> </w:t>
      </w:r>
      <w:r>
        <w:rPr>
          <w:sz w:val="28"/>
          <w:szCs w:val="28"/>
        </w:rPr>
        <w:t>М</w:t>
      </w:r>
      <w:r>
        <w:rPr>
          <w:sz w:val="28"/>
          <w:szCs w:val="28"/>
        </w:rPr>
        <w:t>амолаевского</w:t>
      </w:r>
      <w:r>
        <w:rPr>
          <w:sz w:val="28"/>
          <w:szCs w:val="28"/>
        </w:rPr>
        <w:t xml:space="preserve"> сельского поселения  Ковылкинского муниципального района от </w:t>
      </w:r>
      <w:r>
        <w:rPr>
          <w:sz w:val="28"/>
          <w:szCs w:val="28"/>
        </w:rPr>
        <w:t>05</w:t>
      </w:r>
      <w:r>
        <w:rPr>
          <w:sz w:val="28"/>
          <w:szCs w:val="28"/>
        </w:rPr>
        <w:t>.</w:t>
      </w:r>
      <w:r>
        <w:rPr>
          <w:sz w:val="28"/>
          <w:szCs w:val="28"/>
        </w:rPr>
        <w:t>08</w:t>
      </w:r>
      <w:r>
        <w:rPr>
          <w:sz w:val="28"/>
          <w:szCs w:val="28"/>
        </w:rPr>
        <w:t>.2020  №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«Об утверждении Порядка ведения перечня видов муниципального контроля на территории М</w:t>
      </w:r>
      <w:r>
        <w:rPr>
          <w:sz w:val="28"/>
          <w:szCs w:val="28"/>
        </w:rPr>
        <w:t>амолаевского</w:t>
      </w:r>
      <w:r>
        <w:rPr>
          <w:sz w:val="28"/>
          <w:szCs w:val="28"/>
        </w:rPr>
        <w:t xml:space="preserve"> сельского поселения» </w:t>
      </w:r>
    </w:p>
    <w:p>
      <w:pPr>
        <w:pStyle w:val="Normal"/>
        <w:spacing w:lineRule="auto" w:line="230"/>
        <w:ind w:firstLine="709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bookmarkEnd w:id="0"/>
      <w:r>
        <w:rPr/>
        <w:t xml:space="preserve"> </w:t>
      </w:r>
      <w:r>
        <w:rPr>
          <w:sz w:val="28"/>
          <w:szCs w:val="28"/>
        </w:rPr>
        <w:t>Настоящее решение вступает в силу со дня его подписания,  подлежит официальному опубликованию в информационном бюллетене</w:t>
      </w:r>
      <w:r>
        <w:rPr/>
        <w:t xml:space="preserve"> </w:t>
      </w:r>
      <w:r>
        <w:rPr>
          <w:sz w:val="28"/>
          <w:szCs w:val="28"/>
        </w:rPr>
        <w:t>М</w:t>
      </w:r>
      <w:r>
        <w:rPr>
          <w:sz w:val="28"/>
          <w:szCs w:val="28"/>
        </w:rPr>
        <w:t>амолаевского</w:t>
      </w:r>
      <w:bookmarkStart w:id="2" w:name="sub_3"/>
      <w:bookmarkEnd w:id="2"/>
      <w:r>
        <w:rPr>
          <w:sz w:val="28"/>
          <w:szCs w:val="28"/>
        </w:rPr>
        <w:t xml:space="preserve"> сельского поселения Ковылкинского муниципального района Республики Мордовия.   </w:t>
      </w:r>
    </w:p>
    <w:p>
      <w:pPr>
        <w:pStyle w:val="Normal"/>
        <w:rPr/>
      </w:pPr>
      <w:r>
        <w:rPr/>
      </w:r>
    </w:p>
    <w:p>
      <w:pPr>
        <w:pStyle w:val="ConsPlusNormal1"/>
        <w:widowControl/>
        <w:spacing w:lineRule="auto" w:line="230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widowControl/>
        <w:spacing w:lineRule="auto" w:line="230"/>
        <w:ind w:hanging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Глава М</w:t>
      </w:r>
      <w:r>
        <w:rPr>
          <w:rFonts w:cs="Times New Roman" w:ascii="Times New Roman" w:hAnsi="Times New Roman"/>
          <w:b/>
          <w:sz w:val="28"/>
          <w:szCs w:val="28"/>
        </w:rPr>
        <w:t>амолаевского</w:t>
      </w:r>
      <w:r>
        <w:rPr>
          <w:rFonts w:cs="Times New Roman" w:ascii="Times New Roman" w:hAnsi="Times New Roman"/>
          <w:b/>
          <w:sz w:val="28"/>
          <w:szCs w:val="28"/>
        </w:rPr>
        <w:t xml:space="preserve">  </w:t>
      </w:r>
    </w:p>
    <w:p>
      <w:pPr>
        <w:pStyle w:val="ConsPlusNormal1"/>
        <w:widowControl/>
        <w:spacing w:lineRule="auto" w:line="230"/>
        <w:ind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сельского поселения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Ковылкинского муниципального района                       </w:t>
      </w:r>
      <w:r>
        <w:rPr>
          <w:b/>
          <w:sz w:val="28"/>
          <w:szCs w:val="28"/>
        </w:rPr>
        <w:t>П.И.Романов</w:t>
      </w:r>
      <w:r>
        <w:rPr>
          <w:b/>
          <w:sz w:val="28"/>
          <w:szCs w:val="28"/>
        </w:rPr>
        <w:t xml:space="preserve">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71ae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PlusNormal" w:customStyle="1">
    <w:name w:val="ConsPlusNormal Знак"/>
    <w:link w:val="ConsPlusNormal0"/>
    <w:qFormat/>
    <w:locked/>
    <w:rsid w:val="00371ae4"/>
    <w:rPr>
      <w:rFonts w:ascii="Arial" w:hAnsi="Arial" w:cs="Arial"/>
    </w:rPr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ca6ccd"/>
    <w:rPr>
      <w:rFonts w:ascii="Segoe UI" w:hAnsi="Segoe UI" w:eastAsia="Times New Roman" w:cs="Segoe UI"/>
      <w:sz w:val="18"/>
      <w:szCs w:val="1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1" w:customStyle="1">
    <w:name w:val="ConsPlusNormal"/>
    <w:link w:val="ConsPlusNormal"/>
    <w:qFormat/>
    <w:rsid w:val="00371ae4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cs="Arial" w:eastAsia="Calibri" w:eastAsiaTheme="minorHAnsi"/>
      <w:color w:val="auto"/>
      <w:kern w:val="0"/>
      <w:sz w:val="24"/>
      <w:szCs w:val="22"/>
      <w:lang w:val="ru-RU" w:eastAsia="en-US" w:bidi="ar-SA"/>
    </w:rPr>
  </w:style>
  <w:style w:type="paragraph" w:styleId="ConsTitle" w:customStyle="1">
    <w:name w:val="ConsTitle"/>
    <w:qFormat/>
    <w:rsid w:val="00371ae4"/>
    <w:pPr>
      <w:widowControl w:val="fals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val="ru-RU" w:eastAsia="en-US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a6ccd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LibreOffice/5.4.6.2$Windows_x86 LibreOffice_project/4014ce260a04f1026ba855d3b8d91541c224eab8</Application>
  <Pages>1</Pages>
  <Words>132</Words>
  <Characters>978</Characters>
  <CharactersWithSpaces>1235</CharactersWithSpaces>
  <Paragraphs>15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2023-01-31T07:12:00Z</dcterms:created>
  <dc:creator>Admin</dc:creator>
  <dc:description/>
  <dc:language>ru-RU</dc:language>
  <cp:lastModifiedBy/>
  <cp:lastPrinted>2023-02-17T11:57:17Z</cp:lastPrinted>
  <dcterms:modified xsi:type="dcterms:W3CDTF">2023-02-17T11:58:58Z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