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Электронная трудовая книжка удобнее в использовании</w:t>
      </w:r>
    </w:p>
    <w:p>
      <w:pPr>
        <w:pStyle w:val="Style13"/>
        <w:jc w:val="both"/>
        <w:rPr>
          <w:rStyle w:val="Style11"/>
          <w:rFonts w:ascii="Times New Roman" w:hAnsi="Times New Roman"/>
        </w:rPr>
      </w:pPr>
      <w:r>
        <w:rPr>
          <w:lang w:val="ru-RU"/>
        </w:rPr>
      </w:r>
    </w:p>
    <w:p>
      <w:pPr>
        <w:pStyle w:val="Style13"/>
        <w:jc w:val="both"/>
        <w:rPr>
          <w:lang w:val="ru-RU"/>
        </w:rPr>
      </w:pPr>
      <w:r>
        <w:rPr>
          <w:rStyle w:val="Style11"/>
          <w:rFonts w:ascii="Times New Roman" w:hAnsi="Times New Roman"/>
          <w:lang w:val="ru-RU"/>
        </w:rPr>
        <w:t xml:space="preserve">С 1 января 2020 года в России введена электронная трудовая книжка. </w:t>
      </w:r>
    </w:p>
    <w:p>
      <w:pPr>
        <w:pStyle w:val="Style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Электронная книжка обеспечивает постоянный, быстрый и удобный доступ граждан к информации о своей трудовой деятельности. В ней содержится практически весь перечень сведений, которые учитываются в бумажной трудовой: информация о работнике, место работы, должность, даты приема, увольнения или перевода на другую работу, основание кадровых мероприятий (дата, номер и вид документа), причины прекращения трудового договора, информация о выборе работником варианта ведения трудовой книжки и др. Также электронная трудовая книжка дополнена сведениями о местах и периодах работы гражданина до 31 декабря 2019 года, учтенных на его индивидуальном лицевом счете в системе персонифицированного учета Пенсионного фонда России.</w:t>
      </w:r>
    </w:p>
    <w:p>
      <w:pPr>
        <w:pStyle w:val="Style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Ознакомиться с информацией о своей трудовой деятельности граждане могут в личном кабинете на сайте Пенсионного фонда РФ, используя сервис «Заказать справку (выписку) о трудовой деятельности». На портале госуслуг можно воспользоваться услугой «Выписка из электронной трудовой книжки» в разделе «Работа и занятость» – «Трудовое право». Выписка формируется в режиме реального времени и заверяется усиленной квалифицированной электронной подписью МИЦ ПФР.</w:t>
      </w:r>
    </w:p>
    <w:p>
      <w:pPr>
        <w:pStyle w:val="Style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 можно сохранить на компьютер или мобильное устройство, при необходимости направить по электронной почте или распечатать.</w:t>
      </w:r>
    </w:p>
    <w:p>
      <w:pPr>
        <w:pStyle w:val="Style13"/>
        <w:spacing w:before="0" w:after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Электронный вариант трудовой книжки очень удобен в использовании. С его помощью можно удаленно искать работу, предоставив потенциальному работодателю электронную версию трудовой, дистанционно оформить пенсию, получать государственные услуги. А для тех, кто работает удаленно, это хорошая возможность контролировать своевременность внесения сведений работодателем, например, о приеме или увольнении.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Выделение"/>
    <w:rPr>
      <w:i/>
      <w:i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2021-06-16T17:07:36Z</dcterms:created>
  <dc:language>ru-RU</dc:language>
  <dcterms:modified xsi:type="dcterms:W3CDTF">2021-06-16T17:08:19Z</dcterms:modified>
  <cp:revision>1</cp:revision>
</cp:coreProperties>
</file>