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2"/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ru-RU"/>
        </w:rPr>
        <w:t>УПФР в Краснослободском муниципальном районе РМ (межрайонное)</w:t>
      </w:r>
      <w:r>
        <w:rPr>
          <w:rFonts w:ascii="Liberation Sans" w:hAnsi="Liberation Sans"/>
        </w:rPr>
        <w:t xml:space="preserve"> информирует о том, как дистанционно перевести выплату пенсии на карту «Мир».</w:t>
      </w:r>
    </w:p>
    <w:p>
      <w:pPr>
        <w:pStyle w:val="Style12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Как уже сообщалось ранее, Банк России принял решение продлить срок перевода всех пенсионеров и получателей других социальных выплат по линии ПФР, на карты национальной платежной системы «Мир» до 31 декабря 2020 года.</w:t>
      </w:r>
    </w:p>
    <w:p>
      <w:pPr>
        <w:pStyle w:val="Style12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Таким образом, пенсии и иные социальные выплаты с 1 января 2021 года должны будут перечисляться на карты «Мир». Соответственно, тем получателям выплат, которые используют карты иных платежных систем, необходимо заменить их. В случае смены реквизитов счёта актуальные данные следует предоставить в Пенсионный фонд. Сделать это можно дистанционно.</w:t>
      </w:r>
    </w:p>
    <w:p>
      <w:pPr>
        <w:pStyle w:val="Style12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Подать заявление «о доставке пенсии» дистанционно можно в Личном кабинете гражданина на официальном сайте ПФР или Едином портале государственных услуг, при наличии подтвержденной учетной записи.</w:t>
      </w:r>
    </w:p>
    <w:p>
      <w:pPr>
        <w:pStyle w:val="Style12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Если счёт получателя просто переводится на национальную платежную систему и реквизиты остаются прежними, обращаться в ПФР не нужно. Писать заявление «о доставке пенсии» необходимо только в том случае, если пенсионеру открывается в банке новый счет.</w:t>
      </w:r>
    </w:p>
    <w:p>
      <w:pPr>
        <w:pStyle w:val="Style12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Сообщить об изменении реквизитов счета или сменить способ доставки можно и лично, обратившись в территориальный орган ПФР или МФЦ.</w:t>
      </w:r>
    </w:p>
    <w:p>
      <w:pPr>
        <w:pStyle w:val="Style12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Процесс перехода на национальную платежную систему  «Мир» в Российской Федерации проходит с 2017 года.</w:t>
      </w:r>
    </w:p>
    <w:p>
      <w:pPr>
        <w:pStyle w:val="Style12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Style12"/>
        <w:spacing w:before="0" w:after="14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707765" cy="3180080"/>
            <wp:effectExtent l="0" t="0" r="0" b="0"/>
            <wp:wrapSquare wrapText="largest"/>
            <wp:docPr id="1" name="Изображение4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4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765" cy="318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2020-11-19T09:58:38Z</dcterms:created>
  <dc:language>ru-RU</dc:language>
  <dcterms:modified xsi:type="dcterms:W3CDTF">2020-11-23T15:51:24Z</dcterms:modified>
  <cp:revision>1</cp:revision>
</cp:coreProperties>
</file>