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E3" w:rsidRPr="00864B3C" w:rsidRDefault="00BC1C3D" w:rsidP="00781BE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016A09" w:rsidRPr="00016A09" w:rsidRDefault="00016A09" w:rsidP="00016A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A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16A09" w:rsidRPr="00016A09" w:rsidRDefault="004A74DE" w:rsidP="00016A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Парапинского</w:t>
      </w:r>
      <w:proofErr w:type="spellEnd"/>
      <w:r w:rsidR="00016A09" w:rsidRPr="00016A0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16A09" w:rsidRPr="00016A09" w:rsidRDefault="00016A09" w:rsidP="00016A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6A0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016A0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16A09" w:rsidRPr="00016A09" w:rsidRDefault="00016A09" w:rsidP="00016A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A09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016A09" w:rsidRPr="00016A09" w:rsidRDefault="00016A09" w:rsidP="00016A0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A09" w:rsidRPr="00016A09" w:rsidRDefault="00016A09" w:rsidP="00016A0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A0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16A09" w:rsidRDefault="00016A09" w:rsidP="00016A09">
      <w:pPr>
        <w:pStyle w:val="a4"/>
        <w:rPr>
          <w:rFonts w:ascii="Times New Roman" w:hAnsi="Times New Roman"/>
          <w:sz w:val="28"/>
          <w:szCs w:val="28"/>
        </w:rPr>
      </w:pPr>
    </w:p>
    <w:p w:rsidR="00016A09" w:rsidRPr="00016A09" w:rsidRDefault="00FD4A41" w:rsidP="00016A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4A74DE">
        <w:rPr>
          <w:rFonts w:ascii="Times New Roman" w:hAnsi="Times New Roman"/>
          <w:sz w:val="28"/>
          <w:szCs w:val="28"/>
        </w:rPr>
        <w:t>31</w:t>
      </w:r>
      <w:r w:rsidR="00016A09" w:rsidRPr="00016A09">
        <w:rPr>
          <w:rFonts w:ascii="Times New Roman" w:hAnsi="Times New Roman"/>
          <w:sz w:val="28"/>
          <w:szCs w:val="28"/>
        </w:rPr>
        <w:t xml:space="preserve"> »  </w:t>
      </w:r>
      <w:r w:rsidR="008A793D">
        <w:rPr>
          <w:rFonts w:ascii="Times New Roman" w:hAnsi="Times New Roman"/>
          <w:sz w:val="28"/>
          <w:szCs w:val="28"/>
        </w:rPr>
        <w:t>августа</w:t>
      </w:r>
      <w:r w:rsidR="00016A09" w:rsidRPr="00016A09">
        <w:rPr>
          <w:rFonts w:ascii="Times New Roman" w:hAnsi="Times New Roman"/>
          <w:sz w:val="28"/>
          <w:szCs w:val="28"/>
        </w:rPr>
        <w:t xml:space="preserve"> </w:t>
      </w:r>
      <w:r w:rsidR="00016A09" w:rsidRPr="00016A09">
        <w:rPr>
          <w:rFonts w:ascii="Times New Roman" w:hAnsi="Times New Roman"/>
          <w:bCs/>
          <w:sz w:val="28"/>
          <w:szCs w:val="28"/>
        </w:rPr>
        <w:t xml:space="preserve">2020 </w:t>
      </w:r>
      <w:r w:rsidR="00016A09" w:rsidRPr="00016A09">
        <w:rPr>
          <w:rFonts w:ascii="Times New Roman" w:hAnsi="Times New Roman"/>
          <w:sz w:val="28"/>
          <w:szCs w:val="28"/>
        </w:rPr>
        <w:t xml:space="preserve">г.                                           </w:t>
      </w:r>
      <w:r w:rsidR="00FA1D7F">
        <w:rPr>
          <w:rFonts w:ascii="Times New Roman" w:hAnsi="Times New Roman"/>
          <w:sz w:val="28"/>
          <w:szCs w:val="28"/>
        </w:rPr>
        <w:t xml:space="preserve">                             № 2</w:t>
      </w:r>
      <w:r w:rsidR="00016A09" w:rsidRPr="00016A09">
        <w:rPr>
          <w:rFonts w:ascii="Times New Roman" w:hAnsi="Times New Roman"/>
          <w:sz w:val="28"/>
          <w:szCs w:val="28"/>
        </w:rPr>
        <w:t xml:space="preserve"> </w:t>
      </w:r>
    </w:p>
    <w:p w:rsidR="00781BE3" w:rsidRDefault="00781BE3" w:rsidP="0078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BE3" w:rsidRPr="00D42282" w:rsidRDefault="00781BE3" w:rsidP="00016A0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42282">
        <w:rPr>
          <w:rFonts w:ascii="Times New Roman" w:hAnsi="Times New Roman"/>
          <w:b/>
          <w:sz w:val="27"/>
          <w:szCs w:val="27"/>
        </w:rPr>
        <w:t xml:space="preserve">О порядке ведения перечня видов муниципального контроля </w:t>
      </w:r>
      <w:r w:rsidR="00874507">
        <w:rPr>
          <w:rFonts w:ascii="Times New Roman" w:hAnsi="Times New Roman"/>
          <w:b/>
          <w:sz w:val="27"/>
          <w:szCs w:val="27"/>
        </w:rPr>
        <w:t>на территории</w:t>
      </w:r>
      <w:r w:rsidR="00BC1C3D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4A74DE">
        <w:rPr>
          <w:rFonts w:ascii="Times New Roman" w:hAnsi="Times New Roman"/>
          <w:b/>
          <w:sz w:val="27"/>
          <w:szCs w:val="27"/>
        </w:rPr>
        <w:t>Парапинского</w:t>
      </w:r>
      <w:proofErr w:type="spellEnd"/>
      <w:r w:rsidR="00BC1C3D"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  <w:proofErr w:type="spellStart"/>
      <w:r w:rsidR="00016A09">
        <w:rPr>
          <w:rFonts w:ascii="Times New Roman" w:hAnsi="Times New Roman"/>
          <w:b/>
          <w:sz w:val="27"/>
          <w:szCs w:val="27"/>
        </w:rPr>
        <w:t>Ковылкинского</w:t>
      </w:r>
      <w:proofErr w:type="spellEnd"/>
      <w:r w:rsidR="00016A09">
        <w:rPr>
          <w:rFonts w:ascii="Times New Roman" w:hAnsi="Times New Roman"/>
          <w:b/>
          <w:sz w:val="27"/>
          <w:szCs w:val="27"/>
        </w:rPr>
        <w:t xml:space="preserve"> муниципального района Республики Мордовия</w:t>
      </w:r>
      <w:r w:rsidR="00874507" w:rsidRPr="00D42282">
        <w:rPr>
          <w:rFonts w:ascii="Times New Roman" w:hAnsi="Times New Roman"/>
          <w:b/>
          <w:sz w:val="27"/>
          <w:szCs w:val="27"/>
        </w:rPr>
        <w:t xml:space="preserve"> </w:t>
      </w:r>
      <w:r w:rsidRPr="00D42282">
        <w:rPr>
          <w:rFonts w:ascii="Times New Roman" w:hAnsi="Times New Roman"/>
          <w:b/>
          <w:sz w:val="27"/>
          <w:szCs w:val="27"/>
        </w:rPr>
        <w:t>и органов местного самоуправления</w:t>
      </w:r>
      <w:r w:rsidRPr="00874507">
        <w:rPr>
          <w:rFonts w:ascii="Times New Roman" w:hAnsi="Times New Roman"/>
          <w:b/>
          <w:i/>
          <w:sz w:val="27"/>
          <w:szCs w:val="27"/>
        </w:rPr>
        <w:t>,</w:t>
      </w:r>
      <w:r w:rsidRPr="00D42282">
        <w:rPr>
          <w:rFonts w:ascii="Times New Roman" w:hAnsi="Times New Roman"/>
          <w:b/>
          <w:sz w:val="27"/>
          <w:szCs w:val="27"/>
        </w:rPr>
        <w:t xml:space="preserve"> уполномоченных на их осуществление</w:t>
      </w:r>
    </w:p>
    <w:p w:rsidR="00781BE3" w:rsidRPr="00D42282" w:rsidRDefault="00781BE3" w:rsidP="00781BE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81BE3" w:rsidRPr="00D42282" w:rsidRDefault="00781BE3" w:rsidP="008A793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42282">
        <w:rPr>
          <w:rFonts w:ascii="Times New Roman" w:hAnsi="Times New Roman"/>
          <w:sz w:val="27"/>
          <w:szCs w:val="27"/>
        </w:rPr>
        <w:t>В соответствии с ч</w:t>
      </w:r>
      <w:r>
        <w:rPr>
          <w:rFonts w:ascii="Times New Roman" w:hAnsi="Times New Roman"/>
          <w:sz w:val="27"/>
          <w:szCs w:val="27"/>
        </w:rPr>
        <w:t>астью</w:t>
      </w:r>
      <w:r w:rsidRPr="00D42282">
        <w:rPr>
          <w:rFonts w:ascii="Times New Roman" w:hAnsi="Times New Roman"/>
          <w:sz w:val="27"/>
          <w:szCs w:val="27"/>
        </w:rPr>
        <w:t xml:space="preserve"> 2 ст</w:t>
      </w:r>
      <w:r>
        <w:rPr>
          <w:rFonts w:ascii="Times New Roman" w:hAnsi="Times New Roman"/>
          <w:sz w:val="27"/>
          <w:szCs w:val="27"/>
        </w:rPr>
        <w:t>атьи</w:t>
      </w:r>
      <w:r w:rsidRPr="00D42282">
        <w:rPr>
          <w:rFonts w:ascii="Times New Roman" w:hAnsi="Times New Roman"/>
          <w:sz w:val="27"/>
          <w:szCs w:val="27"/>
        </w:rPr>
        <w:t xml:space="preserve"> 6 Федерального закона от 26</w:t>
      </w:r>
      <w:r w:rsidR="0014685A">
        <w:rPr>
          <w:rFonts w:ascii="Times New Roman" w:hAnsi="Times New Roman"/>
          <w:sz w:val="27"/>
          <w:szCs w:val="27"/>
        </w:rPr>
        <w:t xml:space="preserve"> декабря </w:t>
      </w:r>
      <w:r w:rsidRPr="00D42282">
        <w:rPr>
          <w:rFonts w:ascii="Times New Roman" w:hAnsi="Times New Roman"/>
          <w:sz w:val="27"/>
          <w:szCs w:val="27"/>
        </w:rPr>
        <w:t>2008</w:t>
      </w:r>
      <w:r w:rsidR="0014685A">
        <w:rPr>
          <w:rFonts w:ascii="Times New Roman" w:hAnsi="Times New Roman"/>
          <w:sz w:val="27"/>
          <w:szCs w:val="27"/>
        </w:rPr>
        <w:t xml:space="preserve"> г. </w:t>
      </w:r>
      <w:r w:rsidRPr="00D42282">
        <w:rPr>
          <w:rFonts w:ascii="Times New Roman" w:hAnsi="Times New Roman"/>
          <w:sz w:val="27"/>
          <w:szCs w:val="2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</w:t>
      </w:r>
      <w:r w:rsidR="0014685A">
        <w:rPr>
          <w:rFonts w:ascii="Times New Roman" w:hAnsi="Times New Roman"/>
          <w:sz w:val="27"/>
          <w:szCs w:val="27"/>
        </w:rPr>
        <w:t>ым</w:t>
      </w:r>
      <w:r w:rsidRPr="00D42282">
        <w:rPr>
          <w:rFonts w:ascii="Times New Roman" w:hAnsi="Times New Roman"/>
          <w:sz w:val="27"/>
          <w:szCs w:val="27"/>
        </w:rPr>
        <w:t xml:space="preserve"> закон</w:t>
      </w:r>
      <w:r w:rsidR="0014685A">
        <w:rPr>
          <w:rFonts w:ascii="Times New Roman" w:hAnsi="Times New Roman"/>
          <w:sz w:val="27"/>
          <w:szCs w:val="27"/>
        </w:rPr>
        <w:t>ом</w:t>
      </w:r>
      <w:r w:rsidRPr="00D42282">
        <w:rPr>
          <w:rFonts w:ascii="Times New Roman" w:hAnsi="Times New Roman"/>
          <w:sz w:val="27"/>
          <w:szCs w:val="27"/>
        </w:rPr>
        <w:t xml:space="preserve"> от 6</w:t>
      </w:r>
      <w:r>
        <w:rPr>
          <w:rFonts w:ascii="Times New Roman" w:hAnsi="Times New Roman"/>
          <w:sz w:val="27"/>
          <w:szCs w:val="27"/>
        </w:rPr>
        <w:t xml:space="preserve"> октяб</w:t>
      </w:r>
      <w:r w:rsidR="0014685A">
        <w:rPr>
          <w:rFonts w:ascii="Times New Roman" w:hAnsi="Times New Roman"/>
          <w:sz w:val="27"/>
          <w:szCs w:val="27"/>
        </w:rPr>
        <w:t xml:space="preserve">ря </w:t>
      </w:r>
      <w:r w:rsidRPr="00D42282">
        <w:rPr>
          <w:rFonts w:ascii="Times New Roman" w:hAnsi="Times New Roman"/>
          <w:sz w:val="27"/>
          <w:szCs w:val="27"/>
        </w:rPr>
        <w:t>2003</w:t>
      </w:r>
      <w:r w:rsidR="0014685A">
        <w:rPr>
          <w:rFonts w:ascii="Times New Roman" w:hAnsi="Times New Roman"/>
          <w:sz w:val="27"/>
          <w:szCs w:val="27"/>
        </w:rPr>
        <w:t xml:space="preserve"> г.</w:t>
      </w:r>
      <w:r w:rsidRPr="00D42282">
        <w:rPr>
          <w:rFonts w:ascii="Times New Roman" w:hAnsi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 и Уставом </w:t>
      </w:r>
      <w:proofErr w:type="spellStart"/>
      <w:r w:rsidR="004A74DE">
        <w:rPr>
          <w:rFonts w:ascii="Times New Roman" w:hAnsi="Times New Roman"/>
          <w:sz w:val="27"/>
          <w:szCs w:val="27"/>
        </w:rPr>
        <w:t>Парапинского</w:t>
      </w:r>
      <w:proofErr w:type="spellEnd"/>
      <w:r w:rsidR="00BC1C3D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016A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6A09">
        <w:rPr>
          <w:rFonts w:ascii="Times New Roman" w:hAnsi="Times New Roman"/>
          <w:sz w:val="27"/>
          <w:szCs w:val="27"/>
        </w:rPr>
        <w:t>Ковылкинского</w:t>
      </w:r>
      <w:proofErr w:type="spellEnd"/>
      <w:r w:rsidR="00016A09">
        <w:rPr>
          <w:rFonts w:ascii="Times New Roman" w:hAnsi="Times New Roman"/>
          <w:sz w:val="27"/>
          <w:szCs w:val="27"/>
        </w:rPr>
        <w:t xml:space="preserve"> муниципального района Республики Мордовия</w:t>
      </w:r>
      <w:r>
        <w:rPr>
          <w:rFonts w:ascii="Times New Roman" w:hAnsi="Times New Roman"/>
          <w:i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Совет депутатов</w:t>
      </w:r>
      <w:proofErr w:type="gramEnd"/>
      <w:r w:rsidR="00BC1C3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A74DE">
        <w:rPr>
          <w:rFonts w:ascii="Times New Roman" w:hAnsi="Times New Roman"/>
          <w:sz w:val="27"/>
          <w:szCs w:val="27"/>
        </w:rPr>
        <w:t>Парапинского</w:t>
      </w:r>
      <w:proofErr w:type="spellEnd"/>
      <w:r w:rsidR="00BC1C3D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8A793D" w:rsidRPr="008A793D">
        <w:rPr>
          <w:rFonts w:ascii="Times New Roman" w:hAnsi="Times New Roman"/>
          <w:b/>
          <w:sz w:val="27"/>
          <w:szCs w:val="27"/>
        </w:rPr>
        <w:t>решил</w:t>
      </w:r>
      <w:r w:rsidRPr="00D42282">
        <w:rPr>
          <w:rFonts w:ascii="Times New Roman" w:hAnsi="Times New Roman"/>
          <w:sz w:val="27"/>
          <w:szCs w:val="27"/>
        </w:rPr>
        <w:t>:</w:t>
      </w:r>
    </w:p>
    <w:p w:rsidR="00781BE3" w:rsidRPr="00D42282" w:rsidRDefault="00781BE3" w:rsidP="00781BE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Утвердить </w:t>
      </w:r>
      <w:r w:rsidRPr="00D42282">
        <w:rPr>
          <w:rFonts w:ascii="Times New Roman" w:hAnsi="Times New Roman"/>
          <w:sz w:val="27"/>
          <w:szCs w:val="27"/>
        </w:rPr>
        <w:t xml:space="preserve">Порядок ведения перечня видов муниципального контроля </w:t>
      </w:r>
      <w:r w:rsidR="00A20622">
        <w:rPr>
          <w:rFonts w:ascii="Times New Roman" w:hAnsi="Times New Roman"/>
          <w:sz w:val="27"/>
          <w:szCs w:val="27"/>
        </w:rPr>
        <w:t>на территории</w:t>
      </w:r>
      <w:r w:rsidR="00BC1C3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A74DE">
        <w:rPr>
          <w:rFonts w:ascii="Times New Roman" w:hAnsi="Times New Roman"/>
          <w:sz w:val="27"/>
          <w:szCs w:val="27"/>
        </w:rPr>
        <w:t>Парапинского</w:t>
      </w:r>
      <w:proofErr w:type="spellEnd"/>
      <w:r w:rsidR="00BC1C3D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BC1C3D">
        <w:rPr>
          <w:rFonts w:ascii="Times New Roman" w:hAnsi="Times New Roman"/>
          <w:sz w:val="27"/>
          <w:szCs w:val="27"/>
        </w:rPr>
        <w:t>Ковылкинского</w:t>
      </w:r>
      <w:proofErr w:type="spellEnd"/>
      <w:r w:rsidR="00BC1C3D">
        <w:rPr>
          <w:rFonts w:ascii="Times New Roman" w:hAnsi="Times New Roman"/>
          <w:sz w:val="27"/>
          <w:szCs w:val="27"/>
        </w:rPr>
        <w:t xml:space="preserve"> муниципального района Республики Мордовия</w:t>
      </w:r>
      <w:r w:rsidR="00A20622">
        <w:rPr>
          <w:rFonts w:ascii="Times New Roman" w:hAnsi="Times New Roman"/>
          <w:sz w:val="27"/>
          <w:szCs w:val="27"/>
        </w:rPr>
        <w:t xml:space="preserve"> </w:t>
      </w:r>
      <w:r w:rsidRPr="00D42282">
        <w:rPr>
          <w:rFonts w:ascii="Times New Roman" w:hAnsi="Times New Roman"/>
          <w:sz w:val="27"/>
          <w:szCs w:val="27"/>
        </w:rPr>
        <w:t>и органов местного самоуправления, уполномоченных на их осуществление</w:t>
      </w:r>
      <w:r>
        <w:rPr>
          <w:rFonts w:ascii="Times New Roman" w:hAnsi="Times New Roman"/>
          <w:sz w:val="27"/>
          <w:szCs w:val="27"/>
        </w:rPr>
        <w:t>.</w:t>
      </w:r>
    </w:p>
    <w:p w:rsidR="00781BE3" w:rsidRDefault="00781BE3" w:rsidP="00781BE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  <w:t>2. Настоящее решение</w:t>
      </w:r>
      <w:r w:rsidRPr="00D42282">
        <w:rPr>
          <w:rFonts w:ascii="Times New Roman" w:hAnsi="Times New Roman"/>
          <w:bCs/>
          <w:sz w:val="27"/>
          <w:szCs w:val="27"/>
        </w:rPr>
        <w:t xml:space="preserve"> вступает в силу после</w:t>
      </w:r>
      <w:r w:rsidRPr="00D42282">
        <w:rPr>
          <w:rFonts w:ascii="Times New Roman" w:hAnsi="Times New Roman"/>
          <w:sz w:val="27"/>
          <w:szCs w:val="27"/>
        </w:rPr>
        <w:t xml:space="preserve"> его официального опубликования</w:t>
      </w:r>
      <w:r w:rsidR="00016A09">
        <w:rPr>
          <w:rFonts w:ascii="Times New Roman" w:hAnsi="Times New Roman"/>
          <w:sz w:val="27"/>
          <w:szCs w:val="27"/>
        </w:rPr>
        <w:t xml:space="preserve"> в информационном бюллетене</w:t>
      </w:r>
      <w:r w:rsidR="00016A09" w:rsidRPr="00016A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A74DE">
        <w:rPr>
          <w:rFonts w:ascii="Times New Roman" w:hAnsi="Times New Roman"/>
          <w:sz w:val="27"/>
          <w:szCs w:val="27"/>
        </w:rPr>
        <w:t>Парапинского</w:t>
      </w:r>
      <w:proofErr w:type="spellEnd"/>
      <w:r w:rsidR="00016A09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016A09">
        <w:rPr>
          <w:rFonts w:ascii="Times New Roman" w:hAnsi="Times New Roman"/>
          <w:sz w:val="27"/>
          <w:szCs w:val="27"/>
        </w:rPr>
        <w:t>Ковылкинского</w:t>
      </w:r>
      <w:proofErr w:type="spellEnd"/>
      <w:r w:rsidR="00016A09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Pr="00D42282">
        <w:rPr>
          <w:rFonts w:ascii="Times New Roman" w:hAnsi="Times New Roman"/>
          <w:sz w:val="27"/>
          <w:szCs w:val="27"/>
        </w:rPr>
        <w:t xml:space="preserve">. </w:t>
      </w:r>
    </w:p>
    <w:p w:rsidR="00781BE3" w:rsidRPr="00D42282" w:rsidRDefault="00781BE3" w:rsidP="00781BE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781BE3" w:rsidRPr="00D42282" w:rsidTr="00D52D21">
        <w:tc>
          <w:tcPr>
            <w:tcW w:w="4785" w:type="dxa"/>
          </w:tcPr>
          <w:p w:rsidR="00781BE3" w:rsidRPr="00D42282" w:rsidRDefault="00781BE3" w:rsidP="00D52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4863" w:type="dxa"/>
          </w:tcPr>
          <w:p w:rsidR="00781BE3" w:rsidRPr="00D42282" w:rsidRDefault="00016A09" w:rsidP="00D52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</w:p>
        </w:tc>
      </w:tr>
    </w:tbl>
    <w:p w:rsidR="00016A09" w:rsidRPr="00016A09" w:rsidRDefault="00016A09" w:rsidP="00016A09">
      <w:pPr>
        <w:pStyle w:val="a4"/>
        <w:rPr>
          <w:rFonts w:ascii="Times New Roman" w:hAnsi="Times New Roman"/>
          <w:b/>
          <w:sz w:val="28"/>
          <w:szCs w:val="28"/>
        </w:rPr>
      </w:pPr>
      <w:r w:rsidRPr="00016A09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4A74DE">
        <w:rPr>
          <w:rFonts w:ascii="Times New Roman" w:hAnsi="Times New Roman"/>
          <w:b/>
          <w:sz w:val="28"/>
          <w:szCs w:val="28"/>
        </w:rPr>
        <w:t>Парапинского</w:t>
      </w:r>
      <w:proofErr w:type="spellEnd"/>
      <w:r w:rsidRPr="00016A0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16A09" w:rsidRPr="00016A09" w:rsidRDefault="00016A09" w:rsidP="00016A09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016A0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016A09">
        <w:rPr>
          <w:rFonts w:ascii="Times New Roman" w:hAnsi="Times New Roman"/>
          <w:b/>
          <w:sz w:val="28"/>
          <w:szCs w:val="28"/>
        </w:rPr>
        <w:t xml:space="preserve"> муниципального района  </w:t>
      </w:r>
    </w:p>
    <w:p w:rsidR="00016A09" w:rsidRPr="003F7D70" w:rsidRDefault="00016A09" w:rsidP="00016A09">
      <w:pPr>
        <w:pStyle w:val="a4"/>
      </w:pPr>
      <w:r w:rsidRPr="00016A09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         </w:t>
      </w:r>
      <w:proofErr w:type="spellStart"/>
      <w:r w:rsidR="004A74DE">
        <w:rPr>
          <w:rFonts w:ascii="Times New Roman" w:hAnsi="Times New Roman"/>
          <w:b/>
          <w:sz w:val="28"/>
          <w:szCs w:val="28"/>
        </w:rPr>
        <w:t>Е.Е.Кечина</w:t>
      </w:r>
      <w:proofErr w:type="spellEnd"/>
      <w:r w:rsidRPr="00016A09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27506">
        <w:t xml:space="preserve">                                </w:t>
      </w:r>
      <w:r>
        <w:t xml:space="preserve">  </w:t>
      </w:r>
    </w:p>
    <w:p w:rsidR="00781BE3" w:rsidRPr="00D42282" w:rsidRDefault="00781BE3" w:rsidP="00781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09" w:rsidRDefault="00016A09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93D" w:rsidRDefault="008A793D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93D" w:rsidRPr="00FD4A41" w:rsidRDefault="008A793D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93D" w:rsidRPr="00FD4A41" w:rsidRDefault="008A793D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Pr="00270984" w:rsidRDefault="00781BE3" w:rsidP="00781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781BE3" w:rsidRDefault="00016A09" w:rsidP="00016A09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>Р</w:t>
      </w:r>
      <w:r w:rsidR="00781BE3" w:rsidRPr="00270984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016A09" w:rsidRPr="00270984" w:rsidRDefault="004A74DE" w:rsidP="00016A09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Парапинского</w:t>
      </w:r>
      <w:proofErr w:type="spellEnd"/>
      <w:r w:rsidR="00016A0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1BE3" w:rsidRPr="00270984" w:rsidRDefault="00781BE3" w:rsidP="00781BE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A74D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="004A74DE">
        <w:rPr>
          <w:rFonts w:ascii="Times New Roman" w:hAnsi="Times New Roman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</w:t>
        </w:r>
        <w:r w:rsidRPr="0027098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70984">
        <w:rPr>
          <w:rFonts w:ascii="Times New Roman" w:hAnsi="Times New Roman"/>
          <w:sz w:val="28"/>
          <w:szCs w:val="28"/>
        </w:rPr>
        <w:t>. №</w:t>
      </w:r>
      <w:r w:rsidR="004A74D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781BE3" w:rsidRPr="00270984" w:rsidRDefault="00781BE3" w:rsidP="00781B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Pr="004D61F2" w:rsidRDefault="00781BE3" w:rsidP="00781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146"/>
      <w:bookmarkEnd w:id="1"/>
      <w:r w:rsidRPr="004D61F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61F2">
        <w:rPr>
          <w:rFonts w:ascii="Times New Roman" w:hAnsi="Times New Roman"/>
          <w:b/>
          <w:sz w:val="28"/>
          <w:szCs w:val="28"/>
        </w:rPr>
        <w:t xml:space="preserve">ВЕДЕНИЯ ПЕРЕЧНЯ ВИДОВ МУНИЦИПАЛЬНОГО КОНТРОЛЯ </w:t>
      </w:r>
      <w:r w:rsidR="009D264D">
        <w:rPr>
          <w:rFonts w:ascii="Times New Roman" w:hAnsi="Times New Roman"/>
          <w:b/>
          <w:sz w:val="28"/>
          <w:szCs w:val="28"/>
        </w:rPr>
        <w:t>НА ТЕРРИТОРИИ</w:t>
      </w:r>
      <w:r w:rsidR="00016A09">
        <w:rPr>
          <w:rFonts w:ascii="Times New Roman" w:hAnsi="Times New Roman"/>
          <w:b/>
          <w:sz w:val="28"/>
          <w:szCs w:val="28"/>
        </w:rPr>
        <w:t xml:space="preserve"> </w:t>
      </w:r>
      <w:r w:rsidR="004A74DE">
        <w:rPr>
          <w:rFonts w:ascii="Times New Roman" w:hAnsi="Times New Roman"/>
          <w:b/>
          <w:sz w:val="28"/>
          <w:szCs w:val="28"/>
        </w:rPr>
        <w:t>ПАРАПИНСКОГО</w:t>
      </w:r>
      <w:r w:rsidR="00016A09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  <w:r w:rsidR="009D264D" w:rsidRPr="004D61F2">
        <w:rPr>
          <w:rFonts w:ascii="Times New Roman" w:hAnsi="Times New Roman"/>
          <w:b/>
          <w:sz w:val="28"/>
          <w:szCs w:val="28"/>
        </w:rPr>
        <w:t xml:space="preserve">, </w:t>
      </w:r>
      <w:r w:rsidRPr="004D61F2">
        <w:rPr>
          <w:rFonts w:ascii="Times New Roman" w:hAnsi="Times New Roman"/>
          <w:b/>
          <w:sz w:val="28"/>
          <w:szCs w:val="28"/>
        </w:rPr>
        <w:t>И ОРГАНОВ МЕСТНОГО САМОУПРАВЛЕНИЯ</w:t>
      </w:r>
      <w:r w:rsidR="009D264D">
        <w:rPr>
          <w:rFonts w:ascii="Times New Roman" w:hAnsi="Times New Roman"/>
          <w:b/>
          <w:sz w:val="28"/>
          <w:szCs w:val="28"/>
        </w:rPr>
        <w:t>,</w:t>
      </w:r>
      <w:r w:rsidRPr="004D61F2">
        <w:rPr>
          <w:rFonts w:ascii="Times New Roman" w:hAnsi="Times New Roman"/>
          <w:b/>
          <w:sz w:val="28"/>
          <w:szCs w:val="28"/>
        </w:rPr>
        <w:t xml:space="preserve"> УПОЛНОМОЧЕННЫХ НА ИХ ОСУЩЕСТВЛЕНИЕ</w:t>
      </w:r>
      <w:r w:rsidRPr="004D61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47EB" w:rsidRPr="00016A09" w:rsidRDefault="00781BE3" w:rsidP="009542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9A47EB" w:rsidRPr="009A47EB">
        <w:rPr>
          <w:rFonts w:ascii="Times New Roman" w:eastAsiaTheme="minorHAnsi" w:hAnsi="Times New Roman"/>
          <w:sz w:val="28"/>
          <w:szCs w:val="28"/>
        </w:rPr>
        <w:t>Настоящий Порядок ведения перечня видов муниципального контроля</w:t>
      </w:r>
      <w:r w:rsidR="009D264D">
        <w:rPr>
          <w:rFonts w:ascii="Times New Roman" w:eastAsiaTheme="minorHAnsi" w:hAnsi="Times New Roman"/>
          <w:sz w:val="28"/>
          <w:szCs w:val="28"/>
        </w:rPr>
        <w:t xml:space="preserve"> на территории</w:t>
      </w:r>
      <w:r w:rsidR="00016A0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A74DE">
        <w:rPr>
          <w:rFonts w:ascii="Times New Roman" w:eastAsiaTheme="minorHAnsi" w:hAnsi="Times New Roman"/>
          <w:sz w:val="28"/>
          <w:szCs w:val="28"/>
        </w:rPr>
        <w:t>Парапинского</w:t>
      </w:r>
      <w:proofErr w:type="spellEnd"/>
      <w:r w:rsidR="00016A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9D264D" w:rsidRPr="009D264D">
        <w:rPr>
          <w:rFonts w:ascii="Times New Roman" w:eastAsiaTheme="minorHAnsi" w:hAnsi="Times New Roman"/>
          <w:sz w:val="28"/>
          <w:szCs w:val="28"/>
        </w:rPr>
        <w:t>,</w:t>
      </w:r>
      <w:r w:rsidR="00016A09">
        <w:rPr>
          <w:rFonts w:ascii="Times New Roman" w:eastAsiaTheme="minorHAnsi" w:hAnsi="Times New Roman"/>
          <w:sz w:val="28"/>
          <w:szCs w:val="28"/>
        </w:rPr>
        <w:t xml:space="preserve"> 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и органов местного самоуправления</w:t>
      </w:r>
      <w:r w:rsidR="009D264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9A47EB" w:rsidRPr="009A47EB">
        <w:rPr>
          <w:rFonts w:ascii="Times New Roman" w:eastAsiaTheme="minorHAnsi" w:hAnsi="Times New Roman"/>
          <w:sz w:val="28"/>
          <w:szCs w:val="28"/>
        </w:rPr>
        <w:t>полномоченных</w:t>
      </w:r>
      <w:proofErr w:type="spellEnd"/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 на их осуществление (далее - Порядок)</w:t>
      </w:r>
      <w:r w:rsidR="008E2950">
        <w:rPr>
          <w:rFonts w:ascii="Times New Roman" w:eastAsiaTheme="minorHAnsi" w:hAnsi="Times New Roman"/>
          <w:sz w:val="28"/>
          <w:szCs w:val="28"/>
        </w:rPr>
        <w:t>,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</w:t>
      </w:r>
      <w:r w:rsidR="00016A0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A74DE">
        <w:rPr>
          <w:rFonts w:ascii="Times New Roman" w:eastAsiaTheme="minorHAnsi" w:hAnsi="Times New Roman"/>
          <w:sz w:val="28"/>
          <w:szCs w:val="28"/>
        </w:rPr>
        <w:t>Парапинского</w:t>
      </w:r>
      <w:proofErr w:type="spellEnd"/>
      <w:r w:rsidR="00016A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</w:t>
      </w:r>
      <w:r w:rsidR="00016A09" w:rsidRPr="00016A0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A74DE">
        <w:rPr>
          <w:rFonts w:ascii="Times New Roman" w:eastAsiaTheme="minorHAnsi" w:hAnsi="Times New Roman"/>
          <w:sz w:val="28"/>
          <w:szCs w:val="28"/>
        </w:rPr>
        <w:t>Парапинского</w:t>
      </w:r>
      <w:proofErr w:type="spellEnd"/>
      <w:r w:rsidR="00016A09">
        <w:rPr>
          <w:rFonts w:ascii="Times New Roman" w:eastAsiaTheme="minorHAnsi" w:hAnsi="Times New Roman"/>
          <w:sz w:val="28"/>
          <w:szCs w:val="28"/>
        </w:rPr>
        <w:t xml:space="preserve"> сельского </w:t>
      </w:r>
      <w:r w:rsidR="00016A09" w:rsidRPr="00016A09">
        <w:rPr>
          <w:rFonts w:ascii="Times New Roman" w:eastAsiaTheme="minorHAnsi" w:hAnsi="Times New Roman"/>
          <w:sz w:val="28"/>
          <w:szCs w:val="28"/>
        </w:rPr>
        <w:t>поселени</w:t>
      </w:r>
      <w:r w:rsidR="00016A09" w:rsidRPr="00016A09">
        <w:rPr>
          <w:rFonts w:ascii="Times New Roman" w:eastAsiaTheme="minorHAnsi" w:hAnsi="Times New Roman"/>
          <w:i/>
          <w:sz w:val="28"/>
          <w:szCs w:val="28"/>
        </w:rPr>
        <w:t xml:space="preserve">я, </w:t>
      </w:r>
      <w:r w:rsidR="009A47EB" w:rsidRPr="00016A09">
        <w:rPr>
          <w:rFonts w:ascii="Times New Roman" w:eastAsiaTheme="minorHAnsi" w:hAnsi="Times New Roman"/>
          <w:sz w:val="28"/>
          <w:szCs w:val="28"/>
        </w:rPr>
        <w:t>уполномоченными на</w:t>
      </w:r>
      <w:proofErr w:type="gramEnd"/>
      <w:r w:rsidR="009A47EB" w:rsidRPr="00016A09">
        <w:rPr>
          <w:rFonts w:ascii="Times New Roman" w:eastAsiaTheme="minorHAnsi" w:hAnsi="Times New Roman"/>
          <w:sz w:val="28"/>
          <w:szCs w:val="28"/>
        </w:rPr>
        <w:t xml:space="preserve"> их осуществление.</w:t>
      </w:r>
    </w:p>
    <w:p w:rsidR="009A47EB" w:rsidRDefault="009A47EB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9A47EB">
        <w:rPr>
          <w:rFonts w:ascii="Times New Roman" w:eastAsiaTheme="minorHAnsi" w:hAnsi="Times New Roman"/>
          <w:sz w:val="28"/>
          <w:szCs w:val="28"/>
        </w:rPr>
        <w:t xml:space="preserve">Формирование и ведение Перечня видов муниципального контроля </w:t>
      </w:r>
      <w:r w:rsidR="009D264D" w:rsidRPr="009A47EB">
        <w:rPr>
          <w:rFonts w:ascii="Times New Roman" w:eastAsiaTheme="minorHAnsi" w:hAnsi="Times New Roman"/>
          <w:sz w:val="28"/>
          <w:szCs w:val="28"/>
        </w:rPr>
        <w:t>на территории</w:t>
      </w:r>
      <w:r w:rsidR="00C47B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A74DE">
        <w:rPr>
          <w:rFonts w:ascii="Times New Roman" w:eastAsiaTheme="minorHAnsi" w:hAnsi="Times New Roman"/>
          <w:sz w:val="28"/>
          <w:szCs w:val="28"/>
        </w:rPr>
        <w:t>Парапинского</w:t>
      </w:r>
      <w:proofErr w:type="spellEnd"/>
      <w:r w:rsidR="00C47B1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C47B1F" w:rsidRPr="009A47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7EB">
        <w:rPr>
          <w:rFonts w:ascii="Times New Roman" w:eastAsiaTheme="minorHAnsi" w:hAnsi="Times New Roman"/>
          <w:sz w:val="28"/>
          <w:szCs w:val="28"/>
        </w:rPr>
        <w:t>и органов местного самоуправления, уполномоченных на их осуществление (далее - Перечень) осуществляется администрацией</w:t>
      </w:r>
      <w:r w:rsidR="00C47B1F" w:rsidRPr="00C47B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A74DE">
        <w:rPr>
          <w:rFonts w:ascii="Times New Roman" w:eastAsiaTheme="minorHAnsi" w:hAnsi="Times New Roman"/>
          <w:sz w:val="28"/>
          <w:szCs w:val="28"/>
        </w:rPr>
        <w:t>Парапинского</w:t>
      </w:r>
      <w:proofErr w:type="spellEnd"/>
      <w:r w:rsidR="00C47B1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(далее - администрация) по</w:t>
      </w:r>
      <w:r w:rsidR="00C47B1F">
        <w:rPr>
          <w:rFonts w:ascii="Times New Roman" w:eastAsiaTheme="minorHAnsi" w:hAnsi="Times New Roman"/>
          <w:sz w:val="28"/>
          <w:szCs w:val="28"/>
        </w:rPr>
        <w:t xml:space="preserve"> форме </w:t>
      </w:r>
      <w:r w:rsidRPr="009A47EB">
        <w:rPr>
          <w:rFonts w:ascii="Times New Roman" w:eastAsiaTheme="minorHAnsi" w:hAnsi="Times New Roman"/>
          <w:sz w:val="28"/>
          <w:szCs w:val="28"/>
        </w:rPr>
        <w:t>согласно приложению  к настоящему</w:t>
      </w:r>
      <w:r w:rsidR="008E2950">
        <w:rPr>
          <w:rFonts w:ascii="Times New Roman" w:eastAsiaTheme="minorHAnsi" w:hAnsi="Times New Roman"/>
          <w:sz w:val="28"/>
          <w:szCs w:val="28"/>
        </w:rPr>
        <w:t xml:space="preserve"> Порядку</w:t>
      </w:r>
      <w:r w:rsidRPr="009A47EB">
        <w:rPr>
          <w:rFonts w:ascii="Times New Roman" w:eastAsiaTheme="minorHAnsi" w:hAnsi="Times New Roman"/>
          <w:sz w:val="28"/>
          <w:szCs w:val="28"/>
        </w:rPr>
        <w:t>, на основании</w:t>
      </w:r>
      <w:r w:rsidR="00954230">
        <w:rPr>
          <w:rFonts w:ascii="Times New Roman" w:eastAsiaTheme="minorHAnsi" w:hAnsi="Times New Roman"/>
          <w:sz w:val="28"/>
          <w:szCs w:val="28"/>
        </w:rPr>
        <w:t xml:space="preserve"> предложений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, представляемых органами местного самоуправления </w:t>
      </w:r>
      <w:proofErr w:type="spellStart"/>
      <w:r w:rsidR="004A74DE">
        <w:rPr>
          <w:rFonts w:ascii="Times New Roman" w:eastAsiaTheme="minorHAnsi" w:hAnsi="Times New Roman"/>
          <w:sz w:val="28"/>
          <w:szCs w:val="28"/>
        </w:rPr>
        <w:t>Парапинского</w:t>
      </w:r>
      <w:proofErr w:type="spellEnd"/>
      <w:r w:rsidR="00C47B1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9A47EB">
        <w:rPr>
          <w:rFonts w:ascii="Times New Roman" w:eastAsiaTheme="minorHAnsi" w:hAnsi="Times New Roman"/>
          <w:sz w:val="28"/>
          <w:szCs w:val="28"/>
        </w:rPr>
        <w:t>, уполномоченными на осуществление муниципального контроля</w:t>
      </w:r>
      <w:r w:rsidR="00B5080A">
        <w:rPr>
          <w:rFonts w:ascii="Times New Roman" w:eastAsiaTheme="minorHAnsi" w:hAnsi="Times New Roman"/>
          <w:sz w:val="28"/>
          <w:szCs w:val="28"/>
        </w:rPr>
        <w:t>, или уполномоченными должностными лицами</w:t>
      </w:r>
      <w:r w:rsidR="00C03572" w:rsidRPr="00C03572">
        <w:rPr>
          <w:rFonts w:ascii="Times New Roman" w:eastAsiaTheme="minorHAnsi" w:hAnsi="Times New Roman"/>
          <w:sz w:val="28"/>
          <w:szCs w:val="28"/>
        </w:rPr>
        <w:t xml:space="preserve"> </w:t>
      </w:r>
      <w:r w:rsidR="00C03572">
        <w:rPr>
          <w:rFonts w:ascii="Times New Roman" w:eastAsiaTheme="minorHAnsi" w:hAnsi="Times New Roman"/>
          <w:sz w:val="28"/>
          <w:szCs w:val="28"/>
        </w:rPr>
        <w:t>администраци</w:t>
      </w:r>
      <w:r w:rsidR="008653E6">
        <w:rPr>
          <w:rFonts w:ascii="Times New Roman" w:eastAsiaTheme="minorHAnsi" w:hAnsi="Times New Roman"/>
          <w:sz w:val="28"/>
          <w:szCs w:val="28"/>
        </w:rPr>
        <w:t>и</w:t>
      </w:r>
      <w:r w:rsidRPr="009A47EB">
        <w:rPr>
          <w:rFonts w:ascii="Times New Roman" w:eastAsiaTheme="minorHAnsi" w:hAnsi="Times New Roman"/>
          <w:sz w:val="28"/>
          <w:szCs w:val="28"/>
        </w:rPr>
        <w:t>, содержащих информацию в соответствии</w:t>
      </w:r>
      <w:proofErr w:type="gramEnd"/>
      <w:r w:rsidRPr="009A47EB">
        <w:rPr>
          <w:rFonts w:ascii="Times New Roman" w:eastAsiaTheme="minorHAnsi" w:hAnsi="Times New Roman"/>
          <w:sz w:val="28"/>
          <w:szCs w:val="28"/>
        </w:rPr>
        <w:t xml:space="preserve"> с пунктом </w:t>
      </w:r>
      <w:r w:rsidR="000D3C61" w:rsidRPr="000D3C61">
        <w:rPr>
          <w:rFonts w:ascii="Times New Roman" w:eastAsiaTheme="minorHAnsi" w:hAnsi="Times New Roman"/>
          <w:sz w:val="28"/>
          <w:szCs w:val="28"/>
        </w:rPr>
        <w:t>7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954230" w:rsidRPr="009A47EB" w:rsidRDefault="008653E6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4230" w:rsidRPr="009A47EB">
        <w:rPr>
          <w:rFonts w:ascii="Times New Roman" w:eastAsiaTheme="minorHAnsi" w:hAnsi="Times New Roman"/>
          <w:sz w:val="28"/>
          <w:szCs w:val="28"/>
        </w:rPr>
        <w:t>. Перечень утверждается постановлением администрации.</w:t>
      </w:r>
    </w:p>
    <w:p w:rsidR="00954230" w:rsidRPr="009A47EB" w:rsidRDefault="008653E6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4230" w:rsidRPr="009A47EB">
        <w:rPr>
          <w:rFonts w:ascii="Times New Roman" w:eastAsiaTheme="minorHAnsi" w:hAnsi="Times New Roman"/>
          <w:sz w:val="28"/>
          <w:szCs w:val="28"/>
        </w:rPr>
        <w:t>. Ведение Перечня осуществляется в бумажном и электронном виде.</w:t>
      </w:r>
    </w:p>
    <w:p w:rsidR="009A47EB" w:rsidRPr="009A47EB" w:rsidRDefault="008653E6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3"/>
      <w:bookmarkEnd w:id="2"/>
      <w:r>
        <w:rPr>
          <w:rFonts w:ascii="Times New Roman" w:eastAsiaTheme="minorHAnsi" w:hAnsi="Times New Roman"/>
          <w:sz w:val="28"/>
          <w:szCs w:val="28"/>
        </w:rPr>
        <w:t>5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. Перечень содержит следующие сведения: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1) о наименованиях видов муниципального контроля, осуществляемых на территории</w:t>
      </w:r>
      <w:r w:rsidR="00B940C8" w:rsidRPr="00B940C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A74DE">
        <w:rPr>
          <w:rFonts w:ascii="Times New Roman" w:eastAsiaTheme="minorHAnsi" w:hAnsi="Times New Roman"/>
          <w:sz w:val="28"/>
          <w:szCs w:val="28"/>
        </w:rPr>
        <w:t>Парапинского</w:t>
      </w:r>
      <w:proofErr w:type="spellEnd"/>
      <w:r w:rsidR="00B940C8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proofErr w:type="gramStart"/>
      <w:r w:rsidR="00C47B1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7EB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2) о правовых актах, регламентирующих осуществление вида муниципального контроля: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- нормативный правовой акт, которым предусмотрено осуществление муниципального контроля, включая реквизиты с указанием конкретн</w:t>
      </w:r>
      <w:r w:rsidR="002F5B35">
        <w:rPr>
          <w:rFonts w:ascii="Times New Roman" w:eastAsiaTheme="minorHAnsi" w:hAnsi="Times New Roman"/>
          <w:sz w:val="28"/>
          <w:szCs w:val="28"/>
        </w:rPr>
        <w:t xml:space="preserve">ой структурной единицы </w:t>
      </w:r>
      <w:r w:rsidRPr="009A47EB">
        <w:rPr>
          <w:rFonts w:ascii="Times New Roman" w:eastAsiaTheme="minorHAnsi" w:hAnsi="Times New Roman"/>
          <w:sz w:val="28"/>
          <w:szCs w:val="28"/>
        </w:rPr>
        <w:t>(статей, пунктов, абзацев);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- нормативный правовой акт об утверждении положения о виде муниципального контроля;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 xml:space="preserve">- </w:t>
      </w:r>
      <w:r w:rsidR="002F5B35">
        <w:rPr>
          <w:rFonts w:ascii="Times New Roman" w:eastAsiaTheme="minorHAnsi" w:hAnsi="Times New Roman"/>
          <w:sz w:val="28"/>
          <w:szCs w:val="28"/>
        </w:rPr>
        <w:t xml:space="preserve">нормативный </w:t>
      </w:r>
      <w:r w:rsidRPr="009A47EB">
        <w:rPr>
          <w:rFonts w:ascii="Times New Roman" w:eastAsiaTheme="minorHAnsi" w:hAnsi="Times New Roman"/>
          <w:sz w:val="28"/>
          <w:szCs w:val="28"/>
        </w:rPr>
        <w:t>правовой акт об утверждении административного регламента осуществления вида муниципального контроля;</w:t>
      </w:r>
    </w:p>
    <w:p w:rsidR="009A47EB" w:rsidRDefault="009A47EB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3) о</w:t>
      </w:r>
      <w:r w:rsidR="00832A7A">
        <w:rPr>
          <w:rFonts w:ascii="Times New Roman" w:eastAsiaTheme="minorHAnsi" w:hAnsi="Times New Roman"/>
          <w:sz w:val="28"/>
          <w:szCs w:val="28"/>
        </w:rPr>
        <w:t>б органах местного самоуправления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</w:t>
      </w:r>
      <w:proofErr w:type="spellStart"/>
      <w:r w:rsidR="004A74DE">
        <w:rPr>
          <w:rFonts w:ascii="Times New Roman" w:eastAsiaTheme="minorHAnsi" w:hAnsi="Times New Roman"/>
          <w:sz w:val="28"/>
          <w:szCs w:val="28"/>
        </w:rPr>
        <w:t>Парапинского</w:t>
      </w:r>
      <w:proofErr w:type="spellEnd"/>
      <w:r w:rsidR="00B940C8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9A47EB">
        <w:rPr>
          <w:rFonts w:ascii="Times New Roman" w:eastAsiaTheme="minorHAnsi" w:hAnsi="Times New Roman"/>
          <w:sz w:val="28"/>
          <w:szCs w:val="28"/>
        </w:rPr>
        <w:t>.</w:t>
      </w:r>
    </w:p>
    <w:p w:rsidR="00954230" w:rsidRDefault="008653E6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</w:t>
      </w:r>
      <w:r w:rsidR="00954230" w:rsidRPr="009A47EB">
        <w:rPr>
          <w:rFonts w:ascii="Times New Roman" w:eastAsiaTheme="minorHAnsi" w:hAnsi="Times New Roman"/>
          <w:sz w:val="28"/>
          <w:szCs w:val="28"/>
        </w:rPr>
        <w:t xml:space="preserve">. </w:t>
      </w:r>
      <w:r w:rsidR="00954230">
        <w:rPr>
          <w:rFonts w:ascii="Times New Roman" w:eastAsiaTheme="minorHAnsi" w:hAnsi="Times New Roman"/>
          <w:sz w:val="28"/>
          <w:szCs w:val="28"/>
        </w:rPr>
        <w:t>Ответственность за полноту, достоверность, актуальность Перечня, а также своевременность внесения изменений в Перечень несет администрация.</w:t>
      </w:r>
    </w:p>
    <w:p w:rsidR="00954230" w:rsidRPr="009A47EB" w:rsidRDefault="00954230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Постановлением </w:t>
      </w:r>
      <w:r w:rsidRPr="009A47EB">
        <w:rPr>
          <w:rFonts w:ascii="Times New Roman" w:eastAsiaTheme="minorHAnsi" w:hAnsi="Times New Roman"/>
          <w:sz w:val="28"/>
          <w:szCs w:val="28"/>
        </w:rPr>
        <w:t>администрации определяется структурное подразделение 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или уполномоченное должностное лицо</w:t>
      </w:r>
      <w:r w:rsidRPr="009A47EB">
        <w:rPr>
          <w:rFonts w:ascii="Times New Roman" w:eastAsiaTheme="minorHAnsi" w:hAnsi="Times New Roman"/>
          <w:sz w:val="28"/>
          <w:szCs w:val="28"/>
        </w:rPr>
        <w:t>, ответственное за формирование и ведение Перечня.</w:t>
      </w:r>
    </w:p>
    <w:p w:rsidR="009A47EB" w:rsidRDefault="008653E6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. </w:t>
      </w:r>
      <w:r w:rsidR="0057095C">
        <w:rPr>
          <w:rFonts w:ascii="Times New Roman" w:eastAsiaTheme="minorHAnsi" w:hAnsi="Times New Roman"/>
          <w:sz w:val="28"/>
          <w:szCs w:val="28"/>
        </w:rPr>
        <w:t>Актуализация Перечня осуществляется администрацией на основании п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редложени</w:t>
      </w:r>
      <w:r w:rsidR="0057095C">
        <w:rPr>
          <w:rFonts w:ascii="Times New Roman" w:eastAsiaTheme="minorHAnsi" w:hAnsi="Times New Roman"/>
          <w:sz w:val="28"/>
          <w:szCs w:val="28"/>
        </w:rPr>
        <w:t>й</w:t>
      </w:r>
      <w:r w:rsidR="0029364D">
        <w:rPr>
          <w:rFonts w:ascii="Times New Roman" w:eastAsiaTheme="minorHAnsi" w:hAnsi="Times New Roman"/>
          <w:sz w:val="28"/>
          <w:szCs w:val="28"/>
        </w:rPr>
        <w:t xml:space="preserve"> </w:t>
      </w:r>
      <w:r w:rsidR="00C03572">
        <w:rPr>
          <w:rFonts w:ascii="Times New Roman" w:eastAsiaTheme="minorHAnsi" w:hAnsi="Times New Roman"/>
          <w:sz w:val="28"/>
          <w:szCs w:val="28"/>
        </w:rPr>
        <w:t>органов местного самоуправления, уполномоченных на осуществление муниципального контроля</w:t>
      </w:r>
      <w:r w:rsidR="008D4702">
        <w:rPr>
          <w:rFonts w:ascii="Times New Roman" w:eastAsiaTheme="minorHAnsi" w:hAnsi="Times New Roman"/>
          <w:sz w:val="28"/>
          <w:szCs w:val="28"/>
        </w:rPr>
        <w:t>,</w:t>
      </w:r>
      <w:r w:rsidR="00C03572">
        <w:rPr>
          <w:rFonts w:ascii="Times New Roman" w:eastAsiaTheme="minorHAnsi" w:hAnsi="Times New Roman"/>
          <w:sz w:val="28"/>
          <w:szCs w:val="28"/>
        </w:rPr>
        <w:t xml:space="preserve"> или уполномоченных </w:t>
      </w:r>
      <w:r w:rsidR="0029364D">
        <w:rPr>
          <w:rFonts w:ascii="Times New Roman" w:eastAsiaTheme="minorHAnsi" w:hAnsi="Times New Roman"/>
          <w:sz w:val="28"/>
          <w:szCs w:val="28"/>
        </w:rPr>
        <w:t>должностных лиц администрации</w:t>
      </w:r>
      <w:r w:rsidR="00C03572">
        <w:rPr>
          <w:rFonts w:ascii="Times New Roman" w:eastAsiaTheme="minorHAnsi" w:hAnsi="Times New Roman"/>
          <w:sz w:val="28"/>
          <w:szCs w:val="28"/>
        </w:rPr>
        <w:t xml:space="preserve"> </w:t>
      </w:r>
      <w:r w:rsidR="00AD0905">
        <w:rPr>
          <w:rFonts w:ascii="Times New Roman" w:eastAsiaTheme="minorHAnsi" w:hAnsi="Times New Roman"/>
          <w:sz w:val="28"/>
          <w:szCs w:val="28"/>
        </w:rPr>
        <w:t xml:space="preserve">по: 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- включени</w:t>
      </w:r>
      <w:r w:rsidR="00AD0905">
        <w:rPr>
          <w:rFonts w:ascii="Times New Roman" w:eastAsiaTheme="minorHAnsi" w:hAnsi="Times New Roman"/>
          <w:sz w:val="28"/>
          <w:szCs w:val="28"/>
        </w:rPr>
        <w:t>ю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в Перечень видов муниципального контроля;</w:t>
      </w:r>
    </w:p>
    <w:p w:rsidR="009A47EB" w:rsidRPr="009A47EB" w:rsidRDefault="009A47EB" w:rsidP="0086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- исключени</w:t>
      </w:r>
      <w:r w:rsidR="00AD0905">
        <w:rPr>
          <w:rFonts w:ascii="Times New Roman" w:eastAsiaTheme="minorHAnsi" w:hAnsi="Times New Roman"/>
          <w:sz w:val="28"/>
          <w:szCs w:val="28"/>
        </w:rPr>
        <w:t>ю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из Перечня видов муниципального контроля;</w:t>
      </w:r>
    </w:p>
    <w:p w:rsidR="009A47EB" w:rsidRPr="009A47EB" w:rsidRDefault="009A47EB" w:rsidP="0069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-</w:t>
      </w:r>
      <w:r w:rsidR="007235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7EB">
        <w:rPr>
          <w:rFonts w:ascii="Times New Roman" w:eastAsiaTheme="minorHAnsi" w:hAnsi="Times New Roman"/>
          <w:sz w:val="28"/>
          <w:szCs w:val="28"/>
        </w:rPr>
        <w:t>корректировк</w:t>
      </w:r>
      <w:r w:rsidR="00AD0905">
        <w:rPr>
          <w:rFonts w:ascii="Times New Roman" w:eastAsiaTheme="minorHAnsi" w:hAnsi="Times New Roman"/>
          <w:sz w:val="28"/>
          <w:szCs w:val="28"/>
        </w:rPr>
        <w:t>е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(изменени</w:t>
      </w:r>
      <w:r w:rsidR="00AD0905">
        <w:rPr>
          <w:rFonts w:ascii="Times New Roman" w:eastAsiaTheme="minorHAnsi" w:hAnsi="Times New Roman"/>
          <w:sz w:val="28"/>
          <w:szCs w:val="28"/>
        </w:rPr>
        <w:t>и</w:t>
      </w:r>
      <w:r w:rsidRPr="009A47EB">
        <w:rPr>
          <w:rFonts w:ascii="Times New Roman" w:eastAsiaTheme="minorHAnsi" w:hAnsi="Times New Roman"/>
          <w:sz w:val="28"/>
          <w:szCs w:val="28"/>
        </w:rPr>
        <w:t>, дополнени</w:t>
      </w:r>
      <w:r w:rsidR="00AD0905">
        <w:rPr>
          <w:rFonts w:ascii="Times New Roman" w:eastAsiaTheme="minorHAnsi" w:hAnsi="Times New Roman"/>
          <w:sz w:val="28"/>
          <w:szCs w:val="28"/>
        </w:rPr>
        <w:t>и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, </w:t>
      </w:r>
      <w:r w:rsidR="003B503A">
        <w:rPr>
          <w:rFonts w:ascii="Times New Roman" w:eastAsiaTheme="minorHAnsi" w:hAnsi="Times New Roman"/>
          <w:sz w:val="28"/>
          <w:szCs w:val="28"/>
        </w:rPr>
        <w:t>исключени</w:t>
      </w:r>
      <w:r w:rsidR="00AD0905">
        <w:rPr>
          <w:rFonts w:ascii="Times New Roman" w:eastAsiaTheme="minorHAnsi" w:hAnsi="Times New Roman"/>
          <w:sz w:val="28"/>
          <w:szCs w:val="28"/>
        </w:rPr>
        <w:t>и</w:t>
      </w:r>
      <w:r w:rsidRPr="009A47EB">
        <w:rPr>
          <w:rFonts w:ascii="Times New Roman" w:eastAsiaTheme="minorHAnsi" w:hAnsi="Times New Roman"/>
          <w:sz w:val="28"/>
          <w:szCs w:val="28"/>
        </w:rPr>
        <w:t>) информации, включенной в Перечень, в том числе в части наименования видов муниципального контроля, информации о</w:t>
      </w:r>
      <w:r w:rsidR="003B503A">
        <w:rPr>
          <w:rFonts w:ascii="Times New Roman" w:eastAsiaTheme="minorHAnsi" w:hAnsi="Times New Roman"/>
          <w:sz w:val="28"/>
          <w:szCs w:val="28"/>
        </w:rPr>
        <w:t>б органах муниципального контроля</w:t>
      </w:r>
      <w:r w:rsidRPr="009A47EB">
        <w:rPr>
          <w:rFonts w:ascii="Times New Roman" w:eastAsiaTheme="minorHAnsi" w:hAnsi="Times New Roman"/>
          <w:sz w:val="28"/>
          <w:szCs w:val="28"/>
        </w:rPr>
        <w:t>, уполномоченных на их осуществление, и иной включенной в Перечень информации.</w:t>
      </w:r>
    </w:p>
    <w:p w:rsidR="00B54B26" w:rsidRDefault="00775762" w:rsidP="0069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. В случае принятия нормативных правовых актов, требующих внесения изменений в Перечень, </w:t>
      </w:r>
      <w:r w:rsidR="00544CA2">
        <w:rPr>
          <w:rFonts w:ascii="Times New Roman" w:eastAsiaTheme="minorHAnsi" w:hAnsi="Times New Roman"/>
          <w:sz w:val="28"/>
          <w:szCs w:val="28"/>
        </w:rPr>
        <w:t>а</w:t>
      </w:r>
      <w:r w:rsidR="00AD0905">
        <w:rPr>
          <w:rFonts w:ascii="Times New Roman" w:eastAsiaTheme="minorHAnsi" w:hAnsi="Times New Roman"/>
          <w:sz w:val="28"/>
          <w:szCs w:val="28"/>
        </w:rPr>
        <w:t xml:space="preserve">дминистрация обеспечивает внесение изменений в Перечень не позднее 10 </w:t>
      </w:r>
      <w:r w:rsidR="00B54B26">
        <w:rPr>
          <w:rFonts w:ascii="Times New Roman" w:eastAsiaTheme="minorHAnsi" w:hAnsi="Times New Roman"/>
          <w:sz w:val="28"/>
          <w:szCs w:val="28"/>
        </w:rPr>
        <w:t xml:space="preserve">рабочих </w:t>
      </w:r>
      <w:r w:rsidR="00AD0905">
        <w:rPr>
          <w:rFonts w:ascii="Times New Roman" w:eastAsiaTheme="minorHAnsi" w:hAnsi="Times New Roman"/>
          <w:sz w:val="28"/>
          <w:szCs w:val="28"/>
        </w:rPr>
        <w:t xml:space="preserve">дней со дня вступления в силу </w:t>
      </w:r>
      <w:r w:rsidR="00B54B26">
        <w:rPr>
          <w:rFonts w:ascii="Times New Roman" w:eastAsiaTheme="minorHAnsi" w:hAnsi="Times New Roman"/>
          <w:sz w:val="28"/>
          <w:szCs w:val="28"/>
        </w:rPr>
        <w:t xml:space="preserve">таких </w:t>
      </w:r>
      <w:r w:rsidR="00AD0905">
        <w:rPr>
          <w:rFonts w:ascii="Times New Roman" w:eastAsiaTheme="minorHAnsi" w:hAnsi="Times New Roman"/>
          <w:sz w:val="28"/>
          <w:szCs w:val="28"/>
        </w:rPr>
        <w:t>нормативн</w:t>
      </w:r>
      <w:r w:rsidR="00B54B26">
        <w:rPr>
          <w:rFonts w:ascii="Times New Roman" w:eastAsiaTheme="minorHAnsi" w:hAnsi="Times New Roman"/>
          <w:sz w:val="28"/>
          <w:szCs w:val="28"/>
        </w:rPr>
        <w:t>ых</w:t>
      </w:r>
      <w:r w:rsidR="00AD0905">
        <w:rPr>
          <w:rFonts w:ascii="Times New Roman" w:eastAsiaTheme="minorHAnsi" w:hAnsi="Times New Roman"/>
          <w:sz w:val="28"/>
          <w:szCs w:val="28"/>
        </w:rPr>
        <w:t xml:space="preserve"> правов</w:t>
      </w:r>
      <w:r w:rsidR="00B54B26">
        <w:rPr>
          <w:rFonts w:ascii="Times New Roman" w:eastAsiaTheme="minorHAnsi" w:hAnsi="Times New Roman"/>
          <w:sz w:val="28"/>
          <w:szCs w:val="28"/>
        </w:rPr>
        <w:t>ых</w:t>
      </w:r>
      <w:r w:rsidR="00AD0905"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B54B26">
        <w:rPr>
          <w:rFonts w:ascii="Times New Roman" w:eastAsiaTheme="minorHAnsi" w:hAnsi="Times New Roman"/>
          <w:sz w:val="28"/>
          <w:szCs w:val="28"/>
        </w:rPr>
        <w:t>ов.</w:t>
      </w:r>
    </w:p>
    <w:p w:rsidR="00691B6C" w:rsidRDefault="00691B6C" w:rsidP="0069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9.Отсутствие в Перечне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</w:t>
      </w:r>
      <w:r w:rsidR="008653E6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вующего вида муниципального контроля</w:t>
      </w:r>
      <w:r w:rsidR="008653E6">
        <w:rPr>
          <w:rFonts w:ascii="Times New Roman" w:eastAsiaTheme="minorHAnsi" w:hAnsi="Times New Roman"/>
          <w:sz w:val="28"/>
          <w:szCs w:val="28"/>
        </w:rPr>
        <w:t>.</w:t>
      </w:r>
    </w:p>
    <w:p w:rsidR="009A47EB" w:rsidRDefault="008653E6" w:rsidP="0069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. Информация, включенная в Перечень, является общедоступной.</w:t>
      </w:r>
    </w:p>
    <w:p w:rsidR="009A47EB" w:rsidRPr="009748A6" w:rsidRDefault="00775762" w:rsidP="00691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Актуальная версия </w:t>
      </w:r>
      <w:r w:rsidR="008D4702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еречня видо</w:t>
      </w:r>
      <w:r w:rsidR="007D7827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 </w:t>
      </w:r>
      <w:r w:rsidR="00691B6C">
        <w:rPr>
          <w:rFonts w:ascii="Times New Roman" w:eastAsiaTheme="minorHAnsi" w:hAnsi="Times New Roman"/>
          <w:sz w:val="28"/>
          <w:szCs w:val="28"/>
        </w:rPr>
        <w:t xml:space="preserve">и органов местного самоуправления, уполномоченных на их осуществление, </w:t>
      </w:r>
      <w:r>
        <w:rPr>
          <w:rFonts w:ascii="Times New Roman" w:eastAsiaTheme="minorHAnsi" w:hAnsi="Times New Roman"/>
          <w:sz w:val="28"/>
          <w:szCs w:val="28"/>
        </w:rPr>
        <w:t xml:space="preserve">подлежит опубликованию администрацией 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>на официальном сайте органов местного самоуправления</w:t>
      </w:r>
      <w:r w:rsidR="00B940C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A74DE">
        <w:rPr>
          <w:rFonts w:ascii="Times New Roman" w:eastAsiaTheme="minorHAnsi" w:hAnsi="Times New Roman"/>
          <w:sz w:val="28"/>
          <w:szCs w:val="28"/>
        </w:rPr>
        <w:t>Парапинского</w:t>
      </w:r>
      <w:proofErr w:type="spellEnd"/>
      <w:r w:rsidR="00B940C8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9A47EB">
        <w:rPr>
          <w:rFonts w:ascii="Times New Roman" w:eastAsiaTheme="minorHAnsi" w:hAnsi="Times New Roman"/>
          <w:sz w:val="28"/>
          <w:szCs w:val="28"/>
        </w:rPr>
        <w:t xml:space="preserve"> 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в сети </w:t>
      </w:r>
      <w:r>
        <w:rPr>
          <w:rFonts w:ascii="Times New Roman" w:eastAsiaTheme="minorHAnsi" w:hAnsi="Times New Roman"/>
          <w:sz w:val="28"/>
          <w:szCs w:val="28"/>
        </w:rPr>
        <w:t>«Интернет»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 по адресу: </w:t>
      </w:r>
      <w:r w:rsidR="008A793D">
        <w:rPr>
          <w:rFonts w:ascii="Times New Roman" w:eastAsiaTheme="minorHAnsi" w:hAnsi="Times New Roman"/>
          <w:sz w:val="28"/>
          <w:szCs w:val="28"/>
        </w:rPr>
        <w:t>http//kovilkino13</w:t>
      </w:r>
      <w:r w:rsidR="008A793D" w:rsidRPr="008A793D">
        <w:rPr>
          <w:rFonts w:ascii="Times New Roman" w:eastAsiaTheme="minorHAnsi" w:hAnsi="Times New Roman"/>
          <w:sz w:val="28"/>
          <w:szCs w:val="28"/>
        </w:rPr>
        <w:t>.</w:t>
      </w:r>
      <w:r w:rsidR="008A793D">
        <w:rPr>
          <w:rFonts w:ascii="Times New Roman" w:eastAsiaTheme="minorHAnsi" w:hAnsi="Times New Roman"/>
          <w:sz w:val="28"/>
          <w:szCs w:val="28"/>
        </w:rPr>
        <w:t>ru</w:t>
      </w:r>
      <w:r w:rsidR="009748A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9748A6" w:rsidRPr="009748A6">
        <w:rPr>
          <w:rFonts w:ascii="Times New Roman" w:eastAsiaTheme="minorHAnsi" w:hAnsi="Times New Roman"/>
          <w:sz w:val="28"/>
          <w:szCs w:val="28"/>
        </w:rPr>
        <w:t>не позднее 3 рабочих дней, со дня утверждения Перечня, или принятия нормативного правового акта о внесении в него  изменений</w:t>
      </w:r>
      <w:r w:rsidRPr="009748A6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A47EB" w:rsidRDefault="009A47EB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A74DE" w:rsidRDefault="004A74DE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3614" w:rsidRPr="009A47EB" w:rsidRDefault="00E73614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A47EB" w:rsidRPr="009A47EB" w:rsidRDefault="00982424" w:rsidP="00982424">
      <w:pPr>
        <w:autoSpaceDE w:val="0"/>
        <w:autoSpaceDN w:val="0"/>
        <w:adjustRightInd w:val="0"/>
        <w:spacing w:after="0" w:line="240" w:lineRule="exact"/>
        <w:ind w:right="182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</w:t>
      </w:r>
      <w:r w:rsidR="004A74DE">
        <w:rPr>
          <w:rFonts w:ascii="Times New Roman" w:eastAsiaTheme="minorHAnsi" w:hAnsi="Times New Roman"/>
          <w:sz w:val="28"/>
          <w:szCs w:val="28"/>
        </w:rPr>
        <w:t xml:space="preserve">    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8E2950" w:rsidRDefault="008E2950" w:rsidP="0098242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8E2950" w:rsidRDefault="008E2950" w:rsidP="00982424">
      <w:pPr>
        <w:autoSpaceDE w:val="0"/>
        <w:autoSpaceDN w:val="0"/>
        <w:adjustRightInd w:val="0"/>
        <w:spacing w:after="0" w:line="240" w:lineRule="exact"/>
        <w:ind w:firstLine="595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к </w:t>
      </w:r>
      <w:r>
        <w:rPr>
          <w:rFonts w:ascii="Times New Roman" w:eastAsiaTheme="minorHAnsi" w:hAnsi="Times New Roman"/>
          <w:sz w:val="28"/>
          <w:szCs w:val="28"/>
        </w:rPr>
        <w:t xml:space="preserve">Порядку ведения Перечня </w:t>
      </w:r>
    </w:p>
    <w:p w:rsidR="00982424" w:rsidRDefault="00982424" w:rsidP="0098242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8E2950">
        <w:rPr>
          <w:rFonts w:ascii="Times New Roman" w:eastAsiaTheme="minorHAnsi" w:hAnsi="Times New Roman"/>
          <w:sz w:val="28"/>
          <w:szCs w:val="28"/>
        </w:rPr>
        <w:t xml:space="preserve">видов муниципального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</w:p>
    <w:p w:rsidR="008D4702" w:rsidRDefault="00982424" w:rsidP="008D4702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8E2950" w:rsidRPr="00982424">
        <w:rPr>
          <w:rFonts w:ascii="Times New Roman" w:eastAsiaTheme="minorHAnsi" w:hAnsi="Times New Roman"/>
          <w:sz w:val="28"/>
          <w:szCs w:val="28"/>
        </w:rPr>
        <w:t xml:space="preserve">контроля </w:t>
      </w:r>
      <w:r w:rsidR="008D4702">
        <w:rPr>
          <w:rFonts w:ascii="Times New Roman" w:eastAsiaTheme="minorHAnsi" w:hAnsi="Times New Roman"/>
          <w:sz w:val="28"/>
          <w:szCs w:val="28"/>
        </w:rPr>
        <w:t>на территории</w:t>
      </w:r>
      <w:r w:rsidR="008E2950" w:rsidRPr="00982424">
        <w:rPr>
          <w:rFonts w:ascii="Times New Roman" w:eastAsiaTheme="minorHAnsi" w:hAnsi="Times New Roman"/>
          <w:sz w:val="28"/>
          <w:szCs w:val="28"/>
        </w:rPr>
        <w:t xml:space="preserve"> </w:t>
      </w:r>
      <w:r w:rsidR="008D4702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E73614" w:rsidRDefault="008D4702" w:rsidP="00E7361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7361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A74DE">
        <w:rPr>
          <w:rFonts w:ascii="Times New Roman" w:eastAsiaTheme="minorHAnsi" w:hAnsi="Times New Roman"/>
          <w:sz w:val="28"/>
          <w:szCs w:val="28"/>
        </w:rPr>
        <w:t>Парапинского</w:t>
      </w:r>
      <w:proofErr w:type="spellEnd"/>
      <w:r w:rsidR="00E73614">
        <w:rPr>
          <w:rFonts w:ascii="Times New Roman" w:eastAsiaTheme="minorHAnsi" w:hAnsi="Times New Roman"/>
          <w:sz w:val="28"/>
          <w:szCs w:val="28"/>
        </w:rPr>
        <w:t xml:space="preserve"> сельского </w:t>
      </w:r>
    </w:p>
    <w:p w:rsidR="008D4702" w:rsidRDefault="00E73614" w:rsidP="00E7361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поселения</w:t>
      </w:r>
      <w:r w:rsidR="007235D1">
        <w:rPr>
          <w:rFonts w:ascii="Times New Roman" w:eastAsiaTheme="minorHAnsi" w:hAnsi="Times New Roman"/>
          <w:sz w:val="28"/>
          <w:szCs w:val="28"/>
        </w:rPr>
        <w:t xml:space="preserve"> и</w:t>
      </w:r>
      <w:r w:rsidR="008D4702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982424" w:rsidRDefault="00E73614" w:rsidP="0098242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8D4702">
        <w:rPr>
          <w:rFonts w:ascii="Times New Roman" w:eastAsiaTheme="minorHAnsi" w:hAnsi="Times New Roman"/>
          <w:sz w:val="28"/>
          <w:szCs w:val="28"/>
        </w:rPr>
        <w:t xml:space="preserve"> </w:t>
      </w:r>
      <w:r w:rsidR="008E2950" w:rsidRPr="00982424">
        <w:rPr>
          <w:rFonts w:ascii="Times New Roman" w:eastAsiaTheme="minorHAnsi" w:hAnsi="Times New Roman"/>
          <w:sz w:val="28"/>
          <w:szCs w:val="28"/>
        </w:rPr>
        <w:t xml:space="preserve">органов местного </w:t>
      </w:r>
      <w:r w:rsidR="0098242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82424" w:rsidRDefault="00982424" w:rsidP="0098242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8E2950" w:rsidRPr="00982424">
        <w:rPr>
          <w:rFonts w:ascii="Times New Roman" w:eastAsiaTheme="minorHAnsi" w:hAnsi="Times New Roman"/>
          <w:sz w:val="28"/>
          <w:szCs w:val="28"/>
        </w:rPr>
        <w:t>самоуправления</w:t>
      </w:r>
      <w:r w:rsidR="007235D1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82424" w:rsidRDefault="00982424" w:rsidP="0098242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73614">
        <w:rPr>
          <w:rFonts w:ascii="Times New Roman" w:eastAsiaTheme="minorHAnsi" w:hAnsi="Times New Roman"/>
          <w:sz w:val="28"/>
          <w:szCs w:val="28"/>
        </w:rPr>
        <w:t xml:space="preserve"> </w:t>
      </w:r>
      <w:r w:rsidR="008E2950">
        <w:rPr>
          <w:rFonts w:ascii="Times New Roman" w:eastAsiaTheme="minorHAnsi" w:hAnsi="Times New Roman"/>
          <w:sz w:val="28"/>
          <w:szCs w:val="28"/>
        </w:rPr>
        <w:t xml:space="preserve">уполномоченных на их </w:t>
      </w:r>
    </w:p>
    <w:p w:rsidR="009A47EB" w:rsidRPr="009A47EB" w:rsidRDefault="00982424" w:rsidP="00982424">
      <w:pPr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73614">
        <w:rPr>
          <w:rFonts w:ascii="Times New Roman" w:eastAsiaTheme="minorHAnsi" w:hAnsi="Times New Roman"/>
          <w:sz w:val="28"/>
          <w:szCs w:val="28"/>
        </w:rPr>
        <w:t xml:space="preserve"> </w:t>
      </w:r>
      <w:r w:rsidR="008E2950">
        <w:rPr>
          <w:rFonts w:ascii="Times New Roman" w:eastAsiaTheme="minorHAnsi" w:hAnsi="Times New Roman"/>
          <w:sz w:val="28"/>
          <w:szCs w:val="28"/>
        </w:rPr>
        <w:t>осуществление</w:t>
      </w:r>
    </w:p>
    <w:p w:rsidR="009A47EB" w:rsidRPr="009A47EB" w:rsidRDefault="009A47EB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82424" w:rsidRDefault="00982424" w:rsidP="009A4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3" w:name="Par125"/>
      <w:bookmarkEnd w:id="3"/>
    </w:p>
    <w:p w:rsidR="00B5637D" w:rsidRDefault="00B5637D" w:rsidP="009A4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ПЕРЕЧЕНЬ</w:t>
      </w:r>
      <w:r w:rsidR="009A47EB" w:rsidRPr="009A47E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73614" w:rsidRDefault="009A47EB" w:rsidP="00E73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видов муниципального контроля</w:t>
      </w:r>
      <w:r w:rsidR="007235D1">
        <w:rPr>
          <w:rFonts w:ascii="Times New Roman" w:eastAsiaTheme="minorHAnsi" w:hAnsi="Times New Roman"/>
          <w:sz w:val="28"/>
          <w:szCs w:val="28"/>
        </w:rPr>
        <w:t xml:space="preserve"> на территории</w:t>
      </w:r>
      <w:r w:rsidR="00E7361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235D1" w:rsidRPr="009A47EB" w:rsidRDefault="004A74DE" w:rsidP="00E73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Парапинского</w:t>
      </w:r>
      <w:proofErr w:type="spellEnd"/>
      <w:r w:rsidR="00E73614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44CA2" w:rsidRPr="009A47EB" w:rsidRDefault="009A47EB" w:rsidP="0054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и органов местного самоуправления</w:t>
      </w:r>
      <w:r w:rsidR="007235D1">
        <w:rPr>
          <w:rFonts w:ascii="Times New Roman" w:eastAsiaTheme="minorHAnsi" w:hAnsi="Times New Roman"/>
          <w:sz w:val="28"/>
          <w:szCs w:val="28"/>
        </w:rPr>
        <w:t>,</w:t>
      </w:r>
    </w:p>
    <w:p w:rsidR="009A47EB" w:rsidRPr="009A47EB" w:rsidRDefault="009A47EB" w:rsidP="009A4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A47EB">
        <w:rPr>
          <w:rFonts w:ascii="Times New Roman" w:eastAsiaTheme="minorHAnsi" w:hAnsi="Times New Roman"/>
          <w:sz w:val="28"/>
          <w:szCs w:val="28"/>
        </w:rPr>
        <w:t>уполномоченных на их осуществление</w:t>
      </w:r>
    </w:p>
    <w:p w:rsidR="009A47EB" w:rsidRPr="009A47EB" w:rsidRDefault="009A47EB" w:rsidP="009A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3" w:rsidRDefault="00781BE3" w:rsidP="00781BE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5"/>
        <w:gridCol w:w="2656"/>
        <w:gridCol w:w="2879"/>
        <w:gridCol w:w="3845"/>
      </w:tblGrid>
      <w:tr w:rsidR="00DB2155" w:rsidTr="00D52D21"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вид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осуществляемого орган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ом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F51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</w:tcPr>
          <w:p w:rsidR="00781BE3" w:rsidRDefault="00781BE3" w:rsidP="00DB2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 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F51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уполномоченного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осуществление вид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 муниципального </w:t>
            </w:r>
            <w:r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781BE3" w:rsidRDefault="00DB2155" w:rsidP="004460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и </w:t>
            </w:r>
            <w:r w:rsidR="00781BE3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реквизит</w:t>
            </w:r>
            <w:r w:rsidR="00781BE3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="00781BE3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нормативн</w:t>
            </w:r>
            <w:r w:rsidR="00781BE3"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="00781BE3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правов</w:t>
            </w:r>
            <w:r w:rsidR="00781BE3"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="00781BE3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акт</w:t>
            </w:r>
            <w:r w:rsidR="00781BE3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(федерального закона, </w:t>
            </w:r>
            <w:r w:rsidR="00781BE3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нормативного правового акта Президента Российской Федерации, Правительства Российской Федерации, </w:t>
            </w:r>
            <w:r w:rsidR="0044603B">
              <w:rPr>
                <w:rFonts w:ascii="Times New Roman" w:eastAsia="Times New Roman" w:hAnsi="Times New Roman"/>
                <w:bCs/>
                <w:sz w:val="28"/>
                <w:szCs w:val="28"/>
              </w:rPr>
              <w:t>з</w:t>
            </w:r>
            <w:r w:rsidR="00F5083F">
              <w:rPr>
                <w:rFonts w:ascii="Times New Roman" w:eastAsia="Times New Roman" w:hAnsi="Times New Roman"/>
                <w:bCs/>
                <w:sz w:val="28"/>
                <w:szCs w:val="28"/>
              </w:rPr>
              <w:t>акона или иного нормативного правового акта органов государственной власти Республики Мордовия,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муниципального нормативного правового акта)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которыми предусмотрено осуществление вида муниципального контроля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и реквизиты нормативного 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правового акта</w:t>
            </w:r>
            <w:r w:rsidR="00F5083F" w:rsidRPr="009A47EB">
              <w:rPr>
                <w:rFonts w:ascii="Times New Roman" w:eastAsiaTheme="minorHAnsi" w:hAnsi="Times New Roman"/>
                <w:sz w:val="28"/>
                <w:szCs w:val="28"/>
              </w:rPr>
              <w:t xml:space="preserve"> об утверждении административного регламента осуществления вида муниципального контроля</w:t>
            </w:r>
            <w:r w:rsidR="006D5B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DB2155" w:rsidTr="00D52D21"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B2155" w:rsidTr="00D52D21"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1BE3" w:rsidRDefault="00781BE3" w:rsidP="00D52D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81BE3" w:rsidRDefault="00781BE3" w:rsidP="00781BE3"/>
    <w:p w:rsidR="0056748C" w:rsidRDefault="0056748C"/>
    <w:sectPr w:rsidR="0056748C" w:rsidSect="008E2950">
      <w:pgSz w:w="11906" w:h="16838"/>
      <w:pgMar w:top="719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BE3"/>
    <w:rsid w:val="00016A09"/>
    <w:rsid w:val="00041DBB"/>
    <w:rsid w:val="00047845"/>
    <w:rsid w:val="000D3C61"/>
    <w:rsid w:val="00141D39"/>
    <w:rsid w:val="0014685A"/>
    <w:rsid w:val="0029364D"/>
    <w:rsid w:val="002F5B35"/>
    <w:rsid w:val="003B503A"/>
    <w:rsid w:val="0044603B"/>
    <w:rsid w:val="004469B9"/>
    <w:rsid w:val="00490F6A"/>
    <w:rsid w:val="004A74DE"/>
    <w:rsid w:val="00511B89"/>
    <w:rsid w:val="00544CA2"/>
    <w:rsid w:val="0056748C"/>
    <w:rsid w:val="0057095C"/>
    <w:rsid w:val="00691B6C"/>
    <w:rsid w:val="006D5B5B"/>
    <w:rsid w:val="00704E2E"/>
    <w:rsid w:val="007235D1"/>
    <w:rsid w:val="00737D5A"/>
    <w:rsid w:val="00775762"/>
    <w:rsid w:val="00781BE3"/>
    <w:rsid w:val="007A502D"/>
    <w:rsid w:val="007B18B9"/>
    <w:rsid w:val="007D7827"/>
    <w:rsid w:val="00832A7A"/>
    <w:rsid w:val="008653E6"/>
    <w:rsid w:val="00874507"/>
    <w:rsid w:val="008A793D"/>
    <w:rsid w:val="008D4702"/>
    <w:rsid w:val="008E2950"/>
    <w:rsid w:val="00954230"/>
    <w:rsid w:val="009748A6"/>
    <w:rsid w:val="00982424"/>
    <w:rsid w:val="009A47EB"/>
    <w:rsid w:val="009D264D"/>
    <w:rsid w:val="00A20622"/>
    <w:rsid w:val="00AD0905"/>
    <w:rsid w:val="00AF6345"/>
    <w:rsid w:val="00B5080A"/>
    <w:rsid w:val="00B54B26"/>
    <w:rsid w:val="00B5637D"/>
    <w:rsid w:val="00B940C8"/>
    <w:rsid w:val="00BC1C3D"/>
    <w:rsid w:val="00C03572"/>
    <w:rsid w:val="00C47B1F"/>
    <w:rsid w:val="00C62D8B"/>
    <w:rsid w:val="00D404ED"/>
    <w:rsid w:val="00DB1B47"/>
    <w:rsid w:val="00DB2155"/>
    <w:rsid w:val="00E72266"/>
    <w:rsid w:val="00E73614"/>
    <w:rsid w:val="00F5083F"/>
    <w:rsid w:val="00FA1D7F"/>
    <w:rsid w:val="00FA797C"/>
    <w:rsid w:val="00FD4A41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BE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4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016A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2020-08-18T07:50:00Z</cp:lastPrinted>
  <dcterms:created xsi:type="dcterms:W3CDTF">2020-07-01T08:33:00Z</dcterms:created>
  <dcterms:modified xsi:type="dcterms:W3CDTF">2023-01-19T08:42:00Z</dcterms:modified>
</cp:coreProperties>
</file>