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A" w:rsidRPr="009B793A" w:rsidRDefault="009B793A" w:rsidP="009B7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РЕСПУБЛИКА МОРДОВИЯ</w:t>
      </w:r>
    </w:p>
    <w:p w:rsidR="009B793A" w:rsidRPr="009B793A" w:rsidRDefault="009B793A" w:rsidP="009B79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9B793A" w:rsidRPr="009B793A" w:rsidRDefault="009B793A" w:rsidP="009B79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793A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9B793A" w:rsidTr="003153A2">
        <w:tc>
          <w:tcPr>
            <w:tcW w:w="9570" w:type="dxa"/>
            <w:tcBorders>
              <w:top w:val="thinThickSmallGap" w:sz="24" w:space="0" w:color="000000"/>
            </w:tcBorders>
            <w:shd w:val="clear" w:color="auto" w:fill="auto"/>
          </w:tcPr>
          <w:p w:rsidR="009B793A" w:rsidRDefault="009B793A" w:rsidP="003153A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9864D0" w:rsidRDefault="00A775EC" w:rsidP="009864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2.7pt;margin-top:3pt;width:470.5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SeUfldoAAAAFAQAADwAAAGRycy9kb3ducmV2LnhtbEyPQUvDQBSE74L/YXmCF7Gb&#10;libYmE0pggePtgWvr9lnEs2+DdlNE/vrfXrR4zDDzDfFdnadOtMQWs8GlosEFHHlbcu1gePh+f4B&#10;VIjIFjvPZOCLAmzL66sCc+snfqXzPtZKSjjkaKCJsc+1DlVDDsPC98TivfvBYRQ51NoOOEm56/Qq&#10;STLtsGVZaLCnp4aqz/3oDFAY02Wy27j6+HKZ7t5Wl4+pPxhzezPvHkFFmuNfGH7wBR1KYTr5kW1Q&#10;nYF0LUEDmRwSd7POUlCnX63LQv+nL78BAAD//wMAUEsBAi0AFAAGAAgAAAAhALaDOJL+AAAA4QEA&#10;ABMAAAAAAAAAAAAAAAAAAAAAAFtDb250ZW50X1R5cGVzXS54bWxQSwECLQAUAAYACAAAACEAOP0h&#10;/9YAAACUAQAACwAAAAAAAAAAAAAAAAAvAQAAX3JlbHMvLnJlbHNQSwECLQAUAAYACAAAACEAsjMi&#10;vE4CAABUBAAADgAAAAAAAAAAAAAAAAAuAgAAZHJzL2Uyb0RvYy54bWxQSwECLQAUAAYACAAAACEA&#10;SeUfldoAAAAFAQAADwAAAAAAAAAAAAAAAACoBAAAZHJzL2Rvd25yZXYueG1sUEsFBgAAAAAEAAQA&#10;8wAAAK8FAAAAAA==&#10;"/>
        </w:pict>
      </w:r>
    </w:p>
    <w:p w:rsidR="009864D0" w:rsidRPr="009B793A" w:rsidRDefault="009864D0" w:rsidP="00646FC2">
      <w:pPr>
        <w:jc w:val="center"/>
        <w:rPr>
          <w:rFonts w:ascii="Arial" w:hAnsi="Arial" w:cs="Arial"/>
          <w:b/>
          <w:sz w:val="36"/>
          <w:szCs w:val="36"/>
        </w:rPr>
      </w:pPr>
      <w:r w:rsidRPr="009B793A">
        <w:rPr>
          <w:rFonts w:ascii="Arial" w:hAnsi="Arial" w:cs="Arial"/>
          <w:b/>
          <w:sz w:val="36"/>
          <w:szCs w:val="36"/>
        </w:rPr>
        <w:t>ПОСТАНОВЛЕНИЕ</w:t>
      </w:r>
    </w:p>
    <w:p w:rsidR="009864D0" w:rsidRDefault="009B793A" w:rsidP="00646F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5F44">
        <w:rPr>
          <w:rFonts w:ascii="Times New Roman" w:hAnsi="Times New Roman"/>
          <w:sz w:val="28"/>
          <w:szCs w:val="28"/>
        </w:rPr>
        <w:t>26</w:t>
      </w:r>
      <w:r w:rsidR="00646FC2" w:rsidRPr="00646FC2">
        <w:rPr>
          <w:rFonts w:ascii="Times New Roman" w:hAnsi="Times New Roman"/>
          <w:sz w:val="28"/>
          <w:szCs w:val="28"/>
        </w:rPr>
        <w:t xml:space="preserve">» </w:t>
      </w:r>
      <w:r w:rsidR="00E65F44">
        <w:rPr>
          <w:rFonts w:ascii="Times New Roman" w:hAnsi="Times New Roman"/>
          <w:sz w:val="28"/>
          <w:szCs w:val="28"/>
        </w:rPr>
        <w:t>сентября  2019</w:t>
      </w:r>
      <w:r w:rsidR="009864D0" w:rsidRPr="00646FC2">
        <w:rPr>
          <w:rFonts w:ascii="Times New Roman" w:hAnsi="Times New Roman"/>
          <w:sz w:val="28"/>
          <w:szCs w:val="28"/>
        </w:rPr>
        <w:t xml:space="preserve"> г.</w:t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9864D0" w:rsidRPr="00B40FC0">
        <w:rPr>
          <w:rFonts w:ascii="Times New Roman" w:hAnsi="Times New Roman"/>
          <w:sz w:val="28"/>
          <w:szCs w:val="28"/>
        </w:rPr>
        <w:tab/>
      </w:r>
      <w:r w:rsidR="00D47273">
        <w:rPr>
          <w:rFonts w:ascii="Times New Roman" w:hAnsi="Times New Roman"/>
          <w:sz w:val="28"/>
          <w:szCs w:val="28"/>
        </w:rPr>
        <w:t xml:space="preserve">                             </w:t>
      </w:r>
      <w:r w:rsidR="009864D0" w:rsidRPr="00B40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05B15">
        <w:rPr>
          <w:rFonts w:ascii="Times New Roman" w:hAnsi="Times New Roman"/>
          <w:sz w:val="28"/>
          <w:szCs w:val="28"/>
        </w:rPr>
        <w:t xml:space="preserve"> </w:t>
      </w:r>
      <w:r w:rsidR="009864D0" w:rsidRPr="00B40FC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E65F44">
        <w:rPr>
          <w:rFonts w:ascii="Times New Roman" w:hAnsi="Times New Roman"/>
          <w:sz w:val="28"/>
          <w:szCs w:val="28"/>
        </w:rPr>
        <w:t>46</w:t>
      </w:r>
    </w:p>
    <w:p w:rsidR="00646FC2" w:rsidRDefault="00646FC2" w:rsidP="00646FC2">
      <w:pPr>
        <w:pStyle w:val="a3"/>
        <w:rPr>
          <w:rFonts w:ascii="Times New Roman" w:hAnsi="Times New Roman"/>
          <w:sz w:val="28"/>
          <w:szCs w:val="28"/>
        </w:rPr>
      </w:pPr>
    </w:p>
    <w:p w:rsidR="009864D0" w:rsidRPr="000D5D57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D5D57">
        <w:rPr>
          <w:rFonts w:ascii="Times New Roman" w:hAnsi="Times New Roman"/>
          <w:b/>
          <w:sz w:val="28"/>
          <w:szCs w:val="28"/>
        </w:rPr>
        <w:t>О наделении должностных лиц</w:t>
      </w:r>
      <w:r w:rsidR="002C52F4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2C52F4" w:rsidRPr="002C52F4">
        <w:rPr>
          <w:rFonts w:ascii="Times New Roman" w:hAnsi="Times New Roman"/>
          <w:b/>
          <w:sz w:val="28"/>
          <w:szCs w:val="28"/>
        </w:rPr>
        <w:t xml:space="preserve"> </w:t>
      </w:r>
      <w:r w:rsidR="00D47273">
        <w:rPr>
          <w:rFonts w:ascii="Times New Roman" w:hAnsi="Times New Roman"/>
          <w:b/>
          <w:sz w:val="28"/>
          <w:szCs w:val="28"/>
        </w:rPr>
        <w:t>Троицкого</w:t>
      </w:r>
      <w:r w:rsidR="002C52F4" w:rsidRPr="002C52F4">
        <w:rPr>
          <w:rFonts w:ascii="Times New Roman" w:hAnsi="Times New Roman"/>
          <w:b/>
          <w:sz w:val="28"/>
          <w:szCs w:val="28"/>
        </w:rPr>
        <w:t xml:space="preserve"> сельского поселения Ков</w:t>
      </w:r>
      <w:r w:rsidR="002C52F4">
        <w:rPr>
          <w:rFonts w:ascii="Times New Roman" w:hAnsi="Times New Roman"/>
          <w:b/>
          <w:sz w:val="28"/>
          <w:szCs w:val="28"/>
        </w:rPr>
        <w:t xml:space="preserve">ылкинского муниципального района </w:t>
      </w:r>
      <w:r w:rsidRPr="000D5D57">
        <w:rPr>
          <w:rFonts w:ascii="Times New Roman" w:hAnsi="Times New Roman"/>
          <w:b/>
          <w:sz w:val="28"/>
          <w:szCs w:val="28"/>
        </w:rPr>
        <w:t xml:space="preserve">полномочиями по составлению протоколов об </w:t>
      </w:r>
      <w:r w:rsidR="002C52F4">
        <w:rPr>
          <w:rFonts w:ascii="Times New Roman" w:hAnsi="Times New Roman"/>
          <w:b/>
          <w:sz w:val="28"/>
          <w:szCs w:val="28"/>
        </w:rPr>
        <w:t xml:space="preserve">административных </w:t>
      </w:r>
      <w:r w:rsidRPr="000D5D57">
        <w:rPr>
          <w:rFonts w:ascii="Times New Roman" w:hAnsi="Times New Roman"/>
          <w:b/>
          <w:sz w:val="28"/>
          <w:szCs w:val="28"/>
        </w:rPr>
        <w:t>правонарушениях</w:t>
      </w:r>
      <w:r w:rsidR="009B793A">
        <w:rPr>
          <w:rFonts w:ascii="Times New Roman" w:hAnsi="Times New Roman"/>
          <w:b/>
          <w:sz w:val="28"/>
          <w:szCs w:val="28"/>
        </w:rPr>
        <w:t>.</w:t>
      </w:r>
    </w:p>
    <w:p w:rsidR="009864D0" w:rsidRDefault="009864D0" w:rsidP="002C52F4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Default="002C52F4" w:rsidP="000D5D57">
      <w:pPr>
        <w:tabs>
          <w:tab w:val="left" w:pos="1080"/>
        </w:tabs>
        <w:spacing w:after="0" w:line="240" w:lineRule="auto"/>
        <w:ind w:right="-5"/>
        <w:jc w:val="center"/>
        <w:rPr>
          <w:rFonts w:ascii="Arial" w:hAnsi="Arial" w:cs="Arial"/>
          <w:b/>
          <w:sz w:val="26"/>
          <w:szCs w:val="26"/>
        </w:rPr>
      </w:pPr>
    </w:p>
    <w:p w:rsidR="002C52F4" w:rsidRPr="002C52F4" w:rsidRDefault="002C52F4" w:rsidP="00646FC2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2C52F4">
        <w:rPr>
          <w:rFonts w:ascii="Times New Roman" w:hAnsi="Times New Roman"/>
          <w:sz w:val="28"/>
          <w:szCs w:val="28"/>
        </w:rPr>
        <w:t>В соответствии с Законом Республики Мордовия от 15</w:t>
      </w:r>
      <w:r w:rsidR="0090749D">
        <w:rPr>
          <w:rFonts w:ascii="Times New Roman" w:hAnsi="Times New Roman"/>
          <w:sz w:val="28"/>
          <w:szCs w:val="28"/>
        </w:rPr>
        <w:t>.06.</w:t>
      </w:r>
      <w:r w:rsidRPr="002C52F4">
        <w:rPr>
          <w:rFonts w:ascii="Times New Roman" w:hAnsi="Times New Roman"/>
          <w:sz w:val="28"/>
          <w:szCs w:val="28"/>
        </w:rPr>
        <w:t xml:space="preserve"> 2015 г. N 38-З "Об административной ответственности на территории Республики Мордовия"</w:t>
      </w:r>
      <w:r w:rsidR="00646FC2">
        <w:rPr>
          <w:rFonts w:ascii="Times New Roman" w:hAnsi="Times New Roman"/>
          <w:sz w:val="28"/>
          <w:szCs w:val="28"/>
        </w:rPr>
        <w:t>,</w:t>
      </w:r>
      <w:r w:rsidR="005065ED">
        <w:rPr>
          <w:rFonts w:ascii="Times New Roman" w:hAnsi="Times New Roman"/>
          <w:sz w:val="28"/>
          <w:szCs w:val="28"/>
        </w:rPr>
        <w:t xml:space="preserve"> </w:t>
      </w:r>
      <w:r w:rsidR="0090749D">
        <w:rPr>
          <w:rFonts w:ascii="Times New Roman" w:hAnsi="Times New Roman"/>
          <w:sz w:val="28"/>
          <w:szCs w:val="28"/>
        </w:rPr>
        <w:t xml:space="preserve">во исполнение пункта 2 части 1 статьи 15.1 Закона Республики Мордовия от 17.10.2002 г. №45-З «Об административных комиссиях», </w:t>
      </w:r>
      <w:r w:rsidRPr="002C52F4">
        <w:rPr>
          <w:rFonts w:ascii="Times New Roman" w:hAnsi="Times New Roman"/>
          <w:sz w:val="28"/>
          <w:szCs w:val="28"/>
        </w:rPr>
        <w:t xml:space="preserve">администрация </w:t>
      </w:r>
      <w:r w:rsidR="00D47273">
        <w:rPr>
          <w:rFonts w:ascii="Times New Roman" w:hAnsi="Times New Roman"/>
          <w:sz w:val="28"/>
          <w:szCs w:val="28"/>
        </w:rPr>
        <w:t>Троицкого</w:t>
      </w:r>
      <w:r w:rsidRPr="002C52F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1E5060">
        <w:rPr>
          <w:rFonts w:ascii="Times New Roman" w:hAnsi="Times New Roman"/>
          <w:sz w:val="28"/>
          <w:szCs w:val="28"/>
        </w:rPr>
        <w:t xml:space="preserve"> </w:t>
      </w:r>
      <w:r w:rsidRPr="00646FC2">
        <w:rPr>
          <w:rFonts w:ascii="Times New Roman" w:hAnsi="Times New Roman"/>
          <w:b/>
          <w:sz w:val="28"/>
          <w:szCs w:val="28"/>
        </w:rPr>
        <w:t>постановляет:</w:t>
      </w:r>
    </w:p>
    <w:p w:rsidR="001E5060" w:rsidRPr="00646FC2" w:rsidRDefault="0090749D" w:rsidP="001E5060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1.</w:t>
      </w:r>
      <w:r w:rsidR="001E5060" w:rsidRPr="00646FC2">
        <w:rPr>
          <w:rFonts w:ascii="Times New Roman" w:hAnsi="Times New Roman"/>
          <w:sz w:val="28"/>
          <w:szCs w:val="28"/>
        </w:rPr>
        <w:t xml:space="preserve">Наделить полномочиями по составлению протоколов по делам об административных правонарушениях по статьям </w:t>
      </w:r>
      <w:r w:rsidR="009B793A">
        <w:rPr>
          <w:rFonts w:ascii="Times New Roman" w:hAnsi="Times New Roman"/>
          <w:sz w:val="28"/>
          <w:szCs w:val="28"/>
        </w:rPr>
        <w:t xml:space="preserve">4, 6, </w:t>
      </w:r>
      <w:r w:rsidR="005065ED">
        <w:rPr>
          <w:rFonts w:ascii="Times New Roman" w:hAnsi="Times New Roman"/>
          <w:sz w:val="28"/>
          <w:szCs w:val="28"/>
        </w:rPr>
        <w:t>9</w:t>
      </w:r>
      <w:r w:rsidR="001E5060" w:rsidRPr="00646FC2">
        <w:rPr>
          <w:rFonts w:ascii="Times New Roman" w:hAnsi="Times New Roman"/>
          <w:sz w:val="28"/>
          <w:szCs w:val="28"/>
        </w:rPr>
        <w:t xml:space="preserve">  Закона Республики Мордовия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C52F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.06.</w:t>
      </w:r>
      <w:r w:rsidRPr="002C52F4">
        <w:rPr>
          <w:rFonts w:ascii="Times New Roman" w:hAnsi="Times New Roman"/>
          <w:sz w:val="28"/>
          <w:szCs w:val="28"/>
        </w:rPr>
        <w:t xml:space="preserve"> 2015 г. N 38-З "Об административной ответственности на территории Республики Мордовия"</w:t>
      </w:r>
      <w:r w:rsidR="001E5060" w:rsidRPr="00646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="001E5060" w:rsidRPr="00646FC2">
        <w:rPr>
          <w:rFonts w:ascii="Times New Roman" w:hAnsi="Times New Roman"/>
          <w:sz w:val="28"/>
          <w:szCs w:val="28"/>
        </w:rPr>
        <w:t xml:space="preserve"> должностных лиц администрации </w:t>
      </w:r>
      <w:r w:rsidR="001E5060">
        <w:rPr>
          <w:rFonts w:ascii="Times New Roman" w:hAnsi="Times New Roman"/>
          <w:sz w:val="28"/>
          <w:szCs w:val="28"/>
        </w:rPr>
        <w:t>Троицкого</w:t>
      </w:r>
      <w:r w:rsidR="001E5060" w:rsidRPr="00646FC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района:</w:t>
      </w:r>
    </w:p>
    <w:p w:rsidR="001E5060" w:rsidRPr="00646FC2" w:rsidRDefault="005065ED" w:rsidP="001E5060">
      <w:pPr>
        <w:tabs>
          <w:tab w:val="left" w:pos="108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5060">
        <w:rPr>
          <w:rFonts w:ascii="Times New Roman" w:hAnsi="Times New Roman"/>
          <w:sz w:val="28"/>
          <w:szCs w:val="28"/>
        </w:rPr>
        <w:t>Мельникова Владимира Ивановича</w:t>
      </w:r>
      <w:r w:rsidR="001E5060" w:rsidRPr="00646FC2">
        <w:rPr>
          <w:rFonts w:ascii="Times New Roman" w:hAnsi="Times New Roman"/>
          <w:sz w:val="28"/>
          <w:szCs w:val="28"/>
        </w:rPr>
        <w:t xml:space="preserve"> </w:t>
      </w:r>
      <w:r w:rsidR="001E5060">
        <w:rPr>
          <w:rFonts w:ascii="Times New Roman" w:hAnsi="Times New Roman"/>
          <w:sz w:val="28"/>
          <w:szCs w:val="28"/>
        </w:rPr>
        <w:t>–</w:t>
      </w:r>
      <w:r w:rsidR="000D1E69">
        <w:rPr>
          <w:rFonts w:ascii="Times New Roman" w:hAnsi="Times New Roman"/>
          <w:sz w:val="28"/>
          <w:szCs w:val="28"/>
        </w:rPr>
        <w:t xml:space="preserve"> </w:t>
      </w:r>
      <w:r w:rsidR="001E5060" w:rsidRPr="00646FC2">
        <w:rPr>
          <w:rFonts w:ascii="Times New Roman" w:hAnsi="Times New Roman"/>
          <w:sz w:val="28"/>
          <w:szCs w:val="28"/>
        </w:rPr>
        <w:t>Глав</w:t>
      </w:r>
      <w:r w:rsidR="00E65F44">
        <w:rPr>
          <w:rFonts w:ascii="Times New Roman" w:hAnsi="Times New Roman"/>
          <w:sz w:val="28"/>
          <w:szCs w:val="28"/>
        </w:rPr>
        <w:t>у</w:t>
      </w:r>
      <w:r w:rsidR="001E5060">
        <w:rPr>
          <w:rFonts w:ascii="Times New Roman" w:hAnsi="Times New Roman"/>
          <w:sz w:val="28"/>
          <w:szCs w:val="28"/>
        </w:rPr>
        <w:t xml:space="preserve"> Троицкого</w:t>
      </w:r>
      <w:r w:rsidR="001E5060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E5060" w:rsidRDefault="005065ED" w:rsidP="001E50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9B793A">
        <w:rPr>
          <w:rFonts w:ascii="Times New Roman" w:hAnsi="Times New Roman"/>
          <w:sz w:val="28"/>
          <w:szCs w:val="28"/>
        </w:rPr>
        <w:t>Ельцову</w:t>
      </w:r>
      <w:proofErr w:type="spellEnd"/>
      <w:r w:rsidR="001E5060">
        <w:rPr>
          <w:rFonts w:ascii="Times New Roman" w:hAnsi="Times New Roman"/>
          <w:sz w:val="28"/>
          <w:szCs w:val="28"/>
        </w:rPr>
        <w:t xml:space="preserve"> Ольгу </w:t>
      </w:r>
      <w:r w:rsidR="009B793A">
        <w:rPr>
          <w:rFonts w:ascii="Times New Roman" w:hAnsi="Times New Roman"/>
          <w:sz w:val="28"/>
          <w:szCs w:val="28"/>
        </w:rPr>
        <w:t>Николаевну</w:t>
      </w:r>
      <w:r w:rsidR="001E5060" w:rsidRPr="00646FC2">
        <w:rPr>
          <w:rFonts w:ascii="Times New Roman" w:hAnsi="Times New Roman"/>
          <w:sz w:val="28"/>
          <w:szCs w:val="28"/>
        </w:rPr>
        <w:t xml:space="preserve"> - Зам. Главы </w:t>
      </w:r>
      <w:r w:rsidR="00E65F44">
        <w:rPr>
          <w:rFonts w:ascii="Times New Roman" w:hAnsi="Times New Roman"/>
          <w:sz w:val="28"/>
          <w:szCs w:val="28"/>
        </w:rPr>
        <w:t xml:space="preserve">администрации </w:t>
      </w:r>
      <w:r w:rsidR="001E5060">
        <w:rPr>
          <w:rFonts w:ascii="Times New Roman" w:hAnsi="Times New Roman"/>
          <w:sz w:val="28"/>
          <w:szCs w:val="28"/>
        </w:rPr>
        <w:t>Троицкого</w:t>
      </w:r>
      <w:r w:rsidR="001E5060" w:rsidRPr="00646FC2">
        <w:rPr>
          <w:rFonts w:ascii="Times New Roman" w:hAnsi="Times New Roman"/>
          <w:sz w:val="28"/>
          <w:szCs w:val="28"/>
        </w:rPr>
        <w:t xml:space="preserve"> сельского поселения;</w:t>
      </w:r>
      <w:r w:rsidR="001E5060" w:rsidRPr="00646FC2">
        <w:rPr>
          <w:rFonts w:ascii="Times New Roman" w:hAnsi="Times New Roman"/>
          <w:sz w:val="28"/>
          <w:szCs w:val="28"/>
        </w:rPr>
        <w:tab/>
      </w:r>
    </w:p>
    <w:p w:rsidR="001E5060" w:rsidRDefault="00E65F44" w:rsidP="00E65F4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Панакшеву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Васильевну - </w:t>
      </w:r>
      <w:r w:rsidRPr="00646FC2">
        <w:rPr>
          <w:rFonts w:ascii="Times New Roman" w:hAnsi="Times New Roman"/>
          <w:sz w:val="28"/>
          <w:szCs w:val="28"/>
        </w:rPr>
        <w:t xml:space="preserve">Зам. Главы </w:t>
      </w:r>
      <w:r>
        <w:rPr>
          <w:rFonts w:ascii="Times New Roman" w:hAnsi="Times New Roman"/>
          <w:sz w:val="28"/>
          <w:szCs w:val="28"/>
        </w:rPr>
        <w:t>администрации Троицкого</w:t>
      </w:r>
      <w:r w:rsidRPr="00646FC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упраздненном Покровском поселении;</w:t>
      </w:r>
    </w:p>
    <w:p w:rsidR="00E65F44" w:rsidRDefault="00E65F44" w:rsidP="00E65F4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E5060" w:rsidRDefault="00E65F44" w:rsidP="001E5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5060" w:rsidRPr="000D5D57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1E5060">
        <w:rPr>
          <w:rFonts w:ascii="Times New Roman" w:hAnsi="Times New Roman"/>
          <w:sz w:val="28"/>
          <w:szCs w:val="28"/>
        </w:rPr>
        <w:t xml:space="preserve">силу Постановление администрации Троицкого сельского поселения </w:t>
      </w:r>
      <w:r w:rsidR="001E5060" w:rsidRPr="000D5D57">
        <w:rPr>
          <w:rFonts w:ascii="Times New Roman" w:hAnsi="Times New Roman"/>
          <w:sz w:val="28"/>
          <w:szCs w:val="28"/>
        </w:rPr>
        <w:t>Ковылкинског</w:t>
      </w:r>
      <w:r w:rsidR="005065ED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>
        <w:rPr>
          <w:rFonts w:ascii="Times New Roman" w:hAnsi="Times New Roman"/>
          <w:sz w:val="28"/>
          <w:szCs w:val="28"/>
        </w:rPr>
        <w:t>1</w:t>
      </w:r>
      <w:r w:rsidR="005065ED">
        <w:rPr>
          <w:rFonts w:ascii="Times New Roman" w:hAnsi="Times New Roman"/>
          <w:sz w:val="28"/>
          <w:szCs w:val="28"/>
        </w:rPr>
        <w:t>3</w:t>
      </w:r>
      <w:r w:rsidR="001E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5065ED">
        <w:rPr>
          <w:rFonts w:ascii="Times New Roman" w:hAnsi="Times New Roman"/>
          <w:sz w:val="28"/>
          <w:szCs w:val="28"/>
        </w:rPr>
        <w:t xml:space="preserve"> 2018г. N</w:t>
      </w:r>
      <w:r>
        <w:rPr>
          <w:rFonts w:ascii="Times New Roman" w:hAnsi="Times New Roman"/>
          <w:sz w:val="28"/>
          <w:szCs w:val="28"/>
        </w:rPr>
        <w:t>107</w:t>
      </w:r>
      <w:r w:rsidR="005065ED">
        <w:rPr>
          <w:rFonts w:ascii="Times New Roman" w:hAnsi="Times New Roman"/>
          <w:sz w:val="28"/>
          <w:szCs w:val="28"/>
        </w:rPr>
        <w:t>А</w:t>
      </w:r>
      <w:r w:rsidR="001E5060" w:rsidRPr="000D5D57">
        <w:rPr>
          <w:rFonts w:ascii="Times New Roman" w:hAnsi="Times New Roman"/>
          <w:sz w:val="28"/>
          <w:szCs w:val="28"/>
        </w:rPr>
        <w:t xml:space="preserve"> "</w:t>
      </w:r>
      <w:r w:rsidR="001E5060" w:rsidRPr="008D5ACF">
        <w:rPr>
          <w:rFonts w:ascii="Times New Roman" w:hAnsi="Times New Roman"/>
          <w:sz w:val="28"/>
          <w:szCs w:val="28"/>
        </w:rPr>
        <w:t>О наделении должностных лиц</w:t>
      </w:r>
      <w:r w:rsidR="001E5060">
        <w:rPr>
          <w:rFonts w:ascii="Times New Roman" w:hAnsi="Times New Roman"/>
          <w:sz w:val="28"/>
          <w:szCs w:val="28"/>
        </w:rPr>
        <w:t xml:space="preserve"> администрации Троицкого</w:t>
      </w:r>
      <w:r w:rsidR="001E5060" w:rsidRPr="00646FC2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1E5060" w:rsidRPr="008D5ACF">
        <w:rPr>
          <w:rFonts w:ascii="Times New Roman" w:hAnsi="Times New Roman"/>
          <w:sz w:val="28"/>
          <w:szCs w:val="28"/>
        </w:rPr>
        <w:t>полно</w:t>
      </w:r>
      <w:r w:rsidR="001E5060">
        <w:rPr>
          <w:rFonts w:ascii="Times New Roman" w:hAnsi="Times New Roman"/>
          <w:sz w:val="28"/>
          <w:szCs w:val="28"/>
        </w:rPr>
        <w:t xml:space="preserve">мочиями по составлению протоколов </w:t>
      </w:r>
      <w:r w:rsidR="001E5060" w:rsidRPr="008D5ACF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1E5060">
        <w:rPr>
          <w:rFonts w:ascii="Times New Roman" w:hAnsi="Times New Roman"/>
          <w:sz w:val="28"/>
          <w:szCs w:val="28"/>
        </w:rPr>
        <w:t>».</w:t>
      </w:r>
    </w:p>
    <w:p w:rsidR="00E65F44" w:rsidRPr="000D5D57" w:rsidRDefault="00E65F44" w:rsidP="001E5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:rsidR="001E5060" w:rsidRDefault="00E65F44" w:rsidP="001E50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506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подлежит опубликованию в информационном бюллетене Троицкого сельского поселения</w:t>
      </w:r>
      <w:r w:rsidR="001E5060">
        <w:rPr>
          <w:rFonts w:ascii="Times New Roman" w:hAnsi="Times New Roman"/>
          <w:sz w:val="28"/>
          <w:szCs w:val="28"/>
        </w:rPr>
        <w:t>.</w:t>
      </w:r>
    </w:p>
    <w:p w:rsidR="00646FC2" w:rsidRDefault="00646FC2" w:rsidP="0064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FC2" w:rsidRPr="002C52F4" w:rsidRDefault="00646FC2" w:rsidP="0064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B97" w:rsidRPr="00646FC2" w:rsidRDefault="005065ED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30469" w:rsidRPr="00646FC2">
        <w:rPr>
          <w:rFonts w:ascii="Times New Roman" w:hAnsi="Times New Roman"/>
          <w:b/>
          <w:sz w:val="28"/>
          <w:szCs w:val="28"/>
        </w:rPr>
        <w:t xml:space="preserve"> </w:t>
      </w:r>
      <w:r w:rsidR="00D47273">
        <w:rPr>
          <w:rFonts w:ascii="Times New Roman" w:hAnsi="Times New Roman"/>
          <w:b/>
          <w:sz w:val="28"/>
          <w:szCs w:val="28"/>
        </w:rPr>
        <w:t xml:space="preserve">Троицкого </w:t>
      </w:r>
      <w:r w:rsidR="00140B97" w:rsidRPr="00646F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D35E3" w:rsidRDefault="00140B97" w:rsidP="0014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FC2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 w:rsidRPr="00646FC2">
        <w:rPr>
          <w:rFonts w:ascii="Times New Roman" w:hAnsi="Times New Roman"/>
          <w:b/>
          <w:sz w:val="28"/>
          <w:szCs w:val="28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r w:rsidRPr="00646FC2">
        <w:rPr>
          <w:rFonts w:ascii="Arial" w:hAnsi="Arial" w:cs="Arial"/>
          <w:b/>
          <w:sz w:val="26"/>
          <w:szCs w:val="26"/>
        </w:rPr>
        <w:tab/>
      </w:r>
      <w:bookmarkEnd w:id="0"/>
      <w:r w:rsidR="002C52F4" w:rsidRPr="00646FC2">
        <w:rPr>
          <w:rFonts w:ascii="Times New Roman" w:hAnsi="Times New Roman"/>
          <w:b/>
          <w:sz w:val="28"/>
          <w:szCs w:val="28"/>
        </w:rPr>
        <w:t>В.</w:t>
      </w:r>
      <w:r w:rsidR="00D47273">
        <w:rPr>
          <w:rFonts w:ascii="Times New Roman" w:hAnsi="Times New Roman"/>
          <w:b/>
          <w:sz w:val="28"/>
          <w:szCs w:val="28"/>
        </w:rPr>
        <w:t>И.</w:t>
      </w:r>
      <w:r w:rsidR="002C52F4" w:rsidRPr="00646FC2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GoBack"/>
      <w:bookmarkEnd w:id="2"/>
      <w:r w:rsidR="00D47273">
        <w:rPr>
          <w:rFonts w:ascii="Times New Roman" w:hAnsi="Times New Roman"/>
          <w:b/>
          <w:sz w:val="28"/>
          <w:szCs w:val="28"/>
        </w:rPr>
        <w:t>Мельников</w:t>
      </w:r>
    </w:p>
    <w:sectPr w:rsidR="00CD35E3" w:rsidSect="00646F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08B"/>
    <w:multiLevelType w:val="hybridMultilevel"/>
    <w:tmpl w:val="28D01286"/>
    <w:lvl w:ilvl="0" w:tplc="7674C0F0">
      <w:start w:val="1"/>
      <w:numFmt w:val="decimal"/>
      <w:lvlText w:val="%1."/>
      <w:lvlJc w:val="left"/>
      <w:pPr>
        <w:ind w:left="354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F3615"/>
    <w:multiLevelType w:val="hybridMultilevel"/>
    <w:tmpl w:val="15A84FF6"/>
    <w:lvl w:ilvl="0" w:tplc="AB8CB1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D0"/>
    <w:rsid w:val="00096668"/>
    <w:rsid w:val="000D1E69"/>
    <w:rsid w:val="000D5D57"/>
    <w:rsid w:val="00140B97"/>
    <w:rsid w:val="001E5060"/>
    <w:rsid w:val="002C52F4"/>
    <w:rsid w:val="002D2578"/>
    <w:rsid w:val="003E0A74"/>
    <w:rsid w:val="005065ED"/>
    <w:rsid w:val="00646FC2"/>
    <w:rsid w:val="006D04B6"/>
    <w:rsid w:val="006F3A41"/>
    <w:rsid w:val="00734453"/>
    <w:rsid w:val="007B4521"/>
    <w:rsid w:val="00807088"/>
    <w:rsid w:val="00812EE0"/>
    <w:rsid w:val="008D5ACF"/>
    <w:rsid w:val="0090749D"/>
    <w:rsid w:val="009864D0"/>
    <w:rsid w:val="009B793A"/>
    <w:rsid w:val="009C103A"/>
    <w:rsid w:val="00A2244F"/>
    <w:rsid w:val="00A775EC"/>
    <w:rsid w:val="00C30469"/>
    <w:rsid w:val="00C46DC1"/>
    <w:rsid w:val="00C66ADB"/>
    <w:rsid w:val="00CB5C4E"/>
    <w:rsid w:val="00CC35A9"/>
    <w:rsid w:val="00CD35E3"/>
    <w:rsid w:val="00D05B15"/>
    <w:rsid w:val="00D47273"/>
    <w:rsid w:val="00E65F44"/>
    <w:rsid w:val="00E672BB"/>
    <w:rsid w:val="00E81D9A"/>
    <w:rsid w:val="00EF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9B793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4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rsid w:val="009864D0"/>
    <w:rPr>
      <w:color w:val="008000"/>
    </w:rPr>
  </w:style>
  <w:style w:type="paragraph" w:styleId="a5">
    <w:name w:val="List Paragraph"/>
    <w:basedOn w:val="a"/>
    <w:uiPriority w:val="34"/>
    <w:qFormat/>
    <w:rsid w:val="00EF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2019-09-26T12:47:00Z</cp:lastPrinted>
  <dcterms:created xsi:type="dcterms:W3CDTF">2019-09-26T12:47:00Z</dcterms:created>
  <dcterms:modified xsi:type="dcterms:W3CDTF">2019-09-26T12:47:00Z</dcterms:modified>
</cp:coreProperties>
</file>