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F1" w:rsidRDefault="00AC15B4" w:rsidP="000C49F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ИЗВЕЩЕНИЕ</w:t>
      </w:r>
    </w:p>
    <w:p w:rsidR="000867C2" w:rsidRPr="002D3F8C" w:rsidRDefault="000867C2" w:rsidP="000C49F1">
      <w:pPr>
        <w:jc w:val="center"/>
        <w:rPr>
          <w:b/>
          <w:sz w:val="27"/>
          <w:szCs w:val="27"/>
        </w:rPr>
      </w:pPr>
    </w:p>
    <w:p w:rsidR="000C49F1" w:rsidRPr="002D3F8C" w:rsidRDefault="00054695" w:rsidP="000C49F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AC15B4">
        <w:rPr>
          <w:sz w:val="27"/>
          <w:szCs w:val="27"/>
        </w:rPr>
        <w:t xml:space="preserve"> </w:t>
      </w:r>
      <w:r w:rsidR="000C49F1" w:rsidRPr="002D3F8C">
        <w:rPr>
          <w:sz w:val="27"/>
          <w:szCs w:val="27"/>
        </w:rPr>
        <w:t>Администрация Ковылкинского муниципального района</w:t>
      </w:r>
      <w:r w:rsidR="00AC15B4">
        <w:rPr>
          <w:sz w:val="27"/>
          <w:szCs w:val="27"/>
        </w:rPr>
        <w:t xml:space="preserve"> доводит до сведения граждан</w:t>
      </w:r>
      <w:r w:rsidR="00AC15B4" w:rsidRPr="00AC15B4">
        <w:rPr>
          <w:sz w:val="27"/>
          <w:szCs w:val="27"/>
        </w:rPr>
        <w:t xml:space="preserve"> </w:t>
      </w:r>
      <w:r w:rsidR="00AC15B4" w:rsidRPr="002D3F8C">
        <w:rPr>
          <w:sz w:val="27"/>
          <w:szCs w:val="27"/>
        </w:rPr>
        <w:t>имеющим трех и более детей</w:t>
      </w:r>
      <w:r w:rsidR="00AC15B4">
        <w:rPr>
          <w:sz w:val="27"/>
          <w:szCs w:val="27"/>
        </w:rPr>
        <w:t>, стоящих на учете, в порядке очередности о наличии</w:t>
      </w:r>
      <w:r w:rsidR="000C49F1" w:rsidRPr="002D3F8C">
        <w:rPr>
          <w:sz w:val="27"/>
          <w:szCs w:val="27"/>
        </w:rPr>
        <w:t xml:space="preserve"> </w:t>
      </w:r>
      <w:r w:rsidR="00AC15B4">
        <w:rPr>
          <w:sz w:val="27"/>
          <w:szCs w:val="27"/>
        </w:rPr>
        <w:t xml:space="preserve">земельных участков предоставляемых в собственность бесплатно  </w:t>
      </w:r>
      <w:r w:rsidR="000C49F1" w:rsidRPr="002D3F8C">
        <w:rPr>
          <w:sz w:val="27"/>
          <w:szCs w:val="27"/>
        </w:rPr>
        <w:t xml:space="preserve">для размещения дома индивидуальной жилой застройки </w:t>
      </w:r>
      <w:r w:rsidRPr="002D3F8C">
        <w:rPr>
          <w:sz w:val="27"/>
          <w:szCs w:val="27"/>
        </w:rPr>
        <w:t>расположенн</w:t>
      </w:r>
      <w:r>
        <w:rPr>
          <w:sz w:val="27"/>
          <w:szCs w:val="27"/>
        </w:rPr>
        <w:t>ых</w:t>
      </w:r>
      <w:r w:rsidR="000C49F1" w:rsidRPr="002D3F8C">
        <w:rPr>
          <w:sz w:val="27"/>
          <w:szCs w:val="27"/>
        </w:rPr>
        <w:t xml:space="preserve"> по адресам: Республика Мордовия, Ковылкинский район, </w:t>
      </w:r>
      <w:proofErr w:type="gramStart"/>
      <w:r w:rsidR="000C49F1" w:rsidRPr="002D3F8C">
        <w:rPr>
          <w:sz w:val="27"/>
          <w:szCs w:val="27"/>
        </w:rPr>
        <w:t>с</w:t>
      </w:r>
      <w:proofErr w:type="gramEnd"/>
      <w:r w:rsidR="000C49F1" w:rsidRPr="002D3F8C">
        <w:rPr>
          <w:sz w:val="27"/>
          <w:szCs w:val="27"/>
        </w:rPr>
        <w:t>. Русская Лашма</w:t>
      </w:r>
      <w:r w:rsidR="000C49F1">
        <w:rPr>
          <w:sz w:val="27"/>
          <w:szCs w:val="27"/>
        </w:rPr>
        <w:t>: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участок 4,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</w:t>
      </w:r>
      <w:r>
        <w:rPr>
          <w:rFonts w:ascii="Times New Roman" w:hAnsi="Times New Roman"/>
          <w:sz w:val="27"/>
          <w:szCs w:val="27"/>
        </w:rPr>
        <w:t>овым номером 13:12:0125002:140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участок 6,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13:12:0125002:141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</w:t>
      </w:r>
      <w:r>
        <w:rPr>
          <w:rFonts w:ascii="Times New Roman" w:hAnsi="Times New Roman"/>
          <w:sz w:val="27"/>
          <w:szCs w:val="27"/>
        </w:rPr>
        <w:t xml:space="preserve">часток 8,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</w:t>
      </w:r>
      <w:r w:rsidRPr="002D3F8C">
        <w:rPr>
          <w:rFonts w:ascii="Times New Roman" w:hAnsi="Times New Roman"/>
          <w:sz w:val="27"/>
          <w:szCs w:val="27"/>
        </w:rPr>
        <w:t xml:space="preserve"> 13:12:0125002:142;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участок 10,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13:12:0125002:143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участок 12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</w:t>
      </w:r>
      <w:r w:rsidRPr="002D3F8C">
        <w:rPr>
          <w:rFonts w:ascii="Times New Roman" w:hAnsi="Times New Roman"/>
          <w:sz w:val="27"/>
          <w:szCs w:val="27"/>
        </w:rPr>
        <w:t xml:space="preserve"> 13:12:0125002:144;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участок 14,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13:12:0125002:145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участок 16,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</w:t>
      </w:r>
      <w:r>
        <w:rPr>
          <w:rFonts w:ascii="Times New Roman" w:hAnsi="Times New Roman"/>
          <w:sz w:val="27"/>
          <w:szCs w:val="27"/>
        </w:rPr>
        <w:t>астровым номером 13:12:0125002:146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участок 18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1461 кв.м.</w:t>
      </w:r>
      <w:r>
        <w:rPr>
          <w:rFonts w:ascii="Times New Roman" w:hAnsi="Times New Roman"/>
          <w:sz w:val="27"/>
          <w:szCs w:val="27"/>
        </w:rPr>
        <w:t>, с кадастровым номером13:12:0125002:147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участок 20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13:12:0125002:148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участок 22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</w:t>
      </w:r>
      <w:r w:rsidRPr="002D3F8C">
        <w:rPr>
          <w:rFonts w:ascii="Times New Roman" w:hAnsi="Times New Roman"/>
          <w:sz w:val="27"/>
          <w:szCs w:val="27"/>
        </w:rPr>
        <w:t xml:space="preserve"> 13:12:0125002:149;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участок 24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13:12:0125002:150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gramStart"/>
      <w:r w:rsidRPr="002D3F8C">
        <w:rPr>
          <w:rFonts w:ascii="Times New Roman" w:hAnsi="Times New Roman"/>
          <w:sz w:val="27"/>
          <w:szCs w:val="27"/>
        </w:rPr>
        <w:t>Дачная</w:t>
      </w:r>
      <w:proofErr w:type="gramEnd"/>
      <w:r w:rsidRPr="002D3F8C">
        <w:rPr>
          <w:rFonts w:ascii="Times New Roman" w:hAnsi="Times New Roman"/>
          <w:sz w:val="27"/>
          <w:szCs w:val="27"/>
        </w:rPr>
        <w:t>, участок 26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1071 кв.м.</w:t>
      </w:r>
      <w:r>
        <w:rPr>
          <w:rFonts w:ascii="Times New Roman" w:hAnsi="Times New Roman"/>
          <w:sz w:val="27"/>
          <w:szCs w:val="27"/>
        </w:rPr>
        <w:t>, с кадастровым номером 13:12:0125002:151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spellStart"/>
      <w:r w:rsidRPr="002D3F8C">
        <w:rPr>
          <w:rFonts w:ascii="Times New Roman" w:hAnsi="Times New Roman"/>
          <w:sz w:val="27"/>
          <w:szCs w:val="27"/>
        </w:rPr>
        <w:t>Ковылкинская</w:t>
      </w:r>
      <w:proofErr w:type="spellEnd"/>
      <w:r w:rsidRPr="002D3F8C">
        <w:rPr>
          <w:rFonts w:ascii="Times New Roman" w:hAnsi="Times New Roman"/>
          <w:sz w:val="27"/>
          <w:szCs w:val="27"/>
        </w:rPr>
        <w:t>, участок 5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13:12:0125002:153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spellStart"/>
      <w:r w:rsidRPr="002D3F8C">
        <w:rPr>
          <w:rFonts w:ascii="Times New Roman" w:hAnsi="Times New Roman"/>
          <w:sz w:val="27"/>
          <w:szCs w:val="27"/>
        </w:rPr>
        <w:t>Ковылкинская</w:t>
      </w:r>
      <w:proofErr w:type="spellEnd"/>
      <w:r w:rsidRPr="002D3F8C">
        <w:rPr>
          <w:rFonts w:ascii="Times New Roman" w:hAnsi="Times New Roman"/>
          <w:sz w:val="27"/>
          <w:szCs w:val="27"/>
        </w:rPr>
        <w:t>, участок 7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13:12:0125002:154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spellStart"/>
      <w:r w:rsidRPr="002D3F8C">
        <w:rPr>
          <w:rFonts w:ascii="Times New Roman" w:hAnsi="Times New Roman"/>
          <w:sz w:val="27"/>
          <w:szCs w:val="27"/>
        </w:rPr>
        <w:t>Ковылкинская</w:t>
      </w:r>
      <w:proofErr w:type="spellEnd"/>
      <w:r w:rsidRPr="002D3F8C">
        <w:rPr>
          <w:rFonts w:ascii="Times New Roman" w:hAnsi="Times New Roman"/>
          <w:sz w:val="27"/>
          <w:szCs w:val="27"/>
        </w:rPr>
        <w:t>, участок 9,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 xml:space="preserve">с кадастровым </w:t>
      </w:r>
      <w:r>
        <w:rPr>
          <w:rFonts w:ascii="Times New Roman" w:hAnsi="Times New Roman"/>
          <w:sz w:val="27"/>
          <w:szCs w:val="27"/>
        </w:rPr>
        <w:t>номером 13:12:0125002:155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spellStart"/>
      <w:r w:rsidRPr="002D3F8C">
        <w:rPr>
          <w:rFonts w:ascii="Times New Roman" w:hAnsi="Times New Roman"/>
          <w:sz w:val="27"/>
          <w:szCs w:val="27"/>
        </w:rPr>
        <w:t>Ковылкинская</w:t>
      </w:r>
      <w:proofErr w:type="spellEnd"/>
      <w:r w:rsidRPr="002D3F8C">
        <w:rPr>
          <w:rFonts w:ascii="Times New Roman" w:hAnsi="Times New Roman"/>
          <w:sz w:val="27"/>
          <w:szCs w:val="27"/>
        </w:rPr>
        <w:t>, участок 11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13:12:0125002:156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spellStart"/>
      <w:r w:rsidRPr="002D3F8C">
        <w:rPr>
          <w:rFonts w:ascii="Times New Roman" w:hAnsi="Times New Roman"/>
          <w:sz w:val="27"/>
          <w:szCs w:val="27"/>
        </w:rPr>
        <w:t>Ковылкинская</w:t>
      </w:r>
      <w:proofErr w:type="spellEnd"/>
      <w:r w:rsidRPr="002D3F8C">
        <w:rPr>
          <w:rFonts w:ascii="Times New Roman" w:hAnsi="Times New Roman"/>
          <w:sz w:val="27"/>
          <w:szCs w:val="27"/>
        </w:rPr>
        <w:t>, участок 13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13:12:0125002:157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spellStart"/>
      <w:r w:rsidRPr="002D3F8C">
        <w:rPr>
          <w:rFonts w:ascii="Times New Roman" w:hAnsi="Times New Roman"/>
          <w:sz w:val="27"/>
          <w:szCs w:val="27"/>
        </w:rPr>
        <w:t>Ковылкинская</w:t>
      </w:r>
      <w:proofErr w:type="spellEnd"/>
      <w:r w:rsidRPr="002D3F8C">
        <w:rPr>
          <w:rFonts w:ascii="Times New Roman" w:hAnsi="Times New Roman"/>
          <w:sz w:val="27"/>
          <w:szCs w:val="27"/>
        </w:rPr>
        <w:t>, участок 15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</w:t>
      </w:r>
      <w:r w:rsidRPr="002D3F8C">
        <w:rPr>
          <w:rFonts w:ascii="Times New Roman" w:hAnsi="Times New Roman"/>
          <w:sz w:val="27"/>
          <w:szCs w:val="27"/>
        </w:rPr>
        <w:t xml:space="preserve"> 13:12:0125002:158,;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spellStart"/>
      <w:r w:rsidRPr="002D3F8C">
        <w:rPr>
          <w:rFonts w:ascii="Times New Roman" w:hAnsi="Times New Roman"/>
          <w:sz w:val="27"/>
          <w:szCs w:val="27"/>
        </w:rPr>
        <w:t>Ковылкинская</w:t>
      </w:r>
      <w:proofErr w:type="spellEnd"/>
      <w:r w:rsidRPr="002D3F8C">
        <w:rPr>
          <w:rFonts w:ascii="Times New Roman" w:hAnsi="Times New Roman"/>
          <w:sz w:val="27"/>
          <w:szCs w:val="27"/>
        </w:rPr>
        <w:t>, участок 17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13:12:0125002:159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spellStart"/>
      <w:r w:rsidRPr="002D3F8C">
        <w:rPr>
          <w:rFonts w:ascii="Times New Roman" w:hAnsi="Times New Roman"/>
          <w:sz w:val="27"/>
          <w:szCs w:val="27"/>
        </w:rPr>
        <w:t>Ковылкинская</w:t>
      </w:r>
      <w:proofErr w:type="spellEnd"/>
      <w:r w:rsidRPr="002D3F8C">
        <w:rPr>
          <w:rFonts w:ascii="Times New Roman" w:hAnsi="Times New Roman"/>
          <w:sz w:val="27"/>
          <w:szCs w:val="27"/>
        </w:rPr>
        <w:t>, участок 19, площадью 1499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13:12:0125002:160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lastRenderedPageBreak/>
        <w:t xml:space="preserve">- ул. </w:t>
      </w:r>
      <w:proofErr w:type="spellStart"/>
      <w:r w:rsidRPr="002D3F8C">
        <w:rPr>
          <w:rFonts w:ascii="Times New Roman" w:hAnsi="Times New Roman"/>
          <w:sz w:val="27"/>
          <w:szCs w:val="27"/>
        </w:rPr>
        <w:t>Ковылкинская</w:t>
      </w:r>
      <w:proofErr w:type="spellEnd"/>
      <w:r w:rsidRPr="002D3F8C">
        <w:rPr>
          <w:rFonts w:ascii="Times New Roman" w:hAnsi="Times New Roman"/>
          <w:sz w:val="27"/>
          <w:szCs w:val="27"/>
        </w:rPr>
        <w:t>, участок 21,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13:12:0125002:161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spellStart"/>
      <w:r w:rsidRPr="002D3F8C">
        <w:rPr>
          <w:rFonts w:ascii="Times New Roman" w:hAnsi="Times New Roman"/>
          <w:sz w:val="27"/>
          <w:szCs w:val="27"/>
        </w:rPr>
        <w:t>Ковылкинская</w:t>
      </w:r>
      <w:proofErr w:type="spellEnd"/>
      <w:r w:rsidRPr="002D3F8C">
        <w:rPr>
          <w:rFonts w:ascii="Times New Roman" w:hAnsi="Times New Roman"/>
          <w:sz w:val="27"/>
          <w:szCs w:val="27"/>
        </w:rPr>
        <w:t>, участок 23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13:12:0125002:162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</w:t>
      </w:r>
      <w:proofErr w:type="spellStart"/>
      <w:r w:rsidRPr="002D3F8C">
        <w:rPr>
          <w:rFonts w:ascii="Times New Roman" w:hAnsi="Times New Roman"/>
          <w:sz w:val="27"/>
          <w:szCs w:val="27"/>
        </w:rPr>
        <w:t>Ковылкинская</w:t>
      </w:r>
      <w:proofErr w:type="spellEnd"/>
      <w:r w:rsidRPr="002D3F8C">
        <w:rPr>
          <w:rFonts w:ascii="Times New Roman" w:hAnsi="Times New Roman"/>
          <w:sz w:val="27"/>
          <w:szCs w:val="27"/>
        </w:rPr>
        <w:t>, участок 25, площадью 2354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13:12:0125002:165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1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13:12:0125002:166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3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1499 кв.м.</w:t>
      </w:r>
      <w:r>
        <w:rPr>
          <w:rFonts w:ascii="Times New Roman" w:hAnsi="Times New Roman"/>
          <w:sz w:val="27"/>
          <w:szCs w:val="27"/>
        </w:rPr>
        <w:t>, с кадастровым номером 13:12:0125002:167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4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</w:t>
      </w:r>
      <w:r w:rsidRPr="002D3F8C">
        <w:rPr>
          <w:rFonts w:ascii="Times New Roman" w:hAnsi="Times New Roman"/>
          <w:sz w:val="27"/>
          <w:szCs w:val="27"/>
        </w:rPr>
        <w:t xml:space="preserve"> 13:1</w:t>
      </w:r>
      <w:r>
        <w:rPr>
          <w:rFonts w:ascii="Times New Roman" w:hAnsi="Times New Roman"/>
          <w:sz w:val="27"/>
          <w:szCs w:val="27"/>
        </w:rPr>
        <w:t>2:0125002:179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5, площадью 15</w:t>
      </w:r>
      <w:r>
        <w:rPr>
          <w:rFonts w:ascii="Times New Roman" w:hAnsi="Times New Roman"/>
          <w:sz w:val="27"/>
          <w:szCs w:val="27"/>
        </w:rPr>
        <w:t>00 кв.м., с кадастровым номером</w:t>
      </w:r>
      <w:r w:rsidRPr="002D3F8C">
        <w:rPr>
          <w:rFonts w:ascii="Times New Roman" w:hAnsi="Times New Roman"/>
          <w:sz w:val="27"/>
          <w:szCs w:val="27"/>
        </w:rPr>
        <w:t xml:space="preserve"> 13:12:0125002:168;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-ул. 70 лет Победы, участок 6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13:12:0125002:180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7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13:12:0125002:169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8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</w:t>
      </w:r>
      <w:r>
        <w:rPr>
          <w:rFonts w:ascii="Times New Roman" w:hAnsi="Times New Roman"/>
          <w:color w:val="000000"/>
          <w:sz w:val="27"/>
          <w:szCs w:val="27"/>
        </w:rPr>
        <w:t>13:12:0125002:181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9, площадью 1501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 xml:space="preserve">с кадастровым </w:t>
      </w:r>
      <w:r>
        <w:rPr>
          <w:rFonts w:ascii="Times New Roman" w:hAnsi="Times New Roman"/>
          <w:sz w:val="27"/>
          <w:szCs w:val="27"/>
        </w:rPr>
        <w:t>номером 13:12:0125002:170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10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площадью 1500 кв.м.</w:t>
      </w:r>
      <w:r>
        <w:rPr>
          <w:rFonts w:ascii="Times New Roman" w:hAnsi="Times New Roman"/>
          <w:sz w:val="27"/>
          <w:szCs w:val="27"/>
        </w:rPr>
        <w:t>, с кадастровым номером 13:12:0125002:182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11,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13:12:0125002:171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12, площадью 1500 кв.м.с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13:12:0125002:183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13,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13:12:0125002:172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 xml:space="preserve">- ул. 70 лет Победы, участок 14, площадью 1478 </w:t>
      </w:r>
      <w:proofErr w:type="spellStart"/>
      <w:r w:rsidRPr="002D3F8C">
        <w:rPr>
          <w:rFonts w:ascii="Times New Roman" w:hAnsi="Times New Roman"/>
          <w:sz w:val="27"/>
          <w:szCs w:val="27"/>
        </w:rPr>
        <w:t>кв.м.,с</w:t>
      </w:r>
      <w:proofErr w:type="spellEnd"/>
      <w:r w:rsidRPr="002D3F8C">
        <w:rPr>
          <w:rFonts w:ascii="Times New Roman" w:hAnsi="Times New Roman"/>
          <w:sz w:val="27"/>
          <w:szCs w:val="27"/>
        </w:rPr>
        <w:t xml:space="preserve"> кадаст</w:t>
      </w:r>
      <w:r>
        <w:rPr>
          <w:rFonts w:ascii="Times New Roman" w:hAnsi="Times New Roman"/>
          <w:sz w:val="27"/>
          <w:szCs w:val="27"/>
        </w:rPr>
        <w:t>ровым номером 13:12:0125002:184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15,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 13:12:0125002:173;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16, площадью 1520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 13:12:0125002:185;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17,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13:12:0125002:174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18, площадью 1520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 13:12:0125002:186,;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19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пло</w:t>
      </w:r>
      <w:r>
        <w:rPr>
          <w:rFonts w:ascii="Times New Roman" w:hAnsi="Times New Roman"/>
          <w:sz w:val="27"/>
          <w:szCs w:val="27"/>
        </w:rPr>
        <w:t xml:space="preserve">щадью 1500 кв.м., </w:t>
      </w:r>
      <w:r w:rsidRPr="002D3F8C">
        <w:rPr>
          <w:rFonts w:ascii="Times New Roman" w:hAnsi="Times New Roman"/>
          <w:sz w:val="27"/>
          <w:szCs w:val="27"/>
        </w:rPr>
        <w:t>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13:12:0125002:175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20, площадью 1774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</w:t>
      </w:r>
      <w:r>
        <w:rPr>
          <w:rFonts w:ascii="Times New Roman" w:hAnsi="Times New Roman"/>
          <w:sz w:val="27"/>
          <w:szCs w:val="27"/>
        </w:rPr>
        <w:t>овым номером: 13:12:0125002:187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21,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</w:t>
      </w:r>
      <w:r>
        <w:rPr>
          <w:rFonts w:ascii="Times New Roman" w:hAnsi="Times New Roman"/>
          <w:sz w:val="27"/>
          <w:szCs w:val="27"/>
        </w:rPr>
        <w:t xml:space="preserve"> 13:12:0125002:176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Pr="002D3F8C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23, площадью 1500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 xml:space="preserve">с кадастровым </w:t>
      </w:r>
      <w:r w:rsidRPr="002D3F8C">
        <w:rPr>
          <w:rFonts w:ascii="Times New Roman" w:hAnsi="Times New Roman"/>
          <w:sz w:val="27"/>
          <w:szCs w:val="27"/>
        </w:rPr>
        <w:lastRenderedPageBreak/>
        <w:t>номером</w:t>
      </w:r>
      <w:r>
        <w:rPr>
          <w:rFonts w:ascii="Times New Roman" w:hAnsi="Times New Roman"/>
          <w:sz w:val="27"/>
          <w:szCs w:val="27"/>
        </w:rPr>
        <w:t xml:space="preserve"> 13:12:0125002:177</w:t>
      </w:r>
      <w:r w:rsidRPr="002D3F8C">
        <w:rPr>
          <w:rFonts w:ascii="Times New Roman" w:hAnsi="Times New Roman"/>
          <w:sz w:val="27"/>
          <w:szCs w:val="27"/>
        </w:rPr>
        <w:t>;</w:t>
      </w:r>
    </w:p>
    <w:p w:rsidR="000C49F1" w:rsidRDefault="000C49F1" w:rsidP="000C49F1">
      <w:pPr>
        <w:pStyle w:val="a8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2D3F8C">
        <w:rPr>
          <w:rFonts w:ascii="Times New Roman" w:hAnsi="Times New Roman"/>
          <w:sz w:val="27"/>
          <w:szCs w:val="27"/>
        </w:rPr>
        <w:t>- ул. 70 лет Победы, участок 25, площадью 2478 кв.м.</w:t>
      </w:r>
      <w:r>
        <w:rPr>
          <w:rFonts w:ascii="Times New Roman" w:hAnsi="Times New Roman"/>
          <w:sz w:val="27"/>
          <w:szCs w:val="27"/>
        </w:rPr>
        <w:t xml:space="preserve">, </w:t>
      </w:r>
      <w:r w:rsidRPr="002D3F8C">
        <w:rPr>
          <w:rFonts w:ascii="Times New Roman" w:hAnsi="Times New Roman"/>
          <w:sz w:val="27"/>
          <w:szCs w:val="27"/>
        </w:rPr>
        <w:t>с кадастровым номером 13:12:01</w:t>
      </w:r>
      <w:r w:rsidR="00AA19AB">
        <w:rPr>
          <w:rFonts w:ascii="Times New Roman" w:hAnsi="Times New Roman"/>
          <w:sz w:val="27"/>
          <w:szCs w:val="27"/>
        </w:rPr>
        <w:t>25002:178,</w:t>
      </w:r>
    </w:p>
    <w:p w:rsidR="00AA19AB" w:rsidRPr="00AA19AB" w:rsidRDefault="00054695" w:rsidP="00AA19A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A19AB" w:rsidRPr="00AA19AB">
        <w:rPr>
          <w:sz w:val="27"/>
          <w:szCs w:val="27"/>
        </w:rPr>
        <w:t>а так же инвалидам и семьям, имеющих в своем составе детей-инвалидов</w:t>
      </w:r>
      <w:r w:rsidR="00AC15B4" w:rsidRPr="00AC15B4">
        <w:rPr>
          <w:sz w:val="27"/>
          <w:szCs w:val="27"/>
        </w:rPr>
        <w:t xml:space="preserve"> </w:t>
      </w:r>
      <w:r w:rsidR="00AC15B4">
        <w:rPr>
          <w:sz w:val="27"/>
          <w:szCs w:val="27"/>
        </w:rPr>
        <w:t>стоящих на учете, в порядке очередности о наличии</w:t>
      </w:r>
      <w:r w:rsidR="00AC15B4" w:rsidRPr="002D3F8C">
        <w:rPr>
          <w:sz w:val="27"/>
          <w:szCs w:val="27"/>
        </w:rPr>
        <w:t xml:space="preserve"> </w:t>
      </w:r>
      <w:r w:rsidR="00AC15B4">
        <w:rPr>
          <w:sz w:val="27"/>
          <w:szCs w:val="27"/>
        </w:rPr>
        <w:t xml:space="preserve">земельного участка предоставляемого в собственность бесплатно  </w:t>
      </w:r>
      <w:r w:rsidR="00AC15B4" w:rsidRPr="002D3F8C">
        <w:rPr>
          <w:sz w:val="27"/>
          <w:szCs w:val="27"/>
        </w:rPr>
        <w:t>для размещения дома индивидуальной жилой застройки</w:t>
      </w:r>
      <w:r w:rsidR="00AA19AB" w:rsidRPr="00AA19AB">
        <w:rPr>
          <w:sz w:val="27"/>
          <w:szCs w:val="27"/>
        </w:rPr>
        <w:t xml:space="preserve"> </w:t>
      </w:r>
      <w:r w:rsidR="00AA19AB" w:rsidRPr="002D3F8C">
        <w:rPr>
          <w:sz w:val="27"/>
          <w:szCs w:val="27"/>
        </w:rPr>
        <w:t>расположен</w:t>
      </w:r>
      <w:r w:rsidR="00AA19AB">
        <w:rPr>
          <w:sz w:val="27"/>
          <w:szCs w:val="27"/>
        </w:rPr>
        <w:t>ного</w:t>
      </w:r>
      <w:r w:rsidR="00AA19AB" w:rsidRPr="002D3F8C">
        <w:rPr>
          <w:sz w:val="27"/>
          <w:szCs w:val="27"/>
        </w:rPr>
        <w:t xml:space="preserve"> по адрес</w:t>
      </w:r>
      <w:r w:rsidR="00AA19AB">
        <w:rPr>
          <w:sz w:val="27"/>
          <w:szCs w:val="27"/>
        </w:rPr>
        <w:t>у</w:t>
      </w:r>
      <w:r w:rsidR="00AA19AB" w:rsidRPr="002D3F8C">
        <w:rPr>
          <w:sz w:val="27"/>
          <w:szCs w:val="27"/>
        </w:rPr>
        <w:t xml:space="preserve">: Республика Мордовия, Ковылкинский район, </w:t>
      </w:r>
      <w:proofErr w:type="gramStart"/>
      <w:r w:rsidR="00AA19AB" w:rsidRPr="002D3F8C">
        <w:rPr>
          <w:sz w:val="27"/>
          <w:szCs w:val="27"/>
        </w:rPr>
        <w:t>с</w:t>
      </w:r>
      <w:proofErr w:type="gramEnd"/>
      <w:r w:rsidR="00AA19AB" w:rsidRPr="002D3F8C">
        <w:rPr>
          <w:sz w:val="27"/>
          <w:szCs w:val="27"/>
        </w:rPr>
        <w:t xml:space="preserve">. </w:t>
      </w:r>
      <w:proofErr w:type="gramStart"/>
      <w:r w:rsidR="00AA19AB" w:rsidRPr="002D3F8C">
        <w:rPr>
          <w:sz w:val="27"/>
          <w:szCs w:val="27"/>
        </w:rPr>
        <w:t>Русская</w:t>
      </w:r>
      <w:proofErr w:type="gramEnd"/>
      <w:r w:rsidR="00AA19AB" w:rsidRPr="002D3F8C">
        <w:rPr>
          <w:sz w:val="27"/>
          <w:szCs w:val="27"/>
        </w:rPr>
        <w:t xml:space="preserve"> Лашма</w:t>
      </w:r>
      <w:r w:rsidR="00AA19AB">
        <w:rPr>
          <w:sz w:val="27"/>
          <w:szCs w:val="27"/>
        </w:rPr>
        <w:t xml:space="preserve">, ул. </w:t>
      </w:r>
      <w:proofErr w:type="spellStart"/>
      <w:r w:rsidR="00AA19AB">
        <w:rPr>
          <w:sz w:val="27"/>
          <w:szCs w:val="27"/>
        </w:rPr>
        <w:t>Ковылкинская</w:t>
      </w:r>
      <w:proofErr w:type="spellEnd"/>
      <w:r w:rsidR="00AA19AB">
        <w:rPr>
          <w:sz w:val="27"/>
          <w:szCs w:val="27"/>
        </w:rPr>
        <w:t>, участок 3</w:t>
      </w:r>
      <w:r w:rsidR="00AA19AB" w:rsidRPr="002D3F8C">
        <w:rPr>
          <w:sz w:val="27"/>
          <w:szCs w:val="27"/>
        </w:rPr>
        <w:t>, площадью 1500 кв.м.</w:t>
      </w:r>
      <w:r w:rsidR="00AA19AB">
        <w:rPr>
          <w:sz w:val="27"/>
          <w:szCs w:val="27"/>
        </w:rPr>
        <w:t xml:space="preserve">, </w:t>
      </w:r>
      <w:r w:rsidR="00AA19AB" w:rsidRPr="002D3F8C">
        <w:rPr>
          <w:sz w:val="27"/>
          <w:szCs w:val="27"/>
        </w:rPr>
        <w:t>с кадастр</w:t>
      </w:r>
      <w:r w:rsidR="00AA19AB">
        <w:rPr>
          <w:sz w:val="27"/>
          <w:szCs w:val="27"/>
        </w:rPr>
        <w:t>овым номером 13:12:0125002:152.</w:t>
      </w:r>
    </w:p>
    <w:p w:rsidR="000C49F1" w:rsidRPr="002D3F8C" w:rsidRDefault="00557251" w:rsidP="000C49F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</w:t>
      </w:r>
      <w:r w:rsidR="000C49F1" w:rsidRPr="002D3F8C">
        <w:rPr>
          <w:rFonts w:eastAsiaTheme="minorHAnsi"/>
          <w:sz w:val="27"/>
          <w:szCs w:val="27"/>
          <w:lang w:eastAsia="en-US"/>
        </w:rPr>
        <w:t>С целью получения земельных участков в собственность бесплатно, вышеуказанные граждане могут обратиться с заявлением</w:t>
      </w:r>
      <w:r w:rsidR="000C49F1" w:rsidRPr="002D3F8C">
        <w:rPr>
          <w:sz w:val="27"/>
          <w:szCs w:val="27"/>
        </w:rPr>
        <w:t xml:space="preserve"> в администрацию Ковылкинского муниципального района РМ через МБУ «Многофункциональный центр Ковылкинского муниципального района», расположенный по адресу: РМ, г. Ковылкино, ул. </w:t>
      </w:r>
      <w:proofErr w:type="gramStart"/>
      <w:r w:rsidR="000C49F1" w:rsidRPr="002D3F8C">
        <w:rPr>
          <w:sz w:val="27"/>
          <w:szCs w:val="27"/>
        </w:rPr>
        <w:t>Пролетарская</w:t>
      </w:r>
      <w:proofErr w:type="gramEnd"/>
      <w:r w:rsidR="000C49F1" w:rsidRPr="002D3F8C">
        <w:rPr>
          <w:sz w:val="27"/>
          <w:szCs w:val="27"/>
        </w:rPr>
        <w:t>, 70.</w:t>
      </w:r>
      <w:r>
        <w:rPr>
          <w:sz w:val="27"/>
          <w:szCs w:val="27"/>
        </w:rPr>
        <w:t xml:space="preserve"> в период</w:t>
      </w:r>
      <w:r w:rsidR="00054695">
        <w:rPr>
          <w:sz w:val="27"/>
          <w:szCs w:val="27"/>
        </w:rPr>
        <w:t xml:space="preserve"> с 18.09.2015г. по 19.10.2015г.. В случае если от вышеперечисленных категорий граждан в установленный срок не поступит согласие о </w:t>
      </w:r>
      <w:r w:rsidR="00AC15B4">
        <w:rPr>
          <w:sz w:val="27"/>
          <w:szCs w:val="27"/>
        </w:rPr>
        <w:t>предоставлении</w:t>
      </w:r>
      <w:r w:rsidR="00054695">
        <w:rPr>
          <w:sz w:val="27"/>
          <w:szCs w:val="27"/>
        </w:rPr>
        <w:t xml:space="preserve"> предложенных участков или поступит отказ от его </w:t>
      </w:r>
      <w:r w:rsidR="00AC15B4">
        <w:rPr>
          <w:sz w:val="27"/>
          <w:szCs w:val="27"/>
        </w:rPr>
        <w:t>предоставления</w:t>
      </w:r>
      <w:r w:rsidR="00054695">
        <w:rPr>
          <w:sz w:val="27"/>
          <w:szCs w:val="27"/>
        </w:rPr>
        <w:t xml:space="preserve">, такие граждане считаются отказавшимися от предложенных земельных участков. </w:t>
      </w:r>
    </w:p>
    <w:p w:rsidR="000C49F1" w:rsidRDefault="000C49F1" w:rsidP="000C49F1">
      <w:pPr>
        <w:jc w:val="right"/>
        <w:rPr>
          <w:sz w:val="26"/>
          <w:szCs w:val="26"/>
        </w:rPr>
      </w:pPr>
    </w:p>
    <w:p w:rsidR="00054695" w:rsidRPr="00843E57" w:rsidRDefault="00054695" w:rsidP="000C49F1">
      <w:pPr>
        <w:jc w:val="right"/>
        <w:rPr>
          <w:sz w:val="26"/>
          <w:szCs w:val="26"/>
        </w:rPr>
      </w:pPr>
    </w:p>
    <w:p w:rsidR="000C49F1" w:rsidRPr="00843E57" w:rsidRDefault="000C49F1" w:rsidP="000C4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557251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</w:t>
      </w:r>
      <w:r w:rsidR="00557251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>В.И</w:t>
      </w:r>
      <w:r w:rsidRPr="00843E57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Ташкин</w:t>
      </w:r>
      <w:proofErr w:type="spellEnd"/>
    </w:p>
    <w:p w:rsidR="000C49F1" w:rsidRPr="00843E57" w:rsidRDefault="000C49F1" w:rsidP="000C49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557251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Глава</w:t>
      </w:r>
      <w:r w:rsidRPr="00843E57">
        <w:rPr>
          <w:sz w:val="26"/>
          <w:szCs w:val="26"/>
        </w:rPr>
        <w:t xml:space="preserve"> администрации</w:t>
      </w:r>
    </w:p>
    <w:p w:rsidR="000C49F1" w:rsidRPr="00843E57" w:rsidRDefault="000C49F1" w:rsidP="000C49F1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557251" w:rsidRDefault="00557251" w:rsidP="000C49F1">
      <w:pPr>
        <w:jc w:val="both"/>
        <w:rPr>
          <w:b/>
          <w:sz w:val="27"/>
          <w:szCs w:val="27"/>
        </w:rPr>
      </w:pPr>
    </w:p>
    <w:p w:rsidR="00557251" w:rsidRDefault="00557251" w:rsidP="000C49F1">
      <w:pPr>
        <w:jc w:val="both"/>
        <w:rPr>
          <w:b/>
          <w:sz w:val="27"/>
          <w:szCs w:val="27"/>
        </w:rPr>
      </w:pPr>
    </w:p>
    <w:sectPr w:rsidR="00557251" w:rsidSect="00086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3E" w:rsidRDefault="003B013E" w:rsidP="00514076">
      <w:r>
        <w:separator/>
      </w:r>
    </w:p>
  </w:endnote>
  <w:endnote w:type="continuationSeparator" w:id="0">
    <w:p w:rsidR="003B013E" w:rsidRDefault="003B013E" w:rsidP="0051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8C" w:rsidRDefault="003B01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8C" w:rsidRDefault="003B01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8C" w:rsidRDefault="003B01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3E" w:rsidRDefault="003B013E" w:rsidP="00514076">
      <w:r>
        <w:separator/>
      </w:r>
    </w:p>
  </w:footnote>
  <w:footnote w:type="continuationSeparator" w:id="0">
    <w:p w:rsidR="003B013E" w:rsidRDefault="003B013E" w:rsidP="00514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8C" w:rsidRDefault="003B01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8C" w:rsidRDefault="003B01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8C" w:rsidRDefault="003B01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9F1"/>
    <w:rsid w:val="00054695"/>
    <w:rsid w:val="000867C2"/>
    <w:rsid w:val="000C49F1"/>
    <w:rsid w:val="00365D93"/>
    <w:rsid w:val="003B013E"/>
    <w:rsid w:val="00514076"/>
    <w:rsid w:val="00557251"/>
    <w:rsid w:val="007629B3"/>
    <w:rsid w:val="00A01353"/>
    <w:rsid w:val="00AA19AB"/>
    <w:rsid w:val="00AC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C49F1"/>
    <w:pPr>
      <w:keepNext/>
      <w:widowControl w:val="0"/>
      <w:outlineLvl w:val="3"/>
    </w:pPr>
    <w:rPr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49F1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0C4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4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C49F1"/>
    <w:rPr>
      <w:color w:val="0000FF" w:themeColor="hyperlink"/>
      <w:u w:val="single"/>
    </w:rPr>
  </w:style>
  <w:style w:type="paragraph" w:styleId="a8">
    <w:name w:val="No Spacing"/>
    <w:uiPriority w:val="1"/>
    <w:qFormat/>
    <w:rsid w:val="000C49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2015-09-15T06:49:00Z</cp:lastPrinted>
  <dcterms:created xsi:type="dcterms:W3CDTF">2015-09-21T07:03:00Z</dcterms:created>
  <dcterms:modified xsi:type="dcterms:W3CDTF">2015-09-21T07:03:00Z</dcterms:modified>
</cp:coreProperties>
</file>