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89" w:rsidRDefault="00C66D89" w:rsidP="00C66D89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C66D89" w:rsidRPr="00CC06E2" w:rsidRDefault="00C66D89" w:rsidP="00C66D89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депутатами Совета депутатов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>
        <w:rPr>
          <w:rFonts w:ascii="Times New Roman" w:hAnsi="Times New Roman" w:cs="Times New Roman"/>
          <w:sz w:val="25"/>
          <w:szCs w:val="25"/>
        </w:rPr>
        <w:t>с 1 января по 31 декабря 2018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C66D89" w:rsidRPr="00CC06E2" w:rsidRDefault="00C66D89" w:rsidP="00C66D89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C66D89" w:rsidRPr="00CC06E2" w:rsidRDefault="00C66D89" w:rsidP="00C66D89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C66D89" w:rsidRPr="00753FD3" w:rsidTr="00DF50A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Седова Вера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 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земельный участок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земельный участок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66D89" w:rsidRPr="000B1E1F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0B1E1F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0B1E1F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0B1E1F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217230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C66D89" w:rsidRDefault="00C66D89" w:rsidP="00C66D8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844630,</w:t>
            </w:r>
            <w:r w:rsidRPr="00C66D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66D89" w:rsidRPr="00753FD3" w:rsidTr="00DF50AB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 Василий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3337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6D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6D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66D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 F4RE410</w:t>
            </w:r>
          </w:p>
          <w:p w:rsidR="00C66D89" w:rsidRP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C66D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21440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ГАЗ-53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1023361,92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Пономарева Надежда Трофимовна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Санитарка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118605,42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Пономарев Юрий Николаевич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Стрелок ВОХР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1.ВАЗ 211540 </w:t>
            </w: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.Трактор Т-40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296697,35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Пономарева Анна Юрьевна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Марусева Марина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404118,03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Марусев Александр Викторович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домохозяин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а/м ВАЗ-«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2107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Миняйчева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домохозяйка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Миняйчев Олег Викторович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домохозяйка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Купряшкина Галина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322547,50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rPr>
          <w:trHeight w:val="39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Спирина Валентина Вагизовна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261086,6</w:t>
            </w:r>
            <w:r w:rsidR="002375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Спирин Алексей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слесарь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265203,50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Чашникова Светлана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141762,00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Чашников Сергей Иванович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94608,76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Цикунова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528621,31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Цикунов Сергей Александрович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Бессрочное (постоянное) пользование в т.ч. в собственности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5400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213909,00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:rsidTr="00DF50A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Потанина Валентина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Default="00C66D89" w:rsidP="00C66D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264757,66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89" w:rsidRPr="00753FD3" w:rsidRDefault="00C66D89" w:rsidP="00DF5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6D89" w:rsidRDefault="00C66D89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66D89" w:rsidRPr="00CC06E2" w:rsidRDefault="00C66D89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  <w:u w:val="single"/>
        </w:rPr>
        <w:t>Седова В.А.</w:t>
      </w:r>
      <w:r w:rsidRPr="00CC06E2">
        <w:rPr>
          <w:rFonts w:ascii="Times New Roman" w:hAnsi="Times New Roman" w:cs="Times New Roman"/>
          <w:sz w:val="25"/>
          <w:szCs w:val="25"/>
        </w:rPr>
        <w:t>_________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 xml:space="preserve">___________  </w:t>
      </w:r>
    </w:p>
    <w:p w:rsidR="00C66D89" w:rsidRPr="00CC06E2" w:rsidRDefault="00C66D89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C66D89" w:rsidRDefault="00C66D89" w:rsidP="00C66D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 </w:t>
      </w:r>
    </w:p>
    <w:p w:rsidR="00C66D89" w:rsidRPr="004C65E1" w:rsidRDefault="00C66D89" w:rsidP="00C66D89">
      <w:pPr>
        <w:pStyle w:val="a4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C66D89" w:rsidRPr="008A345A" w:rsidRDefault="00C66D89" w:rsidP="00C66D89">
      <w:r w:rsidRPr="007333B5">
        <w:t xml:space="preserve">                                            </w:t>
      </w:r>
    </w:p>
    <w:p w:rsidR="00410138" w:rsidRDefault="00410138"/>
    <w:sectPr w:rsidR="00410138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2"/>
    <w:rsid w:val="002375C8"/>
    <w:rsid w:val="00410138"/>
    <w:rsid w:val="00575EA2"/>
    <w:rsid w:val="00C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1F6E"/>
  <w15:chartTrackingRefBased/>
  <w15:docId w15:val="{30961D74-671D-406B-B9F9-A885D88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66D89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66D89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66D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6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2019-04-30T08:03:00Z</dcterms:created>
  <dcterms:modified xsi:type="dcterms:W3CDTF">2019-04-30T08:13:00Z</dcterms:modified>
</cp:coreProperties>
</file>