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76" w:rsidRPr="004E4AAF" w:rsidRDefault="002F6176" w:rsidP="002F6176">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2F6176" w:rsidRPr="004E4AAF" w:rsidRDefault="002F6176" w:rsidP="002F6176">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2F6176" w:rsidRPr="004E4AAF" w:rsidRDefault="002F6176" w:rsidP="002F6176">
      <w:pPr>
        <w:jc w:val="center"/>
        <w:rPr>
          <w:rFonts w:ascii="Times New Roman" w:eastAsia="Tahoma" w:hAnsi="Times New Roman" w:cs="Times New Roman"/>
          <w:sz w:val="28"/>
          <w:szCs w:val="28"/>
        </w:rPr>
      </w:pPr>
    </w:p>
    <w:p w:rsidR="002F6176" w:rsidRPr="004E4AAF" w:rsidRDefault="002F6176" w:rsidP="002F6176">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2F6176" w:rsidRPr="004E4AAF" w:rsidRDefault="002F6176" w:rsidP="002F6176">
      <w:pPr>
        <w:widowControl w:val="0"/>
        <w:autoSpaceDE w:val="0"/>
        <w:autoSpaceDN w:val="0"/>
        <w:adjustRightInd w:val="0"/>
        <w:jc w:val="center"/>
        <w:rPr>
          <w:rFonts w:ascii="Times New Roman" w:eastAsia="Tahoma" w:hAnsi="Times New Roman" w:cs="Times New Roman"/>
          <w:b/>
          <w:sz w:val="28"/>
          <w:szCs w:val="28"/>
        </w:rPr>
      </w:pPr>
    </w:p>
    <w:p w:rsidR="002F6176" w:rsidRPr="004E4AAF" w:rsidRDefault="002F6176" w:rsidP="002F6176">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__________________                                                                      № _______</w:t>
      </w:r>
    </w:p>
    <w:p w:rsidR="002F6176" w:rsidRPr="004E4AAF" w:rsidRDefault="002F6176" w:rsidP="002F6176">
      <w:pPr>
        <w:jc w:val="center"/>
        <w:rPr>
          <w:rFonts w:ascii="Times New Roman" w:eastAsia="Tahoma" w:hAnsi="Times New Roman" w:cs="Times New Roman"/>
          <w:sz w:val="28"/>
          <w:szCs w:val="28"/>
        </w:rPr>
      </w:pPr>
    </w:p>
    <w:p w:rsidR="002F6176" w:rsidRDefault="002F6176" w:rsidP="002F6176">
      <w:pPr>
        <w:rPr>
          <w:rFonts w:ascii="Times New Roman" w:hAnsi="Times New Roman" w:cs="Times New Roman"/>
          <w:b/>
          <w:bCs/>
          <w:sz w:val="28"/>
          <w:szCs w:val="28"/>
        </w:rPr>
      </w:pPr>
    </w:p>
    <w:p w:rsidR="002F6176" w:rsidRPr="002F6176" w:rsidRDefault="002F6176" w:rsidP="002F6176">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 xml:space="preserve">Об </w:t>
      </w:r>
      <w:r w:rsidRPr="002F6176">
        <w:rPr>
          <w:rFonts w:ascii="Times New Roman" w:hAnsi="Times New Roman" w:cs="Times New Roman"/>
          <w:b/>
          <w:bCs/>
          <w:sz w:val="28"/>
          <w:szCs w:val="28"/>
        </w:rPr>
        <w:t>утверждении Административного регламента</w:t>
      </w:r>
      <w:r w:rsidRPr="002F6176">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Pr="002F6176">
        <w:rPr>
          <w:rFonts w:ascii="Times New Roman" w:hAnsi="Times New Roman" w:cs="Times New Roman"/>
          <w:b/>
          <w:color w:val="22272F"/>
          <w:sz w:val="28"/>
          <w:szCs w:val="28"/>
          <w:shd w:val="clear" w:color="auto" w:fill="FFFFFF"/>
        </w:rPr>
        <w:t xml:space="preserve"> «</w:t>
      </w:r>
      <w:r w:rsidRPr="002F6176">
        <w:rPr>
          <w:rStyle w:val="a3"/>
          <w:rFonts w:ascii="Times New Roman" w:hAnsi="Times New Roman" w:cs="Times New Roman"/>
          <w:b/>
          <w:sz w:val="28"/>
          <w:szCs w:val="28"/>
        </w:rPr>
        <w:t>Выдача градостроительного плана земельного участка</w:t>
      </w:r>
      <w:r w:rsidRPr="002F6176">
        <w:rPr>
          <w:rFonts w:ascii="Times New Roman" w:hAnsi="Times New Roman" w:cs="Times New Roman"/>
          <w:b/>
          <w:sz w:val="28"/>
          <w:szCs w:val="28"/>
        </w:rPr>
        <w:t>»</w:t>
      </w:r>
    </w:p>
    <w:p w:rsidR="002F6176" w:rsidRPr="002F6176" w:rsidRDefault="002F6176" w:rsidP="002F6176">
      <w:pPr>
        <w:jc w:val="center"/>
        <w:rPr>
          <w:rFonts w:ascii="Times New Roman" w:hAnsi="Times New Roman" w:cs="Times New Roman"/>
          <w:b/>
          <w:sz w:val="28"/>
          <w:szCs w:val="28"/>
        </w:rPr>
      </w:pPr>
    </w:p>
    <w:p w:rsidR="002F6176" w:rsidRPr="002F6176" w:rsidRDefault="002F6176" w:rsidP="002F6176">
      <w:pPr>
        <w:ind w:firstLine="720"/>
        <w:jc w:val="both"/>
        <w:rPr>
          <w:rFonts w:ascii="Times New Roman" w:hAnsi="Times New Roman" w:cs="Times New Roman"/>
          <w:sz w:val="28"/>
          <w:szCs w:val="28"/>
        </w:rPr>
      </w:pPr>
      <w:r w:rsidRPr="002F6176">
        <w:rPr>
          <w:rFonts w:ascii="Times New Roman" w:hAnsi="Times New Roman" w:cs="Times New Roman"/>
          <w:sz w:val="28"/>
          <w:szCs w:val="28"/>
          <w:shd w:val="clear" w:color="auto" w:fill="FFFFFF"/>
        </w:rPr>
        <w:t>В соответствии с </w:t>
      </w:r>
      <w:hyperlink r:id="rId9" w:anchor="/document/186367/entry/0" w:history="1">
        <w:r w:rsidRPr="002F6176">
          <w:rPr>
            <w:rStyle w:val="af7"/>
            <w:rFonts w:ascii="Times New Roman" w:hAnsi="Times New Roman" w:cs="Times New Roman"/>
            <w:sz w:val="28"/>
            <w:szCs w:val="28"/>
            <w:shd w:val="clear" w:color="auto" w:fill="FFFFFF"/>
          </w:rPr>
          <w:t>Федеральным законом</w:t>
        </w:r>
      </w:hyperlink>
      <w:r w:rsidRPr="002F6176">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10" w:anchor="/document/12177515/entry/0" w:history="1">
        <w:r w:rsidRPr="002F6176">
          <w:rPr>
            <w:rStyle w:val="af7"/>
            <w:rFonts w:ascii="Times New Roman" w:hAnsi="Times New Roman" w:cs="Times New Roman"/>
            <w:sz w:val="28"/>
            <w:szCs w:val="28"/>
            <w:shd w:val="clear" w:color="auto" w:fill="FFFFFF"/>
          </w:rPr>
          <w:t>Федеральным законом</w:t>
        </w:r>
      </w:hyperlink>
      <w:r w:rsidRPr="002F6176">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2F6176">
        <w:rPr>
          <w:rFonts w:ascii="Times New Roman" w:hAnsi="Times New Roman" w:cs="Times New Roman"/>
          <w:sz w:val="28"/>
          <w:szCs w:val="28"/>
        </w:rPr>
        <w:t xml:space="preserve"> </w:t>
      </w:r>
      <w:proofErr w:type="gramStart"/>
      <w:r w:rsidRPr="002F6176">
        <w:rPr>
          <w:rFonts w:ascii="Times New Roman" w:hAnsi="Times New Roman" w:cs="Times New Roman"/>
          <w:sz w:val="28"/>
          <w:szCs w:val="28"/>
        </w:rPr>
        <w:t>руководствуясь Уставом Ковылкинского муниципального района администрация Ковылкинского муниципального</w:t>
      </w:r>
      <w:proofErr w:type="gramEnd"/>
      <w:r w:rsidRPr="002F6176">
        <w:rPr>
          <w:rFonts w:ascii="Times New Roman" w:hAnsi="Times New Roman" w:cs="Times New Roman"/>
          <w:sz w:val="28"/>
          <w:szCs w:val="28"/>
        </w:rPr>
        <w:t xml:space="preserve"> района  </w:t>
      </w:r>
      <w:r w:rsidRPr="002F6176">
        <w:rPr>
          <w:rFonts w:ascii="Times New Roman" w:hAnsi="Times New Roman" w:cs="Times New Roman"/>
          <w:b/>
          <w:sz w:val="28"/>
          <w:szCs w:val="28"/>
        </w:rPr>
        <w:t>постановляет:</w:t>
      </w:r>
    </w:p>
    <w:p w:rsidR="002F6176" w:rsidRPr="002F6176" w:rsidRDefault="002F6176" w:rsidP="002F6176">
      <w:pPr>
        <w:tabs>
          <w:tab w:val="left" w:pos="720"/>
        </w:tabs>
        <w:jc w:val="both"/>
        <w:rPr>
          <w:rFonts w:ascii="Times New Roman" w:hAnsi="Times New Roman" w:cs="Times New Roman"/>
          <w:sz w:val="28"/>
          <w:szCs w:val="28"/>
        </w:rPr>
      </w:pPr>
      <w:r w:rsidRPr="002F6176">
        <w:rPr>
          <w:rFonts w:ascii="Times New Roman" w:hAnsi="Times New Roman" w:cs="Times New Roman"/>
          <w:sz w:val="28"/>
          <w:szCs w:val="28"/>
        </w:rPr>
        <w:t xml:space="preserve">          1. Утвердить прилагаемый </w:t>
      </w:r>
      <w:hyperlink w:anchor="sub_1000" w:history="1">
        <w:r w:rsidRPr="002F6176">
          <w:rPr>
            <w:rStyle w:val="a5"/>
            <w:rFonts w:ascii="Times New Roman" w:hAnsi="Times New Roman" w:cs="Times New Roman"/>
            <w:color w:val="auto"/>
            <w:sz w:val="28"/>
            <w:szCs w:val="28"/>
          </w:rPr>
          <w:t>административный регламент</w:t>
        </w:r>
      </w:hyperlink>
      <w:r w:rsidRPr="002F6176">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2F6176">
        <w:rPr>
          <w:rFonts w:ascii="Times New Roman" w:hAnsi="Times New Roman" w:cs="Times New Roman"/>
          <w:b/>
          <w:color w:val="22272F"/>
          <w:sz w:val="28"/>
          <w:szCs w:val="28"/>
          <w:shd w:val="clear" w:color="auto" w:fill="FFFFFF"/>
        </w:rPr>
        <w:t>«</w:t>
      </w:r>
      <w:r w:rsidRPr="002F6176">
        <w:rPr>
          <w:rStyle w:val="a3"/>
          <w:rFonts w:ascii="Times New Roman" w:hAnsi="Times New Roman" w:cs="Times New Roman"/>
          <w:sz w:val="28"/>
          <w:szCs w:val="28"/>
        </w:rPr>
        <w:t>Выдача градостроительного плана земельного участка</w:t>
      </w:r>
      <w:r w:rsidRPr="002F6176">
        <w:rPr>
          <w:rFonts w:ascii="Times New Roman" w:hAnsi="Times New Roman" w:cs="Times New Roman"/>
          <w:b/>
          <w:sz w:val="28"/>
          <w:szCs w:val="28"/>
        </w:rPr>
        <w:t>»</w:t>
      </w:r>
      <w:r w:rsidRPr="002F6176">
        <w:rPr>
          <w:rFonts w:ascii="Times New Roman" w:hAnsi="Times New Roman" w:cs="Times New Roman"/>
          <w:sz w:val="28"/>
          <w:szCs w:val="28"/>
          <w:shd w:val="clear" w:color="auto" w:fill="FFFFFF"/>
        </w:rPr>
        <w:t>.</w:t>
      </w:r>
    </w:p>
    <w:p w:rsidR="002F6176" w:rsidRDefault="002F6176" w:rsidP="002F6176">
      <w:pPr>
        <w:tabs>
          <w:tab w:val="left" w:pos="720"/>
        </w:tabs>
        <w:jc w:val="both"/>
        <w:rPr>
          <w:rFonts w:ascii="Times New Roman" w:hAnsi="Times New Roman" w:cs="Times New Roman"/>
          <w:sz w:val="28"/>
          <w:szCs w:val="28"/>
        </w:rPr>
      </w:pPr>
      <w:r w:rsidRPr="002F6176">
        <w:rPr>
          <w:rFonts w:ascii="Times New Roman" w:hAnsi="Times New Roman" w:cs="Times New Roman"/>
          <w:sz w:val="28"/>
          <w:szCs w:val="28"/>
        </w:rPr>
        <w:t xml:space="preserve">          2. Признать утратившим силу постановления администра</w:t>
      </w:r>
      <w:r w:rsidRPr="0061309C">
        <w:rPr>
          <w:rFonts w:ascii="Times New Roman" w:hAnsi="Times New Roman" w:cs="Times New Roman"/>
          <w:sz w:val="28"/>
          <w:szCs w:val="28"/>
        </w:rPr>
        <w:t>ции Ковылкинского муниципального района Республики Мордовия</w:t>
      </w:r>
      <w:r>
        <w:rPr>
          <w:rFonts w:ascii="Times New Roman" w:hAnsi="Times New Roman" w:cs="Times New Roman"/>
          <w:sz w:val="28"/>
          <w:szCs w:val="28"/>
        </w:rPr>
        <w:t>:</w:t>
      </w:r>
    </w:p>
    <w:p w:rsidR="002F6176" w:rsidRPr="00320175" w:rsidRDefault="002F6176" w:rsidP="002F6176">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w:t>
      </w:r>
      <w:r w:rsidRPr="0061309C">
        <w:rPr>
          <w:rFonts w:ascii="Times New Roman" w:hAnsi="Times New Roman" w:cs="Times New Roman"/>
          <w:sz w:val="28"/>
          <w:szCs w:val="28"/>
        </w:rPr>
        <w:t xml:space="preserve"> </w:t>
      </w:r>
      <w:r w:rsidRPr="00320175">
        <w:rPr>
          <w:rFonts w:ascii="Times New Roman" w:hAnsi="Times New Roman" w:cs="Times New Roman"/>
          <w:sz w:val="28"/>
          <w:szCs w:val="28"/>
        </w:rPr>
        <w:t>от 09.12.2019 г. №156</w:t>
      </w:r>
      <w:r>
        <w:rPr>
          <w:rFonts w:ascii="Times New Roman" w:hAnsi="Times New Roman" w:cs="Times New Roman"/>
          <w:sz w:val="28"/>
          <w:szCs w:val="28"/>
        </w:rPr>
        <w:t>3</w:t>
      </w:r>
      <w:r w:rsidRPr="00320175">
        <w:rPr>
          <w:rFonts w:ascii="Times New Roman" w:hAnsi="Times New Roman" w:cs="Times New Roman"/>
          <w:sz w:val="28"/>
          <w:szCs w:val="28"/>
        </w:rPr>
        <w:t xml:space="preserve"> «</w:t>
      </w:r>
      <w:r w:rsidRPr="00320175">
        <w:rPr>
          <w:rFonts w:ascii="Times New Roman" w:hAnsi="Times New Roman" w:cs="Times New Roman"/>
          <w:bCs/>
          <w:sz w:val="28"/>
          <w:szCs w:val="28"/>
        </w:rPr>
        <w:t>Об утверждении Административного регламента</w:t>
      </w:r>
      <w:r w:rsidRPr="00320175">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w:t>
      </w:r>
      <w:r w:rsidR="00035668">
        <w:rPr>
          <w:rFonts w:ascii="Times New Roman" w:hAnsi="Times New Roman" w:cs="Times New Roman"/>
          <w:sz w:val="28"/>
          <w:szCs w:val="28"/>
        </w:rPr>
        <w:t xml:space="preserve"> «</w:t>
      </w:r>
      <w:r w:rsidR="00035668" w:rsidRPr="00035668">
        <w:rPr>
          <w:bCs/>
          <w:sz w:val="28"/>
          <w:szCs w:val="28"/>
        </w:rPr>
        <w:t>Подготовка, регистрация и выдача градостроительного плана земельного участка, расположенного на территории Ковылкинского муниципального района</w:t>
      </w:r>
      <w:r w:rsidRPr="00320175">
        <w:rPr>
          <w:rFonts w:ascii="Times New Roman" w:hAnsi="Times New Roman" w:cs="Times New Roman"/>
          <w:sz w:val="28"/>
          <w:szCs w:val="28"/>
        </w:rPr>
        <w:t>»;</w:t>
      </w:r>
    </w:p>
    <w:p w:rsidR="002F6176" w:rsidRPr="002F6176" w:rsidRDefault="002F6176" w:rsidP="002F6176">
      <w:pPr>
        <w:pStyle w:val="1"/>
        <w:spacing w:before="0" w:after="0"/>
        <w:jc w:val="both"/>
        <w:rPr>
          <w:rFonts w:ascii="Times New Roman" w:hAnsi="Times New Roman" w:cs="Times New Roman"/>
          <w:b w:val="0"/>
          <w:sz w:val="28"/>
          <w:szCs w:val="28"/>
        </w:rPr>
      </w:pPr>
      <w:r w:rsidRPr="00320175">
        <w:rPr>
          <w:rFonts w:ascii="Times New Roman" w:hAnsi="Times New Roman" w:cs="Times New Roman"/>
          <w:b w:val="0"/>
          <w:sz w:val="28"/>
          <w:szCs w:val="28"/>
        </w:rPr>
        <w:t xml:space="preserve">       - от 14.02.2020 г. № 152 «</w:t>
      </w:r>
      <w:r w:rsidRPr="002F6176">
        <w:rPr>
          <w:b w:val="0"/>
          <w:bCs/>
          <w:sz w:val="28"/>
          <w:szCs w:val="28"/>
        </w:rPr>
        <w:t>О внесении изменений в административный регламент</w:t>
      </w:r>
      <w:r>
        <w:rPr>
          <w:b w:val="0"/>
          <w:bCs/>
          <w:sz w:val="28"/>
          <w:szCs w:val="28"/>
        </w:rPr>
        <w:t xml:space="preserve"> </w:t>
      </w:r>
      <w:r w:rsidRPr="002F6176">
        <w:rPr>
          <w:b w:val="0"/>
          <w:bCs/>
          <w:sz w:val="28"/>
          <w:szCs w:val="28"/>
        </w:rPr>
        <w:t>администрации Ковылкинского муниципального района по предоставлению муниципальной услуги: «Подготовка, регистрация и выдача градостроительного плана земельного участка, расположенного на территории Ковылкинского муниципального района», утвержденного постановлением администрации Ковылкинского муниципального района  от 09 декабря 2019 г. №1563</w:t>
      </w:r>
      <w:r w:rsidRPr="002F6176">
        <w:rPr>
          <w:rFonts w:ascii="Times New Roman" w:hAnsi="Times New Roman" w:cs="Times New Roman"/>
          <w:b w:val="0"/>
          <w:sz w:val="28"/>
          <w:szCs w:val="28"/>
        </w:rPr>
        <w:t xml:space="preserve">». </w:t>
      </w:r>
    </w:p>
    <w:p w:rsidR="002F6176" w:rsidRPr="0061309C" w:rsidRDefault="002F6176" w:rsidP="002F6176">
      <w:pPr>
        <w:jc w:val="both"/>
        <w:rPr>
          <w:rFonts w:ascii="Times New Roman" w:hAnsi="Times New Roman" w:cs="Times New Roman"/>
          <w:sz w:val="28"/>
          <w:szCs w:val="28"/>
        </w:rPr>
      </w:pPr>
      <w:r w:rsidRPr="00320175">
        <w:rPr>
          <w:rFonts w:ascii="Times New Roman" w:hAnsi="Times New Roman" w:cs="Times New Roman"/>
          <w:sz w:val="28"/>
          <w:szCs w:val="28"/>
        </w:rPr>
        <w:t xml:space="preserve">       3. Настоящее постановление вступает в силу после его официального   опубликования и подлежит</w:t>
      </w:r>
      <w:r w:rsidRPr="0061309C">
        <w:rPr>
          <w:rFonts w:ascii="Times New Roman" w:hAnsi="Times New Roman" w:cs="Times New Roman"/>
          <w:sz w:val="28"/>
          <w:szCs w:val="28"/>
        </w:rPr>
        <w:t xml:space="preserve"> размещению на официальном сайте администрации Ковылкинского муниципального района</w:t>
      </w:r>
      <w:r>
        <w:rPr>
          <w:rFonts w:ascii="Times New Roman" w:hAnsi="Times New Roman" w:cs="Times New Roman"/>
          <w:sz w:val="28"/>
          <w:szCs w:val="28"/>
        </w:rPr>
        <w:t xml:space="preserve"> </w:t>
      </w:r>
      <w:r w:rsidRPr="00CF5BA7">
        <w:rPr>
          <w:rFonts w:ascii="Times New Roman" w:hAnsi="Times New Roman" w:cs="Times New Roman"/>
          <w:sz w:val="28"/>
          <w:szCs w:val="28"/>
        </w:rPr>
        <w:t>http://kovilkino13.ru</w:t>
      </w:r>
      <w:r w:rsidRPr="0061309C">
        <w:rPr>
          <w:rFonts w:ascii="Times New Roman" w:hAnsi="Times New Roman" w:cs="Times New Roman"/>
          <w:sz w:val="28"/>
          <w:szCs w:val="28"/>
        </w:rPr>
        <w:t xml:space="preserve">.  </w:t>
      </w:r>
    </w:p>
    <w:p w:rsidR="002F6176" w:rsidRDefault="002F6176" w:rsidP="002F6176">
      <w:pPr>
        <w:ind w:firstLine="720"/>
        <w:jc w:val="both"/>
        <w:rPr>
          <w:rFonts w:ascii="Times New Roman" w:hAnsi="Times New Roman" w:cs="Times New Roman"/>
          <w:sz w:val="28"/>
          <w:szCs w:val="28"/>
        </w:rPr>
      </w:pPr>
    </w:p>
    <w:p w:rsidR="002F6176" w:rsidRDefault="002F6176" w:rsidP="002F6176">
      <w:pPr>
        <w:ind w:firstLine="720"/>
        <w:jc w:val="both"/>
        <w:rPr>
          <w:rFonts w:ascii="Times New Roman" w:hAnsi="Times New Roman" w:cs="Times New Roman"/>
          <w:sz w:val="28"/>
          <w:szCs w:val="28"/>
        </w:rPr>
      </w:pPr>
    </w:p>
    <w:p w:rsidR="002F6176" w:rsidRPr="0061309C" w:rsidRDefault="002F6176" w:rsidP="002F6176">
      <w:pPr>
        <w:ind w:firstLine="720"/>
        <w:jc w:val="both"/>
        <w:rPr>
          <w:rFonts w:ascii="Times New Roman" w:hAnsi="Times New Roman" w:cs="Times New Roman"/>
          <w:sz w:val="28"/>
          <w:szCs w:val="28"/>
        </w:rPr>
      </w:pPr>
    </w:p>
    <w:p w:rsidR="002F6176" w:rsidRPr="00FA63BF" w:rsidRDefault="002F6176" w:rsidP="002F6176">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rsidR="002F6176" w:rsidRPr="0061309C" w:rsidRDefault="002F6176" w:rsidP="002F6176">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2F6176" w:rsidRDefault="002F6176" w:rsidP="002F6176">
      <w:pPr>
        <w:pStyle w:val="1"/>
        <w:spacing w:before="0" w:after="0"/>
        <w:jc w:val="left"/>
        <w:rPr>
          <w:rFonts w:ascii="Times New Roman" w:hAnsi="Times New Roman"/>
          <w:b w:val="0"/>
          <w:color w:val="auto"/>
          <w:sz w:val="18"/>
          <w:szCs w:val="18"/>
        </w:rPr>
      </w:pPr>
    </w:p>
    <w:p w:rsidR="002F6176" w:rsidRPr="00FA63BF" w:rsidRDefault="002F6176" w:rsidP="002F6176">
      <w:pPr>
        <w:pStyle w:val="1"/>
        <w:spacing w:before="0" w:after="0"/>
        <w:jc w:val="right"/>
        <w:rPr>
          <w:rFonts w:ascii="Times New Roman" w:hAnsi="Times New Roman"/>
          <w:b w:val="0"/>
          <w:color w:val="auto"/>
          <w:sz w:val="28"/>
          <w:szCs w:val="28"/>
        </w:rPr>
      </w:pPr>
      <w:r>
        <w:rPr>
          <w:rFonts w:ascii="Times New Roman" w:hAnsi="Times New Roman"/>
          <w:b w:val="0"/>
          <w:color w:val="auto"/>
          <w:sz w:val="28"/>
          <w:szCs w:val="28"/>
        </w:rPr>
        <w:lastRenderedPageBreak/>
        <w:t>Утвержден</w:t>
      </w:r>
    </w:p>
    <w:p w:rsidR="002F6176" w:rsidRPr="00FA63BF" w:rsidRDefault="002F6176" w:rsidP="002F6176">
      <w:pPr>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FA63BF">
        <w:rPr>
          <w:rFonts w:ascii="Times New Roman" w:hAnsi="Times New Roman" w:cs="Times New Roman"/>
          <w:sz w:val="28"/>
          <w:szCs w:val="28"/>
        </w:rPr>
        <w:t xml:space="preserve"> администрации</w:t>
      </w:r>
    </w:p>
    <w:p w:rsidR="002F6176" w:rsidRPr="00FA63BF" w:rsidRDefault="002F6176" w:rsidP="002F6176">
      <w:pPr>
        <w:jc w:val="right"/>
        <w:rPr>
          <w:rFonts w:ascii="Times New Roman" w:hAnsi="Times New Roman" w:cs="Times New Roman"/>
          <w:sz w:val="28"/>
          <w:szCs w:val="28"/>
        </w:rPr>
      </w:pPr>
      <w:r w:rsidRPr="00FA63BF">
        <w:rPr>
          <w:rFonts w:ascii="Times New Roman" w:hAnsi="Times New Roman" w:cs="Times New Roman"/>
          <w:sz w:val="28"/>
          <w:szCs w:val="28"/>
        </w:rPr>
        <w:t>Ковылкинского муниципального района</w:t>
      </w:r>
    </w:p>
    <w:p w:rsidR="002F6176" w:rsidRPr="00FA63BF" w:rsidRDefault="002F6176" w:rsidP="002F6176">
      <w:pPr>
        <w:jc w:val="right"/>
        <w:rPr>
          <w:rFonts w:ascii="Times New Roman" w:hAnsi="Times New Roman" w:cs="Times New Roman"/>
          <w:sz w:val="28"/>
          <w:szCs w:val="28"/>
        </w:rPr>
      </w:pPr>
      <w:r w:rsidRPr="00FA63BF">
        <w:rPr>
          <w:rFonts w:ascii="Times New Roman" w:hAnsi="Times New Roman" w:cs="Times New Roman"/>
          <w:sz w:val="28"/>
          <w:szCs w:val="28"/>
        </w:rPr>
        <w:t>от «___»_________________20</w:t>
      </w:r>
      <w:r>
        <w:rPr>
          <w:rFonts w:ascii="Times New Roman" w:hAnsi="Times New Roman" w:cs="Times New Roman"/>
          <w:sz w:val="28"/>
          <w:szCs w:val="28"/>
        </w:rPr>
        <w:t>23</w:t>
      </w:r>
      <w:r w:rsidRPr="00FA63BF">
        <w:rPr>
          <w:rFonts w:ascii="Times New Roman" w:hAnsi="Times New Roman" w:cs="Times New Roman"/>
          <w:sz w:val="28"/>
          <w:szCs w:val="28"/>
        </w:rPr>
        <w:t xml:space="preserve"> г. №_____</w:t>
      </w:r>
    </w:p>
    <w:p w:rsidR="002F6176" w:rsidRDefault="002F6176">
      <w:pPr>
        <w:pStyle w:val="1"/>
        <w:rPr>
          <w:rFonts w:ascii="Times New Roman" w:hAnsi="Times New Roman" w:cs="Times New Roman"/>
        </w:rPr>
      </w:pPr>
    </w:p>
    <w:p w:rsidR="00A15551" w:rsidRPr="00316D37" w:rsidRDefault="00E47039">
      <w:pPr>
        <w:pStyle w:val="1"/>
        <w:rPr>
          <w:rFonts w:ascii="Times New Roman" w:hAnsi="Times New Roman" w:cs="Times New Roman"/>
        </w:rPr>
      </w:pPr>
      <w:r w:rsidRPr="00346176">
        <w:rPr>
          <w:rFonts w:ascii="Times New Roman" w:hAnsi="Times New Roman" w:cs="Times New Roman"/>
        </w:rPr>
        <w:t>Административный регламент</w:t>
      </w:r>
      <w:r w:rsidRPr="00346176">
        <w:rPr>
          <w:rFonts w:ascii="Times New Roman" w:hAnsi="Times New Roman" w:cs="Times New Roman"/>
        </w:rPr>
        <w:br/>
        <w:t xml:space="preserve">предоставления администрацией </w:t>
      </w:r>
      <w:r w:rsidR="00D656EC" w:rsidRPr="00316D37">
        <w:rPr>
          <w:rFonts w:ascii="Times New Roman" w:hAnsi="Times New Roman" w:cs="Times New Roman"/>
        </w:rPr>
        <w:t>Ковылкинского</w:t>
      </w:r>
      <w:r w:rsidRPr="00316D37">
        <w:rPr>
          <w:rStyle w:val="a3"/>
          <w:rFonts w:ascii="Times New Roman" w:hAnsi="Times New Roman" w:cs="Times New Roman"/>
        </w:rPr>
        <w:t xml:space="preserve"> муниципального</w:t>
      </w:r>
      <w:r w:rsidRPr="00316D37">
        <w:rPr>
          <w:rFonts w:ascii="Times New Roman" w:hAnsi="Times New Roman" w:cs="Times New Roman"/>
        </w:rPr>
        <w:t xml:space="preserve"> района муниципальной услуги</w:t>
      </w:r>
    </w:p>
    <w:p w:rsidR="00A15551" w:rsidRPr="00316D37" w:rsidRDefault="00E47039">
      <w:pPr>
        <w:pStyle w:val="1"/>
        <w:rPr>
          <w:rFonts w:ascii="Times New Roman" w:hAnsi="Times New Roman" w:cs="Times New Roman"/>
        </w:rPr>
      </w:pPr>
      <w:r w:rsidRPr="00316D37">
        <w:rPr>
          <w:rStyle w:val="a3"/>
          <w:rFonts w:ascii="Times New Roman" w:hAnsi="Times New Roman" w:cs="Times New Roman"/>
        </w:rPr>
        <w:t>«Выдача градостроительного плана земельного участка»</w:t>
      </w:r>
    </w:p>
    <w:p w:rsidR="00A15551" w:rsidRPr="00316D37" w:rsidRDefault="00A15551">
      <w:pPr>
        <w:pStyle w:val="1"/>
        <w:rPr>
          <w:rFonts w:ascii="Times New Roman" w:hAnsi="Times New Roman" w:cs="Times New Roman"/>
        </w:rPr>
      </w:pPr>
    </w:p>
    <w:p w:rsidR="00A15551" w:rsidRPr="00316D37" w:rsidRDefault="00E47039">
      <w:pPr>
        <w:pStyle w:val="1"/>
        <w:rPr>
          <w:rFonts w:ascii="Times New Roman" w:hAnsi="Times New Roman" w:cs="Times New Roman"/>
        </w:rPr>
      </w:pPr>
      <w:r w:rsidRPr="00316D37">
        <w:rPr>
          <w:rFonts w:ascii="Times New Roman" w:hAnsi="Times New Roman" w:cs="Times New Roman"/>
        </w:rPr>
        <w:t>Раздел 1</w:t>
      </w:r>
      <w:bookmarkStart w:id="0" w:name="sub_100"/>
      <w:r w:rsidRPr="00316D37">
        <w:rPr>
          <w:rFonts w:ascii="Times New Roman" w:hAnsi="Times New Roman" w:cs="Times New Roman"/>
        </w:rPr>
        <w:t>. Общие положения</w:t>
      </w:r>
      <w:bookmarkEnd w:id="0"/>
    </w:p>
    <w:p w:rsidR="00A15551" w:rsidRPr="00316D37" w:rsidRDefault="00E47039">
      <w:pPr>
        <w:jc w:val="center"/>
        <w:rPr>
          <w:rFonts w:ascii="Times New Roman" w:hAnsi="Times New Roman" w:cs="Times New Roman"/>
        </w:rPr>
      </w:pPr>
      <w:bookmarkStart w:id="1" w:name="sub_1001"/>
      <w:bookmarkEnd w:id="1"/>
      <w:r w:rsidRPr="00316D37">
        <w:rPr>
          <w:rStyle w:val="a3"/>
          <w:rFonts w:ascii="Times New Roman" w:hAnsi="Times New Roman" w:cs="Times New Roman"/>
          <w:b/>
          <w:bCs/>
        </w:rPr>
        <w:t>Подраздел 1. Предмет регулирования административного регламента</w:t>
      </w:r>
    </w:p>
    <w:p w:rsidR="00A15551" w:rsidRPr="00316D37" w:rsidRDefault="00A15551">
      <w:pPr>
        <w:jc w:val="center"/>
        <w:rPr>
          <w:rFonts w:ascii="Times New Roman" w:hAnsi="Times New Roman" w:cs="Times New Roman"/>
        </w:rPr>
      </w:pPr>
    </w:p>
    <w:p w:rsidR="00A15551" w:rsidRPr="00316D37" w:rsidRDefault="00E47039">
      <w:pPr>
        <w:ind w:firstLine="720"/>
        <w:jc w:val="both"/>
        <w:rPr>
          <w:rFonts w:ascii="Times New Roman" w:hAnsi="Times New Roman" w:cs="Times New Roman"/>
        </w:rPr>
      </w:pPr>
      <w:r w:rsidRPr="00316D37">
        <w:rPr>
          <w:rStyle w:val="a3"/>
          <w:rFonts w:ascii="Times New Roman" w:hAnsi="Times New Roman" w:cs="Times New Roman"/>
        </w:rPr>
        <w:t>1</w:t>
      </w:r>
      <w:bookmarkStart w:id="2" w:name="sub_11"/>
      <w:r w:rsidRPr="00316D37">
        <w:rPr>
          <w:rStyle w:val="a3"/>
          <w:rFonts w:ascii="Times New Roman" w:hAnsi="Times New Roman" w:cs="Times New Roman"/>
        </w:rPr>
        <w:t xml:space="preserve">. </w:t>
      </w:r>
      <w:proofErr w:type="gramStart"/>
      <w:r w:rsidRPr="00316D37">
        <w:rPr>
          <w:rStyle w:val="a3"/>
          <w:rFonts w:ascii="Times New Roman" w:hAnsi="Times New Roman" w:cs="Times New Roman"/>
        </w:rPr>
        <w:t xml:space="preserve">Настоящий Административный регламент предоставления администрацией </w:t>
      </w:r>
      <w:r w:rsidR="00D656EC" w:rsidRPr="00316D37">
        <w:rPr>
          <w:rFonts w:ascii="Times New Roman" w:hAnsi="Times New Roman" w:cs="Times New Roman"/>
        </w:rPr>
        <w:t>Ковылкинского</w:t>
      </w:r>
      <w:r w:rsidR="00C92339" w:rsidRPr="00316D37">
        <w:rPr>
          <w:rStyle w:val="a3"/>
          <w:rFonts w:ascii="Times New Roman" w:hAnsi="Times New Roman" w:cs="Times New Roman"/>
        </w:rPr>
        <w:t xml:space="preserve"> </w:t>
      </w:r>
      <w:r w:rsidRPr="00316D37">
        <w:rPr>
          <w:rStyle w:val="a3"/>
          <w:rFonts w:ascii="Times New Roman" w:hAnsi="Times New Roman" w:cs="Times New Roman"/>
        </w:rPr>
        <w:t xml:space="preserve"> муниципального района (далее — Администрация района) муниципальной услуги «Выдача градостроительного плана земельного участка» (далее - Административный регламент) разработан в целях повышения качества предоставления и доступности муниципальной услуги «</w:t>
      </w:r>
      <w:r w:rsidRPr="00316D37">
        <w:rPr>
          <w:rFonts w:ascii="Times New Roman" w:hAnsi="Times New Roman" w:cs="Times New Roman"/>
        </w:rPr>
        <w:t>Выдача градостроительного плана земельного участка</w:t>
      </w:r>
      <w:r w:rsidRPr="00316D37">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w:t>
      </w:r>
      <w:proofErr w:type="gramEnd"/>
      <w:r w:rsidRPr="00316D37">
        <w:rPr>
          <w:rStyle w:val="a3"/>
          <w:rFonts w:ascii="Times New Roman" w:hAnsi="Times New Roman" w:cs="Times New Roman"/>
        </w:rPr>
        <w:t xml:space="preserve"> муниципальной услуги.</w:t>
      </w:r>
      <w:bookmarkEnd w:id="2"/>
    </w:p>
    <w:p w:rsidR="00A15551" w:rsidRPr="00316D37" w:rsidRDefault="00A15551">
      <w:pPr>
        <w:ind w:firstLine="720"/>
        <w:jc w:val="both"/>
        <w:rPr>
          <w:rFonts w:ascii="Times New Roman" w:hAnsi="Times New Roman" w:cs="Times New Roman"/>
        </w:rPr>
      </w:pPr>
    </w:p>
    <w:p w:rsidR="00A15551" w:rsidRPr="00316D37" w:rsidRDefault="00E47039">
      <w:pPr>
        <w:ind w:firstLine="720"/>
        <w:jc w:val="center"/>
        <w:rPr>
          <w:rStyle w:val="a3"/>
          <w:rFonts w:ascii="Times New Roman" w:hAnsi="Times New Roman" w:cs="Times New Roman"/>
          <w:b/>
          <w:bCs/>
        </w:rPr>
      </w:pPr>
      <w:bookmarkStart w:id="3" w:name="sub_1002"/>
      <w:bookmarkEnd w:id="3"/>
      <w:r w:rsidRPr="00316D37">
        <w:rPr>
          <w:rStyle w:val="a3"/>
          <w:rFonts w:ascii="Times New Roman" w:hAnsi="Times New Roman" w:cs="Times New Roman"/>
          <w:b/>
          <w:bCs/>
        </w:rPr>
        <w:t>Подраздел 2. Круг заявителей</w:t>
      </w:r>
    </w:p>
    <w:p w:rsidR="00F3345A" w:rsidRPr="00316D37" w:rsidRDefault="00F3345A">
      <w:pPr>
        <w:ind w:firstLine="720"/>
        <w:jc w:val="center"/>
        <w:rPr>
          <w:rFonts w:ascii="Times New Roman" w:hAnsi="Times New Roman" w:cs="Times New Roman"/>
        </w:rPr>
      </w:pPr>
    </w:p>
    <w:p w:rsidR="00A15551" w:rsidRPr="00346176" w:rsidRDefault="00E47039">
      <w:pPr>
        <w:ind w:firstLine="720"/>
        <w:jc w:val="both"/>
        <w:rPr>
          <w:rFonts w:ascii="Times New Roman" w:hAnsi="Times New Roman" w:cs="Times New Roman"/>
        </w:rPr>
      </w:pPr>
      <w:bookmarkStart w:id="4" w:name="sub_10021"/>
      <w:bookmarkStart w:id="5" w:name="sub_21"/>
      <w:bookmarkEnd w:id="4"/>
      <w:bookmarkEnd w:id="5"/>
      <w:r w:rsidRPr="00316D37">
        <w:rPr>
          <w:rStyle w:val="a3"/>
          <w:rFonts w:ascii="Times New Roman" w:hAnsi="Times New Roman" w:cs="Times New Roman"/>
        </w:rPr>
        <w:t xml:space="preserve">2. Муниципальная услуга предоставляется администрацией </w:t>
      </w:r>
      <w:r w:rsidR="00D656EC" w:rsidRPr="00316D37">
        <w:rPr>
          <w:rFonts w:ascii="Times New Roman" w:hAnsi="Times New Roman" w:cs="Times New Roman"/>
        </w:rPr>
        <w:t>Ковылкинского</w:t>
      </w:r>
      <w:r w:rsidRPr="00346176">
        <w:rPr>
          <w:rStyle w:val="a3"/>
          <w:rFonts w:ascii="Times New Roman" w:hAnsi="Times New Roman" w:cs="Times New Roman"/>
        </w:rPr>
        <w:t xml:space="preserve"> муниципального района Республики Мордовия: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правообладателям земельных участков, а также иным лицам в случае, предусмотренном частью 1.1 статьи 57.3 Градостроительного кодекса Российской Федерации (далее-Заявитель).</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 представителю, полномочия которого оформляются в порядке, установленном законодательством Российской Федерации.</w:t>
      </w:r>
    </w:p>
    <w:p w:rsidR="00A15551" w:rsidRPr="00346176" w:rsidRDefault="00E47039">
      <w:pPr>
        <w:jc w:val="center"/>
        <w:rPr>
          <w:rFonts w:ascii="Times New Roman" w:hAnsi="Times New Roman" w:cs="Times New Roman"/>
        </w:rPr>
      </w:pPr>
      <w:bookmarkStart w:id="6" w:name="sub_221"/>
      <w:bookmarkEnd w:id="6"/>
      <w:r w:rsidRPr="00346176">
        <w:rPr>
          <w:rStyle w:val="a3"/>
          <w:rFonts w:ascii="Times New Roman" w:hAnsi="Times New Roman" w:cs="Times New Roman"/>
        </w:rPr>
        <w:t xml:space="preserve">         </w:t>
      </w:r>
    </w:p>
    <w:p w:rsidR="00A15551" w:rsidRPr="00346176" w:rsidRDefault="00E47039">
      <w:pPr>
        <w:jc w:val="center"/>
        <w:rPr>
          <w:rFonts w:ascii="Times New Roman" w:hAnsi="Times New Roman" w:cs="Times New Roman"/>
        </w:rPr>
      </w:pPr>
      <w:r w:rsidRPr="00346176">
        <w:rPr>
          <w:rStyle w:val="a3"/>
          <w:rFonts w:ascii="Times New Roman" w:hAnsi="Times New Roman" w:cs="Times New Roman"/>
        </w:rPr>
        <w:t xml:space="preserve"> </w:t>
      </w:r>
      <w:r w:rsidRPr="00346176">
        <w:rPr>
          <w:rStyle w:val="a3"/>
          <w:rFonts w:ascii="Times New Roman" w:hAnsi="Times New Roman" w:cs="Times New Roman"/>
          <w:b/>
          <w:bCs/>
        </w:rPr>
        <w:t xml:space="preserve">Подраздел </w:t>
      </w:r>
      <w:bookmarkStart w:id="7" w:name="sub_1003"/>
      <w:r w:rsidRPr="00346176">
        <w:rPr>
          <w:rStyle w:val="a3"/>
          <w:rFonts w:ascii="Times New Roman" w:hAnsi="Times New Roman" w:cs="Times New Roman"/>
          <w:b/>
          <w:bCs/>
        </w:rPr>
        <w:t>3. Требования, предъявляемые к вариантам предоставления муниципальной услуги</w:t>
      </w:r>
    </w:p>
    <w:p w:rsidR="00A15551" w:rsidRPr="00346176" w:rsidRDefault="00A15551">
      <w:pPr>
        <w:jc w:val="center"/>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bookmarkStart w:id="8" w:name="sub_31"/>
      <w:bookmarkEnd w:id="7"/>
      <w:bookmarkEnd w:id="8"/>
      <w:r w:rsidRPr="00346176">
        <w:rPr>
          <w:rStyle w:val="a3"/>
          <w:rFonts w:ascii="Times New Roman" w:hAnsi="Times New Roman" w:cs="Times New Roman"/>
        </w:rPr>
        <w:t>3. Порядок получения информации по вопросам предоставления муниципальной услуги.</w:t>
      </w:r>
    </w:p>
    <w:p w:rsidR="00A15551" w:rsidRPr="00346176" w:rsidRDefault="00E47039">
      <w:pPr>
        <w:ind w:firstLine="720"/>
        <w:jc w:val="both"/>
        <w:rPr>
          <w:rFonts w:ascii="Times New Roman" w:hAnsi="Times New Roman" w:cs="Times New Roman"/>
        </w:rPr>
      </w:pPr>
      <w:bookmarkStart w:id="9" w:name="sub_311"/>
      <w:bookmarkEnd w:id="9"/>
      <w:r w:rsidRPr="00346176">
        <w:rPr>
          <w:rStyle w:val="a3"/>
          <w:rFonts w:ascii="Times New Roman" w:hAnsi="Times New Roman" w:cs="Times New Roman"/>
        </w:rPr>
        <w:t>Информирование о порядке предоставления муниципальной услуги осуществляется:</w:t>
      </w:r>
    </w:p>
    <w:p w:rsidR="00A15551" w:rsidRPr="00346176" w:rsidRDefault="00E47039">
      <w:pPr>
        <w:ind w:firstLine="720"/>
        <w:jc w:val="both"/>
        <w:rPr>
          <w:rFonts w:ascii="Times New Roman" w:hAnsi="Times New Roman" w:cs="Times New Roman"/>
        </w:rPr>
      </w:pPr>
      <w:bookmarkStart w:id="10" w:name="sub_3111"/>
      <w:bookmarkEnd w:id="10"/>
      <w:r w:rsidRPr="00346176">
        <w:rPr>
          <w:rStyle w:val="a3"/>
          <w:rFonts w:ascii="Times New Roman" w:hAnsi="Times New Roman" w:cs="Times New Roman"/>
        </w:rPr>
        <w:t xml:space="preserve">а) </w:t>
      </w:r>
      <w:r w:rsidR="00C92AA7" w:rsidRPr="00346176">
        <w:rPr>
          <w:rStyle w:val="a3"/>
          <w:rFonts w:ascii="Times New Roman" w:hAnsi="Times New Roman" w:cs="Times New Roman"/>
        </w:rPr>
        <w:t xml:space="preserve">заведующим </w:t>
      </w:r>
      <w:r w:rsidR="00C9089C" w:rsidRPr="00346176">
        <w:rPr>
          <w:rStyle w:val="a3"/>
          <w:rFonts w:ascii="Times New Roman" w:hAnsi="Times New Roman" w:cs="Times New Roman"/>
        </w:rPr>
        <w:t>отделом</w:t>
      </w:r>
      <w:r w:rsidRPr="00346176">
        <w:rPr>
          <w:rStyle w:val="a3"/>
          <w:rFonts w:ascii="Times New Roman" w:hAnsi="Times New Roman" w:cs="Times New Roman"/>
        </w:rPr>
        <w:t xml:space="preserve"> архитектуры </w:t>
      </w:r>
      <w:r w:rsidR="007D098F" w:rsidRPr="00346176">
        <w:rPr>
          <w:rStyle w:val="a3"/>
          <w:rFonts w:ascii="Times New Roman" w:hAnsi="Times New Roman" w:cs="Times New Roman"/>
        </w:rPr>
        <w:t xml:space="preserve">и строительства управления строительства, жилищных вопросов и ЖКХ </w:t>
      </w:r>
      <w:r w:rsidRPr="00346176">
        <w:rPr>
          <w:rStyle w:val="a3"/>
          <w:rFonts w:ascii="Times New Roman" w:hAnsi="Times New Roman" w:cs="Times New Roman"/>
        </w:rPr>
        <w:t xml:space="preserve">Администрации района (далее - </w:t>
      </w:r>
      <w:proofErr w:type="gramStart"/>
      <w:r w:rsidR="00C9089C" w:rsidRPr="00346176">
        <w:rPr>
          <w:rStyle w:val="a3"/>
          <w:rFonts w:ascii="Times New Roman" w:hAnsi="Times New Roman" w:cs="Times New Roman"/>
        </w:rPr>
        <w:t>Заведующий отдела</w:t>
      </w:r>
      <w:proofErr w:type="gramEnd"/>
      <w:r w:rsidRPr="00346176">
        <w:rPr>
          <w:rStyle w:val="a3"/>
          <w:rFonts w:ascii="Times New Roman" w:hAnsi="Times New Roman" w:cs="Times New Roman"/>
        </w:rPr>
        <w:t>)</w:t>
      </w:r>
      <w:r w:rsidRPr="00346176">
        <w:rPr>
          <w:rStyle w:val="a3"/>
          <w:rFonts w:ascii="Times New Roman" w:hAnsi="Times New Roman" w:cs="Times New Roman"/>
          <w:i/>
          <w:iCs/>
        </w:rPr>
        <w:t xml:space="preserve">, </w:t>
      </w:r>
      <w:r w:rsidRPr="00346176">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A15551" w:rsidRPr="00346176" w:rsidRDefault="00E47039">
      <w:pPr>
        <w:ind w:firstLine="720"/>
        <w:jc w:val="both"/>
        <w:rPr>
          <w:rFonts w:ascii="Times New Roman" w:hAnsi="Times New Roman" w:cs="Times New Roman"/>
        </w:rPr>
      </w:pPr>
      <w:bookmarkStart w:id="11" w:name="sub_3112"/>
      <w:bookmarkStart w:id="12" w:name="sub_312"/>
      <w:bookmarkEnd w:id="11"/>
      <w:bookmarkEnd w:id="12"/>
      <w:proofErr w:type="gramStart"/>
      <w:r w:rsidRPr="00346176">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346176">
        <w:rPr>
          <w:rStyle w:val="a5"/>
          <w:rFonts w:ascii="Times New Roman" w:hAnsi="Times New Roman" w:cs="Times New Roman"/>
        </w:rPr>
        <w:t>https://mfc13.ru/</w:t>
      </w:r>
      <w:r w:rsidRPr="00346176">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A15551" w:rsidRPr="00346176" w:rsidRDefault="00E47039">
      <w:pPr>
        <w:ind w:firstLine="720"/>
        <w:jc w:val="both"/>
        <w:rPr>
          <w:rFonts w:ascii="Times New Roman" w:hAnsi="Times New Roman" w:cs="Times New Roman"/>
        </w:rPr>
      </w:pPr>
      <w:bookmarkStart w:id="13" w:name="sub_3121"/>
      <w:bookmarkStart w:id="14" w:name="sub_313"/>
      <w:bookmarkEnd w:id="13"/>
      <w:bookmarkEnd w:id="14"/>
      <w:r w:rsidRPr="00346176">
        <w:rPr>
          <w:rStyle w:val="a3"/>
          <w:rFonts w:ascii="Times New Roman" w:hAnsi="Times New Roman" w:cs="Times New Roman"/>
        </w:rPr>
        <w:lastRenderedPageBreak/>
        <w:t>в) посредством телефонной, факсимильной и иных средств телекоммуникационной связи;</w:t>
      </w:r>
    </w:p>
    <w:p w:rsidR="00A15551" w:rsidRPr="00346176" w:rsidRDefault="00E47039">
      <w:pPr>
        <w:ind w:firstLine="720"/>
        <w:jc w:val="both"/>
        <w:rPr>
          <w:rFonts w:ascii="Times New Roman" w:hAnsi="Times New Roman" w:cs="Times New Roman"/>
        </w:rPr>
      </w:pPr>
      <w:bookmarkStart w:id="15" w:name="sub_3131"/>
      <w:bookmarkStart w:id="16" w:name="sub_314"/>
      <w:bookmarkEnd w:id="15"/>
      <w:bookmarkEnd w:id="16"/>
      <w:r w:rsidRPr="00346176">
        <w:rPr>
          <w:rStyle w:val="a3"/>
          <w:rFonts w:ascii="Times New Roman" w:hAnsi="Times New Roman" w:cs="Times New Roman"/>
        </w:rPr>
        <w:t>г) на официальном сайте Администрации района в информационно-телекоммуникационной сети «Интернет» https://ardatov.e-mordovia.ru/ (далее - официальный сайт Администрации);</w:t>
      </w:r>
    </w:p>
    <w:p w:rsidR="00A15551" w:rsidRPr="00346176" w:rsidRDefault="00E47039">
      <w:pPr>
        <w:ind w:firstLine="720"/>
        <w:jc w:val="both"/>
        <w:rPr>
          <w:rFonts w:ascii="Times New Roman" w:hAnsi="Times New Roman" w:cs="Times New Roman"/>
        </w:rPr>
      </w:pPr>
      <w:bookmarkStart w:id="17" w:name="sub_3141"/>
      <w:bookmarkStart w:id="18" w:name="sub_315"/>
      <w:bookmarkEnd w:id="17"/>
      <w:bookmarkEnd w:id="18"/>
      <w:r w:rsidRPr="00346176">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Pr="00346176">
          <w:rPr>
            <w:rFonts w:ascii="Times New Roman" w:hAnsi="Times New Roman" w:cs="Times New Roman"/>
          </w:rPr>
          <w:t>www.gosuslugi.ru</w:t>
        </w:r>
      </w:hyperlink>
      <w:r w:rsidRPr="00346176">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A15551" w:rsidRPr="00346176" w:rsidRDefault="00E47039">
      <w:pPr>
        <w:ind w:firstLine="720"/>
        <w:jc w:val="both"/>
        <w:rPr>
          <w:rFonts w:ascii="Times New Roman" w:hAnsi="Times New Roman" w:cs="Times New Roman"/>
        </w:rPr>
      </w:pPr>
      <w:bookmarkStart w:id="19" w:name="sub_3151"/>
      <w:bookmarkStart w:id="20" w:name="sub_316"/>
      <w:bookmarkEnd w:id="19"/>
      <w:bookmarkEnd w:id="20"/>
      <w:r w:rsidRPr="00346176">
        <w:rPr>
          <w:rStyle w:val="a3"/>
          <w:rFonts w:ascii="Times New Roman" w:hAnsi="Times New Roman" w:cs="Times New Roman"/>
        </w:rPr>
        <w:t>е) посредством ответов на письменные обращения граждан.</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4. Порядок, форма, место размещения и способы получения справочной информации.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A15551" w:rsidRPr="00346176" w:rsidRDefault="00E47039">
      <w:pPr>
        <w:ind w:firstLine="720"/>
        <w:jc w:val="both"/>
        <w:rPr>
          <w:rFonts w:ascii="Times New Roman" w:hAnsi="Times New Roman" w:cs="Times New Roman"/>
        </w:rPr>
      </w:pPr>
      <w:bookmarkStart w:id="21" w:name="sub_331"/>
      <w:bookmarkEnd w:id="21"/>
      <w:r w:rsidRPr="00346176">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w:t>
      </w:r>
      <w:r w:rsidR="00756F4A">
        <w:rPr>
          <w:rStyle w:val="a3"/>
          <w:rFonts w:ascii="Times New Roman" w:hAnsi="Times New Roman" w:cs="Times New Roman"/>
        </w:rPr>
        <w:t xml:space="preserve">, </w:t>
      </w:r>
      <w:r w:rsidRPr="00346176">
        <w:rPr>
          <w:rStyle w:val="a3"/>
          <w:rFonts w:ascii="Times New Roman" w:hAnsi="Times New Roman" w:cs="Times New Roman"/>
        </w:rPr>
        <w:t>в рамках заключенного соглашения о взаимодействии.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346176">
        <w:rPr>
          <w:rStyle w:val="a3"/>
          <w:rFonts w:ascii="Times New Roman" w:hAnsi="Times New Roman" w:cs="Times New Roman"/>
        </w:rPr>
        <w:t>интернет-адресах</w:t>
      </w:r>
      <w:proofErr w:type="gramEnd"/>
      <w:r w:rsidRPr="00346176">
        <w:rPr>
          <w:rStyle w:val="a3"/>
          <w:rFonts w:ascii="Times New Roman" w:hAnsi="Times New Roman" w:cs="Times New Roman"/>
        </w:rPr>
        <w:t xml:space="preserve">, адресах электронной почты указаны в Приложении </w:t>
      </w:r>
      <w:r w:rsidR="001421CE">
        <w:rPr>
          <w:rStyle w:val="a3"/>
          <w:rFonts w:ascii="Times New Roman" w:hAnsi="Times New Roman" w:cs="Times New Roman"/>
        </w:rPr>
        <w:t xml:space="preserve">№ </w:t>
      </w:r>
      <w:r w:rsidRPr="00346176">
        <w:rPr>
          <w:rStyle w:val="a3"/>
          <w:rFonts w:ascii="Times New Roman" w:hAnsi="Times New Roman" w:cs="Times New Roman"/>
        </w:rPr>
        <w:t>1 к Административному регламенту, а так же размещены на официальном сайте Администрации района в СМИ, на информационном стенде в Администрации района, в помещении МФЦ, ТОСП.</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A15551" w:rsidRPr="00346176" w:rsidRDefault="00E47039">
      <w:pPr>
        <w:ind w:firstLine="720"/>
        <w:jc w:val="both"/>
        <w:rPr>
          <w:rFonts w:ascii="Times New Roman" w:hAnsi="Times New Roman" w:cs="Times New Roman"/>
        </w:rPr>
      </w:pPr>
      <w:bookmarkStart w:id="22" w:name="sub_3311"/>
      <w:bookmarkEnd w:id="22"/>
      <w:r w:rsidRPr="00346176">
        <w:rPr>
          <w:rStyle w:val="a3"/>
          <w:rFonts w:ascii="Times New Roman" w:hAnsi="Times New Roman" w:cs="Times New Roman"/>
        </w:rPr>
        <w:t>а) общий режим работы;</w:t>
      </w:r>
    </w:p>
    <w:p w:rsidR="00A15551" w:rsidRPr="00346176" w:rsidRDefault="00E47039">
      <w:pPr>
        <w:ind w:firstLine="720"/>
        <w:jc w:val="both"/>
        <w:rPr>
          <w:rFonts w:ascii="Times New Roman" w:hAnsi="Times New Roman" w:cs="Times New Roman"/>
        </w:rPr>
      </w:pPr>
      <w:bookmarkStart w:id="23" w:name="sub_3312"/>
      <w:bookmarkStart w:id="24" w:name="sub_332"/>
      <w:bookmarkEnd w:id="23"/>
      <w:bookmarkEnd w:id="24"/>
      <w:r w:rsidRPr="00346176">
        <w:rPr>
          <w:rStyle w:val="a3"/>
          <w:rFonts w:ascii="Times New Roman" w:hAnsi="Times New Roman" w:cs="Times New Roman"/>
        </w:rPr>
        <w:t>б) перечень документов, необходимых для предоставления муниципальной услуги;</w:t>
      </w:r>
    </w:p>
    <w:p w:rsidR="00A15551" w:rsidRPr="00346176" w:rsidRDefault="00E47039">
      <w:pPr>
        <w:ind w:firstLine="720"/>
        <w:jc w:val="both"/>
        <w:rPr>
          <w:rFonts w:ascii="Times New Roman" w:hAnsi="Times New Roman" w:cs="Times New Roman"/>
        </w:rPr>
      </w:pPr>
      <w:bookmarkStart w:id="25" w:name="sub_3321"/>
      <w:bookmarkStart w:id="26" w:name="sub_333"/>
      <w:bookmarkEnd w:id="25"/>
      <w:bookmarkEnd w:id="26"/>
      <w:r w:rsidRPr="00346176">
        <w:rPr>
          <w:rStyle w:val="a3"/>
          <w:rFonts w:ascii="Times New Roman" w:hAnsi="Times New Roman" w:cs="Times New Roman"/>
        </w:rPr>
        <w:t>в) образец заполнения заявления.</w:t>
      </w:r>
    </w:p>
    <w:p w:rsidR="00A15551" w:rsidRPr="00346176" w:rsidRDefault="00E47039">
      <w:pPr>
        <w:ind w:firstLine="720"/>
        <w:jc w:val="both"/>
        <w:rPr>
          <w:rFonts w:ascii="Times New Roman" w:hAnsi="Times New Roman" w:cs="Times New Roman"/>
        </w:rPr>
      </w:pPr>
      <w:bookmarkStart w:id="27" w:name="sub_3331"/>
      <w:bookmarkEnd w:id="27"/>
      <w:r w:rsidRPr="00346176">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 правильности оформления документов, необходимых для предоставления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об основаниях для отказа в предоставлении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Индивидуальное устное информирование о порядке предоставления муниципальной услуги обеспечивается </w:t>
      </w:r>
      <w:r w:rsidR="0035237F" w:rsidRPr="00346176">
        <w:rPr>
          <w:rStyle w:val="a3"/>
          <w:rFonts w:ascii="Times New Roman" w:hAnsi="Times New Roman" w:cs="Times New Roman"/>
        </w:rPr>
        <w:t>заведующим отделом</w:t>
      </w:r>
      <w:r w:rsidRPr="00346176">
        <w:rPr>
          <w:rStyle w:val="a3"/>
          <w:rFonts w:ascii="Times New Roman" w:hAnsi="Times New Roman" w:cs="Times New Roman"/>
        </w:rPr>
        <w:t xml:space="preserve"> Администрации района, </w:t>
      </w:r>
      <w:proofErr w:type="gramStart"/>
      <w:r w:rsidRPr="00346176">
        <w:rPr>
          <w:rStyle w:val="a3"/>
          <w:rFonts w:ascii="Times New Roman" w:hAnsi="Times New Roman" w:cs="Times New Roman"/>
        </w:rPr>
        <w:t>осуществляющими</w:t>
      </w:r>
      <w:proofErr w:type="gramEnd"/>
      <w:r w:rsidRPr="00346176">
        <w:rPr>
          <w:rStyle w:val="a3"/>
          <w:rFonts w:ascii="Times New Roman" w:hAnsi="Times New Roman" w:cs="Times New Roman"/>
        </w:rPr>
        <w:t xml:space="preserve"> предоставление муниципальной услуги, МФЦ, ТОСП - лично или по телефону. При ответах на телефонные звонки и устные обращения </w:t>
      </w:r>
      <w:r w:rsidR="0035237F" w:rsidRPr="00346176">
        <w:rPr>
          <w:rStyle w:val="a3"/>
          <w:rFonts w:ascii="Times New Roman" w:hAnsi="Times New Roman" w:cs="Times New Roman"/>
        </w:rPr>
        <w:t>заведующий отделом</w:t>
      </w:r>
      <w:r w:rsidRPr="00346176">
        <w:rPr>
          <w:rStyle w:val="a3"/>
          <w:rFonts w:ascii="Times New Roman" w:hAnsi="Times New Roman" w:cs="Times New Roman"/>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A15551" w:rsidRPr="00346176" w:rsidRDefault="0035237F">
      <w:pPr>
        <w:ind w:firstLine="720"/>
        <w:jc w:val="both"/>
        <w:rPr>
          <w:rFonts w:ascii="Times New Roman" w:hAnsi="Times New Roman" w:cs="Times New Roman"/>
        </w:rPr>
      </w:pPr>
      <w:r w:rsidRPr="00346176">
        <w:rPr>
          <w:rStyle w:val="a3"/>
          <w:rFonts w:ascii="Times New Roman" w:hAnsi="Times New Roman" w:cs="Times New Roman"/>
        </w:rPr>
        <w:t>Заведующий отделом</w:t>
      </w:r>
      <w:r w:rsidR="00E47039" w:rsidRPr="00346176">
        <w:rPr>
          <w:rStyle w:val="a3"/>
          <w:rFonts w:ascii="Times New Roman" w:hAnsi="Times New Roman" w:cs="Times New Roman"/>
        </w:rPr>
        <w:t>,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A15551" w:rsidRPr="00346176" w:rsidRDefault="00E47039">
      <w:pPr>
        <w:ind w:firstLine="720"/>
        <w:jc w:val="both"/>
        <w:rPr>
          <w:rFonts w:ascii="Times New Roman" w:hAnsi="Times New Roman" w:cs="Times New Roman"/>
        </w:rPr>
      </w:pPr>
      <w:proofErr w:type="gramStart"/>
      <w:r w:rsidRPr="00346176">
        <w:rPr>
          <w:rStyle w:val="a3"/>
          <w:rFonts w:ascii="Times New Roman" w:hAnsi="Times New Roman" w:cs="Times New Roman"/>
        </w:rPr>
        <w:lastRenderedPageBreak/>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sidRPr="00346176">
          <w:rPr>
            <w:rFonts w:ascii="Times New Roman" w:hAnsi="Times New Roman" w:cs="Times New Roman"/>
          </w:rPr>
          <w:t>www.gosuslugi.ru</w:t>
        </w:r>
      </w:hyperlink>
      <w:r w:rsidRPr="00346176">
        <w:rPr>
          <w:rStyle w:val="a3"/>
          <w:rFonts w:ascii="Times New Roman" w:hAnsi="Times New Roman" w:cs="Times New Roman"/>
        </w:rPr>
        <w:t>).</w:t>
      </w:r>
      <w:proofErr w:type="gramEnd"/>
    </w:p>
    <w:p w:rsidR="00A15551" w:rsidRPr="00346176" w:rsidRDefault="00A15551">
      <w:pPr>
        <w:pStyle w:val="1"/>
        <w:jc w:val="both"/>
        <w:rPr>
          <w:rFonts w:ascii="Times New Roman" w:hAnsi="Times New Roman" w:cs="Times New Roman"/>
        </w:rPr>
      </w:pPr>
    </w:p>
    <w:p w:rsidR="00A15551" w:rsidRPr="00346176" w:rsidRDefault="00E47039">
      <w:pPr>
        <w:pStyle w:val="1"/>
        <w:rPr>
          <w:rFonts w:ascii="Times New Roman" w:hAnsi="Times New Roman" w:cs="Times New Roman"/>
        </w:rPr>
      </w:pPr>
      <w:r w:rsidRPr="00346176">
        <w:rPr>
          <w:rFonts w:ascii="Times New Roman" w:hAnsi="Times New Roman" w:cs="Times New Roman"/>
        </w:rPr>
        <w:t>Раздел 2</w:t>
      </w:r>
      <w:bookmarkStart w:id="28" w:name="sub_200"/>
      <w:r w:rsidRPr="00346176">
        <w:rPr>
          <w:rFonts w:ascii="Times New Roman" w:hAnsi="Times New Roman" w:cs="Times New Roman"/>
        </w:rPr>
        <w:t>. Стандарт предоставления муниципальной услуги</w:t>
      </w:r>
      <w:bookmarkEnd w:id="28"/>
    </w:p>
    <w:p w:rsidR="00A15551" w:rsidRPr="00346176" w:rsidRDefault="00E47039">
      <w:pPr>
        <w:ind w:firstLine="720"/>
        <w:jc w:val="center"/>
        <w:rPr>
          <w:rFonts w:ascii="Times New Roman" w:hAnsi="Times New Roman" w:cs="Times New Roman"/>
        </w:rPr>
      </w:pPr>
      <w:r w:rsidRPr="00346176">
        <w:rPr>
          <w:rStyle w:val="a3"/>
          <w:rFonts w:ascii="Times New Roman" w:hAnsi="Times New Roman" w:cs="Times New Roman"/>
          <w:b/>
          <w:bCs/>
        </w:rPr>
        <w:t>Подраздел 1. Наименование муниципальной услуги</w:t>
      </w:r>
      <w:r w:rsidRPr="00346176">
        <w:rPr>
          <w:rFonts w:ascii="Times New Roman" w:hAnsi="Times New Roman" w:cs="Times New Roman"/>
          <w:b/>
          <w:bCs/>
        </w:rPr>
        <w:t xml:space="preserve"> </w:t>
      </w:r>
    </w:p>
    <w:p w:rsidR="00A15551" w:rsidRPr="00346176" w:rsidRDefault="00A15551">
      <w:pPr>
        <w:ind w:firstLine="720"/>
        <w:jc w:val="both"/>
        <w:rPr>
          <w:rFonts w:ascii="Times New Roman" w:hAnsi="Times New Roman" w:cs="Times New Roman"/>
        </w:rPr>
      </w:pPr>
    </w:p>
    <w:p w:rsidR="00A15551" w:rsidRPr="00346176" w:rsidRDefault="00E47039">
      <w:pPr>
        <w:ind w:firstLine="720"/>
        <w:jc w:val="both"/>
        <w:rPr>
          <w:rFonts w:ascii="Times New Roman" w:hAnsi="Times New Roman" w:cs="Times New Roman"/>
          <w:b/>
          <w:bCs/>
        </w:rPr>
      </w:pPr>
      <w:r w:rsidRPr="00346176">
        <w:rPr>
          <w:rFonts w:ascii="Times New Roman" w:hAnsi="Times New Roman" w:cs="Times New Roman"/>
        </w:rPr>
        <w:t>5. Выдача градостроительного плана земельного участка</w:t>
      </w:r>
      <w:r w:rsidRPr="00346176">
        <w:rPr>
          <w:rStyle w:val="a3"/>
          <w:rFonts w:ascii="Times New Roman" w:hAnsi="Times New Roman" w:cs="Times New Roman"/>
        </w:rPr>
        <w:t>.</w:t>
      </w:r>
    </w:p>
    <w:p w:rsidR="00A15551" w:rsidRPr="00346176" w:rsidRDefault="00A15551">
      <w:pPr>
        <w:ind w:firstLine="720"/>
        <w:jc w:val="both"/>
        <w:rPr>
          <w:rStyle w:val="a3"/>
          <w:rFonts w:ascii="Times New Roman" w:hAnsi="Times New Roman" w:cs="Times New Roman"/>
          <w:b/>
          <w:bCs/>
        </w:rPr>
      </w:pPr>
    </w:p>
    <w:p w:rsidR="00A15551" w:rsidRPr="00346176" w:rsidRDefault="00E47039">
      <w:pPr>
        <w:ind w:firstLine="720"/>
        <w:jc w:val="center"/>
        <w:rPr>
          <w:rStyle w:val="a3"/>
          <w:rFonts w:ascii="Times New Roman" w:hAnsi="Times New Roman" w:cs="Times New Roman"/>
          <w:b/>
          <w:bCs/>
        </w:rPr>
      </w:pPr>
      <w:bookmarkStart w:id="29" w:name="sub_10041"/>
      <w:bookmarkStart w:id="30" w:name="sub_1005"/>
      <w:bookmarkEnd w:id="29"/>
      <w:bookmarkEnd w:id="30"/>
      <w:r w:rsidRPr="00346176">
        <w:rPr>
          <w:rStyle w:val="a3"/>
          <w:rFonts w:ascii="Times New Roman" w:hAnsi="Times New Roman" w:cs="Times New Roman"/>
          <w:b/>
          <w:bCs/>
        </w:rPr>
        <w:t>Подраздел 2. Наименование органа, предоставляющего муниципальную услугу</w:t>
      </w:r>
    </w:p>
    <w:p w:rsidR="00F3345A" w:rsidRPr="00346176" w:rsidRDefault="00F3345A">
      <w:pPr>
        <w:ind w:firstLine="720"/>
        <w:jc w:val="center"/>
        <w:rPr>
          <w:rFonts w:ascii="Times New Roman" w:hAnsi="Times New Roman" w:cs="Times New Roman"/>
        </w:rPr>
      </w:pP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6. Предоставление муниципальной услуги осуществляется Админи</w:t>
      </w:r>
      <w:r w:rsidR="00E02D8A" w:rsidRPr="00346176">
        <w:rPr>
          <w:rStyle w:val="a3"/>
          <w:rFonts w:ascii="Times New Roman" w:hAnsi="Times New Roman" w:cs="Times New Roman"/>
        </w:rPr>
        <w:t xml:space="preserve">страцией  района в лице заведующего Отделом строительства и </w:t>
      </w:r>
      <w:r w:rsidRPr="00346176">
        <w:rPr>
          <w:rStyle w:val="a3"/>
          <w:rFonts w:ascii="Times New Roman" w:hAnsi="Times New Roman" w:cs="Times New Roman"/>
        </w:rPr>
        <w:t xml:space="preserve">архитектуры </w:t>
      </w:r>
      <w:r w:rsidR="00E02D8A" w:rsidRPr="00346176">
        <w:rPr>
          <w:rStyle w:val="a3"/>
          <w:rFonts w:ascii="Times New Roman" w:hAnsi="Times New Roman" w:cs="Times New Roman"/>
        </w:rPr>
        <w:t>управления строительства, жилищных вопросов и ЖКХ</w:t>
      </w:r>
      <w:r w:rsidRPr="00346176">
        <w:rPr>
          <w:rStyle w:val="a3"/>
          <w:rFonts w:ascii="Times New Roman" w:hAnsi="Times New Roman" w:cs="Times New Roman"/>
        </w:rPr>
        <w:t xml:space="preserve"> </w:t>
      </w:r>
      <w:r w:rsidRPr="00316D37">
        <w:rPr>
          <w:rStyle w:val="a3"/>
          <w:rFonts w:ascii="Times New Roman" w:hAnsi="Times New Roman" w:cs="Times New Roman"/>
        </w:rPr>
        <w:t xml:space="preserve">администрации </w:t>
      </w:r>
      <w:r w:rsidR="00D656EC" w:rsidRPr="00316D37">
        <w:rPr>
          <w:rFonts w:ascii="Times New Roman" w:hAnsi="Times New Roman" w:cs="Times New Roman"/>
        </w:rPr>
        <w:t>Ковылкинского</w:t>
      </w:r>
      <w:r w:rsidRPr="00346176">
        <w:rPr>
          <w:rStyle w:val="a3"/>
          <w:rFonts w:ascii="Times New Roman" w:hAnsi="Times New Roman" w:cs="Times New Roman"/>
        </w:rPr>
        <w:t xml:space="preserve"> муниципального района (далее - Отдел, уполномоченный орган).</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7. Организация предоставления муниципальной услуги осуществляется, в том числе в электронном виде через </w:t>
      </w:r>
      <w:hyperlink r:id="rId13">
        <w:r w:rsidRPr="00346176">
          <w:rPr>
            <w:rFonts w:ascii="Times New Roman" w:hAnsi="Times New Roman" w:cs="Times New Roman"/>
          </w:rPr>
          <w:t>Единый портал</w:t>
        </w:r>
      </w:hyperlink>
      <w:r w:rsidRPr="00346176">
        <w:rPr>
          <w:rStyle w:val="a3"/>
          <w:rFonts w:ascii="Times New Roman" w:hAnsi="Times New Roman" w:cs="Times New Roman"/>
        </w:rPr>
        <w:t xml:space="preserve"> и (или </w:t>
      </w:r>
      <w:hyperlink r:id="rId14">
        <w:r w:rsidRPr="00346176">
          <w:rPr>
            <w:rFonts w:ascii="Times New Roman" w:hAnsi="Times New Roman" w:cs="Times New Roman"/>
          </w:rPr>
          <w:t>Региональный портал</w:t>
        </w:r>
      </w:hyperlink>
      <w:r w:rsidRPr="00346176">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8. </w:t>
      </w:r>
      <w:proofErr w:type="gramStart"/>
      <w:r w:rsidRPr="00346176">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346176">
        <w:rPr>
          <w:rStyle w:val="a3"/>
          <w:rFonts w:ascii="Times New Roman" w:hAnsi="Times New Roman" w:cs="Times New Roman"/>
        </w:rPr>
        <w:t xml:space="preserve"> услуг, указанные в </w:t>
      </w:r>
      <w:hyperlink r:id="rId15">
        <w:r w:rsidRPr="00346176">
          <w:rPr>
            <w:rFonts w:ascii="Times New Roman" w:hAnsi="Times New Roman" w:cs="Times New Roman"/>
          </w:rPr>
          <w:t>части 1 статьи 9</w:t>
        </w:r>
      </w:hyperlink>
      <w:r w:rsidRPr="00346176">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center"/>
        <w:rPr>
          <w:rFonts w:ascii="Times New Roman" w:hAnsi="Times New Roman" w:cs="Times New Roman"/>
        </w:rPr>
      </w:pPr>
      <w:bookmarkStart w:id="31" w:name="sub_531"/>
      <w:bookmarkStart w:id="32" w:name="sub_1006"/>
      <w:bookmarkEnd w:id="31"/>
      <w:bookmarkEnd w:id="32"/>
      <w:r w:rsidRPr="00346176">
        <w:rPr>
          <w:rStyle w:val="a3"/>
          <w:rFonts w:ascii="Times New Roman" w:hAnsi="Times New Roman" w:cs="Times New Roman"/>
          <w:b/>
          <w:bCs/>
        </w:rPr>
        <w:t>Подраздел 3. Результат предоставления муниципальной услуги</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bookmarkStart w:id="33" w:name="sub_10061"/>
      <w:bookmarkEnd w:id="33"/>
      <w:r w:rsidRPr="00346176">
        <w:rPr>
          <w:rStyle w:val="a3"/>
          <w:rFonts w:ascii="Times New Roman" w:hAnsi="Times New Roman" w:cs="Times New Roman"/>
        </w:rPr>
        <w:t>9. Результатом предоставления муниципальной услуги являются:</w:t>
      </w:r>
    </w:p>
    <w:p w:rsidR="00A15551" w:rsidRPr="00346176" w:rsidRDefault="00E47039">
      <w:pPr>
        <w:shd w:val="clear" w:color="auto" w:fill="FFFFFF"/>
        <w:suppressAutoHyphens w:val="0"/>
        <w:ind w:firstLine="709"/>
        <w:jc w:val="both"/>
        <w:rPr>
          <w:rFonts w:ascii="Times New Roman" w:hAnsi="Times New Roman" w:cs="Times New Roman"/>
        </w:rPr>
      </w:pPr>
      <w:r w:rsidRPr="00346176">
        <w:rPr>
          <w:rStyle w:val="a3"/>
          <w:rFonts w:ascii="Times New Roman" w:hAnsi="Times New Roman" w:cs="Times New Roman"/>
        </w:rPr>
        <w:t>-  градостроительный план земельного участка;</w:t>
      </w:r>
    </w:p>
    <w:p w:rsidR="00A15551" w:rsidRPr="00346176" w:rsidRDefault="00E47039">
      <w:pPr>
        <w:shd w:val="clear" w:color="auto" w:fill="FFFFFF"/>
        <w:suppressAutoHyphens w:val="0"/>
        <w:ind w:firstLine="709"/>
        <w:jc w:val="both"/>
        <w:rPr>
          <w:rFonts w:ascii="Times New Roman" w:hAnsi="Times New Roman" w:cs="Times New Roman"/>
        </w:rPr>
      </w:pPr>
      <w:r w:rsidRPr="00346176">
        <w:rPr>
          <w:rStyle w:val="a3"/>
          <w:rFonts w:ascii="Times New Roman" w:hAnsi="Times New Roman" w:cs="Times New Roman"/>
        </w:rPr>
        <w:t>-мотивированный отказ в выдаче градостроительного плана земельного участка.</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center"/>
        <w:rPr>
          <w:rFonts w:ascii="Times New Roman" w:hAnsi="Times New Roman" w:cs="Times New Roman"/>
        </w:rPr>
      </w:pPr>
      <w:bookmarkStart w:id="34" w:name="sub_631"/>
      <w:bookmarkStart w:id="35" w:name="sub_1007"/>
      <w:bookmarkStart w:id="36" w:name="sub_61"/>
      <w:bookmarkEnd w:id="34"/>
      <w:bookmarkEnd w:id="35"/>
      <w:bookmarkEnd w:id="36"/>
      <w:r w:rsidRPr="00346176">
        <w:rPr>
          <w:rStyle w:val="a3"/>
          <w:rFonts w:ascii="Times New Roman" w:hAnsi="Times New Roman" w:cs="Times New Roman"/>
          <w:b/>
          <w:bCs/>
        </w:rPr>
        <w:t>Подраздел 4. Срок предоставления муниципальной услуги</w:t>
      </w:r>
    </w:p>
    <w:p w:rsidR="00A15551" w:rsidRPr="00346176" w:rsidRDefault="00A15551">
      <w:pPr>
        <w:ind w:firstLine="720"/>
        <w:jc w:val="center"/>
        <w:rPr>
          <w:rStyle w:val="a3"/>
          <w:rFonts w:ascii="Times New Roman" w:hAnsi="Times New Roman" w:cs="Times New Roman"/>
        </w:rPr>
      </w:pPr>
    </w:p>
    <w:p w:rsidR="00C93C73" w:rsidRPr="00346176" w:rsidRDefault="00E47039">
      <w:pPr>
        <w:ind w:firstLine="720"/>
        <w:jc w:val="both"/>
        <w:rPr>
          <w:rStyle w:val="a3"/>
          <w:rFonts w:ascii="Times New Roman" w:hAnsi="Times New Roman" w:cs="Times New Roman"/>
        </w:rPr>
      </w:pPr>
      <w:r w:rsidRPr="00346176">
        <w:rPr>
          <w:rStyle w:val="a3"/>
          <w:rFonts w:ascii="Times New Roman" w:hAnsi="Times New Roman" w:cs="Times New Roman"/>
        </w:rPr>
        <w:t xml:space="preserve">10. </w:t>
      </w:r>
      <w:r w:rsidR="00C93C73" w:rsidRPr="00346176">
        <w:rPr>
          <w:rStyle w:val="a3"/>
          <w:rFonts w:ascii="Times New Roman" w:hAnsi="Times New Roman" w:cs="Times New Roman"/>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r w:rsidR="00D656A4">
        <w:rPr>
          <w:rStyle w:val="a3"/>
          <w:rFonts w:ascii="Times New Roman" w:hAnsi="Times New Roman" w:cs="Times New Roman"/>
        </w:rPr>
        <w:t xml:space="preserve"> </w:t>
      </w:r>
      <w:r w:rsidR="00D656A4" w:rsidRPr="00346176">
        <w:rPr>
          <w:rStyle w:val="a3"/>
          <w:rFonts w:ascii="Times New Roman" w:hAnsi="Times New Roman" w:cs="Times New Roman"/>
        </w:rPr>
        <w:t>(при наличии технической возможности</w:t>
      </w:r>
      <w:r w:rsidR="00762BBC">
        <w:rPr>
          <w:rStyle w:val="a3"/>
          <w:rFonts w:ascii="Times New Roman" w:hAnsi="Times New Roman" w:cs="Times New Roman"/>
        </w:rPr>
        <w:t xml:space="preserve"> и выписки из Единого государственного реестра объектов недвижимости</w:t>
      </w:r>
      <w:r w:rsidR="00D656A4" w:rsidRPr="00346176">
        <w:rPr>
          <w:rStyle w:val="a3"/>
          <w:rFonts w:ascii="Times New Roman" w:hAnsi="Times New Roman" w:cs="Times New Roman"/>
        </w:rPr>
        <w:t>)</w:t>
      </w:r>
      <w:r w:rsidR="00C93C73" w:rsidRPr="00346176">
        <w:rPr>
          <w:rStyle w:val="a3"/>
          <w:rFonts w:ascii="Times New Roman" w:hAnsi="Times New Roman" w:cs="Times New Roman"/>
        </w:rPr>
        <w:t>.</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center"/>
        <w:rPr>
          <w:rFonts w:ascii="Times New Roman" w:hAnsi="Times New Roman" w:cs="Times New Roman"/>
        </w:rPr>
      </w:pPr>
      <w:bookmarkStart w:id="37" w:name="sub_741"/>
      <w:bookmarkStart w:id="38" w:name="sub_1008"/>
      <w:bookmarkEnd w:id="37"/>
      <w:bookmarkEnd w:id="38"/>
      <w:r w:rsidRPr="00346176">
        <w:rPr>
          <w:rStyle w:val="a3"/>
          <w:rFonts w:ascii="Times New Roman" w:hAnsi="Times New Roman" w:cs="Times New Roman"/>
          <w:b/>
          <w:bCs/>
        </w:rPr>
        <w:t>Подраздел 5. Правовые основания для предоставления муниципальной услуги</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bookmarkStart w:id="39" w:name="sub_10081"/>
      <w:bookmarkEnd w:id="39"/>
      <w:r w:rsidRPr="00346176">
        <w:rPr>
          <w:rStyle w:val="a3"/>
          <w:rFonts w:ascii="Times New Roman" w:hAnsi="Times New Roman" w:cs="Times New Roman"/>
        </w:rPr>
        <w:lastRenderedPageBreak/>
        <w:t xml:space="preserve">11. Список нормативных актов, в соответствии с которыми осуществляется оказание муниципальной услуги, </w:t>
      </w:r>
      <w:proofErr w:type="gramStart"/>
      <w:r w:rsidRPr="00346176">
        <w:rPr>
          <w:rStyle w:val="a3"/>
          <w:rFonts w:ascii="Times New Roman" w:hAnsi="Times New Roman" w:cs="Times New Roman"/>
        </w:rPr>
        <w:t xml:space="preserve">приведен в Приложении </w:t>
      </w:r>
      <w:r w:rsidR="001421CE">
        <w:rPr>
          <w:rStyle w:val="a3"/>
          <w:rFonts w:ascii="Times New Roman" w:hAnsi="Times New Roman" w:cs="Times New Roman"/>
        </w:rPr>
        <w:t xml:space="preserve">№ </w:t>
      </w:r>
      <w:r w:rsidRPr="00346176">
        <w:rPr>
          <w:rStyle w:val="a3"/>
          <w:rFonts w:ascii="Times New Roman" w:hAnsi="Times New Roman" w:cs="Times New Roman"/>
        </w:rPr>
        <w:t>2 к Административному регламенту размещен</w:t>
      </w:r>
      <w:proofErr w:type="gramEnd"/>
      <w:r w:rsidRPr="00346176">
        <w:rPr>
          <w:rStyle w:val="a3"/>
          <w:rFonts w:ascii="Times New Roman" w:hAnsi="Times New Roman" w:cs="Times New Roman"/>
        </w:rPr>
        <w:t xml:space="preserve"> на официальном сайте Администрации района и </w:t>
      </w:r>
      <w:hyperlink r:id="rId16">
        <w:r w:rsidRPr="00346176">
          <w:rPr>
            <w:rFonts w:ascii="Times New Roman" w:hAnsi="Times New Roman" w:cs="Times New Roman"/>
          </w:rPr>
          <w:t>официальном сайте</w:t>
        </w:r>
      </w:hyperlink>
      <w:r w:rsidRPr="00346176">
        <w:rPr>
          <w:rStyle w:val="a3"/>
          <w:rFonts w:ascii="Times New Roman" w:hAnsi="Times New Roman" w:cs="Times New Roman"/>
        </w:rPr>
        <w:t xml:space="preserve"> Единого портала государственных и муниципальных услуг.</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center"/>
        <w:rPr>
          <w:rStyle w:val="a3"/>
          <w:rFonts w:ascii="Times New Roman" w:hAnsi="Times New Roman" w:cs="Times New Roman"/>
          <w:b/>
          <w:bCs/>
        </w:rPr>
      </w:pPr>
      <w:bookmarkStart w:id="40" w:name="sub_1009"/>
      <w:bookmarkEnd w:id="40"/>
      <w:r w:rsidRPr="00346176">
        <w:rPr>
          <w:rStyle w:val="a3"/>
          <w:rFonts w:ascii="Times New Roman" w:hAnsi="Times New Roman" w:cs="Times New Roman"/>
          <w:b/>
          <w:bCs/>
        </w:rPr>
        <w:t>Подраздел 6. Исчерпывающий перечень документов, необходимых для предоставления муниципальной услуги</w:t>
      </w:r>
    </w:p>
    <w:p w:rsidR="00933DEC" w:rsidRPr="00346176" w:rsidRDefault="00933DEC">
      <w:pPr>
        <w:ind w:firstLine="720"/>
        <w:jc w:val="center"/>
        <w:rPr>
          <w:rFonts w:ascii="Times New Roman" w:hAnsi="Times New Roman" w:cs="Times New Roman"/>
        </w:rPr>
      </w:pPr>
    </w:p>
    <w:p w:rsidR="00933DEC" w:rsidRPr="00346176"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12.  В целях получения градостроительного плана земельного участка правооблад</w:t>
      </w:r>
      <w:r w:rsidRPr="00346176">
        <w:rPr>
          <w:rStyle w:val="a3"/>
          <w:rFonts w:ascii="Times New Roman" w:hAnsi="Times New Roman" w:cs="Times New Roman"/>
        </w:rPr>
        <w:t>а</w:t>
      </w:r>
      <w:r w:rsidRPr="00346176">
        <w:rPr>
          <w:rStyle w:val="a3"/>
          <w:rFonts w:ascii="Times New Roman" w:hAnsi="Times New Roman" w:cs="Times New Roman"/>
        </w:rPr>
        <w:t>тель земельного участка, иное лицо в случае, предусмотренном </w:t>
      </w:r>
      <w:hyperlink r:id="rId17" w:anchor="/document/12138258/entry/573011" w:history="1">
        <w:r w:rsidRPr="00346176">
          <w:rPr>
            <w:rStyle w:val="a3"/>
            <w:rFonts w:ascii="Times New Roman" w:hAnsi="Times New Roman" w:cs="Times New Roman"/>
          </w:rPr>
          <w:t>частью 1.1</w:t>
        </w:r>
      </w:hyperlink>
      <w:r w:rsidRPr="00346176">
        <w:rPr>
          <w:rStyle w:val="a3"/>
          <w:rFonts w:ascii="Times New Roman" w:hAnsi="Times New Roman" w:cs="Times New Roman"/>
        </w:rPr>
        <w:t xml:space="preserve"> ст. 57.3 Градостроительного кодекса, обращаются с заявлением в орган местного самоуправл</w:t>
      </w:r>
      <w:r w:rsidRPr="00346176">
        <w:rPr>
          <w:rStyle w:val="a3"/>
          <w:rFonts w:ascii="Times New Roman" w:hAnsi="Times New Roman" w:cs="Times New Roman"/>
        </w:rPr>
        <w:t>е</w:t>
      </w:r>
      <w:r w:rsidRPr="00346176">
        <w:rPr>
          <w:rStyle w:val="a3"/>
          <w:rFonts w:ascii="Times New Roman" w:hAnsi="Times New Roman" w:cs="Times New Roman"/>
        </w:rPr>
        <w:t>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w:t>
      </w:r>
      <w:r w:rsidRPr="00346176">
        <w:rPr>
          <w:rStyle w:val="a3"/>
          <w:rFonts w:ascii="Times New Roman" w:hAnsi="Times New Roman" w:cs="Times New Roman"/>
        </w:rPr>
        <w:t>к</w:t>
      </w:r>
      <w:r w:rsidRPr="00346176">
        <w:rPr>
          <w:rStyle w:val="a3"/>
          <w:rFonts w:ascii="Times New Roman" w:hAnsi="Times New Roman" w:cs="Times New Roman"/>
        </w:rPr>
        <w:t>тронного документа, подписанного </w:t>
      </w:r>
      <w:hyperlink r:id="rId18" w:anchor="/document/12184522/entry/21" w:history="1">
        <w:r w:rsidRPr="00346176">
          <w:rPr>
            <w:rStyle w:val="a3"/>
            <w:rFonts w:ascii="Times New Roman" w:hAnsi="Times New Roman" w:cs="Times New Roman"/>
          </w:rPr>
          <w:t>электронной подписью</w:t>
        </w:r>
      </w:hyperlink>
      <w:r w:rsidRPr="00346176">
        <w:rPr>
          <w:rStyle w:val="a3"/>
          <w:rFonts w:ascii="Times New Roman" w:hAnsi="Times New Roman" w:cs="Times New Roman"/>
        </w:rPr>
        <w:t>, или подано заявителем через многофункциональный центр.</w:t>
      </w:r>
    </w:p>
    <w:p w:rsidR="00933DEC" w:rsidRPr="00346176"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12.1. Подача заявления о выдаче градостроительного плана земельного участка наряду со способами, предусмотренными </w:t>
      </w:r>
      <w:hyperlink r:id="rId19" w:anchor="/document/12138258/entry/5735" w:history="1">
        <w:r w:rsidRPr="00346176">
          <w:rPr>
            <w:rStyle w:val="a3"/>
            <w:rFonts w:ascii="Times New Roman" w:hAnsi="Times New Roman" w:cs="Times New Roman"/>
          </w:rPr>
          <w:t>ч. 5</w:t>
        </w:r>
      </w:hyperlink>
      <w:r w:rsidRPr="00346176">
        <w:rPr>
          <w:rStyle w:val="a3"/>
          <w:rFonts w:ascii="Times New Roman" w:hAnsi="Times New Roman" w:cs="Times New Roman"/>
        </w:rPr>
        <w:t> ст. 57.3 Градостроительного кодекса, выдача град</w:t>
      </w:r>
      <w:r w:rsidRPr="00346176">
        <w:rPr>
          <w:rStyle w:val="a3"/>
          <w:rFonts w:ascii="Times New Roman" w:hAnsi="Times New Roman" w:cs="Times New Roman"/>
        </w:rPr>
        <w:t>о</w:t>
      </w:r>
      <w:r w:rsidRPr="00346176">
        <w:rPr>
          <w:rStyle w:val="a3"/>
          <w:rFonts w:ascii="Times New Roman" w:hAnsi="Times New Roman" w:cs="Times New Roman"/>
        </w:rPr>
        <w:t>строительного плана земельного участка наряду со способами, указанными в </w:t>
      </w:r>
      <w:hyperlink r:id="rId20" w:anchor="/document/12138258/entry/5736" w:history="1">
        <w:r w:rsidRPr="00346176">
          <w:rPr>
            <w:rStyle w:val="a3"/>
            <w:rFonts w:ascii="Times New Roman" w:hAnsi="Times New Roman" w:cs="Times New Roman"/>
          </w:rPr>
          <w:t>ч</w:t>
        </w:r>
        <w:r w:rsidR="007F58AE" w:rsidRPr="00346176">
          <w:rPr>
            <w:rStyle w:val="a3"/>
            <w:rFonts w:ascii="Times New Roman" w:hAnsi="Times New Roman" w:cs="Times New Roman"/>
          </w:rPr>
          <w:t>.</w:t>
        </w:r>
        <w:r w:rsidRPr="00346176">
          <w:rPr>
            <w:rStyle w:val="a3"/>
            <w:rFonts w:ascii="Times New Roman" w:hAnsi="Times New Roman" w:cs="Times New Roman"/>
          </w:rPr>
          <w:t xml:space="preserve"> 6</w:t>
        </w:r>
      </w:hyperlink>
      <w:r w:rsidRPr="00346176">
        <w:rPr>
          <w:rStyle w:val="a3"/>
          <w:rFonts w:ascii="Times New Roman" w:hAnsi="Times New Roman" w:cs="Times New Roman"/>
        </w:rPr>
        <w:t xml:space="preserve"> ст. 57.3 Градостроительного кодекса, могут осуществляться:</w:t>
      </w:r>
    </w:p>
    <w:p w:rsidR="00933DEC" w:rsidRPr="00346176"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 с использованием </w:t>
      </w:r>
      <w:hyperlink r:id="rId21" w:tgtFrame="_blank" w:history="1">
        <w:r w:rsidRPr="00346176">
          <w:rPr>
            <w:rStyle w:val="a3"/>
            <w:rFonts w:ascii="Times New Roman" w:hAnsi="Times New Roman" w:cs="Times New Roman"/>
          </w:rPr>
          <w:t>единого портала</w:t>
        </w:r>
      </w:hyperlink>
      <w:r w:rsidRPr="00346176">
        <w:rPr>
          <w:rStyle w:val="a3"/>
          <w:rFonts w:ascii="Times New Roman" w:hAnsi="Times New Roman" w:cs="Times New Roman"/>
        </w:rPr>
        <w:t> государственных и муниципальных услуг или региональных порталов государственных и муниципальных услуг;</w:t>
      </w:r>
    </w:p>
    <w:p w:rsidR="00933DEC" w:rsidRPr="00346176"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2) с использованием государственных информационных систем обеспечения град</w:t>
      </w:r>
      <w:r w:rsidRPr="00346176">
        <w:rPr>
          <w:rStyle w:val="a3"/>
          <w:rFonts w:ascii="Times New Roman" w:hAnsi="Times New Roman" w:cs="Times New Roman"/>
        </w:rPr>
        <w:t>о</w:t>
      </w:r>
      <w:r w:rsidRPr="00346176">
        <w:rPr>
          <w:rStyle w:val="a3"/>
          <w:rFonts w:ascii="Times New Roman" w:hAnsi="Times New Roman" w:cs="Times New Roman"/>
        </w:rPr>
        <w:t>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w:t>
      </w:r>
      <w:r w:rsidRPr="00346176">
        <w:rPr>
          <w:rStyle w:val="a3"/>
          <w:rFonts w:ascii="Times New Roman" w:hAnsi="Times New Roman" w:cs="Times New Roman"/>
        </w:rPr>
        <w:t>я</w:t>
      </w:r>
      <w:r w:rsidRPr="00346176">
        <w:rPr>
          <w:rStyle w:val="a3"/>
          <w:rFonts w:ascii="Times New Roman" w:hAnsi="Times New Roman" w:cs="Times New Roman"/>
        </w:rPr>
        <w:t>тельности.</w:t>
      </w:r>
    </w:p>
    <w:p w:rsidR="00A15551" w:rsidRPr="00346176"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bookmarkStart w:id="41" w:name="sub_10091"/>
      <w:bookmarkStart w:id="42" w:name="sub_92"/>
      <w:bookmarkEnd w:id="41"/>
      <w:bookmarkEnd w:id="42"/>
      <w:r w:rsidRPr="00346176">
        <w:rPr>
          <w:rStyle w:val="a3"/>
          <w:rFonts w:ascii="Times New Roman" w:hAnsi="Times New Roman" w:cs="Times New Roman"/>
        </w:rPr>
        <w:t xml:space="preserve"> 12.</w:t>
      </w:r>
      <w:r w:rsidR="00933DEC" w:rsidRPr="00346176">
        <w:rPr>
          <w:rStyle w:val="a3"/>
          <w:rFonts w:ascii="Times New Roman" w:hAnsi="Times New Roman" w:cs="Times New Roman"/>
        </w:rPr>
        <w:t xml:space="preserve">2. </w:t>
      </w:r>
      <w:r w:rsidRPr="00346176">
        <w:rPr>
          <w:rStyle w:val="a3"/>
          <w:rFonts w:ascii="Times New Roman" w:hAnsi="Times New Roman" w:cs="Times New Roman"/>
        </w:rPr>
        <w:t xml:space="preserve"> Для получения муниципальной услуги  заявитель предоставляет: </w:t>
      </w:r>
    </w:p>
    <w:p w:rsidR="00A15551" w:rsidRPr="00346176"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 заявление по форме </w:t>
      </w:r>
      <w:hyperlink r:id="rId22" w:anchor="/document/403709642/entry/11000" w:history="1">
        <w:r w:rsidRPr="00346176">
          <w:rPr>
            <w:rStyle w:val="a3"/>
            <w:rFonts w:ascii="Times New Roman" w:hAnsi="Times New Roman" w:cs="Times New Roman"/>
          </w:rPr>
          <w:t>Приложения</w:t>
        </w:r>
      </w:hyperlink>
      <w:r w:rsidR="00400CD7" w:rsidRPr="00346176">
        <w:rPr>
          <w:rStyle w:val="a3"/>
          <w:rFonts w:ascii="Times New Roman" w:hAnsi="Times New Roman" w:cs="Times New Roman"/>
        </w:rPr>
        <w:t> </w:t>
      </w:r>
      <w:r w:rsidR="001421CE">
        <w:rPr>
          <w:rStyle w:val="a3"/>
          <w:rFonts w:ascii="Times New Roman" w:hAnsi="Times New Roman" w:cs="Times New Roman"/>
        </w:rPr>
        <w:t xml:space="preserve">№ </w:t>
      </w:r>
      <w:r w:rsidR="00D42543" w:rsidRPr="00346176">
        <w:rPr>
          <w:rStyle w:val="a3"/>
          <w:rFonts w:ascii="Times New Roman" w:hAnsi="Times New Roman" w:cs="Times New Roman"/>
        </w:rPr>
        <w:t>3</w:t>
      </w:r>
      <w:r w:rsidRPr="00346176">
        <w:rPr>
          <w:rStyle w:val="a3"/>
          <w:rFonts w:ascii="Times New Roman" w:hAnsi="Times New Roman" w:cs="Times New Roman"/>
        </w:rPr>
        <w:t xml:space="preserve"> к Административному регламенту;</w:t>
      </w:r>
    </w:p>
    <w:p w:rsidR="00A15551" w:rsidRPr="00346176"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2) копия документа, удостоверяющего личность заявителя, либо представителя заяв</w:t>
      </w:r>
      <w:r w:rsidRPr="00346176">
        <w:rPr>
          <w:rStyle w:val="a3"/>
          <w:rFonts w:ascii="Times New Roman" w:hAnsi="Times New Roman" w:cs="Times New Roman"/>
        </w:rPr>
        <w:t>и</w:t>
      </w:r>
      <w:r w:rsidRPr="00346176">
        <w:rPr>
          <w:rStyle w:val="a3"/>
          <w:rFonts w:ascii="Times New Roman" w:hAnsi="Times New Roman" w:cs="Times New Roman"/>
        </w:rPr>
        <w:t>теля (с оригиналом документа для сверки), доверенность от юридического лица или индив</w:t>
      </w:r>
      <w:r w:rsidRPr="00346176">
        <w:rPr>
          <w:rStyle w:val="a3"/>
          <w:rFonts w:ascii="Times New Roman" w:hAnsi="Times New Roman" w:cs="Times New Roman"/>
        </w:rPr>
        <w:t>и</w:t>
      </w:r>
      <w:r w:rsidRPr="00346176">
        <w:rPr>
          <w:rStyle w:val="a3"/>
          <w:rFonts w:ascii="Times New Roman" w:hAnsi="Times New Roman" w:cs="Times New Roman"/>
        </w:rPr>
        <w:t>дуального предпринимателя, в случае, если от их имени обращается представитель, офор</w:t>
      </w:r>
      <w:r w:rsidRPr="00346176">
        <w:rPr>
          <w:rStyle w:val="a3"/>
          <w:rFonts w:ascii="Times New Roman" w:hAnsi="Times New Roman" w:cs="Times New Roman"/>
        </w:rPr>
        <w:t>м</w:t>
      </w:r>
      <w:r w:rsidRPr="00346176">
        <w:rPr>
          <w:rStyle w:val="a3"/>
          <w:rFonts w:ascii="Times New Roman" w:hAnsi="Times New Roman" w:cs="Times New Roman"/>
        </w:rPr>
        <w:t>ленная в установленном законом порядке;</w:t>
      </w:r>
    </w:p>
    <w:p w:rsidR="00A15551" w:rsidRPr="00346176"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3) сведения о государственной регистрации юридического лица или индивидуального предпринимателя;</w:t>
      </w:r>
    </w:p>
    <w:p w:rsidR="00A15551" w:rsidRPr="00346176"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4) правоустанавливающие документы на земельный участок;</w:t>
      </w:r>
    </w:p>
    <w:p w:rsidR="00A15551" w:rsidRPr="00346176"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r w:rsidRPr="00346176">
        <w:rPr>
          <w:rStyle w:val="a3"/>
          <w:rFonts w:ascii="Times New Roman" w:hAnsi="Times New Roman" w:cs="Times New Roman"/>
        </w:rPr>
        <w:t>13. Исчерпывающий перечень документов, необходимых в соответствии с законод</w:t>
      </w:r>
      <w:r w:rsidRPr="00346176">
        <w:rPr>
          <w:rStyle w:val="a3"/>
          <w:rFonts w:ascii="Times New Roman" w:hAnsi="Times New Roman" w:cs="Times New Roman"/>
        </w:rPr>
        <w:t>а</w:t>
      </w:r>
      <w:r w:rsidRPr="00346176">
        <w:rPr>
          <w:rStyle w:val="a3"/>
          <w:rFonts w:ascii="Times New Roman" w:hAnsi="Times New Roman" w:cs="Times New Roman"/>
        </w:rPr>
        <w:t>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w:t>
      </w:r>
      <w:r w:rsidRPr="00346176">
        <w:rPr>
          <w:rStyle w:val="a3"/>
          <w:rFonts w:ascii="Times New Roman" w:hAnsi="Times New Roman" w:cs="Times New Roman"/>
        </w:rPr>
        <w:t>д</w:t>
      </w:r>
      <w:r w:rsidRPr="00346176">
        <w:rPr>
          <w:rStyle w:val="a3"/>
          <w:rFonts w:ascii="Times New Roman" w:hAnsi="Times New Roman" w:cs="Times New Roman"/>
        </w:rPr>
        <w:t>лежат предоставлению в рамках межведомственного информационного взаимодействия:</w:t>
      </w:r>
    </w:p>
    <w:p w:rsidR="00A15551" w:rsidRPr="00346176"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rPr>
      </w:pPr>
      <w:bookmarkStart w:id="43" w:name="sub_931"/>
      <w:bookmarkEnd w:id="43"/>
      <w:r w:rsidRPr="00346176">
        <w:rPr>
          <w:rStyle w:val="a3"/>
          <w:rFonts w:ascii="Times New Roman" w:hAnsi="Times New Roman" w:cs="Times New Roman"/>
        </w:rPr>
        <w:t>- сведения о государственной регистрации юридического лица или индивидуального предпринимателя;</w:t>
      </w:r>
    </w:p>
    <w:p w:rsidR="00A15551" w:rsidRPr="00346176" w:rsidRDefault="00A15551">
      <w:pPr>
        <w:ind w:firstLine="720"/>
        <w:jc w:val="both"/>
        <w:rPr>
          <w:rStyle w:val="a3"/>
          <w:rFonts w:ascii="Times New Roman" w:hAnsi="Times New Roman" w:cs="Times New Roman"/>
        </w:rPr>
      </w:pPr>
    </w:p>
    <w:p w:rsidR="00A15551" w:rsidRPr="00346176" w:rsidRDefault="00E47039">
      <w:pPr>
        <w:ind w:firstLine="720"/>
        <w:jc w:val="center"/>
        <w:rPr>
          <w:rStyle w:val="a3"/>
          <w:rFonts w:ascii="Times New Roman" w:hAnsi="Times New Roman" w:cs="Times New Roman"/>
          <w:b/>
          <w:bCs/>
        </w:rPr>
      </w:pPr>
      <w:r w:rsidRPr="00346176">
        <w:rPr>
          <w:rStyle w:val="a3"/>
          <w:rFonts w:ascii="Times New Roman" w:hAnsi="Times New Roman" w:cs="Times New Roman"/>
          <w:b/>
          <w:bCs/>
        </w:rPr>
        <w:t>Подраздел 7. Исчерпывающий перечень оснований для отказа в приеме документов, необходимых для предоставления муниципальной услуги</w:t>
      </w:r>
    </w:p>
    <w:p w:rsidR="00F3345A" w:rsidRPr="00346176" w:rsidRDefault="00F3345A">
      <w:pPr>
        <w:ind w:firstLine="720"/>
        <w:jc w:val="center"/>
        <w:rPr>
          <w:rFonts w:ascii="Times New Roman" w:hAnsi="Times New Roman" w:cs="Times New Roman"/>
        </w:rPr>
      </w:pPr>
    </w:p>
    <w:p w:rsidR="00A15551" w:rsidRPr="00346176" w:rsidRDefault="00E47039">
      <w:pPr>
        <w:ind w:firstLine="720"/>
        <w:jc w:val="both"/>
        <w:rPr>
          <w:rFonts w:ascii="Times New Roman" w:hAnsi="Times New Roman" w:cs="Times New Roman"/>
        </w:rPr>
      </w:pPr>
      <w:bookmarkStart w:id="44" w:name="sub_10101"/>
      <w:bookmarkEnd w:id="44"/>
      <w:r w:rsidRPr="00346176">
        <w:rPr>
          <w:rStyle w:val="a3"/>
          <w:rFonts w:ascii="Times New Roman" w:hAnsi="Times New Roman" w:cs="Times New Roman"/>
        </w:rPr>
        <w:t xml:space="preserve"> 15. Основаниями для отказа в прием документов являются:</w:t>
      </w:r>
    </w:p>
    <w:p w:rsidR="00A15551" w:rsidRPr="00346176" w:rsidRDefault="00E47039">
      <w:pPr>
        <w:ind w:firstLine="720"/>
        <w:jc w:val="both"/>
        <w:rPr>
          <w:rFonts w:ascii="Times New Roman" w:hAnsi="Times New Roman" w:cs="Times New Roman"/>
        </w:rPr>
      </w:pPr>
      <w:bookmarkStart w:id="45" w:name="sub_101"/>
      <w:bookmarkEnd w:id="45"/>
      <w:r w:rsidRPr="00346176">
        <w:rPr>
          <w:rStyle w:val="a3"/>
          <w:rFonts w:ascii="Times New Roman" w:hAnsi="Times New Roman" w:cs="Times New Roman"/>
        </w:rPr>
        <w:t>а) заявителем не предъявлен документ, удостоверяющий личность;</w:t>
      </w:r>
    </w:p>
    <w:p w:rsidR="00A15551" w:rsidRPr="00346176" w:rsidRDefault="00E47039">
      <w:pPr>
        <w:ind w:firstLine="720"/>
        <w:jc w:val="both"/>
        <w:rPr>
          <w:rFonts w:ascii="Times New Roman" w:hAnsi="Times New Roman" w:cs="Times New Roman"/>
        </w:rPr>
      </w:pPr>
      <w:bookmarkStart w:id="46" w:name="sub_1011"/>
      <w:bookmarkStart w:id="47" w:name="sub_102"/>
      <w:bookmarkEnd w:id="46"/>
      <w:bookmarkEnd w:id="47"/>
      <w:r w:rsidRPr="00346176">
        <w:rPr>
          <w:rStyle w:val="a3"/>
          <w:rFonts w:ascii="Times New Roman" w:hAnsi="Times New Roman" w:cs="Times New Roman"/>
        </w:rPr>
        <w:t>б) подача заявления (запроса) и документов (копий и подлинников) ненадлежащим лицом, не уполномоченным на совершение определенных действий;</w:t>
      </w:r>
    </w:p>
    <w:p w:rsidR="00A15551" w:rsidRPr="00346176" w:rsidRDefault="00E47039">
      <w:pPr>
        <w:ind w:firstLine="720"/>
        <w:jc w:val="both"/>
        <w:rPr>
          <w:rFonts w:ascii="Times New Roman" w:hAnsi="Times New Roman" w:cs="Times New Roman"/>
        </w:rPr>
      </w:pPr>
      <w:bookmarkStart w:id="48" w:name="sub_1021"/>
      <w:bookmarkStart w:id="49" w:name="sub_103"/>
      <w:bookmarkEnd w:id="48"/>
      <w:bookmarkEnd w:id="49"/>
      <w:r w:rsidRPr="00346176">
        <w:rPr>
          <w:rStyle w:val="a3"/>
          <w:rFonts w:ascii="Times New Roman" w:hAnsi="Times New Roman" w:cs="Times New Roman"/>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A15551" w:rsidRPr="00346176" w:rsidRDefault="00E47039">
      <w:pPr>
        <w:ind w:firstLine="709"/>
        <w:jc w:val="both"/>
        <w:rPr>
          <w:rFonts w:ascii="Times New Roman" w:hAnsi="Times New Roman" w:cs="Times New Roman"/>
        </w:rPr>
      </w:pPr>
      <w:bookmarkStart w:id="50" w:name="sub_1031"/>
      <w:bookmarkStart w:id="51" w:name="sub_104"/>
      <w:bookmarkEnd w:id="50"/>
      <w:bookmarkEnd w:id="51"/>
      <w:r w:rsidRPr="00346176">
        <w:rPr>
          <w:rStyle w:val="a3"/>
          <w:rFonts w:ascii="Times New Roman" w:hAnsi="Times New Roman" w:cs="Times New Roman"/>
        </w:rPr>
        <w:t xml:space="preserve">г)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w:t>
      </w:r>
      <w:r w:rsidRPr="00346176">
        <w:rPr>
          <w:rStyle w:val="a3"/>
          <w:rFonts w:ascii="Times New Roman" w:hAnsi="Times New Roman" w:cs="Times New Roman"/>
        </w:rPr>
        <w:lastRenderedPageBreak/>
        <w:t>предусмотренного частью 1.1 статьи 57.3 Градостроительного кодекса Российской Федерации;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д)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A15551" w:rsidRPr="00346176" w:rsidRDefault="00E47039">
      <w:pPr>
        <w:ind w:firstLine="720"/>
        <w:jc w:val="both"/>
        <w:rPr>
          <w:rFonts w:ascii="Times New Roman" w:hAnsi="Times New Roman" w:cs="Times New Roman"/>
        </w:rPr>
      </w:pPr>
      <w:bookmarkStart w:id="52" w:name="sub_1041"/>
      <w:bookmarkEnd w:id="52"/>
      <w:r w:rsidRPr="00346176">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center"/>
        <w:rPr>
          <w:rFonts w:ascii="Times New Roman" w:hAnsi="Times New Roman" w:cs="Times New Roman"/>
        </w:rPr>
      </w:pPr>
      <w:r w:rsidRPr="00346176">
        <w:rPr>
          <w:rStyle w:val="a3"/>
          <w:rFonts w:ascii="Times New Roman" w:hAnsi="Times New Roman" w:cs="Times New Roman"/>
          <w:b/>
          <w:bCs/>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bookmarkStart w:id="53" w:name="sub_10112"/>
      <w:bookmarkEnd w:id="53"/>
      <w:r w:rsidRPr="00346176">
        <w:rPr>
          <w:rStyle w:val="a3"/>
          <w:rFonts w:ascii="Times New Roman" w:hAnsi="Times New Roman" w:cs="Times New Roman"/>
        </w:rPr>
        <w:t>16.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346176" w:rsidRDefault="00E47039">
      <w:pPr>
        <w:ind w:firstLine="720"/>
        <w:jc w:val="both"/>
        <w:rPr>
          <w:rFonts w:ascii="Times New Roman" w:hAnsi="Times New Roman" w:cs="Times New Roman"/>
        </w:rPr>
      </w:pPr>
      <w:bookmarkStart w:id="54" w:name="sub_111"/>
      <w:bookmarkEnd w:id="54"/>
      <w:r w:rsidRPr="00346176">
        <w:rPr>
          <w:rStyle w:val="a3"/>
          <w:rFonts w:ascii="Times New Roman" w:hAnsi="Times New Roman" w:cs="Times New Roman"/>
        </w:rPr>
        <w:t xml:space="preserve">а) предоставление неполного комплекта документов, содержащихся в </w:t>
      </w:r>
      <w:hyperlink w:anchor="sub_92">
        <w:r w:rsidRPr="00346176">
          <w:rPr>
            <w:rFonts w:ascii="Times New Roman" w:hAnsi="Times New Roman" w:cs="Times New Roman"/>
          </w:rPr>
          <w:t>п. 9.</w:t>
        </w:r>
      </w:hyperlink>
      <w:r w:rsidRPr="00346176">
        <w:rPr>
          <w:rStyle w:val="a3"/>
          <w:rFonts w:ascii="Times New Roman" w:hAnsi="Times New Roman" w:cs="Times New Roman"/>
        </w:rPr>
        <w:t>1 Административного регламента.</w:t>
      </w:r>
    </w:p>
    <w:p w:rsidR="00A15551" w:rsidRPr="00346176" w:rsidRDefault="00E47039">
      <w:pPr>
        <w:ind w:firstLine="709"/>
        <w:jc w:val="both"/>
        <w:rPr>
          <w:rFonts w:ascii="Times New Roman" w:hAnsi="Times New Roman" w:cs="Times New Roman"/>
        </w:rPr>
      </w:pPr>
      <w:bookmarkStart w:id="55" w:name="sub_1171"/>
      <w:bookmarkStart w:id="56" w:name="sub_1012"/>
      <w:bookmarkStart w:id="57" w:name="sub_1111"/>
      <w:bookmarkStart w:id="58" w:name="sub_112"/>
      <w:bookmarkEnd w:id="55"/>
      <w:bookmarkEnd w:id="56"/>
      <w:bookmarkEnd w:id="57"/>
      <w:bookmarkEnd w:id="58"/>
      <w:r w:rsidRPr="00346176">
        <w:rPr>
          <w:rStyle w:val="a3"/>
          <w:rFonts w:ascii="Times New Roman" w:hAnsi="Times New Roman" w:cs="Times New Roman"/>
        </w:rPr>
        <w:t>б)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A15551" w:rsidRPr="00346176" w:rsidRDefault="00E47039">
      <w:pPr>
        <w:ind w:firstLine="709"/>
        <w:jc w:val="both"/>
        <w:rPr>
          <w:rFonts w:ascii="Times New Roman" w:hAnsi="Times New Roman" w:cs="Times New Roman"/>
        </w:rPr>
      </w:pPr>
      <w:r w:rsidRPr="00346176">
        <w:rPr>
          <w:rStyle w:val="a3"/>
          <w:rFonts w:ascii="Times New Roman" w:hAnsi="Times New Roman" w:cs="Times New Roman"/>
        </w:rPr>
        <w:t>в)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15551" w:rsidRPr="00346176" w:rsidRDefault="00E47039">
      <w:pPr>
        <w:ind w:firstLine="709"/>
        <w:jc w:val="both"/>
        <w:rPr>
          <w:rFonts w:ascii="Times New Roman" w:hAnsi="Times New Roman" w:cs="Times New Roman"/>
        </w:rPr>
      </w:pPr>
      <w:r w:rsidRPr="00346176">
        <w:rPr>
          <w:rStyle w:val="a3"/>
          <w:rFonts w:ascii="Times New Roman" w:hAnsi="Times New Roman" w:cs="Times New Roman"/>
        </w:rPr>
        <w:t>г)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center"/>
        <w:rPr>
          <w:rFonts w:ascii="Times New Roman" w:hAnsi="Times New Roman" w:cs="Times New Roman"/>
        </w:rPr>
      </w:pPr>
      <w:r w:rsidRPr="00346176">
        <w:rPr>
          <w:rStyle w:val="a3"/>
          <w:rFonts w:ascii="Times New Roman" w:hAnsi="Times New Roman" w:cs="Times New Roman"/>
          <w:b/>
          <w:bCs/>
        </w:rPr>
        <w:t>Подраздел 9. Размер платы, взимаемой с заявителя при предоставлении муниципальной услуги, и способы ее взимания</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17. </w:t>
      </w:r>
      <w:r w:rsidRPr="00346176">
        <w:rPr>
          <w:rFonts w:ascii="Times New Roman" w:hAnsi="Times New Roman" w:cs="Times New Roman"/>
          <w:bCs/>
        </w:rPr>
        <w:t>Предоставление муниципальной услуги является бесплатным.</w:t>
      </w:r>
    </w:p>
    <w:p w:rsidR="00A15551" w:rsidRPr="00346176" w:rsidRDefault="00A15551">
      <w:pPr>
        <w:ind w:firstLine="720"/>
        <w:jc w:val="both"/>
        <w:rPr>
          <w:rStyle w:val="a3"/>
          <w:rFonts w:ascii="Times New Roman" w:hAnsi="Times New Roman" w:cs="Times New Roman"/>
        </w:rPr>
      </w:pP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346176" w:rsidRDefault="00A15551">
      <w:pPr>
        <w:ind w:firstLine="720"/>
        <w:jc w:val="both"/>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bookmarkStart w:id="59" w:name="sub_1013"/>
      <w:bookmarkEnd w:id="59"/>
      <w:r w:rsidRPr="00346176">
        <w:rPr>
          <w:rStyle w:val="a3"/>
          <w:rFonts w:ascii="Times New Roman" w:hAnsi="Times New Roman" w:cs="Times New Roman"/>
        </w:rPr>
        <w:t>18.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346176" w:rsidRDefault="00E47039">
      <w:pPr>
        <w:ind w:firstLine="720"/>
        <w:jc w:val="both"/>
        <w:rPr>
          <w:rFonts w:ascii="Times New Roman" w:hAnsi="Times New Roman" w:cs="Times New Roman"/>
        </w:rPr>
      </w:pPr>
      <w:bookmarkStart w:id="60" w:name="sub_10131"/>
      <w:bookmarkEnd w:id="60"/>
      <w:r w:rsidRPr="00346176">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A15551" w:rsidRPr="00346176" w:rsidRDefault="00A15551">
      <w:pPr>
        <w:ind w:firstLine="720"/>
        <w:jc w:val="both"/>
        <w:rPr>
          <w:rStyle w:val="a3"/>
          <w:rFonts w:ascii="Times New Roman" w:hAnsi="Times New Roman" w:cs="Times New Roman"/>
        </w:rPr>
      </w:pPr>
    </w:p>
    <w:p w:rsidR="00A15551" w:rsidRPr="00346176" w:rsidRDefault="00E47039">
      <w:pPr>
        <w:ind w:firstLine="720"/>
        <w:jc w:val="center"/>
        <w:rPr>
          <w:rFonts w:ascii="Times New Roman" w:hAnsi="Times New Roman" w:cs="Times New Roman"/>
        </w:rPr>
      </w:pPr>
      <w:r w:rsidRPr="00346176">
        <w:rPr>
          <w:rStyle w:val="a3"/>
          <w:rFonts w:ascii="Times New Roman" w:hAnsi="Times New Roman" w:cs="Times New Roman"/>
          <w:b/>
          <w:bCs/>
        </w:rPr>
        <w:t>Подраздел 11. Срок регистрации запроса заявителя о предоставлении муниципальной услуги</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bookmarkStart w:id="61" w:name="sub_10141"/>
      <w:bookmarkStart w:id="62" w:name="sub_141"/>
      <w:bookmarkEnd w:id="61"/>
      <w:bookmarkEnd w:id="62"/>
      <w:r w:rsidRPr="00346176">
        <w:rPr>
          <w:rStyle w:val="a3"/>
          <w:rFonts w:ascii="Times New Roman" w:hAnsi="Times New Roman" w:cs="Times New Roman"/>
        </w:rPr>
        <w:t>19.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lastRenderedPageBreak/>
        <w:t>20. Заявления (запросы), поступившие в Администрацию района с использованием электронных сре</w:t>
      </w:r>
      <w:proofErr w:type="gramStart"/>
      <w:r w:rsidRPr="00346176">
        <w:rPr>
          <w:rStyle w:val="a3"/>
          <w:rFonts w:ascii="Times New Roman" w:hAnsi="Times New Roman" w:cs="Times New Roman"/>
        </w:rPr>
        <w:t>дств св</w:t>
      </w:r>
      <w:proofErr w:type="gramEnd"/>
      <w:r w:rsidRPr="00346176">
        <w:rPr>
          <w:rStyle w:val="a3"/>
          <w:rFonts w:ascii="Times New Roman" w:hAnsi="Times New Roman" w:cs="Times New Roman"/>
        </w:rPr>
        <w:t xml:space="preserve">язи, в том числе через </w:t>
      </w:r>
      <w:hyperlink r:id="rId23">
        <w:r w:rsidRPr="00346176">
          <w:rPr>
            <w:rFonts w:ascii="Times New Roman" w:hAnsi="Times New Roman" w:cs="Times New Roman"/>
          </w:rPr>
          <w:t>Единый портал</w:t>
        </w:r>
      </w:hyperlink>
      <w:r w:rsidRPr="00346176">
        <w:rPr>
          <w:rStyle w:val="a3"/>
          <w:rFonts w:ascii="Times New Roman" w:hAnsi="Times New Roman" w:cs="Times New Roman"/>
        </w:rPr>
        <w:t xml:space="preserve">, </w:t>
      </w:r>
      <w:hyperlink r:id="rId24">
        <w:r w:rsidRPr="00346176">
          <w:rPr>
            <w:rFonts w:ascii="Times New Roman" w:hAnsi="Times New Roman" w:cs="Times New Roman"/>
          </w:rPr>
          <w:t>РПГУ</w:t>
        </w:r>
      </w:hyperlink>
      <w:r w:rsidRPr="00346176">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A15551" w:rsidRPr="00346176" w:rsidRDefault="00E47039">
      <w:pPr>
        <w:jc w:val="center"/>
        <w:rPr>
          <w:rFonts w:ascii="Times New Roman" w:hAnsi="Times New Roman" w:cs="Times New Roman"/>
        </w:rPr>
      </w:pPr>
      <w:bookmarkStart w:id="63" w:name="sub_1421"/>
      <w:bookmarkEnd w:id="63"/>
      <w:r w:rsidRPr="00346176">
        <w:rPr>
          <w:rStyle w:val="a3"/>
          <w:rFonts w:ascii="Times New Roman" w:hAnsi="Times New Roman" w:cs="Times New Roman"/>
        </w:rPr>
        <w:t xml:space="preserve">      </w:t>
      </w:r>
      <w:r w:rsidRPr="00346176">
        <w:rPr>
          <w:rStyle w:val="a3"/>
          <w:rFonts w:ascii="Times New Roman" w:hAnsi="Times New Roman" w:cs="Times New Roman"/>
          <w:b/>
          <w:bCs/>
        </w:rPr>
        <w:t xml:space="preserve"> </w:t>
      </w:r>
    </w:p>
    <w:p w:rsidR="00A15551" w:rsidRPr="00346176" w:rsidRDefault="00E47039">
      <w:pPr>
        <w:jc w:val="center"/>
        <w:rPr>
          <w:rFonts w:ascii="Times New Roman" w:hAnsi="Times New Roman" w:cs="Times New Roman"/>
        </w:rPr>
      </w:pPr>
      <w:r w:rsidRPr="00346176">
        <w:rPr>
          <w:rStyle w:val="a3"/>
          <w:rFonts w:ascii="Times New Roman" w:hAnsi="Times New Roman" w:cs="Times New Roman"/>
          <w:b/>
          <w:bCs/>
        </w:rPr>
        <w:t xml:space="preserve"> Подраздел </w:t>
      </w:r>
      <w:bookmarkStart w:id="64" w:name="sub_1015"/>
      <w:r w:rsidRPr="00346176">
        <w:rPr>
          <w:rStyle w:val="a3"/>
          <w:rFonts w:ascii="Times New Roman" w:hAnsi="Times New Roman" w:cs="Times New Roman"/>
          <w:b/>
          <w:bCs/>
        </w:rPr>
        <w:t xml:space="preserve">12. </w:t>
      </w:r>
      <w:proofErr w:type="gramStart"/>
      <w:r w:rsidRPr="00346176">
        <w:rPr>
          <w:rStyle w:val="a3"/>
          <w:rFonts w:ascii="Times New Roman" w:hAnsi="Times New Roman" w:cs="Times New Roman"/>
          <w:b/>
          <w:bCs/>
        </w:rPr>
        <w:t>Требовании</w:t>
      </w:r>
      <w:proofErr w:type="gramEnd"/>
      <w:r w:rsidRPr="00346176">
        <w:rPr>
          <w:rStyle w:val="a3"/>
          <w:rFonts w:ascii="Times New Roman" w:hAnsi="Times New Roman" w:cs="Times New Roman"/>
          <w:b/>
          <w:bCs/>
        </w:rPr>
        <w:t xml:space="preserve"> к помещениям, в которых предоставляется муниципальная услуга</w:t>
      </w:r>
    </w:p>
    <w:p w:rsidR="00A15551" w:rsidRPr="00346176" w:rsidRDefault="00A15551">
      <w:pPr>
        <w:jc w:val="center"/>
        <w:rPr>
          <w:rStyle w:val="a3"/>
          <w:rFonts w:ascii="Times New Roman" w:hAnsi="Times New Roman" w:cs="Times New Roman"/>
          <w:b/>
          <w:bCs/>
        </w:rPr>
      </w:pPr>
    </w:p>
    <w:bookmarkEnd w:id="64"/>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21.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A15551" w:rsidRPr="00346176" w:rsidRDefault="00E47039">
      <w:pPr>
        <w:ind w:firstLine="720"/>
        <w:jc w:val="both"/>
        <w:rPr>
          <w:rFonts w:ascii="Times New Roman" w:hAnsi="Times New Roman" w:cs="Times New Roman"/>
        </w:rPr>
      </w:pPr>
      <w:bookmarkStart w:id="65" w:name="sub_1511"/>
      <w:bookmarkEnd w:id="65"/>
      <w:r w:rsidRPr="00346176">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A15551" w:rsidRPr="00346176" w:rsidRDefault="00E47039">
      <w:pPr>
        <w:ind w:firstLine="720"/>
        <w:jc w:val="both"/>
        <w:rPr>
          <w:rFonts w:ascii="Times New Roman" w:hAnsi="Times New Roman" w:cs="Times New Roman"/>
        </w:rPr>
      </w:pPr>
      <w:bookmarkStart w:id="66" w:name="sub_15111"/>
      <w:bookmarkEnd w:id="66"/>
      <w:r w:rsidRPr="00346176">
        <w:rPr>
          <w:rStyle w:val="a3"/>
          <w:rFonts w:ascii="Times New Roman" w:hAnsi="Times New Roman" w:cs="Times New Roman"/>
        </w:rPr>
        <w:t>1) наличие средств пожаротушения;</w:t>
      </w:r>
    </w:p>
    <w:p w:rsidR="00A15551" w:rsidRPr="00346176" w:rsidRDefault="00E47039">
      <w:pPr>
        <w:ind w:firstLine="720"/>
        <w:jc w:val="both"/>
        <w:rPr>
          <w:rFonts w:ascii="Times New Roman" w:hAnsi="Times New Roman" w:cs="Times New Roman"/>
        </w:rPr>
      </w:pPr>
      <w:bookmarkStart w:id="67" w:name="sub_15112"/>
      <w:bookmarkStart w:id="68" w:name="sub_1512"/>
      <w:bookmarkEnd w:id="67"/>
      <w:bookmarkEnd w:id="68"/>
      <w:r w:rsidRPr="00346176">
        <w:rPr>
          <w:rStyle w:val="a3"/>
          <w:rFonts w:ascii="Times New Roman" w:hAnsi="Times New Roman" w:cs="Times New Roman"/>
        </w:rPr>
        <w:t>2) наличие телефона;</w:t>
      </w:r>
    </w:p>
    <w:p w:rsidR="00A15551" w:rsidRPr="00346176" w:rsidRDefault="00E47039">
      <w:pPr>
        <w:ind w:firstLine="720"/>
        <w:jc w:val="both"/>
        <w:rPr>
          <w:rFonts w:ascii="Times New Roman" w:hAnsi="Times New Roman" w:cs="Times New Roman"/>
        </w:rPr>
      </w:pPr>
      <w:bookmarkStart w:id="69" w:name="sub_15121"/>
      <w:bookmarkStart w:id="70" w:name="sub_1513"/>
      <w:bookmarkEnd w:id="69"/>
      <w:bookmarkEnd w:id="70"/>
      <w:r w:rsidRPr="00346176">
        <w:rPr>
          <w:rStyle w:val="a3"/>
          <w:rFonts w:ascii="Times New Roman" w:hAnsi="Times New Roman" w:cs="Times New Roman"/>
        </w:rPr>
        <w:t xml:space="preserve">3) наличие соответствующих вывесок (указателей) с номерами и наименованиями помещений Отдела, указанием времени приема </w:t>
      </w:r>
      <w:proofErr w:type="gramStart"/>
      <w:r w:rsidR="004C2D50" w:rsidRPr="00346176">
        <w:rPr>
          <w:rStyle w:val="a3"/>
          <w:rFonts w:ascii="Times New Roman" w:hAnsi="Times New Roman" w:cs="Times New Roman"/>
        </w:rPr>
        <w:t>заведующего отдела</w:t>
      </w:r>
      <w:proofErr w:type="gramEnd"/>
      <w:r w:rsidRPr="00346176">
        <w:rPr>
          <w:rStyle w:val="a3"/>
          <w:rFonts w:ascii="Times New Roman" w:hAnsi="Times New Roman" w:cs="Times New Roman"/>
        </w:rPr>
        <w:t>, перерыва на обед, технического перерыва;</w:t>
      </w:r>
    </w:p>
    <w:p w:rsidR="00A15551" w:rsidRPr="00346176" w:rsidRDefault="00E47039">
      <w:pPr>
        <w:ind w:firstLine="720"/>
        <w:jc w:val="both"/>
        <w:rPr>
          <w:rFonts w:ascii="Times New Roman" w:hAnsi="Times New Roman" w:cs="Times New Roman"/>
        </w:rPr>
      </w:pPr>
      <w:bookmarkStart w:id="71" w:name="sub_15131"/>
      <w:bookmarkStart w:id="72" w:name="sub_1514"/>
      <w:bookmarkEnd w:id="71"/>
      <w:bookmarkEnd w:id="72"/>
      <w:r w:rsidRPr="00346176">
        <w:rPr>
          <w:rStyle w:val="a3"/>
          <w:rFonts w:ascii="Times New Roman" w:hAnsi="Times New Roman" w:cs="Times New Roman"/>
        </w:rPr>
        <w:t>4) наличие офисной мебели;</w:t>
      </w:r>
    </w:p>
    <w:p w:rsidR="00A15551" w:rsidRPr="00346176" w:rsidRDefault="00E47039">
      <w:pPr>
        <w:ind w:firstLine="720"/>
        <w:jc w:val="both"/>
        <w:rPr>
          <w:rFonts w:ascii="Times New Roman" w:hAnsi="Times New Roman" w:cs="Times New Roman"/>
        </w:rPr>
      </w:pPr>
      <w:bookmarkStart w:id="73" w:name="sub_15141"/>
      <w:bookmarkStart w:id="74" w:name="sub_1515"/>
      <w:bookmarkEnd w:id="73"/>
      <w:bookmarkEnd w:id="74"/>
      <w:r w:rsidRPr="00346176">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A15551" w:rsidRPr="00346176" w:rsidRDefault="00E47039">
      <w:pPr>
        <w:ind w:firstLine="720"/>
        <w:jc w:val="both"/>
        <w:rPr>
          <w:rFonts w:ascii="Times New Roman" w:hAnsi="Times New Roman" w:cs="Times New Roman"/>
        </w:rPr>
      </w:pPr>
      <w:bookmarkStart w:id="75" w:name="sub_15151"/>
      <w:bookmarkStart w:id="76" w:name="sub_1516"/>
      <w:bookmarkEnd w:id="75"/>
      <w:bookmarkEnd w:id="76"/>
      <w:r w:rsidRPr="00346176">
        <w:rPr>
          <w:rStyle w:val="a3"/>
          <w:rFonts w:ascii="Times New Roman" w:hAnsi="Times New Roman" w:cs="Times New Roman"/>
        </w:rPr>
        <w:t>6) возможность копирования документов.</w:t>
      </w:r>
    </w:p>
    <w:p w:rsidR="00A15551" w:rsidRPr="00346176" w:rsidRDefault="004C2D50">
      <w:pPr>
        <w:ind w:firstLine="720"/>
        <w:jc w:val="both"/>
        <w:rPr>
          <w:rFonts w:ascii="Times New Roman" w:hAnsi="Times New Roman" w:cs="Times New Roman"/>
        </w:rPr>
      </w:pPr>
      <w:bookmarkStart w:id="77" w:name="sub_15161"/>
      <w:bookmarkEnd w:id="77"/>
      <w:r w:rsidRPr="00346176">
        <w:rPr>
          <w:rStyle w:val="a3"/>
          <w:rFonts w:ascii="Times New Roman" w:hAnsi="Times New Roman" w:cs="Times New Roman"/>
        </w:rPr>
        <w:t>Заведующий отделом</w:t>
      </w:r>
      <w:r w:rsidR="00E47039" w:rsidRPr="00346176">
        <w:rPr>
          <w:rStyle w:val="a3"/>
          <w:rFonts w:ascii="Times New Roman" w:hAnsi="Times New Roman" w:cs="Times New Roman"/>
        </w:rPr>
        <w:t>, ответственны</w:t>
      </w:r>
      <w:r w:rsidRPr="00346176">
        <w:rPr>
          <w:rStyle w:val="a3"/>
          <w:rFonts w:ascii="Times New Roman" w:hAnsi="Times New Roman" w:cs="Times New Roman"/>
        </w:rPr>
        <w:t>й</w:t>
      </w:r>
      <w:r w:rsidR="00E47039" w:rsidRPr="00346176">
        <w:rPr>
          <w:rStyle w:val="a3"/>
          <w:rFonts w:ascii="Times New Roman" w:hAnsi="Times New Roman" w:cs="Times New Roman"/>
        </w:rPr>
        <w:t xml:space="preserve">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346176">
          <w:rPr>
            <w:rFonts w:ascii="Times New Roman" w:hAnsi="Times New Roman" w:cs="Times New Roman"/>
          </w:rPr>
          <w:t>разделе 3</w:t>
        </w:r>
      </w:hyperlink>
      <w:r w:rsidRPr="00346176">
        <w:rPr>
          <w:rStyle w:val="a3"/>
          <w:rFonts w:ascii="Times New Roman" w:hAnsi="Times New Roman" w:cs="Times New Roman"/>
        </w:rPr>
        <w:t xml:space="preserve"> настоящего Административного регламента, в визуальной и текстовой формах.</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22.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15551" w:rsidRPr="00346176" w:rsidRDefault="00E47039">
      <w:pPr>
        <w:ind w:firstLine="720"/>
        <w:jc w:val="both"/>
        <w:rPr>
          <w:rFonts w:ascii="Times New Roman" w:hAnsi="Times New Roman" w:cs="Times New Roman"/>
        </w:rPr>
      </w:pPr>
      <w:bookmarkStart w:id="78" w:name="sub_1521"/>
      <w:bookmarkEnd w:id="78"/>
      <w:proofErr w:type="gramStart"/>
      <w:r w:rsidRPr="00346176">
        <w:rPr>
          <w:rStyle w:val="a3"/>
          <w:rFonts w:ascii="Times New Roman" w:hAnsi="Times New Roman" w:cs="Times New Roman"/>
        </w:rPr>
        <w:t xml:space="preserve">Начальник </w:t>
      </w:r>
      <w:r w:rsidR="004C2D50" w:rsidRPr="00346176">
        <w:rPr>
          <w:rStyle w:val="a3"/>
          <w:rFonts w:ascii="Times New Roman" w:hAnsi="Times New Roman" w:cs="Times New Roman"/>
        </w:rPr>
        <w:t>управления</w:t>
      </w:r>
      <w:r w:rsidRPr="00346176">
        <w:rPr>
          <w:rStyle w:val="a3"/>
          <w:rFonts w:ascii="Times New Roman" w:hAnsi="Times New Roman" w:cs="Times New Roman"/>
        </w:rPr>
        <w:t xml:space="preserve"> в пределах установленных полномочий организует инструктирование или обучение </w:t>
      </w:r>
      <w:r w:rsidR="004C2D50" w:rsidRPr="00346176">
        <w:rPr>
          <w:rStyle w:val="a3"/>
          <w:rFonts w:ascii="Times New Roman" w:hAnsi="Times New Roman" w:cs="Times New Roman"/>
        </w:rPr>
        <w:t>заведующего отдела</w:t>
      </w:r>
      <w:r w:rsidRPr="00346176">
        <w:rPr>
          <w:rStyle w:val="a3"/>
          <w:rFonts w:ascii="Times New Roman" w:hAnsi="Times New Roman" w:cs="Times New Roman"/>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r w:rsidRPr="00346176">
        <w:rPr>
          <w:rStyle w:val="a3"/>
          <w:rFonts w:ascii="Times New Roman" w:hAnsi="Times New Roman" w:cs="Times New Roman"/>
        </w:rPr>
        <w:lastRenderedPageBreak/>
        <w:t>маломобильным группам населения, а также</w:t>
      </w:r>
      <w:proofErr w:type="gramEnd"/>
      <w:r w:rsidRPr="00346176">
        <w:rPr>
          <w:rStyle w:val="a3"/>
          <w:rFonts w:ascii="Times New Roman" w:hAnsi="Times New Roman" w:cs="Times New Roman"/>
        </w:rPr>
        <w:t xml:space="preserve"> проводит инструктаж </w:t>
      </w:r>
      <w:r w:rsidR="004C2D50" w:rsidRPr="00346176">
        <w:rPr>
          <w:rStyle w:val="a3"/>
          <w:rFonts w:ascii="Times New Roman" w:hAnsi="Times New Roman" w:cs="Times New Roman"/>
        </w:rPr>
        <w:t xml:space="preserve">заведующим отделом </w:t>
      </w:r>
      <w:r w:rsidRPr="00346176">
        <w:rPr>
          <w:rStyle w:val="a3"/>
          <w:rFonts w:ascii="Times New Roman" w:hAnsi="Times New Roman" w:cs="Times New Roman"/>
        </w:rPr>
        <w:t>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15551" w:rsidRPr="00346176" w:rsidRDefault="00E47039">
      <w:pPr>
        <w:ind w:firstLine="720"/>
        <w:jc w:val="both"/>
        <w:rPr>
          <w:rFonts w:ascii="Times New Roman" w:hAnsi="Times New Roman" w:cs="Times New Roman"/>
        </w:rPr>
      </w:pPr>
      <w:proofErr w:type="gramStart"/>
      <w:r w:rsidRPr="00346176">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E02D8A" w:rsidRPr="00346176">
        <w:rPr>
          <w:rStyle w:val="a3"/>
          <w:rFonts w:ascii="Times New Roman" w:hAnsi="Times New Roman" w:cs="Times New Roman"/>
        </w:rPr>
        <w:t xml:space="preserve">заведующий </w:t>
      </w:r>
      <w:r w:rsidRPr="00346176">
        <w:rPr>
          <w:rStyle w:val="a3"/>
          <w:rFonts w:ascii="Times New Roman" w:hAnsi="Times New Roman" w:cs="Times New Roman"/>
        </w:rPr>
        <w:t xml:space="preserve">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D656EC" w:rsidRPr="00316D37">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346176">
        <w:rPr>
          <w:rStyle w:val="a3"/>
          <w:rFonts w:ascii="Times New Roman" w:hAnsi="Times New Roman" w:cs="Times New Roman"/>
        </w:rPr>
        <w:t xml:space="preserve"> месту жительства инвалида или в дистанционном режиме.</w:t>
      </w:r>
    </w:p>
    <w:p w:rsidR="00A15551" w:rsidRPr="00346176" w:rsidRDefault="00E47039">
      <w:pPr>
        <w:ind w:firstLine="720"/>
        <w:jc w:val="both"/>
        <w:rPr>
          <w:rStyle w:val="a3"/>
          <w:rFonts w:ascii="Times New Roman" w:hAnsi="Times New Roman" w:cs="Times New Roman"/>
        </w:rPr>
      </w:pPr>
      <w:r w:rsidRPr="00346176">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92F6C" w:rsidRPr="00346176" w:rsidRDefault="00E92F6C">
      <w:pPr>
        <w:ind w:firstLine="720"/>
        <w:jc w:val="both"/>
        <w:rPr>
          <w:rFonts w:ascii="Times New Roman" w:hAnsi="Times New Roman" w:cs="Times New Roman"/>
        </w:rPr>
      </w:pPr>
    </w:p>
    <w:p w:rsidR="00A15551" w:rsidRPr="00346176" w:rsidRDefault="00E47039">
      <w:pPr>
        <w:ind w:firstLine="720"/>
        <w:jc w:val="center"/>
        <w:rPr>
          <w:rStyle w:val="a3"/>
          <w:rFonts w:ascii="Times New Roman" w:hAnsi="Times New Roman" w:cs="Times New Roman"/>
          <w:b/>
          <w:bCs/>
        </w:rPr>
      </w:pPr>
      <w:r w:rsidRPr="00346176">
        <w:rPr>
          <w:rStyle w:val="a3"/>
          <w:rFonts w:ascii="Times New Roman" w:hAnsi="Times New Roman" w:cs="Times New Roman"/>
          <w:b/>
          <w:bCs/>
        </w:rPr>
        <w:t>Подраздел 13. Показатели качества и доступности муниципальной услуги</w:t>
      </w:r>
    </w:p>
    <w:p w:rsidR="00537FA7" w:rsidRPr="00346176" w:rsidRDefault="00537FA7">
      <w:pPr>
        <w:ind w:firstLine="720"/>
        <w:jc w:val="center"/>
        <w:rPr>
          <w:rFonts w:ascii="Times New Roman" w:hAnsi="Times New Roman" w:cs="Times New Roman"/>
        </w:rPr>
      </w:pP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23.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5551" w:rsidRPr="00346176" w:rsidRDefault="00E47039">
      <w:pPr>
        <w:ind w:firstLine="720"/>
        <w:jc w:val="both"/>
        <w:rPr>
          <w:rFonts w:ascii="Times New Roman" w:hAnsi="Times New Roman" w:cs="Times New Roman"/>
        </w:rPr>
      </w:pPr>
      <w:bookmarkStart w:id="79" w:name="sub_1611"/>
      <w:bookmarkStart w:id="80" w:name="sub_16111"/>
      <w:bookmarkEnd w:id="79"/>
      <w:bookmarkEnd w:id="80"/>
      <w:r w:rsidRPr="00346176">
        <w:rPr>
          <w:rStyle w:val="a3"/>
          <w:rFonts w:ascii="Times New Roman" w:hAnsi="Times New Roman" w:cs="Times New Roman"/>
        </w:rPr>
        <w:t>а) доступность:</w:t>
      </w:r>
    </w:p>
    <w:p w:rsidR="00A15551" w:rsidRPr="00346176" w:rsidRDefault="00E47039">
      <w:pPr>
        <w:ind w:firstLine="720"/>
        <w:jc w:val="both"/>
        <w:rPr>
          <w:rFonts w:ascii="Times New Roman" w:hAnsi="Times New Roman" w:cs="Times New Roman"/>
        </w:rPr>
      </w:pPr>
      <w:bookmarkStart w:id="81" w:name="sub_16112"/>
      <w:bookmarkEnd w:id="81"/>
      <w:r w:rsidRPr="00346176">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15551" w:rsidRPr="00346176" w:rsidRDefault="00E47039">
      <w:pPr>
        <w:ind w:firstLine="720"/>
        <w:jc w:val="both"/>
        <w:rPr>
          <w:rFonts w:ascii="Times New Roman" w:hAnsi="Times New Roman" w:cs="Times New Roman"/>
        </w:rPr>
      </w:pPr>
      <w:bookmarkStart w:id="82" w:name="sub_1612"/>
      <w:bookmarkEnd w:id="82"/>
      <w:r w:rsidRPr="00346176">
        <w:rPr>
          <w:rStyle w:val="a3"/>
          <w:rFonts w:ascii="Times New Roman" w:hAnsi="Times New Roman" w:cs="Times New Roman"/>
        </w:rPr>
        <w:t>б) качество:</w:t>
      </w:r>
    </w:p>
    <w:p w:rsidR="00A15551" w:rsidRPr="00346176" w:rsidRDefault="00E47039">
      <w:pPr>
        <w:ind w:firstLine="720"/>
        <w:jc w:val="both"/>
        <w:rPr>
          <w:rFonts w:ascii="Times New Roman" w:hAnsi="Times New Roman" w:cs="Times New Roman"/>
        </w:rPr>
      </w:pPr>
      <w:bookmarkStart w:id="83" w:name="sub_16121"/>
      <w:bookmarkEnd w:id="83"/>
      <w:r w:rsidRPr="00346176">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A15551" w:rsidRPr="00346176" w:rsidRDefault="00A15551">
      <w:pPr>
        <w:pStyle w:val="1"/>
        <w:jc w:val="both"/>
        <w:rPr>
          <w:rFonts w:ascii="Times New Roman" w:hAnsi="Times New Roman" w:cs="Times New Roman"/>
        </w:rPr>
      </w:pPr>
    </w:p>
    <w:p w:rsidR="00A15551" w:rsidRPr="00346176" w:rsidRDefault="00E47039">
      <w:pPr>
        <w:pStyle w:val="1"/>
        <w:rPr>
          <w:rFonts w:ascii="Times New Roman" w:hAnsi="Times New Roman" w:cs="Times New Roman"/>
        </w:rPr>
      </w:pPr>
      <w:r w:rsidRPr="00346176">
        <w:rPr>
          <w:rFonts w:ascii="Times New Roman" w:hAnsi="Times New Roman" w:cs="Times New Roman"/>
        </w:rPr>
        <w:t>Раздел 3. Состав, последовательность и сроки выполнения административных процедур</w:t>
      </w:r>
    </w:p>
    <w:p w:rsidR="00A15551" w:rsidRPr="00346176" w:rsidRDefault="00E47039">
      <w:pPr>
        <w:pStyle w:val="1"/>
        <w:rPr>
          <w:rFonts w:ascii="Times New Roman" w:hAnsi="Times New Roman" w:cs="Times New Roman"/>
        </w:rPr>
      </w:pPr>
      <w:r w:rsidRPr="00346176">
        <w:rPr>
          <w:rFonts w:ascii="Times New Roman" w:hAnsi="Times New Roman" w:cs="Times New Roman"/>
        </w:rPr>
        <w:t>Подраздел 1. Общие положения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24. Исчерпывающий перечень административных процедур (действий).</w:t>
      </w:r>
    </w:p>
    <w:p w:rsidR="00A15551" w:rsidRPr="00346176" w:rsidRDefault="00E47039">
      <w:pPr>
        <w:ind w:firstLine="720"/>
        <w:jc w:val="both"/>
        <w:rPr>
          <w:rFonts w:ascii="Times New Roman" w:hAnsi="Times New Roman" w:cs="Times New Roman"/>
        </w:rPr>
      </w:pPr>
      <w:bookmarkStart w:id="84" w:name="sub_10171"/>
      <w:bookmarkEnd w:id="84"/>
      <w:r w:rsidRPr="00346176">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A15551" w:rsidRPr="00346176" w:rsidRDefault="00E47039">
      <w:pPr>
        <w:ind w:firstLine="709"/>
        <w:jc w:val="both"/>
        <w:rPr>
          <w:rFonts w:ascii="Times New Roman" w:hAnsi="Times New Roman" w:cs="Times New Roman"/>
        </w:rPr>
      </w:pPr>
      <w:r w:rsidRPr="00346176">
        <w:rPr>
          <w:rStyle w:val="a3"/>
          <w:rFonts w:ascii="Times New Roman" w:hAnsi="Times New Roman" w:cs="Times New Roman"/>
        </w:rPr>
        <w:t>1) прием Заявления  (далее - Прием);</w:t>
      </w:r>
    </w:p>
    <w:p w:rsidR="00A15551" w:rsidRPr="00346176" w:rsidRDefault="00E47039">
      <w:pPr>
        <w:spacing w:line="276" w:lineRule="auto"/>
        <w:ind w:firstLine="709"/>
        <w:jc w:val="both"/>
        <w:rPr>
          <w:rFonts w:ascii="Times New Roman" w:hAnsi="Times New Roman" w:cs="Times New Roman"/>
        </w:rPr>
      </w:pPr>
      <w:r w:rsidRPr="00346176">
        <w:rPr>
          <w:rStyle w:val="a3"/>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lastRenderedPageBreak/>
        <w:t>3) рассмотрение документов, подготовка градостроительного плана земельного участка, или подготовка мотивированного отказа в выдаче градостроительного плана земельного участка (далее - Подготовка);</w:t>
      </w:r>
    </w:p>
    <w:p w:rsidR="00A15551" w:rsidRPr="00346176" w:rsidRDefault="00E47039">
      <w:pPr>
        <w:ind w:firstLine="720"/>
        <w:jc w:val="both"/>
        <w:rPr>
          <w:rStyle w:val="a3"/>
          <w:rFonts w:ascii="Times New Roman" w:hAnsi="Times New Roman" w:cs="Times New Roman"/>
        </w:rPr>
      </w:pPr>
      <w:bookmarkStart w:id="85" w:name="sub_1721"/>
      <w:bookmarkStart w:id="86" w:name="sub_173"/>
      <w:bookmarkEnd w:id="85"/>
      <w:bookmarkEnd w:id="86"/>
      <w:r w:rsidRPr="00346176">
        <w:rPr>
          <w:rStyle w:val="a3"/>
          <w:rFonts w:ascii="Times New Roman" w:hAnsi="Times New Roman" w:cs="Times New Roman"/>
        </w:rPr>
        <w:t>4) выдача градостроительного плана земельного участка или выдача мотивированного отказа в выдаче градостроите</w:t>
      </w:r>
      <w:r w:rsidR="00A10707" w:rsidRPr="00346176">
        <w:rPr>
          <w:rStyle w:val="a3"/>
          <w:rFonts w:ascii="Times New Roman" w:hAnsi="Times New Roman" w:cs="Times New Roman"/>
        </w:rPr>
        <w:t>льного плана земельного участка</w:t>
      </w:r>
      <w:r w:rsidR="00756F4A">
        <w:rPr>
          <w:rStyle w:val="a3"/>
          <w:rFonts w:ascii="Times New Roman" w:hAnsi="Times New Roman" w:cs="Times New Roman"/>
        </w:rPr>
        <w:t xml:space="preserve"> (форма отказа согласно Приложению </w:t>
      </w:r>
      <w:r w:rsidR="001421CE">
        <w:rPr>
          <w:rStyle w:val="a3"/>
          <w:rFonts w:ascii="Times New Roman" w:hAnsi="Times New Roman" w:cs="Times New Roman"/>
        </w:rPr>
        <w:t xml:space="preserve">№ </w:t>
      </w:r>
      <w:r w:rsidR="00756F4A">
        <w:rPr>
          <w:rStyle w:val="a3"/>
          <w:rFonts w:ascii="Times New Roman" w:hAnsi="Times New Roman" w:cs="Times New Roman"/>
        </w:rPr>
        <w:t>4)</w:t>
      </w:r>
      <w:r w:rsidR="00A10707" w:rsidRPr="00346176">
        <w:rPr>
          <w:rStyle w:val="a3"/>
          <w:rFonts w:ascii="Times New Roman" w:hAnsi="Times New Roman" w:cs="Times New Roman"/>
        </w:rPr>
        <w:t>.</w:t>
      </w:r>
    </w:p>
    <w:p w:rsidR="00A10707" w:rsidRPr="00346176" w:rsidRDefault="00A10707">
      <w:pPr>
        <w:ind w:firstLine="720"/>
        <w:jc w:val="both"/>
        <w:rPr>
          <w:rFonts w:ascii="Times New Roman" w:hAnsi="Times New Roman" w:cs="Times New Roman"/>
        </w:rPr>
      </w:pPr>
    </w:p>
    <w:p w:rsidR="00A15551" w:rsidRPr="00346176" w:rsidRDefault="00E47039">
      <w:pPr>
        <w:ind w:firstLine="720"/>
        <w:jc w:val="center"/>
        <w:rPr>
          <w:rStyle w:val="a3"/>
          <w:rFonts w:ascii="Times New Roman" w:hAnsi="Times New Roman" w:cs="Times New Roman"/>
          <w:b/>
          <w:bCs/>
        </w:rPr>
      </w:pPr>
      <w:r w:rsidRPr="00346176">
        <w:rPr>
          <w:rStyle w:val="a3"/>
          <w:rFonts w:ascii="Times New Roman" w:hAnsi="Times New Roman" w:cs="Times New Roman"/>
          <w:b/>
          <w:bCs/>
        </w:rPr>
        <w:t>Подраздел 2. Административная процедура (действие) — Прием</w:t>
      </w:r>
    </w:p>
    <w:p w:rsidR="00A10707" w:rsidRPr="00346176" w:rsidRDefault="00A10707">
      <w:pPr>
        <w:ind w:firstLine="720"/>
        <w:jc w:val="center"/>
        <w:rPr>
          <w:rFonts w:ascii="Times New Roman" w:hAnsi="Times New Roman" w:cs="Times New Roman"/>
        </w:rPr>
      </w:pP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25. Основанием для начала административной процедуры (действия) является подача заявителем в установленном порядке Заявления</w:t>
      </w:r>
      <w:r w:rsidR="00D42543" w:rsidRPr="00346176">
        <w:rPr>
          <w:rStyle w:val="a3"/>
          <w:rFonts w:ascii="Times New Roman" w:hAnsi="Times New Roman" w:cs="Times New Roman"/>
        </w:rPr>
        <w:t xml:space="preserve"> </w:t>
      </w:r>
      <w:r w:rsidRPr="00346176">
        <w:rPr>
          <w:rStyle w:val="a3"/>
          <w:rFonts w:ascii="Times New Roman" w:hAnsi="Times New Roman" w:cs="Times New Roman"/>
        </w:rPr>
        <w:t>с документами, указанными в пункте 9.1  настоящего Административного регламента.</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Поступившее Заявление регистрируется специалистом общего отдела администрации </w:t>
      </w:r>
      <w:r w:rsidR="00D656EC" w:rsidRPr="00935C59">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муниципального района (далее - специалист) с присвоением регистрационного номера и проставлением даты.</w:t>
      </w:r>
    </w:p>
    <w:p w:rsidR="00A15551" w:rsidRPr="00346176" w:rsidRDefault="00E47039">
      <w:pPr>
        <w:ind w:firstLine="720"/>
        <w:jc w:val="both"/>
        <w:rPr>
          <w:rFonts w:ascii="Times New Roman" w:hAnsi="Times New Roman" w:cs="Times New Roman"/>
        </w:rPr>
      </w:pPr>
      <w:bookmarkStart w:id="87" w:name="sub_1821"/>
      <w:bookmarkEnd w:id="87"/>
      <w:r w:rsidRPr="00346176">
        <w:rPr>
          <w:rStyle w:val="a3"/>
          <w:rFonts w:ascii="Times New Roman" w:hAnsi="Times New Roman" w:cs="Times New Roman"/>
        </w:rPr>
        <w:t xml:space="preserve">Специалист в течение рабочего дня направляет принятые от заявителя документы начальнику </w:t>
      </w:r>
      <w:r w:rsidR="001F7E7B" w:rsidRPr="00346176">
        <w:rPr>
          <w:rStyle w:val="a3"/>
          <w:rFonts w:ascii="Times New Roman" w:hAnsi="Times New Roman" w:cs="Times New Roman"/>
        </w:rPr>
        <w:t>управления</w:t>
      </w:r>
      <w:r w:rsidRPr="00346176">
        <w:rPr>
          <w:rStyle w:val="a3"/>
          <w:rFonts w:ascii="Times New Roman" w:hAnsi="Times New Roman" w:cs="Times New Roman"/>
        </w:rPr>
        <w:t>.</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Общий срок проведения административной процедуры составляет 2 дня с момента поступления заявления (запроса) к специалисту.</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Результатом административной процедуры является получение Заявление  начальником </w:t>
      </w:r>
      <w:r w:rsidR="004C2D50" w:rsidRPr="00346176">
        <w:rPr>
          <w:rStyle w:val="a3"/>
          <w:rFonts w:ascii="Times New Roman" w:hAnsi="Times New Roman" w:cs="Times New Roman"/>
        </w:rPr>
        <w:t>управления</w:t>
      </w:r>
      <w:r w:rsidRPr="00346176">
        <w:rPr>
          <w:rStyle w:val="a3"/>
          <w:rFonts w:ascii="Times New Roman" w:hAnsi="Times New Roman" w:cs="Times New Roman"/>
        </w:rPr>
        <w:t>.</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Способ фиксации - регистрация документов специалистом в журнале регистрации входящих документов.</w:t>
      </w:r>
    </w:p>
    <w:p w:rsidR="00A15551" w:rsidRPr="00346176" w:rsidRDefault="00A15551">
      <w:pPr>
        <w:ind w:firstLine="720"/>
        <w:jc w:val="both"/>
        <w:rPr>
          <w:rStyle w:val="a3"/>
          <w:rFonts w:ascii="Times New Roman" w:hAnsi="Times New Roman" w:cs="Times New Roman"/>
        </w:rPr>
      </w:pPr>
    </w:p>
    <w:p w:rsidR="00A15551" w:rsidRPr="00346176" w:rsidRDefault="00E47039">
      <w:pPr>
        <w:ind w:firstLine="720"/>
        <w:jc w:val="center"/>
        <w:rPr>
          <w:rFonts w:ascii="Times New Roman" w:hAnsi="Times New Roman" w:cs="Times New Roman"/>
        </w:rPr>
      </w:pPr>
      <w:r w:rsidRPr="00346176">
        <w:rPr>
          <w:rStyle w:val="a3"/>
          <w:rFonts w:ascii="Times New Roman" w:hAnsi="Times New Roman" w:cs="Times New Roman"/>
          <w:b/>
          <w:bCs/>
        </w:rPr>
        <w:t>Подраздел 3. Административная процедура (действие) — Подготовка.</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26. Основанием для начала административной процедуры (действие) является полученное </w:t>
      </w:r>
      <w:proofErr w:type="gramStart"/>
      <w:r w:rsidR="000D26D6" w:rsidRPr="00346176">
        <w:rPr>
          <w:rStyle w:val="a3"/>
          <w:rFonts w:ascii="Times New Roman" w:hAnsi="Times New Roman" w:cs="Times New Roman"/>
        </w:rPr>
        <w:t>заведующим</w:t>
      </w:r>
      <w:r w:rsidRPr="00346176">
        <w:rPr>
          <w:rStyle w:val="a3"/>
          <w:rFonts w:ascii="Times New Roman" w:hAnsi="Times New Roman" w:cs="Times New Roman"/>
        </w:rPr>
        <w:t xml:space="preserve"> Отдела</w:t>
      </w:r>
      <w:proofErr w:type="gramEnd"/>
      <w:r w:rsidRPr="00346176">
        <w:rPr>
          <w:rStyle w:val="a3"/>
          <w:rFonts w:ascii="Times New Roman" w:hAnsi="Times New Roman" w:cs="Times New Roman"/>
        </w:rPr>
        <w:t xml:space="preserve"> Заявления с прилагаемыми к нему документами.</w:t>
      </w:r>
    </w:p>
    <w:p w:rsidR="00A15551" w:rsidRPr="00346176" w:rsidRDefault="00E47039">
      <w:pPr>
        <w:ind w:firstLine="720"/>
        <w:jc w:val="both"/>
        <w:rPr>
          <w:rFonts w:ascii="Times New Roman" w:hAnsi="Times New Roman" w:cs="Times New Roman"/>
        </w:rPr>
      </w:pPr>
      <w:bookmarkStart w:id="88" w:name="sub_1911"/>
      <w:bookmarkEnd w:id="88"/>
      <w:r w:rsidRPr="00346176">
        <w:rPr>
          <w:rStyle w:val="a3"/>
          <w:rFonts w:ascii="Times New Roman" w:hAnsi="Times New Roman" w:cs="Times New Roman"/>
        </w:rPr>
        <w:t xml:space="preserve">Начальник </w:t>
      </w:r>
      <w:r w:rsidR="001F7E7B" w:rsidRPr="00346176">
        <w:rPr>
          <w:rStyle w:val="a3"/>
          <w:rFonts w:ascii="Times New Roman" w:hAnsi="Times New Roman" w:cs="Times New Roman"/>
        </w:rPr>
        <w:t>управления</w:t>
      </w:r>
      <w:r w:rsidRPr="00346176">
        <w:rPr>
          <w:rStyle w:val="a3"/>
          <w:rFonts w:ascii="Times New Roman" w:hAnsi="Times New Roman" w:cs="Times New Roman"/>
        </w:rPr>
        <w:t xml:space="preserve"> рассматривает поступившие документы самостоятельно или оформляет поручение в форме резолюции для исполнения </w:t>
      </w:r>
      <w:proofErr w:type="gramStart"/>
      <w:r w:rsidR="001F7E7B" w:rsidRPr="00346176">
        <w:rPr>
          <w:rStyle w:val="a3"/>
          <w:rFonts w:ascii="Times New Roman" w:hAnsi="Times New Roman" w:cs="Times New Roman"/>
        </w:rPr>
        <w:t>заведующему отдела</w:t>
      </w:r>
      <w:proofErr w:type="gramEnd"/>
      <w:r w:rsidRPr="00346176">
        <w:rPr>
          <w:rStyle w:val="a3"/>
          <w:rFonts w:ascii="Times New Roman" w:hAnsi="Times New Roman" w:cs="Times New Roman"/>
        </w:rPr>
        <w:t xml:space="preserve"> в день их поступления.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При непредставлении или неполном представлении документов заявителем начальник</w:t>
      </w:r>
      <w:r w:rsidR="005B2CE0" w:rsidRPr="00346176">
        <w:rPr>
          <w:rStyle w:val="a3"/>
          <w:rFonts w:ascii="Times New Roman" w:hAnsi="Times New Roman" w:cs="Times New Roman"/>
        </w:rPr>
        <w:t xml:space="preserve"> Управления</w:t>
      </w:r>
      <w:r w:rsidRPr="00346176">
        <w:rPr>
          <w:rStyle w:val="a3"/>
          <w:rFonts w:ascii="Times New Roman" w:hAnsi="Times New Roman" w:cs="Times New Roman"/>
        </w:rPr>
        <w:t xml:space="preserve"> или </w:t>
      </w:r>
      <w:r w:rsidR="001F7E7B" w:rsidRPr="00346176">
        <w:rPr>
          <w:rStyle w:val="a3"/>
          <w:rFonts w:ascii="Times New Roman" w:hAnsi="Times New Roman" w:cs="Times New Roman"/>
        </w:rPr>
        <w:t>заведующим отделом</w:t>
      </w:r>
      <w:r w:rsidRPr="00346176">
        <w:rPr>
          <w:rStyle w:val="a3"/>
          <w:rFonts w:ascii="Times New Roman" w:hAnsi="Times New Roman" w:cs="Times New Roman"/>
        </w:rPr>
        <w:t xml:space="preserve">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Результатом административной процедуры (действия) является получение градостроительного плана земельного участка или мотивированный отказ в выдаче градостроительного плана земельного участка.</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Способ фиксации - регистрация отметки о получении результата предоставления муниципальной услуг в соответствующем журнале.</w:t>
      </w:r>
    </w:p>
    <w:p w:rsidR="00A15551" w:rsidRPr="00346176" w:rsidRDefault="00A15551">
      <w:pPr>
        <w:ind w:firstLine="720"/>
        <w:jc w:val="both"/>
        <w:rPr>
          <w:rFonts w:ascii="Times New Roman" w:hAnsi="Times New Roman" w:cs="Times New Roman"/>
        </w:rPr>
      </w:pPr>
    </w:p>
    <w:p w:rsidR="00A15551" w:rsidRPr="00346176" w:rsidRDefault="00E47039">
      <w:pPr>
        <w:ind w:firstLine="720"/>
        <w:jc w:val="center"/>
        <w:rPr>
          <w:rFonts w:ascii="Times New Roman" w:hAnsi="Times New Roman" w:cs="Times New Roman"/>
        </w:rPr>
      </w:pPr>
      <w:r w:rsidRPr="00346176">
        <w:rPr>
          <w:rStyle w:val="a3"/>
          <w:rFonts w:ascii="Times New Roman" w:hAnsi="Times New Roman" w:cs="Times New Roman"/>
          <w:b/>
          <w:bCs/>
        </w:rPr>
        <w:t>Подраздел 4. Особенности предоставления муниципальной услуги в электронной форме.</w:t>
      </w:r>
    </w:p>
    <w:p w:rsidR="00A15551" w:rsidRPr="00346176" w:rsidRDefault="00A15551">
      <w:pPr>
        <w:ind w:firstLine="720"/>
        <w:jc w:val="center"/>
        <w:rPr>
          <w:rStyle w:val="a3"/>
          <w:rFonts w:ascii="Times New Roman" w:hAnsi="Times New Roman" w:cs="Times New Roman"/>
          <w:b/>
          <w:bCs/>
        </w:rPr>
      </w:pPr>
      <w:bookmarkStart w:id="89" w:name="sub_19"/>
      <w:bookmarkEnd w:id="89"/>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27.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5">
        <w:r w:rsidRPr="00346176">
          <w:rPr>
            <w:rFonts w:ascii="Times New Roman" w:hAnsi="Times New Roman" w:cs="Times New Roman"/>
          </w:rPr>
          <w:t>www.gosuslugi.ru</w:t>
        </w:r>
      </w:hyperlink>
      <w:r w:rsidRPr="00346176">
        <w:rPr>
          <w:rStyle w:val="a3"/>
          <w:rFonts w:ascii="Times New Roman" w:hAnsi="Times New Roman" w:cs="Times New Roman"/>
        </w:rPr>
        <w:t xml:space="preserve">) путем заполнения формы, с приложением отсканированных копий документов, указанных в </w:t>
      </w:r>
      <w:hyperlink w:anchor="sub_1009">
        <w:r w:rsidRPr="00346176">
          <w:rPr>
            <w:rFonts w:ascii="Times New Roman" w:hAnsi="Times New Roman" w:cs="Times New Roman"/>
          </w:rPr>
          <w:t>пунктах 9</w:t>
        </w:r>
      </w:hyperlink>
      <w:r w:rsidRPr="00346176">
        <w:rPr>
          <w:rStyle w:val="a3"/>
          <w:rFonts w:ascii="Times New Roman" w:hAnsi="Times New Roman" w:cs="Times New Roman"/>
        </w:rPr>
        <w:t xml:space="preserve"> административного регламента.</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w:t>
      </w:r>
      <w:r w:rsidRPr="00346176">
        <w:rPr>
          <w:rStyle w:val="a3"/>
          <w:rFonts w:ascii="Times New Roman" w:hAnsi="Times New Roman" w:cs="Times New Roman"/>
        </w:rPr>
        <w:lastRenderedPageBreak/>
        <w:t>порядкового номера. Получение результата предоставления муниципальной услуги согласно форме, указанной в заявлении.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28. Особенности предоставления муниципальной услуги в МФЦ.</w:t>
      </w:r>
      <w:bookmarkStart w:id="90" w:name="sub_1020"/>
      <w:bookmarkEnd w:id="90"/>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91" w:name="sub_201"/>
      <w:bookmarkEnd w:id="91"/>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Информирование (консультация) по порядку предоставления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29. Осуществление административной процедуры "Информирование (консультация) по порядку предоставления муниципальной услуги".</w:t>
      </w:r>
      <w:bookmarkStart w:id="92" w:name="sub_202"/>
      <w:bookmarkEnd w:id="92"/>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93" w:name="sub_2021"/>
      <w:bookmarkEnd w:id="93"/>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срок предоставления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30. Осуществление административной процедуры "Прием и регистрация запроса и документов".</w:t>
      </w:r>
      <w:bookmarkStart w:id="94" w:name="sub_203"/>
      <w:bookmarkEnd w:id="94"/>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95" w:name="sub_2031"/>
      <w:bookmarkEnd w:id="95"/>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6" w:name="sub_2032"/>
      <w:bookmarkEnd w:id="96"/>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lastRenderedPageBreak/>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46176">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7" w:name="sub_2033"/>
      <w:bookmarkEnd w:id="97"/>
      <w:proofErr w:type="gramEnd"/>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w:t>
      </w:r>
      <w:proofErr w:type="gramStart"/>
      <w:r w:rsidRPr="00346176">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346176">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8" w:name="sub_2034"/>
      <w:bookmarkEnd w:id="98"/>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r w:rsidRPr="00935C59">
        <w:rPr>
          <w:rStyle w:val="a3"/>
          <w:rFonts w:ascii="Times New Roman" w:hAnsi="Times New Roman" w:cs="Times New Roman"/>
        </w:rPr>
        <w:t>не позднее дня, следующего за днем получения документов.</w:t>
      </w:r>
      <w:bookmarkStart w:id="99" w:name="sub_2035"/>
      <w:bookmarkEnd w:id="99"/>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31.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00" w:name="sub_204"/>
      <w:bookmarkEnd w:id="100"/>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01" w:name="sub_2041"/>
      <w:bookmarkEnd w:id="101"/>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02" w:name="sub_2042"/>
      <w:bookmarkEnd w:id="102"/>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3" w:name="sub_2043"/>
      <w:bookmarkEnd w:id="103"/>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изготовление, </w:t>
      </w:r>
      <w:proofErr w:type="gramStart"/>
      <w:r w:rsidRPr="00346176">
        <w:rPr>
          <w:rStyle w:val="a3"/>
          <w:rFonts w:ascii="Times New Roman" w:hAnsi="Times New Roman" w:cs="Times New Roman"/>
        </w:rPr>
        <w:t>заверение экземпляра</w:t>
      </w:r>
      <w:proofErr w:type="gramEnd"/>
      <w:r w:rsidRPr="00346176">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учет выдачи экземпляров электронных документов на бумажном носителе.</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lastRenderedPageBreak/>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4" w:name="sub_2044"/>
      <w:bookmarkEnd w:id="104"/>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15551" w:rsidRPr="00346176" w:rsidRDefault="00A15551">
      <w:pPr>
        <w:ind w:firstLine="720"/>
        <w:jc w:val="both"/>
        <w:rPr>
          <w:rFonts w:ascii="Times New Roman" w:hAnsi="Times New Roman" w:cs="Times New Roman"/>
        </w:rPr>
      </w:pPr>
      <w:bookmarkStart w:id="105" w:name="sub_20451"/>
      <w:bookmarkStart w:id="106" w:name="sub_205"/>
      <w:bookmarkEnd w:id="105"/>
      <w:bookmarkEnd w:id="106"/>
    </w:p>
    <w:p w:rsidR="00A15551" w:rsidRPr="00346176" w:rsidRDefault="00E47039">
      <w:pPr>
        <w:pStyle w:val="1"/>
        <w:rPr>
          <w:rFonts w:ascii="Times New Roman" w:hAnsi="Times New Roman" w:cs="Times New Roman"/>
        </w:rPr>
      </w:pPr>
      <w:r w:rsidRPr="00346176">
        <w:rPr>
          <w:rFonts w:ascii="Times New Roman" w:hAnsi="Times New Roman" w:cs="Times New Roman"/>
        </w:rPr>
        <w:t xml:space="preserve">Раздел 4. Формы </w:t>
      </w:r>
      <w:proofErr w:type="gramStart"/>
      <w:r w:rsidRPr="00346176">
        <w:rPr>
          <w:rFonts w:ascii="Times New Roman" w:hAnsi="Times New Roman" w:cs="Times New Roman"/>
        </w:rPr>
        <w:t>контроля за</w:t>
      </w:r>
      <w:proofErr w:type="gramEnd"/>
      <w:r w:rsidRPr="00346176">
        <w:rPr>
          <w:rFonts w:ascii="Times New Roman" w:hAnsi="Times New Roman" w:cs="Times New Roman"/>
        </w:rPr>
        <w:t xml:space="preserve"> исполнением Административного регламента</w:t>
      </w:r>
    </w:p>
    <w:p w:rsidR="00A15551" w:rsidRPr="00346176" w:rsidRDefault="00A15551">
      <w:pPr>
        <w:ind w:firstLine="720"/>
        <w:jc w:val="center"/>
        <w:rPr>
          <w:rFonts w:ascii="Times New Roman" w:hAnsi="Times New Roman" w:cs="Times New Roman"/>
        </w:rPr>
      </w:pPr>
      <w:bookmarkStart w:id="107" w:name="sub_4001"/>
      <w:bookmarkEnd w:id="107"/>
    </w:p>
    <w:p w:rsidR="00A15551" w:rsidRPr="00346176" w:rsidRDefault="00E47039">
      <w:pPr>
        <w:ind w:firstLine="720"/>
        <w:jc w:val="center"/>
        <w:rPr>
          <w:rFonts w:ascii="Times New Roman" w:hAnsi="Times New Roman" w:cs="Times New Roman"/>
        </w:rPr>
      </w:pPr>
      <w:r w:rsidRPr="00346176">
        <w:rPr>
          <w:rStyle w:val="a3"/>
          <w:rFonts w:ascii="Times New Roman" w:hAnsi="Times New Roman" w:cs="Times New Roman"/>
          <w:b/>
          <w:bCs/>
        </w:rPr>
        <w:t xml:space="preserve">Подраздел 1. Порядок осуществления </w:t>
      </w:r>
      <w:proofErr w:type="gramStart"/>
      <w:r w:rsidRPr="00346176">
        <w:rPr>
          <w:rStyle w:val="a3"/>
          <w:rFonts w:ascii="Times New Roman" w:hAnsi="Times New Roman" w:cs="Times New Roman"/>
          <w:b/>
          <w:bCs/>
        </w:rPr>
        <w:t>контроля за</w:t>
      </w:r>
      <w:proofErr w:type="gramEnd"/>
      <w:r w:rsidRPr="00346176">
        <w:rPr>
          <w:rStyle w:val="a3"/>
          <w:rFonts w:ascii="Times New Roman" w:hAnsi="Times New Roman" w:cs="Times New Roman"/>
          <w:b/>
          <w:bCs/>
        </w:rPr>
        <w:t xml:space="preserve"> исполнением настоящего Административного регламента.</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32. Порядок осуществления текущего </w:t>
      </w:r>
      <w:proofErr w:type="gramStart"/>
      <w:r w:rsidRPr="00346176">
        <w:rPr>
          <w:rStyle w:val="a3"/>
          <w:rFonts w:ascii="Times New Roman" w:hAnsi="Times New Roman" w:cs="Times New Roman"/>
        </w:rPr>
        <w:t>контроля за</w:t>
      </w:r>
      <w:proofErr w:type="gramEnd"/>
      <w:r w:rsidRPr="00346176">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551" w:rsidRPr="00935C59" w:rsidRDefault="00E47039">
      <w:pPr>
        <w:ind w:firstLine="720"/>
        <w:jc w:val="both"/>
        <w:rPr>
          <w:rFonts w:ascii="Times New Roman" w:hAnsi="Times New Roman" w:cs="Times New Roman"/>
        </w:rPr>
      </w:pPr>
      <w:bookmarkStart w:id="108" w:name="sub_2112"/>
      <w:bookmarkEnd w:id="108"/>
      <w:r w:rsidRPr="00346176">
        <w:rPr>
          <w:rStyle w:val="a3"/>
          <w:rFonts w:ascii="Times New Roman" w:hAnsi="Times New Roman" w:cs="Times New Roman"/>
        </w:rPr>
        <w:t xml:space="preserve">Текущий </w:t>
      </w:r>
      <w:proofErr w:type="gramStart"/>
      <w:r w:rsidRPr="00346176">
        <w:rPr>
          <w:rStyle w:val="a3"/>
          <w:rFonts w:ascii="Times New Roman" w:hAnsi="Times New Roman" w:cs="Times New Roman"/>
        </w:rPr>
        <w:t>контроль за</w:t>
      </w:r>
      <w:proofErr w:type="gramEnd"/>
      <w:r w:rsidRPr="00346176">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 </w:t>
      </w:r>
      <w:r w:rsidR="001F7E7B" w:rsidRPr="00346176">
        <w:rPr>
          <w:rStyle w:val="a3"/>
          <w:rFonts w:ascii="Times New Roman" w:hAnsi="Times New Roman" w:cs="Times New Roman"/>
        </w:rPr>
        <w:t xml:space="preserve">заведующим отделом </w:t>
      </w:r>
      <w:r w:rsidRPr="00346176">
        <w:rPr>
          <w:rStyle w:val="a3"/>
          <w:rFonts w:ascii="Times New Roman" w:hAnsi="Times New Roman" w:cs="Times New Roman"/>
        </w:rPr>
        <w:t>по исполнению настоящего Административ</w:t>
      </w:r>
      <w:r w:rsidR="00D656EC" w:rsidRPr="00346176">
        <w:rPr>
          <w:rStyle w:val="a3"/>
          <w:rFonts w:ascii="Times New Roman" w:hAnsi="Times New Roman" w:cs="Times New Roman"/>
        </w:rPr>
        <w:t>ного регламента осуществляется Г</w:t>
      </w:r>
      <w:r w:rsidRPr="00346176">
        <w:rPr>
          <w:rStyle w:val="a3"/>
          <w:rFonts w:ascii="Times New Roman" w:hAnsi="Times New Roman" w:cs="Times New Roman"/>
        </w:rPr>
        <w:t xml:space="preserve">лавой </w:t>
      </w:r>
      <w:r w:rsidR="00D656EC" w:rsidRPr="00935C59">
        <w:rPr>
          <w:rFonts w:ascii="Times New Roman" w:hAnsi="Times New Roman" w:cs="Times New Roman"/>
        </w:rPr>
        <w:t>Ковылкинского</w:t>
      </w:r>
      <w:r w:rsidRPr="00935C59">
        <w:rPr>
          <w:rStyle w:val="a3"/>
          <w:rFonts w:ascii="Times New Roman" w:hAnsi="Times New Roman" w:cs="Times New Roman"/>
        </w:rPr>
        <w:t xml:space="preserve"> муниципального района.</w:t>
      </w:r>
    </w:p>
    <w:p w:rsidR="00A15551" w:rsidRPr="00935C59" w:rsidRDefault="00A15551">
      <w:pPr>
        <w:ind w:firstLine="720"/>
        <w:jc w:val="center"/>
        <w:rPr>
          <w:rStyle w:val="a3"/>
          <w:rFonts w:ascii="Times New Roman" w:hAnsi="Times New Roman" w:cs="Times New Roman"/>
          <w:b/>
          <w:bCs/>
        </w:rPr>
      </w:pPr>
    </w:p>
    <w:p w:rsidR="00A15551" w:rsidRPr="00935C59" w:rsidRDefault="00E47039">
      <w:pPr>
        <w:ind w:firstLine="720"/>
        <w:jc w:val="center"/>
        <w:rPr>
          <w:rFonts w:ascii="Times New Roman" w:hAnsi="Times New Roman" w:cs="Times New Roman"/>
        </w:rPr>
      </w:pPr>
      <w:r w:rsidRPr="00935C59">
        <w:rPr>
          <w:rStyle w:val="a3"/>
          <w:rFonts w:ascii="Times New Roman" w:hAnsi="Times New Roman" w:cs="Times New Roman"/>
          <w:b/>
          <w:bCs/>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5C59">
        <w:rPr>
          <w:rStyle w:val="a3"/>
          <w:rFonts w:ascii="Times New Roman" w:hAnsi="Times New Roman" w:cs="Times New Roman"/>
          <w:b/>
          <w:bCs/>
        </w:rPr>
        <w:t>контроля за</w:t>
      </w:r>
      <w:proofErr w:type="gramEnd"/>
      <w:r w:rsidRPr="00935C59">
        <w:rPr>
          <w:rStyle w:val="a3"/>
          <w:rFonts w:ascii="Times New Roman" w:hAnsi="Times New Roman" w:cs="Times New Roman"/>
          <w:b/>
          <w:bCs/>
        </w:rPr>
        <w:t xml:space="preserve"> полнотой и качеством предоставления муниципальной услуги.</w:t>
      </w:r>
    </w:p>
    <w:p w:rsidR="00A15551" w:rsidRPr="00935C59" w:rsidRDefault="00A15551">
      <w:pPr>
        <w:ind w:firstLine="720"/>
        <w:jc w:val="center"/>
        <w:rPr>
          <w:rStyle w:val="a3"/>
          <w:rFonts w:ascii="Times New Roman" w:hAnsi="Times New Roman" w:cs="Times New Roman"/>
          <w:b/>
          <w:bCs/>
        </w:rPr>
      </w:pPr>
    </w:p>
    <w:p w:rsidR="00A15551" w:rsidRPr="00935C59" w:rsidRDefault="00E47039">
      <w:pPr>
        <w:ind w:firstLine="720"/>
        <w:jc w:val="both"/>
        <w:rPr>
          <w:rFonts w:ascii="Times New Roman" w:hAnsi="Times New Roman" w:cs="Times New Roman"/>
        </w:rPr>
      </w:pPr>
      <w:bookmarkStart w:id="109" w:name="sub_2121"/>
      <w:bookmarkEnd w:id="109"/>
      <w:r w:rsidRPr="00935C59">
        <w:rPr>
          <w:rStyle w:val="a3"/>
          <w:rFonts w:ascii="Times New Roman" w:hAnsi="Times New Roman" w:cs="Times New Roman"/>
        </w:rPr>
        <w:t>33.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A15551" w:rsidRPr="00935C59" w:rsidRDefault="00E47039">
      <w:pPr>
        <w:ind w:firstLine="720"/>
        <w:jc w:val="both"/>
        <w:rPr>
          <w:rFonts w:ascii="Times New Roman" w:hAnsi="Times New Roman" w:cs="Times New Roman"/>
        </w:rPr>
      </w:pPr>
      <w:proofErr w:type="gramStart"/>
      <w:r w:rsidRPr="00935C59">
        <w:rPr>
          <w:rStyle w:val="a3"/>
          <w:rFonts w:ascii="Times New Roman" w:hAnsi="Times New Roman" w:cs="Times New Roman"/>
        </w:rPr>
        <w:t>Контроль за</w:t>
      </w:r>
      <w:proofErr w:type="gramEnd"/>
      <w:r w:rsidRPr="00935C59">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 плановых проверок соблюдения и исполнения </w:t>
      </w:r>
      <w:r w:rsidR="00BE5DB9" w:rsidRPr="00935C59">
        <w:rPr>
          <w:rStyle w:val="a3"/>
          <w:rFonts w:ascii="Times New Roman" w:hAnsi="Times New Roman" w:cs="Times New Roman"/>
        </w:rPr>
        <w:t xml:space="preserve">заведующим отделом </w:t>
      </w:r>
      <w:r w:rsidRPr="00935C59">
        <w:rPr>
          <w:rStyle w:val="a3"/>
          <w:rFonts w:ascii="Times New Roman" w:hAnsi="Times New Roman" w:cs="Times New Roman"/>
        </w:rPr>
        <w:t>положений настоящего Административного регламента, иных документов, регламентирующих деятельность по предоставлению муниципальной услуги;</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 внеплановых проверок соблюдения и исполнения </w:t>
      </w:r>
      <w:r w:rsidR="00BE5DB9" w:rsidRPr="00935C59">
        <w:rPr>
          <w:rStyle w:val="a3"/>
          <w:rFonts w:ascii="Times New Roman" w:hAnsi="Times New Roman" w:cs="Times New Roman"/>
        </w:rPr>
        <w:t>заведующим отделом</w:t>
      </w:r>
      <w:r w:rsidRPr="00935C59">
        <w:rPr>
          <w:rStyle w:val="a3"/>
          <w:rFonts w:ascii="Times New Roman" w:hAnsi="Times New Roman" w:cs="Times New Roman"/>
        </w:rPr>
        <w:t xml:space="preserve">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A15551" w:rsidRPr="00346176"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Плановые и внеплановые проверки проводятся по поручению Главы </w:t>
      </w:r>
      <w:r w:rsidR="00D656EC" w:rsidRPr="00935C59">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w:t>
      </w:r>
    </w:p>
    <w:p w:rsidR="00A15551" w:rsidRPr="00346176" w:rsidRDefault="00A15551">
      <w:pPr>
        <w:ind w:firstLine="720"/>
        <w:jc w:val="both"/>
        <w:rPr>
          <w:rStyle w:val="a3"/>
          <w:rFonts w:ascii="Times New Roman" w:hAnsi="Times New Roman" w:cs="Times New Roman"/>
        </w:rPr>
      </w:pPr>
    </w:p>
    <w:p w:rsidR="00A15551" w:rsidRPr="00346176" w:rsidRDefault="00E47039">
      <w:pPr>
        <w:ind w:firstLine="720"/>
        <w:jc w:val="center"/>
        <w:rPr>
          <w:rFonts w:ascii="Times New Roman" w:hAnsi="Times New Roman" w:cs="Times New Roman"/>
        </w:rPr>
      </w:pPr>
      <w:r w:rsidRPr="00346176">
        <w:rPr>
          <w:rStyle w:val="a3"/>
          <w:rFonts w:ascii="Times New Roman" w:hAnsi="Times New Roman" w:cs="Times New Roman"/>
          <w:b/>
          <w:bCs/>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5551" w:rsidRPr="00346176" w:rsidRDefault="00A15551">
      <w:pPr>
        <w:ind w:firstLine="720"/>
        <w:jc w:val="center"/>
        <w:rPr>
          <w:rStyle w:val="a3"/>
          <w:rFonts w:ascii="Times New Roman" w:hAnsi="Times New Roman" w:cs="Times New Roman"/>
          <w:b/>
          <w:bCs/>
        </w:rPr>
      </w:pP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34.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lastRenderedPageBreak/>
        <w:t xml:space="preserve">35. Положения, характеризующие требования к порядку и формам </w:t>
      </w:r>
      <w:proofErr w:type="gramStart"/>
      <w:r w:rsidRPr="00346176">
        <w:rPr>
          <w:rStyle w:val="a3"/>
          <w:rFonts w:ascii="Times New Roman" w:hAnsi="Times New Roman" w:cs="Times New Roman"/>
        </w:rPr>
        <w:t>контроля за</w:t>
      </w:r>
      <w:proofErr w:type="gramEnd"/>
      <w:r w:rsidRPr="00346176">
        <w:rPr>
          <w:rStyle w:val="a3"/>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A15551" w:rsidRPr="00346176" w:rsidRDefault="00E47039">
      <w:pPr>
        <w:ind w:firstLine="720"/>
        <w:jc w:val="both"/>
        <w:rPr>
          <w:rFonts w:ascii="Times New Roman" w:hAnsi="Times New Roman" w:cs="Times New Roman"/>
        </w:rPr>
      </w:pPr>
      <w:proofErr w:type="gramStart"/>
      <w:r w:rsidRPr="00346176">
        <w:rPr>
          <w:rStyle w:val="a3"/>
          <w:rFonts w:ascii="Times New Roman" w:hAnsi="Times New Roman" w:cs="Times New Roman"/>
        </w:rPr>
        <w:t>Контроль за</w:t>
      </w:r>
      <w:proofErr w:type="gramEnd"/>
      <w:r w:rsidRPr="00346176">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15551" w:rsidRPr="00346176" w:rsidRDefault="00A15551">
      <w:pPr>
        <w:pStyle w:val="1"/>
        <w:jc w:val="both"/>
        <w:rPr>
          <w:rFonts w:ascii="Times New Roman" w:hAnsi="Times New Roman" w:cs="Times New Roman"/>
        </w:rPr>
      </w:pPr>
    </w:p>
    <w:p w:rsidR="00A15551" w:rsidRPr="00346176" w:rsidRDefault="00E47039">
      <w:pPr>
        <w:pStyle w:val="1"/>
        <w:rPr>
          <w:rFonts w:ascii="Times New Roman" w:hAnsi="Times New Roman" w:cs="Times New Roman"/>
        </w:rPr>
      </w:pPr>
      <w:r w:rsidRPr="00346176">
        <w:rPr>
          <w:rFonts w:ascii="Times New Roman" w:hAnsi="Times New Roman" w:cs="Times New Roman"/>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A15551" w:rsidRPr="00346176" w:rsidRDefault="00A15551">
      <w:pPr>
        <w:ind w:firstLine="720"/>
        <w:jc w:val="both"/>
        <w:rPr>
          <w:rFonts w:ascii="Times New Roman" w:hAnsi="Times New Roman" w:cs="Times New Roman"/>
        </w:rPr>
      </w:pPr>
      <w:bookmarkStart w:id="110" w:name="sub_5001"/>
      <w:bookmarkEnd w:id="110"/>
    </w:p>
    <w:p w:rsidR="00A15551" w:rsidRPr="00935C59"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36. </w:t>
      </w:r>
      <w:proofErr w:type="gramStart"/>
      <w:r w:rsidRPr="00346176">
        <w:rPr>
          <w:rStyle w:val="a3"/>
          <w:rFonts w:ascii="Times New Roman" w:hAnsi="Times New Roman" w:cs="Times New Roman"/>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37.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935C59">
        <w:rPr>
          <w:rStyle w:val="a3"/>
          <w:rFonts w:ascii="Times New Roman" w:hAnsi="Times New Roman" w:cs="Times New Roman"/>
          <w:lang w:val="en-US"/>
        </w:rPr>
        <w:t>III</w:t>
      </w:r>
      <w:r w:rsidRPr="00935C59">
        <w:rPr>
          <w:rStyle w:val="a3"/>
          <w:rFonts w:ascii="Times New Roman" w:hAnsi="Times New Roman" w:cs="Times New Roman"/>
        </w:rPr>
        <w:t xml:space="preserve"> настоящего Административного регламента.</w:t>
      </w:r>
    </w:p>
    <w:p w:rsidR="00A15551" w:rsidRPr="00935C59" w:rsidRDefault="00E47039">
      <w:pPr>
        <w:ind w:firstLine="720"/>
        <w:jc w:val="both"/>
        <w:rPr>
          <w:rFonts w:ascii="Times New Roman" w:hAnsi="Times New Roman" w:cs="Times New Roman"/>
        </w:rPr>
      </w:pPr>
      <w:bookmarkStart w:id="111" w:name="sub_10231"/>
      <w:bookmarkEnd w:id="111"/>
      <w:r w:rsidRPr="00935C59">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нарушения срока предоставления муниципальной услуги;</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для предоставления муниципальной услуги;</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для предоставления муниципальной услуги;</w:t>
      </w:r>
    </w:p>
    <w:p w:rsidR="00A15551" w:rsidRPr="00935C59" w:rsidRDefault="00E47039">
      <w:pPr>
        <w:ind w:firstLine="720"/>
        <w:jc w:val="both"/>
        <w:rPr>
          <w:rFonts w:ascii="Times New Roman" w:hAnsi="Times New Roman" w:cs="Times New Roman"/>
        </w:rPr>
      </w:pPr>
      <w:proofErr w:type="gramStart"/>
      <w:r w:rsidRPr="00935C59">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w:t>
      </w:r>
      <w:proofErr w:type="gramEnd"/>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w:t>
      </w:r>
    </w:p>
    <w:p w:rsidR="00A15551" w:rsidRPr="00346176" w:rsidRDefault="00E47039">
      <w:pPr>
        <w:ind w:firstLine="720"/>
        <w:jc w:val="both"/>
        <w:rPr>
          <w:rFonts w:ascii="Times New Roman" w:hAnsi="Times New Roman" w:cs="Times New Roman"/>
        </w:rPr>
      </w:pPr>
      <w:proofErr w:type="gramStart"/>
      <w:r w:rsidRPr="00935C59">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D656EC" w:rsidRPr="00935C59">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lastRenderedPageBreak/>
        <w:t>нарушения срока или порядка выдачи документов по результатам предоставления муниципальной услуги;</w:t>
      </w:r>
    </w:p>
    <w:p w:rsidR="00A15551" w:rsidRPr="00346176" w:rsidRDefault="00E47039">
      <w:pPr>
        <w:ind w:firstLine="720"/>
        <w:jc w:val="both"/>
        <w:rPr>
          <w:rStyle w:val="a3"/>
          <w:rFonts w:ascii="Times New Roman" w:hAnsi="Times New Roman" w:cs="Times New Roman"/>
        </w:rPr>
      </w:pPr>
      <w:proofErr w:type="gramStart"/>
      <w:r w:rsidRPr="00346176">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D656EC" w:rsidRPr="00935C59">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w:t>
      </w:r>
      <w:proofErr w:type="gramEnd"/>
    </w:p>
    <w:p w:rsidR="00B63471" w:rsidRPr="00346176" w:rsidRDefault="00B63471">
      <w:pPr>
        <w:ind w:firstLine="720"/>
        <w:jc w:val="both"/>
        <w:rPr>
          <w:rFonts w:ascii="Times New Roman" w:hAnsi="Times New Roman" w:cs="Times New Roman"/>
        </w:rPr>
      </w:pPr>
      <w:r w:rsidRPr="00346176">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34617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38. </w:t>
      </w:r>
      <w:proofErr w:type="gramStart"/>
      <w:r w:rsidRPr="00346176">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346176">
        <w:rPr>
          <w:rStyle w:val="a3"/>
          <w:rFonts w:ascii="Times New Roman" w:hAnsi="Times New Roman" w:cs="Times New Roman"/>
        </w:rPr>
        <w:t xml:space="preserve"> центра).</w:t>
      </w:r>
    </w:p>
    <w:p w:rsidR="00A15551" w:rsidRPr="00346176" w:rsidRDefault="00E47039">
      <w:pPr>
        <w:ind w:firstLine="720"/>
        <w:jc w:val="both"/>
        <w:rPr>
          <w:rFonts w:ascii="Times New Roman" w:hAnsi="Times New Roman" w:cs="Times New Roman"/>
        </w:rPr>
      </w:pPr>
      <w:bookmarkStart w:id="112" w:name="sub_10241"/>
      <w:bookmarkEnd w:id="112"/>
      <w:r w:rsidRPr="00346176">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A15551" w:rsidRPr="00935C59"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Жалоба на решения и действия (бездействие) должностных лиц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подается Главе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39.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поданные с нарушением подведомственности, установленной </w:t>
      </w:r>
      <w:hyperlink w:anchor="sub_1024">
        <w:proofErr w:type="gramStart"/>
        <w:r w:rsidRPr="00935C59">
          <w:rPr>
            <w:rFonts w:ascii="Times New Roman" w:hAnsi="Times New Roman" w:cs="Times New Roman"/>
          </w:rPr>
          <w:t>п</w:t>
        </w:r>
        <w:proofErr w:type="gramEnd"/>
      </w:hyperlink>
      <w:hyperlink w:anchor="sub_1024">
        <w:r w:rsidRPr="00935C59">
          <w:rPr>
            <w:rFonts w:ascii="Times New Roman" w:hAnsi="Times New Roman" w:cs="Times New Roman"/>
          </w:rPr>
          <w:t>ункта</w:t>
        </w:r>
      </w:hyperlink>
      <w:hyperlink w:anchor="sub_1024">
        <w:r w:rsidRPr="00935C59">
          <w:rPr>
            <w:rFonts w:ascii="Times New Roman" w:hAnsi="Times New Roman" w:cs="Times New Roman"/>
          </w:rPr>
          <w:t xml:space="preserve"> 2</w:t>
        </w:r>
      </w:hyperlink>
      <w:r w:rsidRPr="00935C59">
        <w:rPr>
          <w:rFonts w:ascii="Times New Roman" w:hAnsi="Times New Roman" w:cs="Times New Roman"/>
        </w:rPr>
        <w:t>2</w:t>
      </w:r>
      <w:r w:rsidRPr="00935C59">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6">
        <w:r w:rsidRPr="00935C59">
          <w:rPr>
            <w:rFonts w:ascii="Times New Roman" w:hAnsi="Times New Roman" w:cs="Times New Roman"/>
          </w:rPr>
          <w:t>официальном сайте</w:t>
        </w:r>
      </w:hyperlink>
      <w:r w:rsidRPr="00935C59">
        <w:rPr>
          <w:rStyle w:val="a3"/>
          <w:rFonts w:ascii="Times New Roman" w:hAnsi="Times New Roman" w:cs="Times New Roman"/>
        </w:rPr>
        <w:t xml:space="preserve">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в </w:t>
      </w:r>
      <w:hyperlink r:id="rId27">
        <w:r w:rsidRPr="00935C59">
          <w:rPr>
            <w:rFonts w:ascii="Times New Roman" w:hAnsi="Times New Roman" w:cs="Times New Roman"/>
          </w:rPr>
          <w:t>федеральной государственной информационной системе</w:t>
        </w:r>
      </w:hyperlink>
      <w:r w:rsidRPr="00935C59">
        <w:rPr>
          <w:rStyle w:val="a3"/>
          <w:rFonts w:ascii="Times New Roman" w:hAnsi="Times New Roman" w:cs="Times New Roman"/>
        </w:rPr>
        <w:t xml:space="preserve"> "Единый портал государственных и муниципальных услуг".</w:t>
      </w:r>
    </w:p>
    <w:p w:rsidR="00A15551" w:rsidRPr="00935C59" w:rsidRDefault="00E47039">
      <w:pPr>
        <w:ind w:firstLine="720"/>
        <w:jc w:val="both"/>
        <w:rPr>
          <w:rFonts w:ascii="Times New Roman" w:hAnsi="Times New Roman" w:cs="Times New Roman"/>
        </w:rPr>
      </w:pPr>
      <w:bookmarkStart w:id="113" w:name="sub_10251"/>
      <w:bookmarkEnd w:id="113"/>
      <w:r w:rsidRPr="00935C59">
        <w:rPr>
          <w:rStyle w:val="a3"/>
          <w:rFonts w:ascii="Times New Roman" w:hAnsi="Times New Roman" w:cs="Times New Roman"/>
        </w:rPr>
        <w:t xml:space="preserve">Консультирование заявителей о порядке обжалования решений и действий (бездействия) администрации </w:t>
      </w:r>
      <w:r w:rsidR="00D656EC" w:rsidRPr="00935C59">
        <w:rPr>
          <w:rFonts w:ascii="Times New Roman" w:hAnsi="Times New Roman" w:cs="Times New Roman"/>
        </w:rPr>
        <w:t>Ковылкинского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муниципального района и его должностных лиц </w:t>
      </w:r>
      <w:proofErr w:type="gramStart"/>
      <w:r w:rsidRPr="00935C59">
        <w:rPr>
          <w:rStyle w:val="a3"/>
          <w:rFonts w:ascii="Times New Roman" w:hAnsi="Times New Roman" w:cs="Times New Roman"/>
        </w:rPr>
        <w:t>осуществляется</w:t>
      </w:r>
      <w:proofErr w:type="gramEnd"/>
      <w:r w:rsidRPr="00935C59">
        <w:rPr>
          <w:rStyle w:val="a3"/>
          <w:rFonts w:ascii="Times New Roman" w:hAnsi="Times New Roman" w:cs="Times New Roman"/>
        </w:rPr>
        <w:t xml:space="preserve"> в том числе по телефону либо при личном приеме.</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Жалоба может быть подана </w:t>
      </w:r>
      <w:proofErr w:type="gramStart"/>
      <w:r w:rsidRPr="00935C59">
        <w:rPr>
          <w:rStyle w:val="a3"/>
          <w:rFonts w:ascii="Times New Roman" w:hAnsi="Times New Roman" w:cs="Times New Roman"/>
        </w:rPr>
        <w:t>в</w:t>
      </w:r>
      <w:proofErr w:type="gramEnd"/>
      <w:r w:rsidRPr="00935C59">
        <w:rPr>
          <w:rStyle w:val="a3"/>
          <w:rFonts w:ascii="Times New Roman" w:hAnsi="Times New Roman" w:cs="Times New Roman"/>
        </w:rPr>
        <w:t>:</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многофункциональный центр;</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общий отдел Администрации района;</w:t>
      </w:r>
    </w:p>
    <w:p w:rsidR="00A15551" w:rsidRPr="00935C59" w:rsidRDefault="00E47039">
      <w:pPr>
        <w:ind w:firstLine="720"/>
        <w:jc w:val="both"/>
        <w:rPr>
          <w:rFonts w:ascii="Times New Roman" w:hAnsi="Times New Roman" w:cs="Times New Roman"/>
        </w:rPr>
      </w:pPr>
      <w:r w:rsidRPr="00935C59">
        <w:rPr>
          <w:rStyle w:val="a3"/>
          <w:rFonts w:ascii="Times New Roman" w:hAnsi="Times New Roman" w:cs="Times New Roman"/>
        </w:rPr>
        <w:t xml:space="preserve">- Главе </w:t>
      </w:r>
      <w:r w:rsidR="00D656EC" w:rsidRPr="00935C59">
        <w:rPr>
          <w:rFonts w:ascii="Times New Roman" w:hAnsi="Times New Roman" w:cs="Times New Roman"/>
        </w:rPr>
        <w:t>Ковылкинского муниципального</w:t>
      </w:r>
      <w:r w:rsidR="00C92339" w:rsidRPr="00935C59">
        <w:rPr>
          <w:rStyle w:val="a3"/>
          <w:rFonts w:ascii="Times New Roman" w:hAnsi="Times New Roman" w:cs="Times New Roman"/>
        </w:rPr>
        <w:t xml:space="preserve"> </w:t>
      </w:r>
      <w:r w:rsidRPr="00935C59">
        <w:rPr>
          <w:rStyle w:val="a3"/>
          <w:rFonts w:ascii="Times New Roman" w:hAnsi="Times New Roman" w:cs="Times New Roman"/>
        </w:rPr>
        <w:t xml:space="preserve"> района (личный прием).</w:t>
      </w:r>
    </w:p>
    <w:p w:rsidR="00A15551" w:rsidRPr="00346176" w:rsidRDefault="00E47039">
      <w:pPr>
        <w:ind w:firstLine="720"/>
        <w:jc w:val="both"/>
        <w:rPr>
          <w:rFonts w:ascii="Times New Roman" w:hAnsi="Times New Roman" w:cs="Times New Roman"/>
        </w:rPr>
      </w:pPr>
      <w:r w:rsidRPr="00935C59">
        <w:rPr>
          <w:rStyle w:val="a3"/>
          <w:rFonts w:ascii="Times New Roman" w:hAnsi="Times New Roman" w:cs="Times New Roman"/>
        </w:rPr>
        <w:lastRenderedPageBreak/>
        <w:t xml:space="preserve">Личный прием заявителей Главой производится в последний понедельник месяца по адресу: Республика Мордовия, </w:t>
      </w:r>
      <w:r w:rsidR="00D656EC" w:rsidRPr="00935C59">
        <w:rPr>
          <w:rStyle w:val="a3"/>
          <w:rFonts w:ascii="Times New Roman" w:hAnsi="Times New Roman" w:cs="Times New Roman"/>
        </w:rPr>
        <w:t xml:space="preserve">РМ, </w:t>
      </w:r>
      <w:r w:rsidR="00D656EC" w:rsidRPr="00935C59">
        <w:rPr>
          <w:rFonts w:ascii="Times New Roman" w:hAnsi="Times New Roman" w:cs="Times New Roman"/>
        </w:rPr>
        <w:t>г. Ковылкино, ул. Большевистская, д. 23</w:t>
      </w:r>
      <w:r w:rsidRPr="00935C59">
        <w:rPr>
          <w:rStyle w:val="a3"/>
          <w:rFonts w:ascii="Times New Roman" w:hAnsi="Times New Roman" w:cs="Times New Roman"/>
        </w:rPr>
        <w:t xml:space="preserve">. Время приема: </w:t>
      </w:r>
      <w:r w:rsidR="00D656EC" w:rsidRPr="00935C59">
        <w:rPr>
          <w:rFonts w:ascii="Times New Roman" w:hAnsi="Times New Roman" w:cs="Times New Roman"/>
        </w:rPr>
        <w:t>первый, третий четверг месяца с 10:00 до 13:00</w:t>
      </w:r>
      <w:r w:rsidR="00D656EC" w:rsidRPr="00346176">
        <w:rPr>
          <w:rFonts w:ascii="Times New Roman" w:hAnsi="Times New Roman" w:cs="Times New Roman"/>
        </w:rPr>
        <w:t xml:space="preserve">. </w:t>
      </w:r>
      <w:r w:rsidRPr="00346176">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6176">
        <w:rPr>
          <w:rStyle w:val="a3"/>
          <w:rFonts w:ascii="Times New Roman" w:hAnsi="Times New Roman" w:cs="Times New Roman"/>
        </w:rPr>
        <w:t>представлена</w:t>
      </w:r>
      <w:proofErr w:type="gramEnd"/>
      <w:r w:rsidRPr="00346176">
        <w:rPr>
          <w:rStyle w:val="a3"/>
          <w:rFonts w:ascii="Times New Roman" w:hAnsi="Times New Roman" w:cs="Times New Roman"/>
        </w:rPr>
        <w:t>:</w:t>
      </w:r>
    </w:p>
    <w:p w:rsidR="00A15551" w:rsidRPr="00346176" w:rsidRDefault="00E47039">
      <w:pPr>
        <w:ind w:firstLine="720"/>
        <w:jc w:val="both"/>
        <w:rPr>
          <w:rFonts w:ascii="Times New Roman" w:hAnsi="Times New Roman" w:cs="Times New Roman"/>
        </w:rPr>
      </w:pPr>
      <w:bookmarkStart w:id="114" w:name="sub_251"/>
      <w:bookmarkEnd w:id="114"/>
      <w:r w:rsidRPr="00346176">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15551" w:rsidRPr="00346176" w:rsidRDefault="00E47039">
      <w:pPr>
        <w:ind w:firstLine="720"/>
        <w:jc w:val="both"/>
        <w:rPr>
          <w:rFonts w:ascii="Times New Roman" w:hAnsi="Times New Roman" w:cs="Times New Roman"/>
        </w:rPr>
      </w:pPr>
      <w:bookmarkStart w:id="115" w:name="sub_2511"/>
      <w:bookmarkStart w:id="116" w:name="sub_252"/>
      <w:bookmarkEnd w:id="115"/>
      <w:bookmarkEnd w:id="116"/>
      <w:r w:rsidRPr="00346176">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41.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A15551" w:rsidRPr="00346176" w:rsidRDefault="00E47039">
      <w:pPr>
        <w:ind w:firstLine="720"/>
        <w:jc w:val="both"/>
        <w:rPr>
          <w:rFonts w:ascii="Times New Roman" w:hAnsi="Times New Roman" w:cs="Times New Roman"/>
        </w:rPr>
      </w:pPr>
      <w:bookmarkStart w:id="117" w:name="sub_10261"/>
      <w:bookmarkEnd w:id="117"/>
      <w:r w:rsidRPr="00346176">
        <w:rPr>
          <w:rStyle w:val="a3"/>
          <w:rFonts w:ascii="Times New Roman" w:hAnsi="Times New Roman" w:cs="Times New Roman"/>
        </w:rPr>
        <w:t xml:space="preserve">- </w:t>
      </w:r>
      <w:hyperlink r:id="rId28">
        <w:r w:rsidRPr="00346176">
          <w:rPr>
            <w:rFonts w:ascii="Times New Roman" w:hAnsi="Times New Roman" w:cs="Times New Roman"/>
          </w:rPr>
          <w:t>Кодекса</w:t>
        </w:r>
      </w:hyperlink>
      <w:r w:rsidRPr="00346176">
        <w:rPr>
          <w:rStyle w:val="a3"/>
          <w:rFonts w:ascii="Times New Roman" w:hAnsi="Times New Roman" w:cs="Times New Roman"/>
        </w:rPr>
        <w:t xml:space="preserve"> Российской Федерации об административных правонарушениях;</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w:t>
      </w:r>
      <w:hyperlink r:id="rId29">
        <w:r w:rsidRPr="00346176">
          <w:rPr>
            <w:rFonts w:ascii="Times New Roman" w:hAnsi="Times New Roman" w:cs="Times New Roman"/>
          </w:rPr>
          <w:t>Федеральный закон</w:t>
        </w:r>
      </w:hyperlink>
      <w:r w:rsidRPr="00346176">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 </w:t>
      </w:r>
      <w:hyperlink r:id="rId30">
        <w:r w:rsidRPr="00346176">
          <w:rPr>
            <w:rFonts w:ascii="Times New Roman" w:hAnsi="Times New Roman" w:cs="Times New Roman"/>
          </w:rPr>
          <w:t>Федеральный закон</w:t>
        </w:r>
      </w:hyperlink>
      <w:r w:rsidRPr="00346176">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42. Жалоба должна содержать:</w:t>
      </w:r>
    </w:p>
    <w:p w:rsidR="00A15551" w:rsidRPr="00346176" w:rsidRDefault="00E47039">
      <w:pPr>
        <w:ind w:firstLine="720"/>
        <w:jc w:val="both"/>
        <w:rPr>
          <w:rFonts w:ascii="Times New Roman" w:hAnsi="Times New Roman" w:cs="Times New Roman"/>
        </w:rPr>
      </w:pPr>
      <w:bookmarkStart w:id="118" w:name="sub_10271"/>
      <w:bookmarkEnd w:id="118"/>
      <w:proofErr w:type="gramStart"/>
      <w:r w:rsidRPr="00346176">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15551" w:rsidRPr="00346176" w:rsidRDefault="00E47039">
      <w:pPr>
        <w:ind w:firstLine="720"/>
        <w:jc w:val="both"/>
        <w:rPr>
          <w:rFonts w:ascii="Times New Roman" w:hAnsi="Times New Roman" w:cs="Times New Roman"/>
        </w:rPr>
      </w:pPr>
      <w:proofErr w:type="gramStart"/>
      <w:r w:rsidRPr="00346176">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43. Жалоба подлежит регистрации в день ее поступления.</w:t>
      </w:r>
    </w:p>
    <w:p w:rsidR="00A15551" w:rsidRPr="00346176" w:rsidRDefault="00E47039">
      <w:pPr>
        <w:ind w:firstLine="720"/>
        <w:jc w:val="both"/>
        <w:rPr>
          <w:rFonts w:ascii="Times New Roman" w:hAnsi="Times New Roman" w:cs="Times New Roman"/>
        </w:rPr>
      </w:pPr>
      <w:bookmarkStart w:id="119" w:name="sub_10281"/>
      <w:bookmarkEnd w:id="119"/>
      <w:r w:rsidRPr="00346176">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w:t>
      </w:r>
      <w:r w:rsidRPr="00346176">
        <w:rPr>
          <w:rStyle w:val="a3"/>
          <w:rFonts w:ascii="Times New Roman" w:hAnsi="Times New Roman" w:cs="Times New Roman"/>
        </w:rPr>
        <w:lastRenderedPageBreak/>
        <w:t>обжалования нарушения установленного срока таких исправлений - в течение пяти рабочих дней со дня ее регистрации.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A15551" w:rsidRPr="00346176" w:rsidRDefault="00E47039">
      <w:pPr>
        <w:ind w:firstLine="720"/>
        <w:jc w:val="both"/>
        <w:rPr>
          <w:rFonts w:ascii="Times New Roman" w:hAnsi="Times New Roman" w:cs="Times New Roman"/>
        </w:rPr>
      </w:pPr>
      <w:proofErr w:type="gramStart"/>
      <w:r w:rsidRPr="00346176">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D656EC" w:rsidRPr="00820D52">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w:t>
      </w:r>
      <w:proofErr w:type="gramEnd"/>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 удовлетворении жалобы отказывается.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6176">
        <w:rPr>
          <w:rStyle w:val="a3"/>
          <w:rFonts w:ascii="Times New Roman" w:hAnsi="Times New Roman" w:cs="Times New Roman"/>
        </w:rPr>
        <w:t>неудобства</w:t>
      </w:r>
      <w:proofErr w:type="gramEnd"/>
      <w:r w:rsidRPr="00346176">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46176">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r w:rsidRPr="00346176">
          <w:rPr>
            <w:rFonts w:ascii="Times New Roman" w:hAnsi="Times New Roman" w:cs="Times New Roman"/>
          </w:rPr>
          <w:t>части 2 статьи 6</w:t>
        </w:r>
      </w:hyperlink>
      <w:r w:rsidRPr="00346176">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2">
        <w:r w:rsidRPr="00346176">
          <w:rPr>
            <w:rFonts w:ascii="Times New Roman" w:hAnsi="Times New Roman" w:cs="Times New Roman"/>
          </w:rPr>
          <w:t>официальном</w:t>
        </w:r>
        <w:proofErr w:type="gramEnd"/>
        <w:r w:rsidRPr="00346176">
          <w:rPr>
            <w:rFonts w:ascii="Times New Roman" w:hAnsi="Times New Roman" w:cs="Times New Roman"/>
          </w:rPr>
          <w:t xml:space="preserve"> </w:t>
        </w:r>
        <w:proofErr w:type="gramStart"/>
        <w:r w:rsidRPr="00346176">
          <w:rPr>
            <w:rFonts w:ascii="Times New Roman" w:hAnsi="Times New Roman" w:cs="Times New Roman"/>
          </w:rPr>
          <w:t>сайте</w:t>
        </w:r>
        <w:proofErr w:type="gramEnd"/>
      </w:hyperlink>
      <w:r w:rsidRPr="00346176">
        <w:rPr>
          <w:rStyle w:val="a3"/>
          <w:rFonts w:ascii="Times New Roman" w:hAnsi="Times New Roman" w:cs="Times New Roman"/>
        </w:rPr>
        <w:t xml:space="preserve"> Администрации района.</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 случае</w:t>
      </w:r>
      <w:proofErr w:type="gramStart"/>
      <w:r w:rsidRPr="00346176">
        <w:rPr>
          <w:rStyle w:val="a3"/>
          <w:rFonts w:ascii="Times New Roman" w:hAnsi="Times New Roman" w:cs="Times New Roman"/>
        </w:rPr>
        <w:t>,</w:t>
      </w:r>
      <w:proofErr w:type="gramEnd"/>
      <w:r w:rsidRPr="00346176">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15551" w:rsidRPr="00346176" w:rsidRDefault="00E47039">
      <w:pPr>
        <w:ind w:firstLine="720"/>
        <w:jc w:val="both"/>
        <w:rPr>
          <w:rFonts w:ascii="Times New Roman" w:hAnsi="Times New Roman" w:cs="Times New Roman"/>
        </w:rPr>
      </w:pPr>
      <w:proofErr w:type="gramStart"/>
      <w:r w:rsidRPr="00346176">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3">
        <w:r w:rsidRPr="00346176">
          <w:rPr>
            <w:rFonts w:ascii="Times New Roman" w:hAnsi="Times New Roman" w:cs="Times New Roman"/>
          </w:rPr>
          <w:t>частью 4 статьи 10</w:t>
        </w:r>
      </w:hyperlink>
      <w:r w:rsidRPr="00346176">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4">
        <w:r w:rsidRPr="00346176">
          <w:rPr>
            <w:rFonts w:ascii="Times New Roman" w:hAnsi="Times New Roman" w:cs="Times New Roman"/>
          </w:rPr>
          <w:t>официальном сайте</w:t>
        </w:r>
      </w:hyperlink>
      <w:r w:rsidRPr="00346176">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346176">
        <w:rPr>
          <w:rStyle w:val="a3"/>
          <w:rFonts w:ascii="Times New Roman" w:hAnsi="Times New Roman" w:cs="Times New Roman"/>
        </w:rPr>
        <w:t xml:space="preserve"> жалобе, при этом жалоба, содержащая обжалование судебного решения, не возвращается.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Должностные лица отказывают в удовлетворении жалобы в следующих случаях:</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5551" w:rsidRPr="00346176" w:rsidRDefault="00E47039">
      <w:pPr>
        <w:ind w:firstLine="720"/>
        <w:jc w:val="both"/>
        <w:rPr>
          <w:rFonts w:ascii="Times New Roman" w:hAnsi="Times New Roman" w:cs="Times New Roman"/>
        </w:rPr>
      </w:pPr>
      <w:proofErr w:type="gramStart"/>
      <w:r w:rsidRPr="00346176">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 случае</w:t>
      </w:r>
      <w:proofErr w:type="gramStart"/>
      <w:r w:rsidRPr="00346176">
        <w:rPr>
          <w:rStyle w:val="a3"/>
          <w:rFonts w:ascii="Times New Roman" w:hAnsi="Times New Roman" w:cs="Times New Roman"/>
        </w:rPr>
        <w:t>,</w:t>
      </w:r>
      <w:proofErr w:type="gramEnd"/>
      <w:r w:rsidRPr="00346176">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 случае</w:t>
      </w:r>
      <w:proofErr w:type="gramStart"/>
      <w:r w:rsidRPr="00346176">
        <w:rPr>
          <w:rStyle w:val="a3"/>
          <w:rFonts w:ascii="Times New Roman" w:hAnsi="Times New Roman" w:cs="Times New Roman"/>
        </w:rPr>
        <w:t>,</w:t>
      </w:r>
      <w:proofErr w:type="gramEnd"/>
      <w:r w:rsidRPr="00346176">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В случае</w:t>
      </w:r>
      <w:proofErr w:type="gramStart"/>
      <w:r w:rsidRPr="00346176">
        <w:rPr>
          <w:rStyle w:val="a3"/>
          <w:rFonts w:ascii="Times New Roman" w:hAnsi="Times New Roman" w:cs="Times New Roman"/>
        </w:rPr>
        <w:t>,</w:t>
      </w:r>
      <w:proofErr w:type="gramEnd"/>
      <w:r w:rsidRPr="00346176">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44 признаков состава административного правонарушения, предусмотренного </w:t>
      </w:r>
      <w:hyperlink r:id="rId35">
        <w:r w:rsidRPr="00346176">
          <w:rPr>
            <w:rFonts w:ascii="Times New Roman" w:hAnsi="Times New Roman" w:cs="Times New Roman"/>
          </w:rPr>
          <w:t>статьей 5.63</w:t>
        </w:r>
      </w:hyperlink>
      <w:r w:rsidRPr="00346176">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A15551" w:rsidRPr="00346176" w:rsidRDefault="00E47039">
      <w:pPr>
        <w:ind w:firstLine="720"/>
        <w:jc w:val="both"/>
        <w:rPr>
          <w:rFonts w:ascii="Times New Roman" w:hAnsi="Times New Roman" w:cs="Times New Roman"/>
        </w:rPr>
      </w:pPr>
      <w:r w:rsidRPr="00346176">
        <w:rPr>
          <w:rStyle w:val="a3"/>
          <w:rFonts w:ascii="Times New Roman" w:hAnsi="Times New Roman" w:cs="Times New Roman"/>
        </w:rPr>
        <w:t xml:space="preserve">45.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D656EC" w:rsidRPr="00820D52">
        <w:rPr>
          <w:rFonts w:ascii="Times New Roman" w:hAnsi="Times New Roman" w:cs="Times New Roman"/>
        </w:rPr>
        <w:t>Ковылкинского</w:t>
      </w:r>
      <w:r w:rsidR="00C92339" w:rsidRPr="00346176">
        <w:rPr>
          <w:rStyle w:val="a3"/>
          <w:rFonts w:ascii="Times New Roman" w:hAnsi="Times New Roman" w:cs="Times New Roman"/>
        </w:rPr>
        <w:t xml:space="preserve"> </w:t>
      </w:r>
      <w:r w:rsidRPr="00346176">
        <w:rPr>
          <w:rStyle w:val="a3"/>
          <w:rFonts w:ascii="Times New Roman" w:hAnsi="Times New Roman" w:cs="Times New Roman"/>
        </w:rPr>
        <w:t xml:space="preserve"> муниципального района по результатам рассмотрения жалоб могут быть обжалованы в судебном порядке.</w:t>
      </w:r>
      <w:bookmarkStart w:id="120" w:name="sub_1030"/>
      <w:bookmarkEnd w:id="120"/>
    </w:p>
    <w:p w:rsidR="00A15551" w:rsidRPr="00871F4E" w:rsidRDefault="00A15551">
      <w:pPr>
        <w:ind w:firstLine="720"/>
        <w:rPr>
          <w:rFonts w:ascii="Times New Roman" w:hAnsi="Times New Roman" w:cs="Times New Roman"/>
        </w:rPr>
      </w:pPr>
    </w:p>
    <w:p w:rsidR="00A779CD" w:rsidRPr="00871F4E" w:rsidRDefault="00A779CD">
      <w:pPr>
        <w:ind w:firstLine="698"/>
        <w:jc w:val="right"/>
        <w:rPr>
          <w:rStyle w:val="a4"/>
          <w:rFonts w:ascii="Times New Roman" w:hAnsi="Times New Roman" w:cs="Times New Roman"/>
          <w:color w:val="auto"/>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E02D8A" w:rsidRDefault="00E02D8A">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779CD" w:rsidRDefault="00A779CD">
      <w:pPr>
        <w:ind w:firstLine="698"/>
        <w:jc w:val="right"/>
        <w:rPr>
          <w:rStyle w:val="a4"/>
          <w:rFonts w:ascii="Times New Roman" w:hAnsi="Times New Roman"/>
          <w:color w:val="auto"/>
          <w:sz w:val="22"/>
          <w:szCs w:val="22"/>
          <w:shd w:val="clear" w:color="auto" w:fill="FFFF00"/>
        </w:rPr>
      </w:pPr>
    </w:p>
    <w:p w:rsidR="00A15551" w:rsidRPr="001D2570" w:rsidRDefault="00E47039">
      <w:pPr>
        <w:ind w:firstLine="698"/>
        <w:jc w:val="right"/>
        <w:rPr>
          <w:rStyle w:val="a3"/>
          <w:rFonts w:ascii="Times New Roman" w:hAnsi="Times New Roman" w:cs="Times New Roman"/>
          <w:sz w:val="22"/>
          <w:szCs w:val="22"/>
        </w:rPr>
      </w:pPr>
      <w:r w:rsidRPr="001D2570">
        <w:rPr>
          <w:rStyle w:val="a3"/>
          <w:rFonts w:ascii="Times New Roman" w:hAnsi="Times New Roman" w:cs="Times New Roman"/>
          <w:sz w:val="22"/>
          <w:szCs w:val="22"/>
        </w:rPr>
        <w:t xml:space="preserve">Приложение </w:t>
      </w:r>
      <w:r w:rsidR="00572B87">
        <w:rPr>
          <w:rStyle w:val="a3"/>
          <w:rFonts w:ascii="Times New Roman" w:hAnsi="Times New Roman" w:cs="Times New Roman"/>
          <w:sz w:val="22"/>
          <w:szCs w:val="22"/>
        </w:rPr>
        <w:t xml:space="preserve"> </w:t>
      </w:r>
      <w:r w:rsidR="001421CE">
        <w:rPr>
          <w:rStyle w:val="a3"/>
          <w:rFonts w:ascii="Times New Roman" w:hAnsi="Times New Roman" w:cs="Times New Roman"/>
          <w:sz w:val="22"/>
          <w:szCs w:val="22"/>
        </w:rPr>
        <w:t xml:space="preserve">№ </w:t>
      </w:r>
      <w:r w:rsidRPr="001D2570">
        <w:rPr>
          <w:rStyle w:val="a3"/>
          <w:rFonts w:ascii="Times New Roman" w:hAnsi="Times New Roman" w:cs="Times New Roman"/>
          <w:sz w:val="22"/>
          <w:szCs w:val="22"/>
        </w:rPr>
        <w:t>1</w:t>
      </w:r>
    </w:p>
    <w:p w:rsidR="00A15551" w:rsidRPr="001D2570" w:rsidRDefault="00E47039">
      <w:pPr>
        <w:ind w:firstLine="698"/>
        <w:jc w:val="right"/>
        <w:rPr>
          <w:rStyle w:val="a3"/>
          <w:rFonts w:ascii="Times New Roman" w:hAnsi="Times New Roman" w:cs="Times New Roman"/>
          <w:sz w:val="22"/>
          <w:szCs w:val="22"/>
        </w:rPr>
      </w:pPr>
      <w:r w:rsidRPr="001D2570">
        <w:rPr>
          <w:rStyle w:val="a3"/>
          <w:rFonts w:ascii="Times New Roman" w:hAnsi="Times New Roman" w:cs="Times New Roman"/>
          <w:sz w:val="22"/>
          <w:szCs w:val="22"/>
        </w:rPr>
        <w:t xml:space="preserve">к Административному регламенту </w:t>
      </w:r>
    </w:p>
    <w:p w:rsidR="00A15551" w:rsidRPr="001D2570" w:rsidRDefault="00E47039">
      <w:pPr>
        <w:ind w:firstLine="698"/>
        <w:jc w:val="right"/>
        <w:rPr>
          <w:rStyle w:val="a3"/>
          <w:rFonts w:ascii="Times New Roman" w:hAnsi="Times New Roman" w:cs="Times New Roman"/>
          <w:sz w:val="22"/>
          <w:szCs w:val="22"/>
        </w:rPr>
      </w:pPr>
      <w:r w:rsidRPr="001D2570">
        <w:rPr>
          <w:rStyle w:val="a3"/>
          <w:rFonts w:ascii="Times New Roman" w:hAnsi="Times New Roman" w:cs="Times New Roman"/>
          <w:sz w:val="22"/>
          <w:szCs w:val="22"/>
        </w:rPr>
        <w:t xml:space="preserve">предоставления </w:t>
      </w:r>
      <w:r w:rsidR="00D656EC" w:rsidRPr="001D2570">
        <w:rPr>
          <w:rFonts w:ascii="Times New Roman" w:hAnsi="Times New Roman" w:cs="Times New Roman"/>
          <w:sz w:val="22"/>
          <w:szCs w:val="22"/>
        </w:rPr>
        <w:t>Ковылкинского</w:t>
      </w:r>
      <w:r w:rsidRPr="001D2570">
        <w:rPr>
          <w:rStyle w:val="a3"/>
          <w:rFonts w:ascii="Times New Roman" w:hAnsi="Times New Roman" w:cs="Times New Roman"/>
          <w:sz w:val="22"/>
          <w:szCs w:val="22"/>
        </w:rPr>
        <w:t xml:space="preserve"> </w:t>
      </w:r>
    </w:p>
    <w:p w:rsidR="00A15551" w:rsidRPr="001D2570" w:rsidRDefault="00E47039">
      <w:pPr>
        <w:ind w:firstLine="698"/>
        <w:jc w:val="right"/>
        <w:rPr>
          <w:rStyle w:val="a3"/>
          <w:rFonts w:ascii="Times New Roman" w:hAnsi="Times New Roman" w:cs="Times New Roman"/>
          <w:sz w:val="22"/>
          <w:szCs w:val="22"/>
        </w:rPr>
      </w:pPr>
      <w:r w:rsidRPr="001D2570">
        <w:rPr>
          <w:rStyle w:val="a3"/>
          <w:rFonts w:ascii="Times New Roman" w:hAnsi="Times New Roman" w:cs="Times New Roman"/>
          <w:sz w:val="22"/>
          <w:szCs w:val="22"/>
        </w:rPr>
        <w:t>муниципального района муниципальной услуги</w:t>
      </w:r>
    </w:p>
    <w:p w:rsidR="00A15551" w:rsidRPr="001D2570" w:rsidRDefault="00E47039">
      <w:pPr>
        <w:ind w:firstLine="698"/>
        <w:jc w:val="right"/>
        <w:rPr>
          <w:rStyle w:val="a3"/>
          <w:rFonts w:ascii="Times New Roman" w:hAnsi="Times New Roman" w:cs="Times New Roman"/>
          <w:sz w:val="22"/>
          <w:szCs w:val="22"/>
        </w:rPr>
      </w:pPr>
      <w:r w:rsidRPr="001D2570">
        <w:rPr>
          <w:rStyle w:val="a3"/>
          <w:rFonts w:ascii="Times New Roman" w:hAnsi="Times New Roman" w:cs="Times New Roman"/>
          <w:sz w:val="22"/>
          <w:szCs w:val="22"/>
        </w:rPr>
        <w:t>«Выдача градостроительного плана земельного участка»</w:t>
      </w:r>
    </w:p>
    <w:p w:rsidR="00A15551" w:rsidRPr="00C92339" w:rsidRDefault="00A15551">
      <w:pPr>
        <w:ind w:firstLine="698"/>
        <w:jc w:val="right"/>
        <w:rPr>
          <w:rStyle w:val="a4"/>
          <w:rFonts w:ascii="Times New Roman" w:hAnsi="Times New Roman"/>
          <w:sz w:val="22"/>
          <w:szCs w:val="22"/>
          <w:shd w:val="clear" w:color="auto" w:fill="FFFF00"/>
        </w:rPr>
      </w:pPr>
    </w:p>
    <w:p w:rsidR="004978F3" w:rsidRDefault="004978F3" w:rsidP="004978F3">
      <w:pPr>
        <w:ind w:firstLine="698"/>
        <w:jc w:val="center"/>
        <w:rPr>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4978F3" w:rsidRPr="005636E8" w:rsidRDefault="004978F3" w:rsidP="004978F3">
      <w:pPr>
        <w:ind w:firstLine="698"/>
        <w:jc w:val="right"/>
        <w:rPr>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4978F3" w:rsidRPr="00590A2A" w:rsidRDefault="004978F3" w:rsidP="00475D4F">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9423" w:type="dxa"/>
            <w:gridSpan w:val="2"/>
            <w:vAlign w:val="center"/>
          </w:tcPr>
          <w:p w:rsidR="004978F3" w:rsidRPr="00590A2A" w:rsidRDefault="004978F3" w:rsidP="00475D4F">
            <w:pPr>
              <w:ind w:firstLine="698"/>
              <w:rPr>
                <w:rFonts w:ascii="Times New Roman" w:hAnsi="Times New Roman" w:cs="Times New Roman"/>
                <w:iCs/>
                <w:sz w:val="20"/>
                <w:szCs w:val="20"/>
                <w:highlight w:val="yellow"/>
                <w:lang w:bidi="ru-RU"/>
              </w:rPr>
            </w:pP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4978F3" w:rsidRPr="00EB61AD" w:rsidRDefault="004978F3" w:rsidP="00475D4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4978F3" w:rsidRPr="00590A2A" w:rsidRDefault="004978F3" w:rsidP="00475D4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4978F3" w:rsidRPr="00E703EC" w:rsidTr="00475D4F">
        <w:trPr>
          <w:trHeight w:val="440"/>
        </w:trPr>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4978F3" w:rsidRPr="00590A2A" w:rsidRDefault="004978F3" w:rsidP="00475D4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2835" w:type="dxa"/>
            <w:vAlign w:val="center"/>
          </w:tcPr>
          <w:p w:rsidR="004978F3" w:rsidRPr="00EB61AD" w:rsidRDefault="004978F3" w:rsidP="00475D4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4978F3" w:rsidRPr="00EB61AD" w:rsidRDefault="004978F3" w:rsidP="00475D4F">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2835" w:type="dxa"/>
            <w:vAlign w:val="center"/>
          </w:tcPr>
          <w:p w:rsidR="004978F3" w:rsidRPr="00EB61AD" w:rsidRDefault="004978F3" w:rsidP="00475D4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4978F3" w:rsidRPr="00EB61AD" w:rsidRDefault="004978F3" w:rsidP="00475D4F">
            <w:pPr>
              <w:ind w:firstLine="68"/>
              <w:jc w:val="both"/>
              <w:rPr>
                <w:rFonts w:ascii="Times New Roman" w:hAnsi="Times New Roman" w:cs="Times New Roman"/>
                <w:iCs/>
                <w:sz w:val="20"/>
                <w:szCs w:val="20"/>
                <w:u w:val="single"/>
                <w:lang w:bidi="ru-RU"/>
              </w:rPr>
            </w:pPr>
            <w:r w:rsidRPr="001D2570">
              <w:rPr>
                <w:rFonts w:ascii="Times New Roman" w:hAnsi="Times New Roman" w:cs="Times New Roman"/>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4978F3" w:rsidRPr="00E703EC" w:rsidTr="00475D4F">
        <w:tc>
          <w:tcPr>
            <w:tcW w:w="236" w:type="dxa"/>
            <w:vMerge w:val="restart"/>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4978F3" w:rsidRPr="00EB61AD" w:rsidRDefault="004978F3" w:rsidP="00475D4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4978F3" w:rsidRPr="00EB61AD" w:rsidRDefault="004978F3" w:rsidP="00475D4F">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4978F3" w:rsidRPr="00EB61AD" w:rsidRDefault="004978F3" w:rsidP="00475D4F">
            <w:pPr>
              <w:rPr>
                <w:rFonts w:ascii="Times New Roman" w:hAnsi="Times New Roman" w:cs="Times New Roman"/>
                <w:iCs/>
                <w:sz w:val="20"/>
                <w:szCs w:val="20"/>
                <w:lang w:bidi="ru-RU"/>
              </w:rPr>
            </w:pPr>
          </w:p>
        </w:tc>
      </w:tr>
      <w:tr w:rsidR="004978F3" w:rsidRPr="00E703EC" w:rsidTr="00475D4F">
        <w:tc>
          <w:tcPr>
            <w:tcW w:w="236" w:type="dxa"/>
            <w:vMerge/>
            <w:vAlign w:val="center"/>
          </w:tcPr>
          <w:p w:rsidR="004978F3" w:rsidRPr="00E703EC" w:rsidRDefault="004978F3" w:rsidP="00475D4F">
            <w:pPr>
              <w:ind w:firstLine="698"/>
              <w:rPr>
                <w:rFonts w:ascii="Times New Roman" w:hAnsi="Times New Roman" w:cs="Times New Roman"/>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4978F3" w:rsidRPr="00590A2A" w:rsidRDefault="004978F3" w:rsidP="00475D4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4978F3" w:rsidRPr="00590A2A" w:rsidRDefault="004978F3" w:rsidP="00475D4F">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 xml:space="preserve">Ковылкинского муниципального района, расположен в информационно-телекоммуникационной сети Интернет Официальный сайт администрации по адресу: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4978F3" w:rsidRPr="00E703EC" w:rsidRDefault="004978F3" w:rsidP="00475D4F">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4978F3" w:rsidRPr="00E703EC" w:rsidRDefault="004978F3" w:rsidP="00475D4F">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6"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4978F3" w:rsidRPr="00E703EC" w:rsidRDefault="004978F3" w:rsidP="00475D4F">
            <w:pPr>
              <w:ind w:firstLine="698"/>
              <w:rPr>
                <w:rFonts w:ascii="Times New Roman" w:hAnsi="Times New Roman" w:cs="Times New Roman"/>
                <w:iCs/>
                <w:sz w:val="20"/>
                <w:szCs w:val="20"/>
                <w:lang w:bidi="ru-RU"/>
              </w:rPr>
            </w:pPr>
          </w:p>
          <w:p w:rsidR="004978F3" w:rsidRPr="00E703EC" w:rsidRDefault="004978F3" w:rsidP="00475D4F">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4978F3" w:rsidRPr="00E703EC" w:rsidRDefault="004978F3" w:rsidP="00475D4F">
            <w:pPr>
              <w:rPr>
                <w:rFonts w:ascii="Times New Roman" w:hAnsi="Times New Roman" w:cs="Times New Roman"/>
                <w:iCs/>
                <w:sz w:val="20"/>
                <w:szCs w:val="20"/>
                <w:lang w:bidi="ru-RU"/>
              </w:rPr>
            </w:pP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9423" w:type="dxa"/>
            <w:gridSpan w:val="2"/>
            <w:vAlign w:val="center"/>
          </w:tcPr>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w:t>
            </w:r>
            <w:r w:rsidRPr="000B2034">
              <w:rPr>
                <w:rFonts w:ascii="Times New Roman" w:hAnsi="Times New Roman" w:cs="Times New Roman"/>
                <w:sz w:val="20"/>
                <w:szCs w:val="20"/>
                <w:lang w:bidi="ru-RU"/>
              </w:rPr>
              <w:t xml:space="preserve"> </w:t>
            </w:r>
            <w:r w:rsidRPr="000B2034">
              <w:rPr>
                <w:rFonts w:ascii="Times New Roman" w:hAnsi="Times New Roman" w:cs="Times New Roman"/>
                <w:iCs/>
                <w:sz w:val="20"/>
                <w:szCs w:val="20"/>
                <w:lang w:bidi="ru-RU"/>
              </w:rPr>
              <w:t>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kovilkino</w:t>
            </w:r>
            <w:proofErr w:type="spellEnd"/>
            <w:r w:rsidRPr="000B2034">
              <w:rPr>
                <w:rFonts w:ascii="Times New Roman" w:hAnsi="Times New Roman" w:cs="Times New Roman"/>
                <w:iCs/>
                <w:sz w:val="20"/>
                <w:szCs w:val="20"/>
                <w:lang w:bidi="ru-RU"/>
              </w:rPr>
              <w:t>@</w:t>
            </w:r>
            <w:r w:rsidRPr="000B2034">
              <w:rPr>
                <w:rFonts w:ascii="Times New Roman" w:hAnsi="Times New Roman" w:cs="Times New Roman"/>
                <w:iCs/>
                <w:sz w:val="20"/>
                <w:szCs w:val="20"/>
                <w:lang w:val="en-US" w:bidi="ru-RU"/>
              </w:rPr>
              <w:t>e</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mordovia</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p w:rsidR="004978F3" w:rsidRPr="000B2034" w:rsidRDefault="004978F3" w:rsidP="00475D4F">
            <w:pPr>
              <w:ind w:firstLine="698"/>
              <w:jc w:val="both"/>
              <w:rPr>
                <w:rFonts w:ascii="Times New Roman" w:hAnsi="Times New Roman" w:cs="Times New Roman"/>
                <w:iCs/>
                <w:sz w:val="20"/>
                <w:szCs w:val="20"/>
                <w:lang w:bidi="ru-RU"/>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7.2.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Казенномайданское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lastRenderedPageBreak/>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kzmdnmfc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4978F3" w:rsidRPr="000B2034" w:rsidRDefault="004978F3" w:rsidP="00475D4F">
            <w:pPr>
              <w:ind w:firstLine="698"/>
              <w:jc w:val="both"/>
              <w:rPr>
                <w:rFonts w:ascii="Times New Roman" w:hAnsi="Times New Roman" w:cs="Times New Roman"/>
                <w:iCs/>
                <w:sz w:val="20"/>
                <w:szCs w:val="20"/>
                <w:lang w:bidi="ru-RU"/>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7" w:history="1">
              <w:r w:rsidRPr="000B2034">
                <w:rPr>
                  <w:rStyle w:val="af7"/>
                  <w:rFonts w:ascii="Times New Roman" w:hAnsi="Times New Roman" w:cs="Times New Roman"/>
                  <w:color w:val="auto"/>
                  <w:sz w:val="20"/>
                  <w:szCs w:val="20"/>
                </w:rPr>
                <w:t>liuba.golovanova2015@yandex.ru</w:t>
              </w:r>
            </w:hyperlink>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7.4 -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r w:rsidRPr="000B2034">
              <w:rPr>
                <w:rFonts w:ascii="Times New Roman" w:hAnsi="Times New Roman" w:cs="Times New Roman"/>
                <w:iCs/>
                <w:sz w:val="20"/>
                <w:szCs w:val="20"/>
                <w:lang w:bidi="ru-RU"/>
              </w:rPr>
              <w:t>_____________________________________________________________________________________</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8" w:history="1">
              <w:r w:rsidRPr="000B2034">
                <w:rPr>
                  <w:rStyle w:val="af7"/>
                  <w:rFonts w:ascii="Times New Roman" w:hAnsi="Times New Roman" w:cs="Times New Roman"/>
                  <w:color w:val="auto"/>
                  <w:sz w:val="20"/>
                  <w:szCs w:val="20"/>
                </w:rPr>
                <w:t>tatyana.dozorova2015@yandex.ru</w:t>
              </w:r>
            </w:hyperlink>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7.5 -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4978F3" w:rsidRPr="000B2034" w:rsidRDefault="004978F3" w:rsidP="00475D4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9" w:history="1">
              <w:r w:rsidRPr="000B2034">
                <w:rPr>
                  <w:rStyle w:val="af7"/>
                  <w:rFonts w:ascii="Times New Roman" w:hAnsi="Times New Roman" w:cs="Times New Roman"/>
                  <w:color w:val="auto"/>
                  <w:sz w:val="20"/>
                  <w:szCs w:val="20"/>
                  <w:lang w:val="en-US"/>
                </w:rPr>
                <w:t>kchlvmfc</w:t>
              </w:r>
              <w:r w:rsidRPr="000B2034">
                <w:rPr>
                  <w:rStyle w:val="af7"/>
                  <w:rFonts w:ascii="Times New Roman" w:hAnsi="Times New Roman" w:cs="Times New Roman"/>
                  <w:color w:val="auto"/>
                  <w:sz w:val="20"/>
                  <w:szCs w:val="20"/>
                </w:rPr>
                <w:t>@</w:t>
              </w:r>
              <w:r w:rsidRPr="000B2034">
                <w:rPr>
                  <w:rStyle w:val="af7"/>
                  <w:rFonts w:ascii="Times New Roman" w:hAnsi="Times New Roman" w:cs="Times New Roman"/>
                  <w:color w:val="auto"/>
                  <w:sz w:val="20"/>
                  <w:szCs w:val="20"/>
                  <w:lang w:val="en-US"/>
                </w:rPr>
                <w:t>outlook</w:t>
              </w:r>
              <w:r w:rsidRPr="000B2034">
                <w:rPr>
                  <w:rStyle w:val="af7"/>
                  <w:rFonts w:ascii="Times New Roman" w:hAnsi="Times New Roman" w:cs="Times New Roman"/>
                  <w:color w:val="auto"/>
                  <w:sz w:val="20"/>
                  <w:szCs w:val="20"/>
                </w:rPr>
                <w:t>.</w:t>
              </w:r>
              <w:r w:rsidRPr="000B2034">
                <w:rPr>
                  <w:rStyle w:val="af7"/>
                  <w:rFonts w:ascii="Times New Roman" w:hAnsi="Times New Roman" w:cs="Times New Roman"/>
                  <w:color w:val="auto"/>
                  <w:sz w:val="20"/>
                  <w:szCs w:val="20"/>
                  <w:lang w:val="en-US"/>
                </w:rPr>
                <w:t>com</w:t>
              </w:r>
            </w:hyperlink>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7.6 -</w:t>
            </w:r>
            <w:r w:rsidRPr="000B2034">
              <w:rPr>
                <w:rFonts w:ascii="Times New Roman" w:hAnsi="Times New Roman" w:cs="Times New Roman"/>
                <w:sz w:val="20"/>
                <w:szCs w:val="20"/>
                <w:lang w:bidi="ru-RU"/>
              </w:rPr>
              <w:t xml:space="preserve"> </w:t>
            </w:r>
            <w:r w:rsidRPr="000B2034">
              <w:rPr>
                <w:rFonts w:ascii="Times New Roman" w:eastAsia="Calibri" w:hAnsi="Times New Roman" w:cs="Times New Roman"/>
                <w:sz w:val="20"/>
                <w:szCs w:val="20"/>
              </w:rPr>
              <w:t>Краснопресненское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4978F3" w:rsidRPr="000B2034" w:rsidRDefault="004978F3" w:rsidP="00475D4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0" w:history="1">
              <w:r w:rsidRPr="000B2034">
                <w:rPr>
                  <w:rStyle w:val="af7"/>
                  <w:rFonts w:ascii="Times New Roman" w:hAnsi="Times New Roman" w:cs="Times New Roman"/>
                  <w:color w:val="auto"/>
                  <w:sz w:val="20"/>
                  <w:szCs w:val="20"/>
                  <w:lang w:val="en-US"/>
                </w:rPr>
                <w:t>krprmfc</w:t>
              </w:r>
              <w:r w:rsidRPr="000B2034">
                <w:rPr>
                  <w:rStyle w:val="af7"/>
                  <w:rFonts w:ascii="Times New Roman" w:hAnsi="Times New Roman" w:cs="Times New Roman"/>
                  <w:color w:val="auto"/>
                  <w:sz w:val="20"/>
                  <w:szCs w:val="20"/>
                </w:rPr>
                <w:t>@</w:t>
              </w:r>
              <w:r w:rsidRPr="000B2034">
                <w:rPr>
                  <w:rStyle w:val="af7"/>
                  <w:rFonts w:ascii="Times New Roman" w:hAnsi="Times New Roman" w:cs="Times New Roman"/>
                  <w:color w:val="auto"/>
                  <w:sz w:val="20"/>
                  <w:szCs w:val="20"/>
                  <w:lang w:val="en-US"/>
                </w:rPr>
                <w:t>oulook</w:t>
              </w:r>
              <w:r w:rsidRPr="000B2034">
                <w:rPr>
                  <w:rStyle w:val="af7"/>
                  <w:rFonts w:ascii="Times New Roman" w:hAnsi="Times New Roman" w:cs="Times New Roman"/>
                  <w:color w:val="auto"/>
                  <w:sz w:val="20"/>
                  <w:szCs w:val="20"/>
                </w:rPr>
                <w:t>.</w:t>
              </w:r>
              <w:r w:rsidRPr="000B2034">
                <w:rPr>
                  <w:rStyle w:val="af7"/>
                  <w:rFonts w:ascii="Times New Roman" w:hAnsi="Times New Roman" w:cs="Times New Roman"/>
                  <w:color w:val="auto"/>
                  <w:sz w:val="20"/>
                  <w:szCs w:val="20"/>
                  <w:lang w:val="en-US"/>
                </w:rPr>
                <w:t>com</w:t>
              </w:r>
            </w:hyperlink>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7.7 -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4978F3" w:rsidRPr="000B2034" w:rsidRDefault="004978F3" w:rsidP="00475D4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1" w:history="1">
              <w:r w:rsidRPr="000B2034">
                <w:rPr>
                  <w:rStyle w:val="af7"/>
                  <w:rFonts w:ascii="Times New Roman" w:hAnsi="Times New Roman" w:cs="Times New Roman"/>
                  <w:color w:val="auto"/>
                  <w:sz w:val="20"/>
                  <w:szCs w:val="20"/>
                  <w:lang w:val="en-US"/>
                </w:rPr>
                <w:t>mlmfc</w:t>
              </w:r>
              <w:r w:rsidRPr="000B2034">
                <w:rPr>
                  <w:rStyle w:val="af7"/>
                  <w:rFonts w:ascii="Times New Roman" w:hAnsi="Times New Roman" w:cs="Times New Roman"/>
                  <w:color w:val="auto"/>
                  <w:sz w:val="20"/>
                  <w:szCs w:val="20"/>
                </w:rPr>
                <w:t>@</w:t>
              </w:r>
              <w:r w:rsidRPr="000B2034">
                <w:rPr>
                  <w:rStyle w:val="af7"/>
                  <w:rFonts w:ascii="Times New Roman" w:hAnsi="Times New Roman" w:cs="Times New Roman"/>
                  <w:color w:val="auto"/>
                  <w:sz w:val="20"/>
                  <w:szCs w:val="20"/>
                  <w:lang w:val="en-US"/>
                </w:rPr>
                <w:t>outlook</w:t>
              </w:r>
              <w:r w:rsidRPr="000B2034">
                <w:rPr>
                  <w:rStyle w:val="af7"/>
                  <w:rFonts w:ascii="Times New Roman" w:hAnsi="Times New Roman" w:cs="Times New Roman"/>
                  <w:color w:val="auto"/>
                  <w:sz w:val="20"/>
                  <w:szCs w:val="20"/>
                </w:rPr>
                <w:t>.</w:t>
              </w:r>
              <w:r w:rsidRPr="000B2034">
                <w:rPr>
                  <w:rStyle w:val="af7"/>
                  <w:rFonts w:ascii="Times New Roman" w:hAnsi="Times New Roman" w:cs="Times New Roman"/>
                  <w:color w:val="auto"/>
                  <w:sz w:val="20"/>
                  <w:szCs w:val="20"/>
                  <w:lang w:val="en-US"/>
                </w:rPr>
                <w:t>com</w:t>
              </w:r>
            </w:hyperlink>
          </w:p>
          <w:p w:rsidR="004978F3" w:rsidRPr="000B2034" w:rsidRDefault="004978F3" w:rsidP="00475D4F">
            <w:pPr>
              <w:ind w:firstLine="698"/>
              <w:jc w:val="both"/>
              <w:rPr>
                <w:rFonts w:ascii="Times New Roman" w:hAnsi="Times New Roman" w:cs="Times New Roman"/>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4978F3" w:rsidRPr="000B2034" w:rsidRDefault="004978F3" w:rsidP="00475D4F">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4978F3" w:rsidRPr="000B2034" w:rsidRDefault="004978F3" w:rsidP="00475D4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978F3" w:rsidRPr="000B2034" w:rsidRDefault="004978F3" w:rsidP="00475D4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978F3" w:rsidRPr="000B2034" w:rsidRDefault="004978F3" w:rsidP="00475D4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shngmfc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4978F3" w:rsidRPr="000B2034" w:rsidRDefault="004978F3" w:rsidP="00475D4F">
            <w:pPr>
              <w:ind w:firstLine="698"/>
              <w:jc w:val="both"/>
              <w:rPr>
                <w:rFonts w:ascii="Times New Roman" w:hAnsi="Times New Roman" w:cs="Times New Roman"/>
                <w:b/>
                <w:sz w:val="20"/>
                <w:szCs w:val="20"/>
              </w:rPr>
            </w:pP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42">
              <w:r w:rsidRPr="000B2034">
                <w:rPr>
                  <w:rStyle w:val="af7"/>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4978F3" w:rsidRPr="00E703EC" w:rsidTr="00475D4F">
        <w:tc>
          <w:tcPr>
            <w:tcW w:w="236" w:type="dxa"/>
            <w:vAlign w:val="center"/>
          </w:tcPr>
          <w:p w:rsidR="004978F3" w:rsidRPr="00E703EC" w:rsidRDefault="004978F3" w:rsidP="00475D4F">
            <w:pPr>
              <w:ind w:firstLine="698"/>
              <w:rPr>
                <w:rFonts w:ascii="Times New Roman" w:hAnsi="Times New Roman" w:cs="Times New Roman"/>
                <w:iCs/>
                <w:sz w:val="20"/>
                <w:szCs w:val="20"/>
                <w:lang w:bidi="ru-RU"/>
              </w:rPr>
            </w:pPr>
          </w:p>
        </w:tc>
        <w:tc>
          <w:tcPr>
            <w:tcW w:w="547" w:type="dxa"/>
            <w:vAlign w:val="center"/>
          </w:tcPr>
          <w:p w:rsidR="004978F3" w:rsidRPr="00E703EC" w:rsidRDefault="004978F3" w:rsidP="00475D4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4978F3" w:rsidRPr="000B2034" w:rsidRDefault="004978F3" w:rsidP="00475D4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43" w:history="1">
              <w:r w:rsidRPr="000B2034">
                <w:rPr>
                  <w:rStyle w:val="af7"/>
                  <w:rFonts w:ascii="Times New Roman" w:hAnsi="Times New Roman" w:cs="Times New Roman"/>
                  <w:sz w:val="20"/>
                  <w:szCs w:val="20"/>
                </w:rPr>
                <w:t>mfcrm@e-mordovia.ru</w:t>
              </w:r>
            </w:hyperlink>
          </w:p>
        </w:tc>
      </w:tr>
    </w:tbl>
    <w:p w:rsidR="00E02D8A" w:rsidRDefault="00E47039">
      <w:pPr>
        <w:pStyle w:val="af4"/>
        <w:widowControl w:val="0"/>
        <w:jc w:val="right"/>
        <w:rPr>
          <w:rStyle w:val="a3"/>
          <w:rFonts w:ascii="Times New Roman" w:hAnsi="Times New Roman"/>
          <w:sz w:val="22"/>
          <w:szCs w:val="22"/>
        </w:rPr>
      </w:pPr>
      <w:r w:rsidRPr="00C92339">
        <w:rPr>
          <w:rStyle w:val="a3"/>
          <w:rFonts w:ascii="Times New Roman" w:hAnsi="Times New Roman"/>
          <w:sz w:val="22"/>
          <w:szCs w:val="22"/>
        </w:rPr>
        <w:t xml:space="preserve">  </w:t>
      </w: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E02D8A" w:rsidRDefault="00E02D8A">
      <w:pPr>
        <w:pStyle w:val="af4"/>
        <w:widowControl w:val="0"/>
        <w:jc w:val="right"/>
        <w:rPr>
          <w:rStyle w:val="a3"/>
          <w:rFonts w:ascii="Times New Roman" w:hAnsi="Times New Roman"/>
          <w:sz w:val="22"/>
          <w:szCs w:val="22"/>
        </w:rPr>
      </w:pPr>
    </w:p>
    <w:p w:rsidR="00A15551" w:rsidRPr="00475580" w:rsidRDefault="00E47039">
      <w:pPr>
        <w:pStyle w:val="af4"/>
        <w:widowControl w:val="0"/>
        <w:jc w:val="right"/>
        <w:rPr>
          <w:rStyle w:val="a3"/>
          <w:rFonts w:ascii="Times New Roman" w:hAnsi="Times New Roman" w:cs="Times New Roman"/>
          <w:sz w:val="22"/>
          <w:szCs w:val="22"/>
        </w:rPr>
      </w:pPr>
      <w:r w:rsidRPr="00C92339">
        <w:rPr>
          <w:rStyle w:val="a3"/>
          <w:rFonts w:ascii="Times New Roman" w:hAnsi="Times New Roman"/>
          <w:sz w:val="22"/>
          <w:szCs w:val="22"/>
        </w:rPr>
        <w:t xml:space="preserve"> </w:t>
      </w:r>
      <w:r w:rsidR="00572B87">
        <w:rPr>
          <w:rStyle w:val="a3"/>
          <w:rFonts w:ascii="Times New Roman" w:hAnsi="Times New Roman" w:cs="Times New Roman"/>
          <w:sz w:val="22"/>
          <w:szCs w:val="22"/>
        </w:rPr>
        <w:t xml:space="preserve">Приложение </w:t>
      </w:r>
      <w:r w:rsidR="001421CE">
        <w:rPr>
          <w:rStyle w:val="a3"/>
          <w:rFonts w:ascii="Times New Roman" w:hAnsi="Times New Roman" w:cs="Times New Roman"/>
          <w:sz w:val="22"/>
          <w:szCs w:val="22"/>
        </w:rPr>
        <w:t xml:space="preserve">№ </w:t>
      </w:r>
      <w:r w:rsidRPr="00475580">
        <w:rPr>
          <w:rStyle w:val="a3"/>
          <w:rFonts w:ascii="Times New Roman" w:hAnsi="Times New Roman" w:cs="Times New Roman"/>
          <w:sz w:val="22"/>
          <w:szCs w:val="22"/>
        </w:rPr>
        <w:t>2</w:t>
      </w:r>
    </w:p>
    <w:p w:rsidR="00A779CD" w:rsidRPr="00475580" w:rsidRDefault="00A779CD" w:rsidP="00A779CD">
      <w:pPr>
        <w:ind w:firstLine="698"/>
        <w:jc w:val="right"/>
        <w:rPr>
          <w:rStyle w:val="a3"/>
          <w:rFonts w:ascii="Times New Roman" w:hAnsi="Times New Roman" w:cs="Times New Roman"/>
          <w:sz w:val="22"/>
          <w:szCs w:val="22"/>
        </w:rPr>
      </w:pPr>
      <w:r w:rsidRPr="00475580">
        <w:rPr>
          <w:rStyle w:val="a3"/>
          <w:rFonts w:ascii="Times New Roman" w:hAnsi="Times New Roman" w:cs="Times New Roman"/>
          <w:sz w:val="22"/>
          <w:szCs w:val="22"/>
        </w:rPr>
        <w:t xml:space="preserve">к Административному регламенту </w:t>
      </w:r>
    </w:p>
    <w:p w:rsidR="00A779CD" w:rsidRPr="00475580" w:rsidRDefault="00A779CD" w:rsidP="00A779CD">
      <w:pPr>
        <w:ind w:firstLine="698"/>
        <w:jc w:val="right"/>
        <w:rPr>
          <w:rStyle w:val="a3"/>
          <w:rFonts w:ascii="Times New Roman" w:hAnsi="Times New Roman" w:cs="Times New Roman"/>
          <w:sz w:val="22"/>
          <w:szCs w:val="22"/>
        </w:rPr>
      </w:pPr>
      <w:r w:rsidRPr="00475580">
        <w:rPr>
          <w:rStyle w:val="a3"/>
          <w:rFonts w:ascii="Times New Roman" w:hAnsi="Times New Roman" w:cs="Times New Roman"/>
          <w:sz w:val="22"/>
          <w:szCs w:val="22"/>
        </w:rPr>
        <w:t xml:space="preserve">предоставления </w:t>
      </w:r>
      <w:r w:rsidR="00552E7F" w:rsidRPr="00475580">
        <w:rPr>
          <w:rFonts w:ascii="Times New Roman" w:hAnsi="Times New Roman" w:cs="Times New Roman"/>
          <w:sz w:val="22"/>
          <w:szCs w:val="22"/>
        </w:rPr>
        <w:t>Ковылкинского</w:t>
      </w:r>
      <w:r w:rsidRPr="00475580">
        <w:rPr>
          <w:rStyle w:val="a3"/>
          <w:rFonts w:ascii="Times New Roman" w:hAnsi="Times New Roman" w:cs="Times New Roman"/>
          <w:sz w:val="22"/>
          <w:szCs w:val="22"/>
        </w:rPr>
        <w:t xml:space="preserve"> </w:t>
      </w:r>
    </w:p>
    <w:p w:rsidR="00A779CD" w:rsidRPr="00475580" w:rsidRDefault="00A779CD" w:rsidP="00A779CD">
      <w:pPr>
        <w:ind w:firstLine="698"/>
        <w:jc w:val="right"/>
        <w:rPr>
          <w:rStyle w:val="a3"/>
          <w:rFonts w:ascii="Times New Roman" w:hAnsi="Times New Roman" w:cs="Times New Roman"/>
          <w:sz w:val="22"/>
          <w:szCs w:val="22"/>
        </w:rPr>
      </w:pPr>
      <w:r w:rsidRPr="00475580">
        <w:rPr>
          <w:rStyle w:val="a3"/>
          <w:rFonts w:ascii="Times New Roman" w:hAnsi="Times New Roman" w:cs="Times New Roman"/>
          <w:sz w:val="22"/>
          <w:szCs w:val="22"/>
        </w:rPr>
        <w:t>муниципального района муниципальной услуги</w:t>
      </w:r>
    </w:p>
    <w:p w:rsidR="00A779CD" w:rsidRPr="00475580" w:rsidRDefault="00A779CD" w:rsidP="00A779CD">
      <w:pPr>
        <w:ind w:firstLine="698"/>
        <w:jc w:val="right"/>
        <w:rPr>
          <w:rStyle w:val="a3"/>
          <w:rFonts w:ascii="Times New Roman" w:hAnsi="Times New Roman" w:cs="Times New Roman"/>
          <w:sz w:val="22"/>
          <w:szCs w:val="22"/>
        </w:rPr>
      </w:pPr>
      <w:r w:rsidRPr="00475580">
        <w:rPr>
          <w:rStyle w:val="a3"/>
          <w:rFonts w:ascii="Times New Roman" w:hAnsi="Times New Roman" w:cs="Times New Roman"/>
          <w:sz w:val="22"/>
          <w:szCs w:val="22"/>
        </w:rPr>
        <w:t>«Выдача градостроительного плана земельного участка»</w:t>
      </w:r>
    </w:p>
    <w:p w:rsidR="00A779CD" w:rsidRPr="00C92339" w:rsidRDefault="00A779CD">
      <w:pPr>
        <w:pStyle w:val="af4"/>
        <w:widowControl w:val="0"/>
        <w:jc w:val="right"/>
        <w:rPr>
          <w:sz w:val="22"/>
          <w:szCs w:val="22"/>
        </w:rPr>
      </w:pPr>
    </w:p>
    <w:p w:rsidR="00A15551" w:rsidRPr="00C92339" w:rsidRDefault="00A15551">
      <w:pPr>
        <w:pStyle w:val="af4"/>
        <w:widowControl w:val="0"/>
        <w:jc w:val="both"/>
        <w:rPr>
          <w:rFonts w:ascii="Times New Roman" w:hAnsi="Times New Roman"/>
          <w:sz w:val="22"/>
          <w:szCs w:val="22"/>
        </w:rPr>
      </w:pPr>
      <w:bookmarkStart w:id="121" w:name="sub_17001"/>
      <w:bookmarkEnd w:id="121"/>
    </w:p>
    <w:p w:rsidR="00475580" w:rsidRDefault="00E47039">
      <w:pPr>
        <w:pStyle w:val="af4"/>
        <w:widowControl w:val="0"/>
        <w:jc w:val="center"/>
        <w:rPr>
          <w:rStyle w:val="a3"/>
          <w:rFonts w:ascii="Times New Roman" w:hAnsi="Times New Roman"/>
          <w:b/>
          <w:sz w:val="22"/>
          <w:szCs w:val="22"/>
        </w:rPr>
      </w:pPr>
      <w:r w:rsidRPr="00475580">
        <w:rPr>
          <w:rStyle w:val="a3"/>
          <w:rFonts w:ascii="Times New Roman" w:hAnsi="Times New Roman"/>
          <w:b/>
          <w:sz w:val="22"/>
          <w:szCs w:val="22"/>
        </w:rPr>
        <w:t>Список</w:t>
      </w:r>
      <w:r w:rsidRPr="00475580">
        <w:rPr>
          <w:rStyle w:val="a3"/>
          <w:rFonts w:ascii="Times New Roman" w:hAnsi="Times New Roman"/>
          <w:b/>
          <w:sz w:val="22"/>
          <w:szCs w:val="22"/>
        </w:rPr>
        <w:br/>
        <w:t>нормативных актов, в соответствии с которыми осуществляетс</w:t>
      </w:r>
      <w:r w:rsidR="00475580">
        <w:rPr>
          <w:rStyle w:val="a3"/>
          <w:rFonts w:ascii="Times New Roman" w:hAnsi="Times New Roman"/>
          <w:b/>
          <w:sz w:val="22"/>
          <w:szCs w:val="22"/>
        </w:rPr>
        <w:t xml:space="preserve">я оказание </w:t>
      </w:r>
    </w:p>
    <w:p w:rsidR="00A15551" w:rsidRPr="00475580" w:rsidRDefault="00475580">
      <w:pPr>
        <w:pStyle w:val="af4"/>
        <w:widowControl w:val="0"/>
        <w:jc w:val="center"/>
        <w:rPr>
          <w:b/>
          <w:sz w:val="22"/>
          <w:szCs w:val="22"/>
        </w:rPr>
      </w:pPr>
      <w:r>
        <w:rPr>
          <w:rStyle w:val="a3"/>
          <w:rFonts w:ascii="Times New Roman" w:hAnsi="Times New Roman"/>
          <w:b/>
          <w:sz w:val="22"/>
          <w:szCs w:val="22"/>
        </w:rPr>
        <w:t>муниципальной услуги</w:t>
      </w:r>
    </w:p>
    <w:p w:rsidR="00A15551" w:rsidRPr="00C92339" w:rsidRDefault="00A15551">
      <w:pPr>
        <w:pStyle w:val="af4"/>
        <w:widowControl w:val="0"/>
        <w:jc w:val="both"/>
        <w:rPr>
          <w:rFonts w:ascii="Times New Roman" w:hAnsi="Times New Roman"/>
          <w:sz w:val="22"/>
          <w:szCs w:val="22"/>
        </w:rPr>
      </w:pPr>
    </w:p>
    <w:p w:rsidR="00541FAD" w:rsidRPr="00440732" w:rsidRDefault="00475D4F"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4" w:anchor="/document/10103000/entry/0" w:history="1">
        <w:r w:rsidR="00541FAD" w:rsidRPr="00440732">
          <w:rPr>
            <w:rStyle w:val="a3"/>
            <w:rFonts w:ascii="Times New Roman" w:hAnsi="Times New Roman" w:cs="Times New Roman"/>
            <w:sz w:val="20"/>
            <w:szCs w:val="20"/>
          </w:rPr>
          <w:t>Конституция</w:t>
        </w:r>
      </w:hyperlink>
      <w:r w:rsidR="00541FAD" w:rsidRPr="00440732">
        <w:rPr>
          <w:rStyle w:val="a3"/>
          <w:rFonts w:ascii="Times New Roman" w:hAnsi="Times New Roman" w:cs="Times New Roman"/>
          <w:sz w:val="20"/>
          <w:szCs w:val="20"/>
        </w:rPr>
        <w:t> Российской Федерации ("Российская газета" от 25 декабря 1993 года, N 237);</w:t>
      </w:r>
    </w:p>
    <w:p w:rsidR="00541FAD" w:rsidRPr="00440732" w:rsidRDefault="00475D4F"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5" w:anchor="/document/12138258/entry/0" w:history="1">
        <w:r w:rsidR="00541FAD" w:rsidRPr="00440732">
          <w:rPr>
            <w:rStyle w:val="a3"/>
            <w:rFonts w:ascii="Times New Roman" w:hAnsi="Times New Roman" w:cs="Times New Roman"/>
            <w:sz w:val="20"/>
            <w:szCs w:val="20"/>
          </w:rPr>
          <w:t>Градостроительный кодекс</w:t>
        </w:r>
      </w:hyperlink>
      <w:r w:rsidR="00541FAD" w:rsidRPr="00440732">
        <w:rPr>
          <w:rStyle w:val="a3"/>
          <w:rFonts w:ascii="Times New Roman" w:hAnsi="Times New Roman" w:cs="Times New Roman"/>
          <w:sz w:val="20"/>
          <w:szCs w:val="20"/>
        </w:rPr>
        <w:t> Российской Федерации ("Российская газета", 30 декабря 2004 года, N 290);</w:t>
      </w:r>
    </w:p>
    <w:p w:rsidR="00541FAD" w:rsidRPr="00440732" w:rsidRDefault="00475D4F"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6" w:anchor="/document/186367/entry/0" w:history="1">
        <w:r w:rsidR="00541FAD" w:rsidRPr="00440732">
          <w:rPr>
            <w:rStyle w:val="a3"/>
            <w:rFonts w:ascii="Times New Roman" w:hAnsi="Times New Roman" w:cs="Times New Roman"/>
            <w:sz w:val="20"/>
            <w:szCs w:val="20"/>
          </w:rPr>
          <w:t>Федеральный закон</w:t>
        </w:r>
      </w:hyperlink>
      <w:r w:rsidR="00541FAD" w:rsidRPr="00440732">
        <w:rPr>
          <w:rStyle w:val="a3"/>
          <w:rFonts w:ascii="Times New Roman" w:hAnsi="Times New Roman" w:cs="Times New Roman"/>
          <w:sz w:val="20"/>
          <w:szCs w:val="20"/>
        </w:rPr>
        <w:t> от 6 октября 2003 года N 131-ФЗ "Об общих принципах организации местного сам</w:t>
      </w:r>
      <w:r w:rsidR="00541FAD" w:rsidRPr="00440732">
        <w:rPr>
          <w:rStyle w:val="a3"/>
          <w:rFonts w:ascii="Times New Roman" w:hAnsi="Times New Roman" w:cs="Times New Roman"/>
          <w:sz w:val="20"/>
          <w:szCs w:val="20"/>
        </w:rPr>
        <w:t>о</w:t>
      </w:r>
      <w:r w:rsidR="00541FAD" w:rsidRPr="00440732">
        <w:rPr>
          <w:rStyle w:val="a3"/>
          <w:rFonts w:ascii="Times New Roman" w:hAnsi="Times New Roman" w:cs="Times New Roman"/>
          <w:sz w:val="20"/>
          <w:szCs w:val="20"/>
        </w:rPr>
        <w:t>управления в Российской Федерации" ("Российская газета", 8 октября 2003 года, N 202);</w:t>
      </w:r>
    </w:p>
    <w:p w:rsidR="00541FAD" w:rsidRPr="00440732" w:rsidRDefault="00475D4F"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7" w:anchor="/document/12148567/entry/0" w:history="1">
        <w:r w:rsidR="00541FAD" w:rsidRPr="00440732">
          <w:rPr>
            <w:rStyle w:val="a3"/>
            <w:rFonts w:ascii="Times New Roman" w:hAnsi="Times New Roman" w:cs="Times New Roman"/>
            <w:sz w:val="20"/>
            <w:szCs w:val="20"/>
          </w:rPr>
          <w:t>Федеральный закон</w:t>
        </w:r>
      </w:hyperlink>
      <w:r w:rsidR="00541FAD" w:rsidRPr="00440732">
        <w:rPr>
          <w:rStyle w:val="a3"/>
          <w:rFonts w:ascii="Times New Roman" w:hAnsi="Times New Roman" w:cs="Times New Roman"/>
          <w:sz w:val="20"/>
          <w:szCs w:val="20"/>
        </w:rPr>
        <w:t> от 27 июля 2006 года N 152-ФЗ "О персональных данных" ("Российская газета", 29 июля 2006 года, N 165);</w:t>
      </w:r>
    </w:p>
    <w:p w:rsidR="00440732" w:rsidRPr="00440732" w:rsidRDefault="00440732" w:rsidP="00440732">
      <w:pPr>
        <w:widowControl w:val="0"/>
        <w:suppressAutoHyphens w:val="0"/>
        <w:ind w:firstLine="567"/>
        <w:jc w:val="both"/>
        <w:rPr>
          <w:rFonts w:ascii="Times New Roman" w:eastAsia="Times New Roman" w:hAnsi="Times New Roman" w:cs="Times New Roman"/>
          <w:kern w:val="0"/>
          <w:sz w:val="20"/>
          <w:szCs w:val="20"/>
          <w:lang w:eastAsia="ru-RU" w:bidi="ar-SA"/>
        </w:rPr>
      </w:pPr>
      <w:r w:rsidRPr="00440732">
        <w:rPr>
          <w:rFonts w:ascii="Times New Roman" w:eastAsia="Times New Roman" w:hAnsi="Times New Roman" w:cs="Times New Roman"/>
          <w:kern w:val="0"/>
          <w:sz w:val="20"/>
          <w:szCs w:val="20"/>
          <w:lang w:eastAsia="ru-RU" w:bidi="ar-SA"/>
        </w:rPr>
        <w:t>- Федеральным законом от 27 июля 2006 г. N 149-ФЗ "Об информации, информационных технологиях и о защите информации";</w:t>
      </w:r>
    </w:p>
    <w:p w:rsidR="00440732" w:rsidRPr="00440732" w:rsidRDefault="00440732" w:rsidP="00440732">
      <w:pPr>
        <w:widowControl w:val="0"/>
        <w:suppressAutoHyphens w:val="0"/>
        <w:ind w:firstLine="567"/>
        <w:jc w:val="both"/>
        <w:rPr>
          <w:rFonts w:ascii="Times New Roman" w:eastAsia="Times New Roman" w:hAnsi="Times New Roman" w:cs="Times New Roman"/>
          <w:kern w:val="0"/>
          <w:sz w:val="20"/>
          <w:szCs w:val="20"/>
          <w:lang w:eastAsia="ru-RU" w:bidi="ar-SA"/>
        </w:rPr>
      </w:pPr>
      <w:r w:rsidRPr="00440732">
        <w:rPr>
          <w:rFonts w:ascii="Times New Roman" w:eastAsia="Times New Roman" w:hAnsi="Times New Roman" w:cs="Times New Roman"/>
          <w:kern w:val="0"/>
          <w:sz w:val="20"/>
          <w:szCs w:val="20"/>
          <w:lang w:eastAsia="ru-RU" w:bidi="ar-SA"/>
        </w:rPr>
        <w:t>- Федеральным законом от 9 февраля 2009 г. N 8-ФЗ "Об обеспечении доступа к информации о деятел</w:t>
      </w:r>
      <w:r w:rsidRPr="00440732">
        <w:rPr>
          <w:rFonts w:ascii="Times New Roman" w:eastAsia="Times New Roman" w:hAnsi="Times New Roman" w:cs="Times New Roman"/>
          <w:kern w:val="0"/>
          <w:sz w:val="20"/>
          <w:szCs w:val="20"/>
          <w:lang w:eastAsia="ru-RU" w:bidi="ar-SA"/>
        </w:rPr>
        <w:t>ь</w:t>
      </w:r>
      <w:r w:rsidRPr="00440732">
        <w:rPr>
          <w:rFonts w:ascii="Times New Roman" w:eastAsia="Times New Roman" w:hAnsi="Times New Roman" w:cs="Times New Roman"/>
          <w:kern w:val="0"/>
          <w:sz w:val="20"/>
          <w:szCs w:val="20"/>
          <w:lang w:eastAsia="ru-RU" w:bidi="ar-SA"/>
        </w:rPr>
        <w:t>ности государственных органов и органов местного самоуправления";</w:t>
      </w:r>
    </w:p>
    <w:p w:rsidR="00440732" w:rsidRPr="00440732" w:rsidRDefault="00440732" w:rsidP="00440732">
      <w:pPr>
        <w:widowControl w:val="0"/>
        <w:suppressAutoHyphens w:val="0"/>
        <w:ind w:firstLine="567"/>
        <w:jc w:val="both"/>
        <w:rPr>
          <w:rFonts w:ascii="Times New Roman" w:eastAsia="Times New Roman" w:hAnsi="Times New Roman" w:cs="Times New Roman"/>
          <w:kern w:val="0"/>
          <w:sz w:val="20"/>
          <w:szCs w:val="20"/>
          <w:lang w:eastAsia="ru-RU" w:bidi="ar-SA"/>
        </w:rPr>
      </w:pPr>
      <w:r w:rsidRPr="00440732">
        <w:rPr>
          <w:rFonts w:ascii="Times New Roman" w:eastAsia="Times New Roman" w:hAnsi="Times New Roman" w:cs="Times New Roman"/>
          <w:kern w:val="0"/>
          <w:sz w:val="20"/>
          <w:szCs w:val="20"/>
          <w:lang w:eastAsia="ru-RU" w:bidi="ar-SA"/>
        </w:rPr>
        <w:t>- Федеральным законом от 6 апреля 2011 г. N 63-ФЗ "Об электронной подписи";</w:t>
      </w:r>
    </w:p>
    <w:p w:rsidR="00541FAD" w:rsidRPr="00440732" w:rsidRDefault="00475D4F"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8" w:anchor="/document/12171109/entry/0" w:history="1">
        <w:r w:rsidR="00541FAD" w:rsidRPr="00440732">
          <w:rPr>
            <w:rStyle w:val="a3"/>
            <w:rFonts w:ascii="Times New Roman" w:hAnsi="Times New Roman" w:cs="Times New Roman"/>
            <w:sz w:val="20"/>
            <w:szCs w:val="20"/>
          </w:rPr>
          <w:t>Федеральный закон</w:t>
        </w:r>
      </w:hyperlink>
      <w:r w:rsidR="00541FAD" w:rsidRPr="00440732">
        <w:rPr>
          <w:rStyle w:val="a3"/>
          <w:rFonts w:ascii="Times New Roman" w:hAnsi="Times New Roman" w:cs="Times New Roman"/>
          <w:sz w:val="20"/>
          <w:szCs w:val="20"/>
        </w:rPr>
        <w:t> от 23 ноября 2009 года N 261-ФЗ "Об энергосбережении и о повышении энергетич</w:t>
      </w:r>
      <w:r w:rsidR="00541FAD" w:rsidRPr="00440732">
        <w:rPr>
          <w:rStyle w:val="a3"/>
          <w:rFonts w:ascii="Times New Roman" w:hAnsi="Times New Roman" w:cs="Times New Roman"/>
          <w:sz w:val="20"/>
          <w:szCs w:val="20"/>
        </w:rPr>
        <w:t>е</w:t>
      </w:r>
      <w:r w:rsidR="00541FAD" w:rsidRPr="00440732">
        <w:rPr>
          <w:rStyle w:val="a3"/>
          <w:rFonts w:ascii="Times New Roman" w:hAnsi="Times New Roman" w:cs="Times New Roman"/>
          <w:sz w:val="20"/>
          <w:szCs w:val="20"/>
        </w:rPr>
        <w:t>ской эффективности и о внесении изменений в отдельные законодательные акты Российской Федерации" ("Ро</w:t>
      </w:r>
      <w:r w:rsidR="00541FAD" w:rsidRPr="00440732">
        <w:rPr>
          <w:rStyle w:val="a3"/>
          <w:rFonts w:ascii="Times New Roman" w:hAnsi="Times New Roman" w:cs="Times New Roman"/>
          <w:sz w:val="20"/>
          <w:szCs w:val="20"/>
        </w:rPr>
        <w:t>с</w:t>
      </w:r>
      <w:r w:rsidR="00541FAD" w:rsidRPr="00440732">
        <w:rPr>
          <w:rStyle w:val="a3"/>
          <w:rFonts w:ascii="Times New Roman" w:hAnsi="Times New Roman" w:cs="Times New Roman"/>
          <w:sz w:val="20"/>
          <w:szCs w:val="20"/>
        </w:rPr>
        <w:t>сийская газета", 27 ноября 2009 года, N 226);</w:t>
      </w:r>
    </w:p>
    <w:p w:rsidR="00541FAD" w:rsidRPr="00440732" w:rsidRDefault="00475D4F" w:rsidP="00572B87">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0"/>
          <w:szCs w:val="20"/>
        </w:rPr>
      </w:pPr>
      <w:hyperlink r:id="rId49" w:anchor="/document/12177515/entry/0" w:history="1">
        <w:r w:rsidR="00541FAD" w:rsidRPr="00440732">
          <w:rPr>
            <w:rStyle w:val="a3"/>
            <w:rFonts w:ascii="Times New Roman" w:hAnsi="Times New Roman" w:cs="Times New Roman"/>
            <w:sz w:val="20"/>
            <w:szCs w:val="20"/>
          </w:rPr>
          <w:t>Федеральный закон</w:t>
        </w:r>
      </w:hyperlink>
      <w:r w:rsidR="00541FAD" w:rsidRPr="00440732">
        <w:rPr>
          <w:rStyle w:val="a3"/>
          <w:rFonts w:ascii="Times New Roman" w:hAnsi="Times New Roman" w:cs="Times New Roman"/>
          <w:sz w:val="20"/>
          <w:szCs w:val="20"/>
        </w:rPr>
        <w:t> от 27 июля 2010 года N 210-ФЗ "Об организации предоставления государственных и муниципальных услуг" ("Собрание законодательства РФ", 2 августа 2010 года, N 31, статья 4179);</w:t>
      </w:r>
    </w:p>
    <w:p w:rsidR="00541FAD" w:rsidRPr="00440732" w:rsidRDefault="00475D4F" w:rsidP="00572B87">
      <w:pPr>
        <w:spacing w:line="240" w:lineRule="atLeast"/>
        <w:ind w:firstLine="567"/>
        <w:contextualSpacing/>
        <w:jc w:val="both"/>
        <w:rPr>
          <w:rStyle w:val="a3"/>
          <w:rFonts w:ascii="Times New Roman" w:hAnsi="Times New Roman" w:cs="Times New Roman"/>
          <w:sz w:val="20"/>
          <w:szCs w:val="20"/>
        </w:rPr>
      </w:pPr>
      <w:hyperlink r:id="rId50" w:anchor="/document/71687404/paragraph/1073746846/doclist/13230/2/0/0/JTVCJTdCJTIybmVlZF9jb3JyZWN0aW9uJTIyJTNBZmFsc2UlMkMlMjJjb250ZXh0JTIyJTNBJTIyJTVDdTA0MzMlNUN1MDQ0MCU1Q3UwNDMwJTVDdTA0MzQlNUN1MDQzZSU1Q3UwNDQxJTVDdTA0NDIlNUN1MDQ0MCU1Q3UwNDNlJTVDdTA0MzglNUN1MDQ0MiU" w:history="1">
        <w:proofErr w:type="gramStart"/>
        <w:r w:rsidR="00541FAD" w:rsidRPr="00440732">
          <w:rPr>
            <w:rStyle w:val="a3"/>
            <w:rFonts w:ascii="Times New Roman" w:hAnsi="Times New Roman" w:cs="Times New Roman"/>
            <w:sz w:val="20"/>
            <w:szCs w:val="20"/>
          </w:rPr>
          <w:t>Приказ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 (с изменениями и дополнениями)</w:t>
        </w:r>
      </w:hyperlink>
      <w:r w:rsidR="00541FAD" w:rsidRPr="00440732">
        <w:rPr>
          <w:rStyle w:val="a3"/>
          <w:rFonts w:ascii="Times New Roman" w:hAnsi="Times New Roman" w:cs="Times New Roman"/>
          <w:sz w:val="20"/>
          <w:szCs w:val="20"/>
        </w:rPr>
        <w:t xml:space="preserve">  (официальный интернет-портал правовой информации </w:t>
      </w:r>
      <w:hyperlink r:id="rId51" w:tgtFrame="_blank" w:history="1">
        <w:r w:rsidR="00541FAD" w:rsidRPr="00440732">
          <w:rPr>
            <w:rStyle w:val="a3"/>
            <w:rFonts w:ascii="Times New Roman" w:hAnsi="Times New Roman" w:cs="Times New Roman"/>
            <w:sz w:val="20"/>
            <w:szCs w:val="20"/>
          </w:rPr>
          <w:t>http://pravo.gov.ru</w:t>
        </w:r>
      </w:hyperlink>
      <w:r w:rsidR="00541FAD" w:rsidRPr="00440732">
        <w:rPr>
          <w:rStyle w:val="a3"/>
          <w:rFonts w:ascii="Times New Roman" w:hAnsi="Times New Roman" w:cs="Times New Roman"/>
          <w:sz w:val="20"/>
          <w:szCs w:val="20"/>
        </w:rPr>
        <w:t>, 31 мая 2017 г.</w:t>
      </w:r>
      <w:proofErr w:type="gramEnd"/>
    </w:p>
    <w:p w:rsidR="00440732" w:rsidRPr="00031946" w:rsidRDefault="00440732" w:rsidP="00440732">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031946">
        <w:rPr>
          <w:rFonts w:ascii="Times New Roman" w:eastAsia="Times New Roman" w:hAnsi="Times New Roman" w:cs="Times New Roman" w:hint="eastAsia"/>
          <w:color w:val="000000"/>
          <w:kern w:val="0"/>
          <w:sz w:val="20"/>
          <w:szCs w:val="20"/>
          <w:lang w:eastAsia="ru-RU" w:bidi="ar-SA"/>
        </w:rPr>
        <w:t>у</w:t>
      </w:r>
      <w:r w:rsidRPr="00031946">
        <w:rPr>
          <w:rFonts w:ascii="Times New Roman" w:eastAsia="Times New Roman" w:hAnsi="Times New Roman" w:cs="Times New Roman" w:hint="eastAsia"/>
          <w:color w:val="000000"/>
          <w:kern w:val="0"/>
          <w:sz w:val="20"/>
          <w:szCs w:val="20"/>
          <w:lang w:eastAsia="ru-RU" w:bidi="ar-SA"/>
        </w:rPr>
        <w:t>ниципальных услуг, в форме электронных документов";</w:t>
      </w:r>
    </w:p>
    <w:p w:rsidR="00440732" w:rsidRPr="00031946" w:rsidRDefault="00440732" w:rsidP="00440732">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w:t>
      </w:r>
      <w:r w:rsidRPr="00031946">
        <w:rPr>
          <w:rFonts w:ascii="Times New Roman" w:eastAsia="Times New Roman" w:hAnsi="Times New Roman" w:cs="Times New Roman" w:hint="eastAsia"/>
          <w:color w:val="000000"/>
          <w:kern w:val="0"/>
          <w:sz w:val="20"/>
          <w:szCs w:val="20"/>
          <w:lang w:eastAsia="ru-RU" w:bidi="ar-SA"/>
        </w:rPr>
        <w:t>р</w:t>
      </w:r>
      <w:r w:rsidRPr="00031946">
        <w:rPr>
          <w:rFonts w:ascii="Times New Roman" w:eastAsia="Times New Roman" w:hAnsi="Times New Roman" w:cs="Times New Roman" w:hint="eastAsia"/>
          <w:color w:val="000000"/>
          <w:kern w:val="0"/>
          <w:sz w:val="20"/>
          <w:szCs w:val="20"/>
          <w:lang w:eastAsia="ru-RU" w:bidi="ar-SA"/>
        </w:rPr>
        <w:t>ственных и муниципальных услуг (осуществление функций)";</w:t>
      </w:r>
    </w:p>
    <w:p w:rsidR="00440732" w:rsidRPr="00031946" w:rsidRDefault="00440732" w:rsidP="00440732">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031946">
        <w:rPr>
          <w:rFonts w:ascii="Times New Roman" w:eastAsia="Times New Roman" w:hAnsi="Times New Roman" w:cs="Times New Roman" w:hint="eastAsia"/>
          <w:color w:val="000000"/>
          <w:kern w:val="0"/>
          <w:sz w:val="20"/>
          <w:szCs w:val="20"/>
          <w:lang w:eastAsia="ru-RU" w:bidi="ar-SA"/>
        </w:rPr>
        <w:t>ь</w:t>
      </w:r>
      <w:r w:rsidRPr="00031946">
        <w:rPr>
          <w:rFonts w:ascii="Times New Roman" w:eastAsia="Times New Roman" w:hAnsi="Times New Roman" w:cs="Times New Roman" w:hint="eastAsia"/>
          <w:color w:val="000000"/>
          <w:kern w:val="0"/>
          <w:sz w:val="20"/>
          <w:szCs w:val="20"/>
          <w:lang w:eastAsia="ru-RU" w:bidi="ar-SA"/>
        </w:rPr>
        <w:t>ных услуг";</w:t>
      </w:r>
    </w:p>
    <w:p w:rsidR="00440732" w:rsidRPr="00B94E16" w:rsidRDefault="00440732" w:rsidP="00440732">
      <w:pPr>
        <w:widowControl w:val="0"/>
        <w:suppressAutoHyphens w:val="0"/>
        <w:ind w:firstLine="567"/>
        <w:jc w:val="both"/>
        <w:rPr>
          <w:rFonts w:ascii="Times New Roman" w:eastAsia="Times New Roman" w:hAnsi="Times New Roman" w:cs="Times New Roman"/>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xml:space="preserve">-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B94E16">
        <w:rPr>
          <w:rFonts w:ascii="Times New Roman" w:eastAsia="Times New Roman" w:hAnsi="Times New Roman" w:cs="Times New Roman" w:hint="eastAsia"/>
          <w:kern w:val="0"/>
          <w:sz w:val="20"/>
          <w:szCs w:val="20"/>
          <w:lang w:eastAsia="ru-RU" w:bidi="ar-SA"/>
        </w:rPr>
        <w:t>адм</w:t>
      </w:r>
      <w:r w:rsidRPr="00B94E16">
        <w:rPr>
          <w:rFonts w:ascii="Times New Roman" w:eastAsia="Times New Roman" w:hAnsi="Times New Roman" w:cs="Times New Roman" w:hint="eastAsia"/>
          <w:kern w:val="0"/>
          <w:sz w:val="20"/>
          <w:szCs w:val="20"/>
          <w:lang w:eastAsia="ru-RU" w:bidi="ar-SA"/>
        </w:rPr>
        <w:t>и</w:t>
      </w:r>
      <w:r w:rsidRPr="00B94E16">
        <w:rPr>
          <w:rFonts w:ascii="Times New Roman" w:eastAsia="Times New Roman" w:hAnsi="Times New Roman" w:cs="Times New Roman" w:hint="eastAsia"/>
          <w:kern w:val="0"/>
          <w:sz w:val="20"/>
          <w:szCs w:val="20"/>
          <w:lang w:eastAsia="ru-RU" w:bidi="ar-SA"/>
        </w:rPr>
        <w:t>нистративных регламентов предоставления государственных услуг";</w:t>
      </w:r>
    </w:p>
    <w:p w:rsidR="00440732" w:rsidRPr="00B94E16" w:rsidRDefault="00440732" w:rsidP="00440732">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hint="eastAsia"/>
          <w:kern w:val="0"/>
          <w:sz w:val="20"/>
          <w:szCs w:val="2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440732" w:rsidRPr="00B94E16" w:rsidRDefault="00440732" w:rsidP="00440732">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hint="eastAsia"/>
          <w:kern w:val="0"/>
          <w:sz w:val="20"/>
          <w:szCs w:val="20"/>
          <w:lang w:eastAsia="ru-RU" w:bidi="ar-SA"/>
        </w:rPr>
        <w:t xml:space="preserve">- приказом Федеральной службы по техническому и экспортному контролю от 5 февраля 2010 г. N 58 </w:t>
      </w:r>
      <w:r w:rsidRPr="00B94E16">
        <w:rPr>
          <w:rFonts w:ascii="Times New Roman" w:eastAsia="Times New Roman" w:hAnsi="Times New Roman" w:cs="Times New Roman" w:hint="eastAsia"/>
          <w:kern w:val="0"/>
          <w:sz w:val="20"/>
          <w:szCs w:val="20"/>
          <w:lang w:eastAsia="ru-RU" w:bidi="ar-SA"/>
        </w:rPr>
        <w:lastRenderedPageBreak/>
        <w:t>"Об утверждении Положения о методах и способах защиты информации в информационных системах перс</w:t>
      </w:r>
      <w:r w:rsidRPr="00B94E16">
        <w:rPr>
          <w:rFonts w:ascii="Times New Roman" w:eastAsia="Times New Roman" w:hAnsi="Times New Roman" w:cs="Times New Roman" w:hint="eastAsia"/>
          <w:kern w:val="0"/>
          <w:sz w:val="20"/>
          <w:szCs w:val="20"/>
          <w:lang w:eastAsia="ru-RU" w:bidi="ar-SA"/>
        </w:rPr>
        <w:t>о</w:t>
      </w:r>
      <w:r w:rsidRPr="00B94E16">
        <w:rPr>
          <w:rFonts w:ascii="Times New Roman" w:eastAsia="Times New Roman" w:hAnsi="Times New Roman" w:cs="Times New Roman" w:hint="eastAsia"/>
          <w:kern w:val="0"/>
          <w:sz w:val="20"/>
          <w:szCs w:val="20"/>
          <w:lang w:eastAsia="ru-RU" w:bidi="ar-SA"/>
        </w:rPr>
        <w:t>нальных данных";</w:t>
      </w:r>
    </w:p>
    <w:p w:rsidR="00440732" w:rsidRPr="00B94E16" w:rsidRDefault="00440732" w:rsidP="00440732">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xml:space="preserve">- Устав Ковылкинского муниципального района Республики Мордовия (утв. решением  Совета депутатов Ковылкинского муниципального района Республики Мордовия от  </w:t>
      </w:r>
      <w:r w:rsidRPr="00B94E16">
        <w:rPr>
          <w:rFonts w:ascii="Times New Roman" w:hAnsi="Times New Roman" w:cs="Times New Roman"/>
          <w:sz w:val="20"/>
          <w:szCs w:val="20"/>
          <w:shd w:val="clear" w:color="auto" w:fill="FFFFFF"/>
        </w:rPr>
        <w:t>10 февраля 2016 г. N 2</w:t>
      </w:r>
      <w:r w:rsidRPr="00B94E16">
        <w:rPr>
          <w:rFonts w:ascii="Times New Roman" w:eastAsia="Times New Roman" w:hAnsi="Times New Roman" w:cs="Times New Roman"/>
          <w:kern w:val="0"/>
          <w:sz w:val="20"/>
          <w:szCs w:val="20"/>
          <w:lang w:eastAsia="ru-RU" w:bidi="ar-SA"/>
        </w:rPr>
        <w:t>).</w:t>
      </w:r>
    </w:p>
    <w:p w:rsidR="00A15551" w:rsidRPr="00541FAD" w:rsidRDefault="00A15551">
      <w:pPr>
        <w:ind w:firstLine="720"/>
        <w:rPr>
          <w:rStyle w:val="a3"/>
        </w:rPr>
      </w:pPr>
    </w:p>
    <w:p w:rsidR="00A15551" w:rsidRPr="00C92339" w:rsidRDefault="00A15551">
      <w:pPr>
        <w:ind w:firstLine="720"/>
        <w:rPr>
          <w:rFonts w:ascii="Times New Roman" w:hAnsi="Times New Roman"/>
          <w:i/>
          <w:iCs/>
          <w:sz w:val="22"/>
          <w:szCs w:val="22"/>
          <w:shd w:val="clear" w:color="auto" w:fill="FFFF00"/>
        </w:rPr>
      </w:pPr>
    </w:p>
    <w:p w:rsidR="00A15551" w:rsidRPr="00C92339" w:rsidRDefault="00A15551">
      <w:pPr>
        <w:pStyle w:val="af2"/>
        <w:rPr>
          <w:rFonts w:ascii="Times New Roman" w:hAnsi="Times New Roman"/>
          <w:i/>
          <w:iCs/>
          <w:sz w:val="22"/>
          <w:szCs w:val="22"/>
          <w:shd w:val="clear" w:color="auto" w:fill="FFFF00"/>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9B5389" w:rsidRDefault="009B5389">
      <w:pPr>
        <w:jc w:val="right"/>
        <w:rPr>
          <w:rStyle w:val="a3"/>
          <w:rFonts w:ascii="Times New Roman" w:hAnsi="Times New Roman"/>
          <w:sz w:val="22"/>
          <w:szCs w:val="22"/>
        </w:rPr>
      </w:pP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 xml:space="preserve">Приложение </w:t>
      </w:r>
      <w:r w:rsidR="00572B87">
        <w:rPr>
          <w:rStyle w:val="a3"/>
          <w:rFonts w:ascii="Times New Roman" w:hAnsi="Times New Roman" w:cs="Times New Roman"/>
          <w:sz w:val="22"/>
          <w:szCs w:val="22"/>
        </w:rPr>
        <w:t xml:space="preserve"> </w:t>
      </w:r>
      <w:r w:rsidR="001421CE">
        <w:rPr>
          <w:rStyle w:val="a3"/>
          <w:rFonts w:ascii="Times New Roman" w:hAnsi="Times New Roman" w:cs="Times New Roman"/>
          <w:sz w:val="22"/>
          <w:szCs w:val="22"/>
        </w:rPr>
        <w:t xml:space="preserve">№ </w:t>
      </w:r>
      <w:r w:rsidRPr="00572B87">
        <w:rPr>
          <w:rStyle w:val="a3"/>
          <w:rFonts w:ascii="Times New Roman" w:hAnsi="Times New Roman" w:cs="Times New Roman"/>
          <w:sz w:val="22"/>
          <w:szCs w:val="22"/>
        </w:rPr>
        <w:t>3</w:t>
      </w: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 xml:space="preserve">к Административному регламенту </w:t>
      </w: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 xml:space="preserve">предоставления </w:t>
      </w:r>
      <w:r w:rsidR="00552E7F" w:rsidRPr="00572B87">
        <w:rPr>
          <w:rFonts w:ascii="Times New Roman" w:hAnsi="Times New Roman" w:cs="Times New Roman"/>
          <w:sz w:val="22"/>
          <w:szCs w:val="22"/>
        </w:rPr>
        <w:t>Ковылкинского</w:t>
      </w:r>
      <w:r w:rsidRPr="00572B87">
        <w:rPr>
          <w:rStyle w:val="a3"/>
          <w:rFonts w:ascii="Times New Roman" w:hAnsi="Times New Roman" w:cs="Times New Roman"/>
          <w:sz w:val="22"/>
          <w:szCs w:val="22"/>
        </w:rPr>
        <w:t xml:space="preserve"> </w:t>
      </w: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муниципального района муниципальной услуги</w:t>
      </w: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«Выдача градостроительного плана земельного участка»</w:t>
      </w:r>
    </w:p>
    <w:p w:rsidR="00A15551" w:rsidRPr="00572B87" w:rsidRDefault="00A15551">
      <w:pPr>
        <w:jc w:val="right"/>
        <w:rPr>
          <w:rFonts w:ascii="Times New Roman" w:hAnsi="Times New Roman" w:cs="Times New Roman"/>
          <w:sz w:val="22"/>
          <w:szCs w:val="22"/>
        </w:rPr>
      </w:pPr>
    </w:p>
    <w:p w:rsidR="00A15551" w:rsidRPr="00572B87" w:rsidRDefault="00A15551">
      <w:pPr>
        <w:widowControl w:val="0"/>
        <w:jc w:val="center"/>
        <w:rPr>
          <w:rFonts w:ascii="Times New Roman" w:hAnsi="Times New Roman" w:cs="Times New Roman"/>
          <w:sz w:val="22"/>
          <w:szCs w:val="22"/>
        </w:rPr>
      </w:pPr>
    </w:p>
    <w:p w:rsidR="00A15551" w:rsidRPr="00572B87" w:rsidRDefault="00A15551">
      <w:pPr>
        <w:widowControl w:val="0"/>
        <w:jc w:val="center"/>
        <w:rPr>
          <w:rFonts w:ascii="Times New Roman" w:hAnsi="Times New Roman" w:cs="Times New Roman"/>
          <w:sz w:val="22"/>
          <w:szCs w:val="22"/>
        </w:rPr>
      </w:pPr>
    </w:p>
    <w:p w:rsidR="00A15551" w:rsidRPr="00572B87" w:rsidRDefault="00E47039">
      <w:pPr>
        <w:widowControl w:val="0"/>
        <w:jc w:val="right"/>
        <w:rPr>
          <w:rFonts w:ascii="Times New Roman" w:hAnsi="Times New Roman" w:cs="Times New Roman"/>
          <w:sz w:val="22"/>
          <w:szCs w:val="22"/>
        </w:rPr>
      </w:pPr>
      <w:r w:rsidRPr="00572B87">
        <w:rPr>
          <w:rStyle w:val="a3"/>
          <w:rFonts w:ascii="Times New Roman" w:hAnsi="Times New Roman" w:cs="Times New Roman"/>
          <w:sz w:val="22"/>
          <w:szCs w:val="22"/>
        </w:rPr>
        <w:t>ФОРМА</w:t>
      </w:r>
    </w:p>
    <w:p w:rsidR="00A15551" w:rsidRPr="00572B87" w:rsidRDefault="00A15551">
      <w:pPr>
        <w:widowControl w:val="0"/>
        <w:jc w:val="center"/>
        <w:rPr>
          <w:rFonts w:ascii="Times New Roman" w:hAnsi="Times New Roman" w:cs="Times New Roman"/>
          <w:sz w:val="22"/>
          <w:szCs w:val="22"/>
        </w:rPr>
      </w:pPr>
    </w:p>
    <w:p w:rsidR="00A15551" w:rsidRPr="00572B87" w:rsidRDefault="00E47039">
      <w:pPr>
        <w:widowControl w:val="0"/>
        <w:jc w:val="center"/>
        <w:rPr>
          <w:rFonts w:ascii="Times New Roman" w:hAnsi="Times New Roman" w:cs="Times New Roman"/>
          <w:sz w:val="22"/>
          <w:szCs w:val="22"/>
        </w:rPr>
      </w:pPr>
      <w:proofErr w:type="gramStart"/>
      <w:r w:rsidRPr="00572B87">
        <w:rPr>
          <w:rStyle w:val="a3"/>
          <w:rFonts w:ascii="Times New Roman" w:hAnsi="Times New Roman" w:cs="Times New Roman"/>
          <w:sz w:val="22"/>
          <w:szCs w:val="22"/>
        </w:rPr>
        <w:t>З</w:t>
      </w:r>
      <w:proofErr w:type="gramEnd"/>
      <w:r w:rsidRPr="00572B87">
        <w:rPr>
          <w:rStyle w:val="a3"/>
          <w:rFonts w:ascii="Times New Roman" w:hAnsi="Times New Roman" w:cs="Times New Roman"/>
          <w:sz w:val="22"/>
          <w:szCs w:val="22"/>
        </w:rPr>
        <w:t xml:space="preserve"> А Я В Л Е Н И Е </w:t>
      </w:r>
    </w:p>
    <w:p w:rsidR="00A15551" w:rsidRPr="00572B87" w:rsidRDefault="00E47039">
      <w:pPr>
        <w:widowControl w:val="0"/>
        <w:jc w:val="center"/>
        <w:rPr>
          <w:rFonts w:ascii="Times New Roman" w:hAnsi="Times New Roman" w:cs="Times New Roman"/>
          <w:sz w:val="22"/>
          <w:szCs w:val="22"/>
        </w:rPr>
      </w:pPr>
      <w:r w:rsidRPr="00572B87">
        <w:rPr>
          <w:rStyle w:val="a3"/>
          <w:rFonts w:ascii="Times New Roman" w:hAnsi="Times New Roman" w:cs="Times New Roman"/>
          <w:sz w:val="22"/>
          <w:szCs w:val="22"/>
        </w:rPr>
        <w:t>о выдаче градостроительного плана земельного участка</w:t>
      </w:r>
    </w:p>
    <w:p w:rsidR="00A15551" w:rsidRPr="00572B87" w:rsidRDefault="00A15551">
      <w:pPr>
        <w:widowControl w:val="0"/>
        <w:jc w:val="center"/>
        <w:rPr>
          <w:rFonts w:ascii="Times New Roman" w:hAnsi="Times New Roman" w:cs="Times New Roman"/>
          <w:sz w:val="22"/>
          <w:szCs w:val="22"/>
        </w:rPr>
      </w:pPr>
    </w:p>
    <w:p w:rsidR="00A15551" w:rsidRPr="00572B87" w:rsidRDefault="00E47039">
      <w:pPr>
        <w:widowControl w:val="0"/>
        <w:jc w:val="right"/>
        <w:rPr>
          <w:rFonts w:ascii="Times New Roman" w:hAnsi="Times New Roman" w:cs="Times New Roman"/>
          <w:sz w:val="22"/>
          <w:szCs w:val="22"/>
        </w:rPr>
      </w:pPr>
      <w:r w:rsidRPr="00572B87">
        <w:rPr>
          <w:rStyle w:val="a3"/>
          <w:rFonts w:ascii="Times New Roman" w:hAnsi="Times New Roman" w:cs="Times New Roman"/>
          <w:sz w:val="22"/>
          <w:szCs w:val="22"/>
        </w:rPr>
        <w:t>"__" __________ 20___ г.</w:t>
      </w:r>
    </w:p>
    <w:p w:rsidR="00A15551" w:rsidRPr="00572B87" w:rsidRDefault="00A15551">
      <w:pPr>
        <w:widowControl w:val="0"/>
        <w:jc w:val="right"/>
        <w:rPr>
          <w:rFonts w:ascii="Times New Roman" w:hAnsi="Times New Roman" w:cs="Times New Roman"/>
          <w:sz w:val="22"/>
          <w:szCs w:val="22"/>
        </w:rPr>
      </w:pPr>
    </w:p>
    <w:tbl>
      <w:tblPr>
        <w:tblW w:w="9961" w:type="dxa"/>
        <w:tblLayout w:type="fixed"/>
        <w:tblLook w:val="0000" w:firstRow="0" w:lastRow="0" w:firstColumn="0" w:lastColumn="0" w:noHBand="0" w:noVBand="0"/>
      </w:tblPr>
      <w:tblGrid>
        <w:gridCol w:w="9961"/>
      </w:tblGrid>
      <w:tr w:rsidR="00A15551" w:rsidRPr="00C92339">
        <w:trPr>
          <w:trHeight w:val="165"/>
        </w:trPr>
        <w:tc>
          <w:tcPr>
            <w:tcW w:w="9961" w:type="dxa"/>
            <w:tcBorders>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126"/>
        </w:trPr>
        <w:tc>
          <w:tcPr>
            <w:tcW w:w="9961" w:type="dxa"/>
            <w:tcBorders>
              <w:top w:val="single" w:sz="4" w:space="0" w:color="000000"/>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617"/>
        </w:trPr>
        <w:tc>
          <w:tcPr>
            <w:tcW w:w="9961" w:type="dxa"/>
            <w:tcBorders>
              <w:top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tc>
      </w:tr>
    </w:tbl>
    <w:p w:rsidR="00A15551" w:rsidRPr="00C92339" w:rsidRDefault="00A15551">
      <w:pPr>
        <w:rPr>
          <w:rFonts w:ascii="Times New Roman" w:hAnsi="Times New Roman"/>
          <w:sz w:val="22"/>
          <w:szCs w:val="22"/>
        </w:rPr>
      </w:pPr>
    </w:p>
    <w:tbl>
      <w:tblPr>
        <w:tblpPr w:leftFromText="180" w:rightFromText="180" w:vertAnchor="text" w:horzAnchor="margin" w:tblpY="314"/>
        <w:tblW w:w="9923" w:type="dxa"/>
        <w:tblLayout w:type="fixed"/>
        <w:tblLook w:val="0000" w:firstRow="0" w:lastRow="0" w:firstColumn="0" w:lastColumn="0" w:noHBand="0" w:noVBand="0"/>
      </w:tblPr>
      <w:tblGrid>
        <w:gridCol w:w="1040"/>
        <w:gridCol w:w="4087"/>
        <w:gridCol w:w="30"/>
        <w:gridCol w:w="4766"/>
      </w:tblGrid>
      <w:tr w:rsidR="00A15551" w:rsidRPr="00C92339">
        <w:trPr>
          <w:trHeight w:val="540"/>
        </w:trPr>
        <w:tc>
          <w:tcPr>
            <w:tcW w:w="9923" w:type="dxa"/>
            <w:gridSpan w:val="4"/>
            <w:tcBorders>
              <w:bottom w:val="single" w:sz="4" w:space="0" w:color="000000"/>
            </w:tcBorders>
          </w:tcPr>
          <w:p w:rsidR="00A15551" w:rsidRPr="00C92339" w:rsidRDefault="00E47039">
            <w:pPr>
              <w:widowControl w:val="0"/>
              <w:numPr>
                <w:ilvl w:val="0"/>
                <w:numId w:val="1"/>
              </w:numPr>
              <w:suppressAutoHyphens w:val="0"/>
              <w:spacing w:after="200" w:line="276" w:lineRule="auto"/>
              <w:ind w:left="714" w:hanging="357"/>
              <w:contextualSpacing/>
              <w:jc w:val="center"/>
              <w:rPr>
                <w:sz w:val="22"/>
                <w:szCs w:val="22"/>
              </w:rPr>
            </w:pPr>
            <w:r w:rsidRPr="00C92339">
              <w:rPr>
                <w:rStyle w:val="a3"/>
                <w:rFonts w:ascii="Times New Roman" w:hAnsi="Times New Roman"/>
                <w:sz w:val="22"/>
                <w:szCs w:val="22"/>
              </w:rPr>
              <w:t>Сведения о заявителе</w:t>
            </w:r>
          </w:p>
        </w:tc>
      </w:tr>
      <w:tr w:rsidR="00A15551" w:rsidRPr="00C92339">
        <w:trPr>
          <w:trHeight w:val="60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Сведения о физическом лице, в случае если заявителем является физическое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428"/>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Фамилия, имя, отчество (при наличии)</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Сведения о юридическом лице, в случае если заявителем является юридическое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Полное наименование</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901"/>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lastRenderedPageBreak/>
              <w:t>1.2.2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Основной государственный регистрационный номер</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109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Идентификационный номер налогоплательщика – юридического лица</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94"/>
        </w:trPr>
        <w:tc>
          <w:tcPr>
            <w:tcW w:w="9923" w:type="dxa"/>
            <w:gridSpan w:val="4"/>
            <w:tcBorders>
              <w:top w:val="single" w:sz="4" w:space="0" w:color="000000"/>
              <w:bottom w:val="single" w:sz="4" w:space="0" w:color="000000"/>
            </w:tcBorders>
          </w:tcPr>
          <w:p w:rsidR="00A15551" w:rsidRPr="00C92339" w:rsidRDefault="00A15551">
            <w:pPr>
              <w:widowControl w:val="0"/>
              <w:jc w:val="center"/>
              <w:rPr>
                <w:rFonts w:ascii="Times New Roman" w:hAnsi="Times New Roman"/>
                <w:sz w:val="22"/>
                <w:szCs w:val="22"/>
              </w:rPr>
            </w:pPr>
          </w:p>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2. Сведения о земельном участке</w:t>
            </w:r>
          </w:p>
        </w:tc>
      </w:tr>
      <w:tr w:rsidR="00A15551" w:rsidRPr="00C92339">
        <w:trPr>
          <w:trHeight w:val="60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2.1</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Кадастровый номер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2.2</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A15551" w:rsidRPr="00C92339" w:rsidRDefault="00E47039">
            <w:pPr>
              <w:widowControl w:val="0"/>
              <w:rPr>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2.3</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Цель использования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2.4</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Адрес или описание местоположения земельного участка</w:t>
            </w:r>
          </w:p>
          <w:p w:rsidR="00A15551" w:rsidRPr="00C92339" w:rsidRDefault="00E47039">
            <w:pPr>
              <w:widowControl w:val="0"/>
              <w:rPr>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bl>
    <w:p w:rsidR="00A15551" w:rsidRPr="00C92339" w:rsidRDefault="00A15551">
      <w:pPr>
        <w:widowControl w:val="0"/>
        <w:spacing w:line="276" w:lineRule="auto"/>
        <w:rPr>
          <w:rFonts w:ascii="Times New Roman" w:hAnsi="Times New Roman"/>
          <w:sz w:val="22"/>
          <w:szCs w:val="22"/>
        </w:rPr>
      </w:pP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ab/>
        <w:t>Прошу выдать градостроительный план земельного участка.</w:t>
      </w: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Приложение: __________________________________________________________</w:t>
      </w: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Номер телефона и адрес электронной почты для связи: ______________________</w:t>
      </w:r>
    </w:p>
    <w:p w:rsidR="00A15551" w:rsidRPr="00C92339" w:rsidRDefault="00E47039">
      <w:pPr>
        <w:widowControl w:val="0"/>
        <w:tabs>
          <w:tab w:val="left" w:pos="1968"/>
        </w:tabs>
        <w:spacing w:line="276" w:lineRule="auto"/>
        <w:rPr>
          <w:sz w:val="22"/>
          <w:szCs w:val="22"/>
        </w:rPr>
      </w:pPr>
      <w:r w:rsidRPr="00C92339">
        <w:rPr>
          <w:rStyle w:val="a3"/>
          <w:rFonts w:ascii="Times New Roman" w:hAnsi="Times New Roman"/>
          <w:sz w:val="22"/>
          <w:szCs w:val="22"/>
        </w:rPr>
        <w:t>Результат предоставления услуги прошу:</w:t>
      </w:r>
    </w:p>
    <w:p w:rsidR="00A15551" w:rsidRPr="00C92339" w:rsidRDefault="00A15551">
      <w:pPr>
        <w:widowControl w:val="0"/>
        <w:rPr>
          <w:rFonts w:ascii="Times New Roman" w:hAnsi="Times New Roman"/>
          <w:sz w:val="22"/>
          <w:szCs w:val="22"/>
        </w:rPr>
      </w:pPr>
    </w:p>
    <w:tbl>
      <w:tblPr>
        <w:tblpPr w:leftFromText="180" w:rightFromText="180" w:vertAnchor="text" w:tblpY="1"/>
        <w:tblW w:w="9918" w:type="dxa"/>
        <w:tblLayout w:type="fixed"/>
        <w:tblLook w:val="04A0" w:firstRow="1" w:lastRow="0" w:firstColumn="1" w:lastColumn="0" w:noHBand="0" w:noVBand="1"/>
      </w:tblPr>
      <w:tblGrid>
        <w:gridCol w:w="8963"/>
        <w:gridCol w:w="955"/>
      </w:tblGrid>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92339">
              <w:rPr>
                <w:rStyle w:val="a3"/>
                <w:rFonts w:ascii="Times New Roman" w:hAnsi="Times New Roman"/>
                <w:sz w:val="22"/>
                <w:szCs w:val="22"/>
              </w:rPr>
              <w:b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направить на бумажном носителе на почтовый адрес: 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ind w:right="255"/>
              <w:jc w:val="center"/>
              <w:rPr>
                <w:sz w:val="22"/>
                <w:szCs w:val="22"/>
              </w:rPr>
            </w:pPr>
            <w:r w:rsidRPr="00C92339">
              <w:rPr>
                <w:rStyle w:val="a3"/>
                <w:rFonts w:ascii="Times New Roman" w:hAnsi="Times New Roman"/>
                <w:sz w:val="22"/>
                <w:szCs w:val="22"/>
              </w:rPr>
              <w:t>Указывается один из перечисленных способов</w:t>
            </w:r>
          </w:p>
        </w:tc>
      </w:tr>
    </w:tbl>
    <w:p w:rsidR="00A15551" w:rsidRPr="00C92339" w:rsidRDefault="00A15551">
      <w:pPr>
        <w:rPr>
          <w:rFonts w:ascii="Times New Roman" w:hAnsi="Times New Roman"/>
          <w:sz w:val="22"/>
          <w:szCs w:val="22"/>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A15551" w:rsidRPr="00C92339">
        <w:trPr>
          <w:trHeight w:val="996"/>
        </w:trPr>
        <w:tc>
          <w:tcPr>
            <w:tcW w:w="3116" w:type="dxa"/>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3" w:type="dxa"/>
            <w:vAlign w:val="bottom"/>
          </w:tcPr>
          <w:p w:rsidR="00A15551" w:rsidRPr="00C92339" w:rsidRDefault="00A15551">
            <w:pPr>
              <w:widowControl w:val="0"/>
              <w:spacing w:after="200" w:line="276" w:lineRule="auto"/>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1" w:type="dxa"/>
            <w:vAlign w:val="bottom"/>
          </w:tcPr>
          <w:p w:rsidR="00A15551" w:rsidRPr="00C92339" w:rsidRDefault="00A15551">
            <w:pPr>
              <w:widowControl w:val="0"/>
              <w:spacing w:after="200" w:line="276" w:lineRule="auto"/>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r>
      <w:tr w:rsidR="00A15551" w:rsidRPr="00C92339">
        <w:tc>
          <w:tcPr>
            <w:tcW w:w="3116" w:type="dxa"/>
          </w:tcPr>
          <w:p w:rsidR="00A15551" w:rsidRPr="00C92339" w:rsidRDefault="00A15551">
            <w:pPr>
              <w:widowControl w:val="0"/>
              <w:spacing w:after="200" w:line="276" w:lineRule="auto"/>
              <w:jc w:val="center"/>
              <w:rPr>
                <w:rFonts w:ascii="Times New Roman" w:hAnsi="Times New Roman"/>
                <w:sz w:val="22"/>
                <w:szCs w:val="22"/>
              </w:rPr>
            </w:pPr>
          </w:p>
        </w:tc>
        <w:tc>
          <w:tcPr>
            <w:tcW w:w="283" w:type="dxa"/>
          </w:tcPr>
          <w:p w:rsidR="00A15551" w:rsidRPr="00C92339" w:rsidRDefault="00A15551">
            <w:pPr>
              <w:widowControl w:val="0"/>
              <w:spacing w:after="200" w:line="276" w:lineRule="auto"/>
              <w:rPr>
                <w:rFonts w:ascii="Times New Roman" w:hAnsi="Times New Roman"/>
                <w:sz w:val="22"/>
                <w:szCs w:val="22"/>
              </w:rPr>
            </w:pPr>
          </w:p>
        </w:tc>
        <w:tc>
          <w:tcPr>
            <w:tcW w:w="2271" w:type="dxa"/>
          </w:tcPr>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spacing w:after="200" w:line="276" w:lineRule="auto"/>
              <w:rPr>
                <w:rFonts w:ascii="Times New Roman" w:hAnsi="Times New Roman"/>
                <w:sz w:val="22"/>
                <w:szCs w:val="22"/>
              </w:rPr>
            </w:pPr>
          </w:p>
        </w:tc>
        <w:tc>
          <w:tcPr>
            <w:tcW w:w="3972" w:type="dxa"/>
          </w:tcPr>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(фамилия, имя, отчество (при наличии)</w:t>
            </w:r>
          </w:p>
        </w:tc>
      </w:tr>
    </w:tbl>
    <w:p w:rsidR="00BB76D0" w:rsidRPr="00C92339" w:rsidRDefault="00BB76D0" w:rsidP="00BB76D0">
      <w:pPr>
        <w:widowControl w:val="0"/>
        <w:rPr>
          <w:sz w:val="22"/>
          <w:szCs w:val="22"/>
        </w:rPr>
      </w:pPr>
    </w:p>
    <w:p w:rsidR="009B5389" w:rsidRDefault="00BB76D0" w:rsidP="00BB76D0">
      <w:pPr>
        <w:widowControl w:val="0"/>
        <w:rPr>
          <w:rStyle w:val="a3"/>
          <w:rFonts w:ascii="Times New Roman" w:hAnsi="Times New Roman"/>
          <w:sz w:val="22"/>
          <w:szCs w:val="22"/>
        </w:rPr>
      </w:pPr>
      <w:r w:rsidRPr="00C92339">
        <w:rPr>
          <w:rStyle w:val="a3"/>
          <w:rFonts w:ascii="Times New Roman" w:hAnsi="Times New Roman"/>
          <w:sz w:val="22"/>
          <w:szCs w:val="22"/>
        </w:rPr>
        <w:t xml:space="preserve">                                                                                                                                         </w:t>
      </w: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572B87" w:rsidRDefault="00572B87" w:rsidP="00BB76D0">
      <w:pPr>
        <w:widowControl w:val="0"/>
        <w:rPr>
          <w:rStyle w:val="a3"/>
          <w:rFonts w:ascii="Times New Roman" w:hAnsi="Times New Roman"/>
          <w:sz w:val="22"/>
          <w:szCs w:val="22"/>
        </w:rPr>
      </w:pPr>
    </w:p>
    <w:p w:rsidR="00572B87" w:rsidRDefault="00572B87"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9B5389" w:rsidRDefault="009B5389" w:rsidP="00BB76D0">
      <w:pPr>
        <w:widowControl w:val="0"/>
        <w:rPr>
          <w:rStyle w:val="a3"/>
          <w:rFonts w:ascii="Times New Roman" w:hAnsi="Times New Roman"/>
          <w:sz w:val="22"/>
          <w:szCs w:val="22"/>
        </w:rPr>
      </w:pP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 xml:space="preserve">Приложение </w:t>
      </w:r>
      <w:r w:rsidR="00572B87">
        <w:rPr>
          <w:rStyle w:val="a3"/>
          <w:rFonts w:ascii="Times New Roman" w:hAnsi="Times New Roman" w:cs="Times New Roman"/>
          <w:sz w:val="22"/>
          <w:szCs w:val="22"/>
        </w:rPr>
        <w:t xml:space="preserve"> </w:t>
      </w:r>
      <w:r w:rsidR="001421CE">
        <w:rPr>
          <w:rStyle w:val="a3"/>
          <w:rFonts w:ascii="Times New Roman" w:hAnsi="Times New Roman" w:cs="Times New Roman"/>
          <w:sz w:val="22"/>
          <w:szCs w:val="22"/>
        </w:rPr>
        <w:t xml:space="preserve">№ </w:t>
      </w:r>
      <w:r w:rsidRPr="00572B87">
        <w:rPr>
          <w:rStyle w:val="a3"/>
          <w:rFonts w:ascii="Times New Roman" w:hAnsi="Times New Roman" w:cs="Times New Roman"/>
          <w:sz w:val="22"/>
          <w:szCs w:val="22"/>
        </w:rPr>
        <w:t>4</w:t>
      </w: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 xml:space="preserve">к Административному регламенту </w:t>
      </w: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 xml:space="preserve">предоставления </w:t>
      </w:r>
      <w:r w:rsidR="00A6195F" w:rsidRPr="00572B87">
        <w:rPr>
          <w:rFonts w:ascii="Times New Roman" w:hAnsi="Times New Roman" w:cs="Times New Roman"/>
          <w:sz w:val="22"/>
          <w:szCs w:val="22"/>
        </w:rPr>
        <w:t>Ковылкинского</w:t>
      </w:r>
      <w:r w:rsidRPr="00572B87">
        <w:rPr>
          <w:rStyle w:val="a3"/>
          <w:rFonts w:ascii="Times New Roman" w:hAnsi="Times New Roman" w:cs="Times New Roman"/>
          <w:sz w:val="22"/>
          <w:szCs w:val="22"/>
        </w:rPr>
        <w:t xml:space="preserve"> </w:t>
      </w: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муниципального района муниципальной услуги</w:t>
      </w:r>
    </w:p>
    <w:p w:rsidR="00A779CD" w:rsidRPr="00572B87" w:rsidRDefault="00A779CD" w:rsidP="00A779CD">
      <w:pPr>
        <w:ind w:firstLine="698"/>
        <w:jc w:val="right"/>
        <w:rPr>
          <w:rStyle w:val="a3"/>
          <w:rFonts w:ascii="Times New Roman" w:hAnsi="Times New Roman" w:cs="Times New Roman"/>
          <w:sz w:val="22"/>
          <w:szCs w:val="22"/>
        </w:rPr>
      </w:pPr>
      <w:r w:rsidRPr="00572B87">
        <w:rPr>
          <w:rStyle w:val="a3"/>
          <w:rFonts w:ascii="Times New Roman" w:hAnsi="Times New Roman" w:cs="Times New Roman"/>
          <w:sz w:val="22"/>
          <w:szCs w:val="22"/>
        </w:rPr>
        <w:t>«Выдача градостроительного плана земельного участка»</w:t>
      </w:r>
    </w:p>
    <w:p w:rsidR="00A15551" w:rsidRPr="00572B87" w:rsidRDefault="00A15551">
      <w:pPr>
        <w:ind w:left="5387"/>
        <w:jc w:val="center"/>
        <w:rPr>
          <w:rFonts w:ascii="Times New Roman" w:hAnsi="Times New Roman" w:cs="Times New Roman"/>
          <w:sz w:val="22"/>
          <w:szCs w:val="22"/>
        </w:rPr>
      </w:pPr>
    </w:p>
    <w:p w:rsidR="00A15551" w:rsidRPr="00572B87" w:rsidRDefault="00A15551">
      <w:pPr>
        <w:ind w:left="5387"/>
        <w:jc w:val="center"/>
        <w:rPr>
          <w:rFonts w:ascii="Times New Roman" w:hAnsi="Times New Roman" w:cs="Times New Roman"/>
          <w:sz w:val="22"/>
          <w:szCs w:val="22"/>
        </w:rPr>
      </w:pPr>
    </w:p>
    <w:p w:rsidR="00A15551" w:rsidRPr="00572B87" w:rsidRDefault="00E47039">
      <w:pPr>
        <w:ind w:left="5387"/>
        <w:jc w:val="right"/>
        <w:rPr>
          <w:rFonts w:ascii="Times New Roman" w:hAnsi="Times New Roman" w:cs="Times New Roman"/>
          <w:sz w:val="22"/>
          <w:szCs w:val="22"/>
        </w:rPr>
      </w:pPr>
      <w:r w:rsidRPr="00572B87">
        <w:rPr>
          <w:rStyle w:val="a3"/>
          <w:rFonts w:ascii="Times New Roman" w:hAnsi="Times New Roman" w:cs="Times New Roman"/>
          <w:sz w:val="22"/>
          <w:szCs w:val="22"/>
        </w:rPr>
        <w:t>ФОРМА</w:t>
      </w:r>
    </w:p>
    <w:p w:rsidR="00A15551" w:rsidRPr="00C92339" w:rsidRDefault="00A15551">
      <w:pPr>
        <w:ind w:left="5387"/>
        <w:jc w:val="center"/>
        <w:rPr>
          <w:rFonts w:ascii="Times New Roman" w:hAnsi="Times New Roman"/>
          <w:sz w:val="22"/>
          <w:szCs w:val="22"/>
        </w:rPr>
      </w:pPr>
    </w:p>
    <w:p w:rsidR="00A15551" w:rsidRPr="00C92339" w:rsidRDefault="00E47039">
      <w:pPr>
        <w:jc w:val="right"/>
        <w:rPr>
          <w:sz w:val="22"/>
          <w:szCs w:val="22"/>
        </w:rPr>
      </w:pPr>
      <w:r w:rsidRPr="00C92339">
        <w:rPr>
          <w:rStyle w:val="a3"/>
          <w:rFonts w:ascii="Times New Roman" w:hAnsi="Times New Roman"/>
          <w:sz w:val="22"/>
          <w:szCs w:val="22"/>
        </w:rPr>
        <w:t>Кому ____________________________________</w:t>
      </w:r>
    </w:p>
    <w:p w:rsidR="00A15551" w:rsidRPr="00C92339" w:rsidRDefault="00E47039">
      <w:pPr>
        <w:widowControl w:val="0"/>
        <w:ind w:left="4820"/>
        <w:jc w:val="center"/>
        <w:rPr>
          <w:sz w:val="22"/>
          <w:szCs w:val="22"/>
        </w:rPr>
      </w:pPr>
      <w:r w:rsidRPr="00C92339">
        <w:rPr>
          <w:rStyle w:val="a3"/>
          <w:rFonts w:ascii="Times New Roman" w:hAnsi="Times New Roman"/>
          <w:sz w:val="22"/>
          <w:szCs w:val="22"/>
        </w:rPr>
        <w:t>(фамилия, имя, отчество (при наличии) заявителя</w:t>
      </w:r>
      <w:r w:rsidRPr="00C92339">
        <w:rPr>
          <w:rStyle w:val="a8"/>
          <w:rFonts w:ascii="Times New Roman" w:hAnsi="Times New Roman"/>
          <w:sz w:val="22"/>
          <w:szCs w:val="22"/>
        </w:rPr>
        <w:footnoteReference w:id="1"/>
      </w:r>
      <w:r w:rsidRPr="00C92339">
        <w:rPr>
          <w:rStyle w:val="a3"/>
          <w:rFonts w:ascii="Times New Roman" w:hAnsi="Times New Roman"/>
          <w:sz w:val="22"/>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15551" w:rsidRPr="00C92339" w:rsidRDefault="00E47039">
      <w:pPr>
        <w:widowControl w:val="0"/>
        <w:jc w:val="right"/>
        <w:rPr>
          <w:sz w:val="22"/>
          <w:szCs w:val="22"/>
        </w:rPr>
      </w:pPr>
      <w:r w:rsidRPr="00C92339">
        <w:rPr>
          <w:rStyle w:val="a3"/>
          <w:rFonts w:ascii="Times New Roman" w:hAnsi="Times New Roman"/>
          <w:sz w:val="22"/>
          <w:szCs w:val="22"/>
        </w:rPr>
        <w:t>_________________________________________</w:t>
      </w:r>
    </w:p>
    <w:p w:rsidR="00A15551" w:rsidRPr="00C92339" w:rsidRDefault="00E47039">
      <w:pPr>
        <w:widowControl w:val="0"/>
        <w:ind w:left="4820"/>
        <w:jc w:val="center"/>
        <w:rPr>
          <w:sz w:val="22"/>
          <w:szCs w:val="22"/>
        </w:rPr>
      </w:pPr>
      <w:r w:rsidRPr="00C92339">
        <w:rPr>
          <w:rStyle w:val="a3"/>
          <w:rFonts w:ascii="Times New Roman" w:hAnsi="Times New Roman"/>
          <w:sz w:val="22"/>
          <w:szCs w:val="22"/>
        </w:rPr>
        <w:t>почтовый индекс и адрес, телефон, адрес электронной почты)</w:t>
      </w:r>
    </w:p>
    <w:p w:rsidR="00A15551" w:rsidRPr="00C92339" w:rsidRDefault="00A15551">
      <w:pPr>
        <w:widowControl w:val="0"/>
        <w:jc w:val="right"/>
        <w:rPr>
          <w:rFonts w:ascii="Times New Roman" w:hAnsi="Times New Roman"/>
          <w:sz w:val="22"/>
          <w:szCs w:val="22"/>
        </w:rPr>
      </w:pPr>
    </w:p>
    <w:p w:rsidR="00A15551" w:rsidRPr="00C92339" w:rsidRDefault="00A15551">
      <w:pPr>
        <w:widowControl w:val="0"/>
        <w:jc w:val="right"/>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 xml:space="preserve">Р Е Ш Е Н И Е </w:t>
      </w:r>
    </w:p>
    <w:p w:rsidR="00A15551" w:rsidRPr="00C92339" w:rsidRDefault="00E47039">
      <w:pPr>
        <w:widowControl w:val="0"/>
        <w:jc w:val="center"/>
        <w:rPr>
          <w:sz w:val="22"/>
          <w:szCs w:val="22"/>
        </w:rPr>
      </w:pPr>
      <w:r w:rsidRPr="00C92339">
        <w:rPr>
          <w:rStyle w:val="a3"/>
          <w:rFonts w:ascii="Times New Roman" w:hAnsi="Times New Roman"/>
          <w:sz w:val="22"/>
          <w:szCs w:val="22"/>
        </w:rPr>
        <w:t>об отказе в выдаче градостроительного плана земельного участка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__________________________________________________________________________________</w:t>
      </w:r>
    </w:p>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p w:rsidR="00A15551" w:rsidRPr="00C92339" w:rsidRDefault="00E47039">
      <w:pPr>
        <w:widowControl w:val="0"/>
        <w:spacing w:line="276" w:lineRule="auto"/>
        <w:jc w:val="both"/>
        <w:rPr>
          <w:sz w:val="22"/>
          <w:szCs w:val="22"/>
        </w:rPr>
      </w:pPr>
      <w:r w:rsidRPr="00C92339">
        <w:rPr>
          <w:rStyle w:val="a3"/>
          <w:rFonts w:ascii="Times New Roman" w:hAnsi="Times New Roman"/>
          <w:sz w:val="22"/>
          <w:szCs w:val="22"/>
        </w:rPr>
        <w:t xml:space="preserve">по результатам рассмотрения заявления о выдаче градостроительного плана земельного участка </w:t>
      </w:r>
      <w:proofErr w:type="gramStart"/>
      <w:r w:rsidRPr="00C92339">
        <w:rPr>
          <w:rStyle w:val="a3"/>
          <w:rFonts w:ascii="Times New Roman" w:hAnsi="Times New Roman"/>
          <w:sz w:val="22"/>
          <w:szCs w:val="22"/>
        </w:rPr>
        <w:t>от</w:t>
      </w:r>
      <w:proofErr w:type="gramEnd"/>
      <w:r w:rsidRPr="00C92339">
        <w:rPr>
          <w:rStyle w:val="a3"/>
          <w:rFonts w:ascii="Times New Roman" w:hAnsi="Times New Roman"/>
          <w:sz w:val="22"/>
          <w:szCs w:val="22"/>
        </w:rPr>
        <w:t xml:space="preserve"> __________ № __________ принято </w:t>
      </w:r>
      <w:proofErr w:type="gramStart"/>
      <w:r w:rsidRPr="00C92339">
        <w:rPr>
          <w:rStyle w:val="a3"/>
          <w:rFonts w:ascii="Times New Roman" w:hAnsi="Times New Roman"/>
          <w:sz w:val="22"/>
          <w:szCs w:val="22"/>
        </w:rPr>
        <w:t>решение</w:t>
      </w:r>
      <w:proofErr w:type="gramEnd"/>
      <w:r w:rsidRPr="00C92339">
        <w:rPr>
          <w:rStyle w:val="a3"/>
          <w:rFonts w:ascii="Times New Roman" w:hAnsi="Times New Roman"/>
          <w:sz w:val="22"/>
          <w:szCs w:val="22"/>
        </w:rPr>
        <w:t xml:space="preserve"> об отказе                                                                (дата и номер регистрации)</w:t>
      </w:r>
    </w:p>
    <w:p w:rsidR="00A15551" w:rsidRPr="00C92339" w:rsidRDefault="00E47039">
      <w:pPr>
        <w:widowControl w:val="0"/>
        <w:jc w:val="both"/>
        <w:rPr>
          <w:sz w:val="22"/>
          <w:szCs w:val="22"/>
        </w:rPr>
      </w:pPr>
      <w:r w:rsidRPr="00C92339">
        <w:rPr>
          <w:rStyle w:val="a3"/>
          <w:rFonts w:ascii="Times New Roman" w:hAnsi="Times New Roman"/>
          <w:sz w:val="22"/>
          <w:szCs w:val="22"/>
        </w:rPr>
        <w:t>выдаче градостроительного плана земельного участка.</w:t>
      </w:r>
    </w:p>
    <w:p w:rsidR="00A15551" w:rsidRPr="00C92339" w:rsidRDefault="00A15551">
      <w:pPr>
        <w:widowControl w:val="0"/>
        <w:jc w:val="both"/>
        <w:rPr>
          <w:rFonts w:ascii="Times New Roman" w:hAnsi="Times New Roman"/>
          <w:sz w:val="22"/>
          <w:szCs w:val="22"/>
        </w:rPr>
      </w:pPr>
    </w:p>
    <w:tbl>
      <w:tblPr>
        <w:tblW w:w="10132" w:type="dxa"/>
        <w:tblInd w:w="-5" w:type="dxa"/>
        <w:tblLayout w:type="fixed"/>
        <w:tblCellMar>
          <w:top w:w="102" w:type="dxa"/>
          <w:left w:w="62" w:type="dxa"/>
          <w:bottom w:w="102" w:type="dxa"/>
          <w:right w:w="62" w:type="dxa"/>
        </w:tblCellMar>
        <w:tblLook w:val="04A0" w:firstRow="1" w:lastRow="0" w:firstColumn="1" w:lastColumn="0" w:noHBand="0" w:noVBand="1"/>
      </w:tblPr>
      <w:tblGrid>
        <w:gridCol w:w="1198"/>
        <w:gridCol w:w="4678"/>
        <w:gridCol w:w="4256"/>
      </w:tblGrid>
      <w:tr w:rsidR="00A15551" w:rsidRPr="00C92339">
        <w:tc>
          <w:tcPr>
            <w:tcW w:w="119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 xml:space="preserve">№ пункта </w:t>
            </w:r>
            <w:proofErr w:type="spellStart"/>
            <w:r w:rsidRPr="00C92339">
              <w:rPr>
                <w:rStyle w:val="a3"/>
                <w:rFonts w:ascii="Times New Roman" w:hAnsi="Times New Roman"/>
                <w:sz w:val="22"/>
                <w:szCs w:val="22"/>
              </w:rPr>
              <w:t>Админи-стратив-ного</w:t>
            </w:r>
            <w:proofErr w:type="spellEnd"/>
            <w:r w:rsidRPr="00C92339">
              <w:rPr>
                <w:rStyle w:val="a3"/>
                <w:rFonts w:ascii="Times New Roman" w:hAnsi="Times New Roman"/>
                <w:sz w:val="22"/>
                <w:szCs w:val="22"/>
              </w:rPr>
              <w:t xml:space="preserve"> </w:t>
            </w:r>
            <w:proofErr w:type="spellStart"/>
            <w:r w:rsidRPr="00C92339">
              <w:rPr>
                <w:rStyle w:val="a3"/>
                <w:rFonts w:ascii="Times New Roman" w:hAnsi="Times New Roman"/>
                <w:sz w:val="22"/>
                <w:szCs w:val="22"/>
              </w:rPr>
              <w:t>регламен</w:t>
            </w:r>
            <w:proofErr w:type="spellEnd"/>
            <w:r w:rsidRPr="00C92339">
              <w:rPr>
                <w:rStyle w:val="a3"/>
                <w:rFonts w:ascii="Times New Roman" w:hAnsi="Times New Roman"/>
                <w:sz w:val="22"/>
                <w:szCs w:val="22"/>
              </w:rPr>
              <w:t>-та</w:t>
            </w:r>
          </w:p>
        </w:tc>
        <w:tc>
          <w:tcPr>
            <w:tcW w:w="467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основания для отказа в соответствии с Административным регламентом</w:t>
            </w:r>
          </w:p>
        </w:tc>
        <w:tc>
          <w:tcPr>
            <w:tcW w:w="4256"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Разъяснение причин отказа в выдаче градостроительного плана земельного участка</w:t>
            </w:r>
          </w:p>
        </w:tc>
      </w:tr>
      <w:tr w:rsidR="00A15551" w:rsidRPr="00C92339">
        <w:trPr>
          <w:trHeight w:val="1537"/>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lastRenderedPageBreak/>
              <w:t>подпункт "а"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C92339" w:rsidRDefault="00A15551">
            <w:pPr>
              <w:widowControl w:val="0"/>
              <w:rPr>
                <w:rFonts w:ascii="Times New Roman" w:hAnsi="Times New Roman"/>
                <w:sz w:val="22"/>
                <w:szCs w:val="22"/>
              </w:rPr>
            </w:pP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Указываются основания такого вывода</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t>подпункт "б"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t>подпункт "в"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Указываются основания такого</w:t>
            </w:r>
          </w:p>
          <w:p w:rsidR="00A15551" w:rsidRPr="00C92339" w:rsidRDefault="00E47039">
            <w:pPr>
              <w:widowControl w:val="0"/>
              <w:rPr>
                <w:sz w:val="22"/>
                <w:szCs w:val="22"/>
              </w:rPr>
            </w:pPr>
            <w:r w:rsidRPr="00C92339">
              <w:rPr>
                <w:rStyle w:val="a3"/>
                <w:rFonts w:ascii="Times New Roman" w:hAnsi="Times New Roman"/>
                <w:sz w:val="22"/>
                <w:szCs w:val="22"/>
              </w:rPr>
              <w:t>вывода</w:t>
            </w:r>
          </w:p>
        </w:tc>
      </w:tr>
    </w:tbl>
    <w:p w:rsidR="00A15551" w:rsidRPr="00C92339" w:rsidRDefault="00A15551">
      <w:pPr>
        <w:widowControl w:val="0"/>
        <w:ind w:firstLine="708"/>
        <w:jc w:val="both"/>
        <w:rPr>
          <w:rFonts w:ascii="Times New Roman" w:hAnsi="Times New Roman"/>
          <w:sz w:val="22"/>
          <w:szCs w:val="22"/>
        </w:rPr>
      </w:pPr>
    </w:p>
    <w:p w:rsidR="00A15551" w:rsidRPr="00C92339" w:rsidRDefault="00E47039">
      <w:pPr>
        <w:widowControl w:val="0"/>
        <w:spacing w:line="276" w:lineRule="auto"/>
        <w:ind w:right="140" w:firstLine="709"/>
        <w:jc w:val="both"/>
        <w:rPr>
          <w:sz w:val="22"/>
          <w:szCs w:val="22"/>
        </w:rPr>
      </w:pPr>
      <w:r w:rsidRPr="00C92339">
        <w:rPr>
          <w:rStyle w:val="a3"/>
          <w:rFonts w:ascii="Times New Roman" w:hAnsi="Times New Roman"/>
          <w:sz w:val="22"/>
          <w:szCs w:val="22"/>
        </w:rPr>
        <w:t>Вы вправе повторно обратиться с заявлением о выдаче градостроительного плана земельного участка после устранения указанных нарушений.</w:t>
      </w:r>
    </w:p>
    <w:p w:rsidR="00A15551" w:rsidRPr="00C92339" w:rsidRDefault="00E47039">
      <w:pPr>
        <w:widowControl w:val="0"/>
        <w:spacing w:line="276" w:lineRule="auto"/>
        <w:ind w:right="140" w:firstLine="709"/>
        <w:jc w:val="both"/>
        <w:rPr>
          <w:sz w:val="22"/>
          <w:szCs w:val="22"/>
        </w:rPr>
      </w:pPr>
      <w:r w:rsidRPr="00C92339">
        <w:rPr>
          <w:rStyle w:val="a3"/>
          <w:rFonts w:ascii="Times New Roman" w:hAnsi="Times New Roman"/>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15551" w:rsidRPr="00C92339" w:rsidRDefault="00E47039">
      <w:pPr>
        <w:widowControl w:val="0"/>
        <w:spacing w:line="276" w:lineRule="auto"/>
        <w:ind w:right="140" w:firstLine="709"/>
        <w:jc w:val="center"/>
        <w:rPr>
          <w:sz w:val="22"/>
          <w:szCs w:val="22"/>
        </w:rPr>
      </w:pPr>
      <w:r w:rsidRPr="00C92339">
        <w:rPr>
          <w:rStyle w:val="a3"/>
          <w:rFonts w:ascii="Times New Roman" w:hAnsi="Times New Roman"/>
          <w:sz w:val="22"/>
          <w:szCs w:val="22"/>
        </w:rPr>
        <w:t>Дополнительно информируем: _______________________________________</w:t>
      </w:r>
      <w:r w:rsidRPr="00C92339">
        <w:rPr>
          <w:rStyle w:val="a3"/>
          <w:rFonts w:ascii="Times New Roman" w:hAnsi="Times New Roman"/>
          <w:sz w:val="22"/>
          <w:szCs w:val="22"/>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A15551" w:rsidRPr="00C92339">
        <w:trPr>
          <w:trHeight w:val="849"/>
        </w:trPr>
        <w:tc>
          <w:tcPr>
            <w:tcW w:w="3116"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3" w:type="dxa"/>
            <w:vAlign w:val="bottom"/>
          </w:tcPr>
          <w:p w:rsidR="00A15551" w:rsidRPr="00C92339" w:rsidRDefault="00A15551">
            <w:pPr>
              <w:widowControl w:val="0"/>
              <w:ind w:right="140"/>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1" w:type="dxa"/>
            <w:vAlign w:val="bottom"/>
          </w:tcPr>
          <w:p w:rsidR="00A15551" w:rsidRPr="00C92339" w:rsidRDefault="00A15551">
            <w:pPr>
              <w:widowControl w:val="0"/>
              <w:ind w:right="140"/>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r>
      <w:tr w:rsidR="00A15551" w:rsidRPr="00C92339">
        <w:tc>
          <w:tcPr>
            <w:tcW w:w="3116"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(должность)</w:t>
            </w:r>
          </w:p>
        </w:tc>
        <w:tc>
          <w:tcPr>
            <w:tcW w:w="283" w:type="dxa"/>
          </w:tcPr>
          <w:p w:rsidR="00A15551" w:rsidRPr="00C92339" w:rsidRDefault="00A15551">
            <w:pPr>
              <w:widowControl w:val="0"/>
              <w:ind w:right="140"/>
              <w:rPr>
                <w:rFonts w:ascii="Times New Roman" w:hAnsi="Times New Roman"/>
                <w:sz w:val="22"/>
                <w:szCs w:val="22"/>
              </w:rPr>
            </w:pPr>
          </w:p>
        </w:tc>
        <w:tc>
          <w:tcPr>
            <w:tcW w:w="2271"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ind w:right="140"/>
              <w:rPr>
                <w:rFonts w:ascii="Times New Roman" w:hAnsi="Times New Roman"/>
                <w:sz w:val="22"/>
                <w:szCs w:val="22"/>
              </w:rPr>
            </w:pPr>
          </w:p>
        </w:tc>
        <w:tc>
          <w:tcPr>
            <w:tcW w:w="3972"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(фамилия, имя, отчество (при наличии)</w:t>
            </w:r>
          </w:p>
        </w:tc>
      </w:tr>
    </w:tbl>
    <w:p w:rsidR="00A15551" w:rsidRPr="00BB76D0" w:rsidRDefault="00E47039">
      <w:pPr>
        <w:widowControl w:val="0"/>
        <w:spacing w:before="120"/>
        <w:ind w:right="140"/>
        <w:rPr>
          <w:sz w:val="22"/>
          <w:szCs w:val="22"/>
        </w:rPr>
      </w:pPr>
      <w:r w:rsidRPr="00C92339">
        <w:rPr>
          <w:rStyle w:val="a3"/>
          <w:rFonts w:ascii="Times New Roman" w:hAnsi="Times New Roman"/>
          <w:sz w:val="22"/>
          <w:szCs w:val="22"/>
        </w:rPr>
        <w:t>Дата</w:t>
      </w:r>
    </w:p>
    <w:p w:rsidR="00A15551" w:rsidRDefault="00A15551">
      <w:pPr>
        <w:ind w:firstLine="698"/>
        <w:jc w:val="right"/>
        <w:rPr>
          <w:rFonts w:ascii="Times New Roman" w:hAnsi="Times New Roman"/>
          <w:sz w:val="22"/>
          <w:szCs w:val="22"/>
        </w:rPr>
      </w:pPr>
    </w:p>
    <w:p w:rsidR="00475D4F" w:rsidRDefault="00475D4F">
      <w:pPr>
        <w:ind w:firstLine="698"/>
        <w:jc w:val="right"/>
        <w:rPr>
          <w:rFonts w:ascii="Times New Roman" w:hAnsi="Times New Roman"/>
          <w:sz w:val="22"/>
          <w:szCs w:val="22"/>
        </w:rPr>
      </w:pPr>
    </w:p>
    <w:p w:rsidR="00475D4F" w:rsidRPr="00475D4F" w:rsidRDefault="00475D4F" w:rsidP="00724368">
      <w:pPr>
        <w:ind w:firstLine="567"/>
        <w:jc w:val="both"/>
        <w:rPr>
          <w:rFonts w:ascii="Times New Roman" w:hAnsi="Times New Roman" w:cs="Times New Roman"/>
          <w:sz w:val="28"/>
          <w:szCs w:val="28"/>
        </w:rPr>
      </w:pPr>
      <w:r w:rsidRPr="00475D4F">
        <w:rPr>
          <w:rFonts w:ascii="Times New Roman" w:hAnsi="Times New Roman" w:cs="Times New Roman"/>
          <w:sz w:val="28"/>
          <w:szCs w:val="28"/>
        </w:rPr>
        <w:t> </w:t>
      </w:r>
      <w:bookmarkStart w:id="122" w:name="_GoBack"/>
      <w:bookmarkEnd w:id="122"/>
    </w:p>
    <w:p w:rsidR="00475D4F" w:rsidRPr="00BB76D0" w:rsidRDefault="00475D4F" w:rsidP="00475D4F">
      <w:pPr>
        <w:ind w:firstLine="698"/>
        <w:jc w:val="right"/>
        <w:rPr>
          <w:rFonts w:ascii="Times New Roman" w:hAnsi="Times New Roman"/>
          <w:sz w:val="22"/>
          <w:szCs w:val="22"/>
        </w:rPr>
      </w:pPr>
    </w:p>
    <w:sectPr w:rsidR="00475D4F" w:rsidRPr="00BB76D0">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4D" w:rsidRDefault="00EE714D">
      <w:r>
        <w:separator/>
      </w:r>
    </w:p>
  </w:endnote>
  <w:endnote w:type="continuationSeparator" w:id="0">
    <w:p w:rsidR="00EE714D" w:rsidRDefault="00EE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4D" w:rsidRDefault="00EE714D">
      <w:pPr>
        <w:rPr>
          <w:sz w:val="12"/>
        </w:rPr>
      </w:pPr>
      <w:r>
        <w:separator/>
      </w:r>
    </w:p>
  </w:footnote>
  <w:footnote w:type="continuationSeparator" w:id="0">
    <w:p w:rsidR="00EE714D" w:rsidRDefault="00EE714D">
      <w:pPr>
        <w:rPr>
          <w:sz w:val="12"/>
        </w:rPr>
      </w:pPr>
      <w:r>
        <w:continuationSeparator/>
      </w:r>
    </w:p>
  </w:footnote>
  <w:footnote w:id="1">
    <w:p w:rsidR="00475D4F" w:rsidRDefault="00475D4F">
      <w:pPr>
        <w:pStyle w:val="af6"/>
      </w:pPr>
      <w:r>
        <w:rPr>
          <w:rStyle w:val="a9"/>
        </w:rPr>
        <w:footnoteRef/>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C0C"/>
    <w:multiLevelType w:val="multilevel"/>
    <w:tmpl w:val="9856A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412D8D"/>
    <w:multiLevelType w:val="multilevel"/>
    <w:tmpl w:val="587CE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5551"/>
    <w:rsid w:val="00035668"/>
    <w:rsid w:val="000578D0"/>
    <w:rsid w:val="0006574C"/>
    <w:rsid w:val="00081B89"/>
    <w:rsid w:val="000A74C6"/>
    <w:rsid w:val="000D26D6"/>
    <w:rsid w:val="001421CE"/>
    <w:rsid w:val="001A4A3F"/>
    <w:rsid w:val="001C11BD"/>
    <w:rsid w:val="001C3789"/>
    <w:rsid w:val="001D2570"/>
    <w:rsid w:val="001F7E7B"/>
    <w:rsid w:val="00245527"/>
    <w:rsid w:val="002A500D"/>
    <w:rsid w:val="002F0DFF"/>
    <w:rsid w:val="002F6176"/>
    <w:rsid w:val="00316D37"/>
    <w:rsid w:val="00346176"/>
    <w:rsid w:val="0035237F"/>
    <w:rsid w:val="003B5635"/>
    <w:rsid w:val="003F0ED7"/>
    <w:rsid w:val="00400CD7"/>
    <w:rsid w:val="00440732"/>
    <w:rsid w:val="00475580"/>
    <w:rsid w:val="00475D4F"/>
    <w:rsid w:val="004978F3"/>
    <w:rsid w:val="004C2D50"/>
    <w:rsid w:val="004C41FA"/>
    <w:rsid w:val="00537FA7"/>
    <w:rsid w:val="00541FAD"/>
    <w:rsid w:val="00552E7F"/>
    <w:rsid w:val="00572B87"/>
    <w:rsid w:val="005B2CE0"/>
    <w:rsid w:val="005F5AFE"/>
    <w:rsid w:val="00724368"/>
    <w:rsid w:val="00756F4A"/>
    <w:rsid w:val="00762BBC"/>
    <w:rsid w:val="007D098F"/>
    <w:rsid w:val="007F58AE"/>
    <w:rsid w:val="00820D52"/>
    <w:rsid w:val="00871F4E"/>
    <w:rsid w:val="008C37AE"/>
    <w:rsid w:val="008F1386"/>
    <w:rsid w:val="00933DEC"/>
    <w:rsid w:val="00935C59"/>
    <w:rsid w:val="00956E58"/>
    <w:rsid w:val="009B5389"/>
    <w:rsid w:val="00A10707"/>
    <w:rsid w:val="00A15551"/>
    <w:rsid w:val="00A6195F"/>
    <w:rsid w:val="00A779CD"/>
    <w:rsid w:val="00A83582"/>
    <w:rsid w:val="00B63471"/>
    <w:rsid w:val="00BB76D0"/>
    <w:rsid w:val="00BE5DB9"/>
    <w:rsid w:val="00C9089C"/>
    <w:rsid w:val="00C92339"/>
    <w:rsid w:val="00C92AA7"/>
    <w:rsid w:val="00C93C73"/>
    <w:rsid w:val="00D42543"/>
    <w:rsid w:val="00D656A4"/>
    <w:rsid w:val="00D656EC"/>
    <w:rsid w:val="00E02D8A"/>
    <w:rsid w:val="00E21AA0"/>
    <w:rsid w:val="00E47039"/>
    <w:rsid w:val="00E92F6C"/>
    <w:rsid w:val="00EE714D"/>
    <w:rsid w:val="00F3345A"/>
    <w:rsid w:val="00FD0008"/>
    <w:rsid w:val="00FF2F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0">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customStyle="1" w:styleId="11">
    <w:name w:val="Заголовок1"/>
    <w:basedOn w:val="a"/>
    <w:next w:val="ac"/>
    <w:qFormat/>
    <w:pPr>
      <w:keepNext/>
      <w:spacing w:before="240" w:after="120"/>
    </w:pPr>
    <w:rPr>
      <w:rFonts w:ascii="Liberation Sans" w:eastAsia="Microsoft YaHei" w:hAnsi="Liberation Sans"/>
      <w:sz w:val="28"/>
      <w:szCs w:val="28"/>
    </w:rPr>
  </w:style>
  <w:style w:type="paragraph" w:customStyle="1" w:styleId="af0">
    <w:name w:val="Текст (справка)"/>
    <w:basedOn w:val="a"/>
    <w:qFormat/>
    <w:pPr>
      <w:ind w:left="170" w:right="170"/>
    </w:pPr>
  </w:style>
  <w:style w:type="paragraph" w:customStyle="1" w:styleId="af1">
    <w:name w:val="Комментарий"/>
    <w:basedOn w:val="af0"/>
    <w:qFormat/>
    <w:pPr>
      <w:spacing w:before="75"/>
      <w:ind w:right="0"/>
    </w:pPr>
    <w:rPr>
      <w:color w:val="353842"/>
    </w:rPr>
  </w:style>
  <w:style w:type="paragraph" w:customStyle="1" w:styleId="af2">
    <w:name w:val="Таблицы (моноширинный)"/>
    <w:basedOn w:val="a"/>
    <w:qFormat/>
    <w:rPr>
      <w:rFonts w:ascii="Courier New" w:hAnsi="Courier New"/>
    </w:rPr>
  </w:style>
  <w:style w:type="paragraph" w:customStyle="1" w:styleId="af3">
    <w:name w:val="Нормальный (таблица)"/>
    <w:basedOn w:val="a"/>
    <w:qFormat/>
  </w:style>
  <w:style w:type="paragraph" w:customStyle="1" w:styleId="af4">
    <w:name w:val="Прижатый влево"/>
    <w:basedOn w:val="a"/>
    <w:qFormat/>
  </w:style>
  <w:style w:type="paragraph" w:customStyle="1" w:styleId="af5">
    <w:name w:val="Содержимое таблицы"/>
    <w:basedOn w:val="a"/>
    <w:qFormat/>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9">
    <w:name w:val="Balloon Text"/>
    <w:basedOn w:val="a"/>
    <w:link w:val="afa"/>
    <w:uiPriority w:val="99"/>
    <w:semiHidden/>
    <w:unhideWhenUsed/>
    <w:qFormat/>
    <w:rsid w:val="00552E7F"/>
    <w:rPr>
      <w:rFonts w:ascii="Tahoma" w:hAnsi="Tahoma" w:cs="Mangal"/>
      <w:sz w:val="16"/>
      <w:szCs w:val="14"/>
    </w:rPr>
  </w:style>
  <w:style w:type="character" w:customStyle="1" w:styleId="afa">
    <w:name w:val="Текст выноски Знак"/>
    <w:basedOn w:val="a0"/>
    <w:link w:val="af9"/>
    <w:uiPriority w:val="99"/>
    <w:semiHidden/>
    <w:rsid w:val="00552E7F"/>
    <w:rPr>
      <w:rFonts w:ascii="Tahoma" w:hAnsi="Tahoma" w:cs="Mangal"/>
      <w:sz w:val="16"/>
      <w:szCs w:val="14"/>
    </w:rPr>
  </w:style>
  <w:style w:type="character" w:customStyle="1" w:styleId="orgcontacts-phonenumber">
    <w:name w:val="orgcontacts-phonenumber"/>
    <w:basedOn w:val="a0"/>
    <w:rsid w:val="00552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0">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customStyle="1" w:styleId="11">
    <w:name w:val="Заголовок1"/>
    <w:basedOn w:val="a"/>
    <w:next w:val="ac"/>
    <w:qFormat/>
    <w:pPr>
      <w:keepNext/>
      <w:spacing w:before="240" w:after="120"/>
    </w:pPr>
    <w:rPr>
      <w:rFonts w:ascii="Liberation Sans" w:eastAsia="Microsoft YaHei" w:hAnsi="Liberation Sans"/>
      <w:sz w:val="28"/>
      <w:szCs w:val="28"/>
    </w:rPr>
  </w:style>
  <w:style w:type="paragraph" w:customStyle="1" w:styleId="af0">
    <w:name w:val="Текст (справка)"/>
    <w:basedOn w:val="a"/>
    <w:qFormat/>
    <w:pPr>
      <w:ind w:left="170" w:right="170"/>
    </w:pPr>
  </w:style>
  <w:style w:type="paragraph" w:customStyle="1" w:styleId="af1">
    <w:name w:val="Комментарий"/>
    <w:basedOn w:val="af0"/>
    <w:qFormat/>
    <w:pPr>
      <w:spacing w:before="75"/>
      <w:ind w:right="0"/>
    </w:pPr>
    <w:rPr>
      <w:color w:val="353842"/>
    </w:rPr>
  </w:style>
  <w:style w:type="paragraph" w:customStyle="1" w:styleId="af2">
    <w:name w:val="Таблицы (моноширинный)"/>
    <w:basedOn w:val="a"/>
    <w:qFormat/>
    <w:rPr>
      <w:rFonts w:ascii="Courier New" w:hAnsi="Courier New"/>
    </w:rPr>
  </w:style>
  <w:style w:type="paragraph" w:customStyle="1" w:styleId="af3">
    <w:name w:val="Нормальный (таблица)"/>
    <w:basedOn w:val="a"/>
    <w:qFormat/>
  </w:style>
  <w:style w:type="paragraph" w:customStyle="1" w:styleId="af4">
    <w:name w:val="Прижатый влево"/>
    <w:basedOn w:val="a"/>
    <w:qFormat/>
  </w:style>
  <w:style w:type="paragraph" w:customStyle="1" w:styleId="af5">
    <w:name w:val="Содержимое таблицы"/>
    <w:basedOn w:val="a"/>
    <w:qFormat/>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9">
    <w:name w:val="Balloon Text"/>
    <w:basedOn w:val="a"/>
    <w:link w:val="afa"/>
    <w:uiPriority w:val="99"/>
    <w:semiHidden/>
    <w:unhideWhenUsed/>
    <w:qFormat/>
    <w:rsid w:val="00552E7F"/>
    <w:rPr>
      <w:rFonts w:ascii="Tahoma" w:hAnsi="Tahoma" w:cs="Mangal"/>
      <w:sz w:val="16"/>
      <w:szCs w:val="14"/>
    </w:rPr>
  </w:style>
  <w:style w:type="character" w:customStyle="1" w:styleId="afa">
    <w:name w:val="Текст выноски Знак"/>
    <w:basedOn w:val="a0"/>
    <w:link w:val="af9"/>
    <w:uiPriority w:val="99"/>
    <w:semiHidden/>
    <w:rsid w:val="00552E7F"/>
    <w:rPr>
      <w:rFonts w:ascii="Tahoma" w:hAnsi="Tahoma" w:cs="Mangal"/>
      <w:sz w:val="16"/>
      <w:szCs w:val="14"/>
    </w:rPr>
  </w:style>
  <w:style w:type="character" w:customStyle="1" w:styleId="orgcontacts-phonenumber">
    <w:name w:val="orgcontacts-phonenumber"/>
    <w:basedOn w:val="a0"/>
    <w:rsid w:val="0055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2260">
      <w:bodyDiv w:val="1"/>
      <w:marLeft w:val="0"/>
      <w:marRight w:val="0"/>
      <w:marTop w:val="0"/>
      <w:marBottom w:val="0"/>
      <w:divBdr>
        <w:top w:val="none" w:sz="0" w:space="0" w:color="auto"/>
        <w:left w:val="none" w:sz="0" w:space="0" w:color="auto"/>
        <w:bottom w:val="none" w:sz="0" w:space="0" w:color="auto"/>
        <w:right w:val="none" w:sz="0" w:space="0" w:color="auto"/>
      </w:divBdr>
      <w:divsChild>
        <w:div w:id="205917042">
          <w:marLeft w:val="0"/>
          <w:marRight w:val="0"/>
          <w:marTop w:val="0"/>
          <w:marBottom w:val="0"/>
          <w:divBdr>
            <w:top w:val="none" w:sz="0" w:space="0" w:color="auto"/>
            <w:left w:val="none" w:sz="0" w:space="0" w:color="auto"/>
            <w:bottom w:val="none" w:sz="0" w:space="0" w:color="auto"/>
            <w:right w:val="none" w:sz="0" w:space="0" w:color="auto"/>
          </w:divBdr>
        </w:div>
      </w:divsChild>
    </w:div>
    <w:div w:id="887954364">
      <w:bodyDiv w:val="1"/>
      <w:marLeft w:val="0"/>
      <w:marRight w:val="0"/>
      <w:marTop w:val="0"/>
      <w:marBottom w:val="0"/>
      <w:divBdr>
        <w:top w:val="none" w:sz="0" w:space="0" w:color="auto"/>
        <w:left w:val="none" w:sz="0" w:space="0" w:color="auto"/>
        <w:bottom w:val="none" w:sz="0" w:space="0" w:color="auto"/>
        <w:right w:val="none" w:sz="0" w:space="0" w:color="auto"/>
      </w:divBdr>
    </w:div>
    <w:div w:id="1307587296">
      <w:bodyDiv w:val="1"/>
      <w:marLeft w:val="0"/>
      <w:marRight w:val="0"/>
      <w:marTop w:val="0"/>
      <w:marBottom w:val="0"/>
      <w:divBdr>
        <w:top w:val="none" w:sz="0" w:space="0" w:color="auto"/>
        <w:left w:val="none" w:sz="0" w:space="0" w:color="auto"/>
        <w:bottom w:val="none" w:sz="0" w:space="0" w:color="auto"/>
        <w:right w:val="none" w:sz="0" w:space="0" w:color="auto"/>
      </w:divBdr>
    </w:div>
    <w:div w:id="1528368099">
      <w:bodyDiv w:val="1"/>
      <w:marLeft w:val="0"/>
      <w:marRight w:val="0"/>
      <w:marTop w:val="0"/>
      <w:marBottom w:val="0"/>
      <w:divBdr>
        <w:top w:val="none" w:sz="0" w:space="0" w:color="auto"/>
        <w:left w:val="none" w:sz="0" w:space="0" w:color="auto"/>
        <w:bottom w:val="none" w:sz="0" w:space="0" w:color="auto"/>
        <w:right w:val="none" w:sz="0" w:space="0" w:color="auto"/>
      </w:divBdr>
    </w:div>
    <w:div w:id="186968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30100430/714752" TargetMode="External"/><Relationship Id="rId39" Type="http://schemas.openxmlformats.org/officeDocument/2006/relationships/hyperlink" Target="mailto:kchlvmfc@outlook.com"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http://internet.garant.ru/document/redirect/30100430/6414"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46661/1004" TargetMode="External"/><Relationship Id="rId38" Type="http://schemas.openxmlformats.org/officeDocument/2006/relationships/hyperlink" Target="mailto:tatyana.dozorova2015@yandex.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46661/0" TargetMode="External"/><Relationship Id="rId41" Type="http://schemas.openxmlformats.org/officeDocument/2006/relationships/hyperlink" Target="mailto:mlmfc@outl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389"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mailto:liuba.golovanova2015@yandex.ru" TargetMode="External"/><Relationship Id="rId40" Type="http://schemas.openxmlformats.org/officeDocument/2006/relationships/hyperlink" Target="mailto:krprmfc@oulook.com" TargetMode="External"/><Relationship Id="rId45" Type="http://schemas.openxmlformats.org/officeDocument/2006/relationships/hyperlink" Target="https://internet.garant.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12125267/0" TargetMode="External"/><Relationship Id="rId36" Type="http://schemas.openxmlformats.org/officeDocument/2006/relationships/hyperlink" Target="mailto:adminkov1@kovilkino.e-mordovia.ru" TargetMode="External"/><Relationship Id="rId49" Type="http://schemas.openxmlformats.org/officeDocument/2006/relationships/hyperlink" Target="https://internet.garant.ru/" TargetMode="External"/><Relationship Id="rId10" Type="http://schemas.openxmlformats.org/officeDocument/2006/relationships/hyperlink" Target="http://internet.garant.ru/"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46661/602" TargetMode="External"/><Relationship Id="rId44" Type="http://schemas.openxmlformats.org/officeDocument/2006/relationships/hyperlink" Target="https://internet.garant.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77515/0" TargetMode="External"/><Relationship Id="rId35" Type="http://schemas.openxmlformats.org/officeDocument/2006/relationships/hyperlink" Target="http://internet.garant.ru/document/redirect/12125267/563" TargetMode="External"/><Relationship Id="rId43" Type="http://schemas.openxmlformats.org/officeDocument/2006/relationships/hyperlink" Target="mailto:mfcrm@e-mordovia.ru"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publication.pravo.gov.ru/SignatoryAuthority/regio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4D8C-C084-4946-B2F0-F5CF0B60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10591</Words>
  <Characters>60371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Надежда</cp:lastModifiedBy>
  <cp:revision>48</cp:revision>
  <cp:lastPrinted>2022-10-06T07:34:00Z</cp:lastPrinted>
  <dcterms:created xsi:type="dcterms:W3CDTF">2023-01-20T12:16:00Z</dcterms:created>
  <dcterms:modified xsi:type="dcterms:W3CDTF">2023-03-30T08:05:00Z</dcterms:modified>
  <dc:language>ru-RU</dc:language>
</cp:coreProperties>
</file>