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C5" w:rsidRPr="00AD2F57" w:rsidRDefault="002158C5" w:rsidP="002158C5">
      <w:pPr>
        <w:jc w:val="center"/>
        <w:rPr>
          <w:b/>
          <w:szCs w:val="24"/>
        </w:rPr>
      </w:pPr>
      <w:r w:rsidRPr="00AD2F57">
        <w:rPr>
          <w:b/>
          <w:szCs w:val="24"/>
        </w:rPr>
        <w:t>РЕСПУБЛИКА МОРДОВИЯ</w:t>
      </w:r>
    </w:p>
    <w:p w:rsidR="002158C5" w:rsidRPr="00AD2F57" w:rsidRDefault="002158C5" w:rsidP="002158C5">
      <w:pPr>
        <w:jc w:val="center"/>
        <w:rPr>
          <w:b/>
          <w:szCs w:val="24"/>
        </w:rPr>
      </w:pPr>
      <w:r w:rsidRPr="00AD2F57">
        <w:rPr>
          <w:b/>
          <w:szCs w:val="24"/>
        </w:rPr>
        <w:t>КОВЫЛКИНСКИЙ МУНИЦИПАЛЬНЫЙ РАЙОН</w:t>
      </w:r>
    </w:p>
    <w:p w:rsidR="002158C5" w:rsidRPr="00AD2F57" w:rsidRDefault="002158C5" w:rsidP="002158C5">
      <w:pPr>
        <w:jc w:val="center"/>
        <w:rPr>
          <w:b/>
          <w:szCs w:val="24"/>
        </w:rPr>
      </w:pPr>
      <w:r w:rsidRPr="00AD2F57">
        <w:rPr>
          <w:b/>
          <w:szCs w:val="24"/>
        </w:rPr>
        <w:t>АДМИНИСТРАЦИЯ БОЛЬШЕАЗЯСЬСКОГО СЕЛЬСКОГО</w:t>
      </w:r>
    </w:p>
    <w:p w:rsidR="002158C5" w:rsidRPr="00AD2F57" w:rsidRDefault="002158C5" w:rsidP="002158C5">
      <w:pPr>
        <w:jc w:val="center"/>
        <w:rPr>
          <w:b/>
          <w:szCs w:val="24"/>
        </w:rPr>
      </w:pPr>
      <w:r w:rsidRPr="00AD2F57">
        <w:rPr>
          <w:b/>
          <w:szCs w:val="24"/>
        </w:rPr>
        <w:t>ПОСЕЛЕНИЯ</w:t>
      </w:r>
    </w:p>
    <w:p w:rsidR="002158C5" w:rsidRPr="00AD2F57" w:rsidRDefault="002158C5" w:rsidP="002158C5">
      <w:pPr>
        <w:jc w:val="center"/>
        <w:rPr>
          <w:szCs w:val="24"/>
        </w:rPr>
      </w:pPr>
    </w:p>
    <w:p w:rsidR="002158C5" w:rsidRPr="00AD2F57" w:rsidRDefault="002158C5" w:rsidP="002158C5">
      <w:pPr>
        <w:jc w:val="center"/>
        <w:rPr>
          <w:b/>
          <w:szCs w:val="24"/>
        </w:rPr>
      </w:pPr>
      <w:r w:rsidRPr="00AD2F57">
        <w:rPr>
          <w:b/>
          <w:szCs w:val="24"/>
        </w:rPr>
        <w:t>ПОСТАНОВЛЕНИЕ</w:t>
      </w:r>
    </w:p>
    <w:p w:rsidR="002158C5" w:rsidRPr="00621C38" w:rsidRDefault="002158C5" w:rsidP="002158C5">
      <w:pPr>
        <w:rPr>
          <w:sz w:val="24"/>
          <w:szCs w:val="24"/>
        </w:rPr>
      </w:pPr>
    </w:p>
    <w:p w:rsidR="002158C5" w:rsidRPr="00621C38" w:rsidRDefault="00AD2F57" w:rsidP="002158C5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08»  апреля</w:t>
      </w:r>
      <w:proofErr w:type="gramEnd"/>
      <w:r w:rsidR="00CE3C20">
        <w:rPr>
          <w:sz w:val="24"/>
          <w:szCs w:val="24"/>
        </w:rPr>
        <w:t xml:space="preserve">     2020</w:t>
      </w:r>
      <w:r w:rsidR="002158C5" w:rsidRPr="00621C38">
        <w:rPr>
          <w:sz w:val="24"/>
          <w:szCs w:val="24"/>
        </w:rPr>
        <w:t xml:space="preserve"> года                                                       </w:t>
      </w:r>
      <w:r w:rsidR="002158C5">
        <w:rPr>
          <w:sz w:val="24"/>
          <w:szCs w:val="24"/>
        </w:rPr>
        <w:t xml:space="preserve">                    </w:t>
      </w:r>
      <w:r w:rsidR="002158C5" w:rsidRPr="00621C38">
        <w:rPr>
          <w:sz w:val="24"/>
          <w:szCs w:val="24"/>
        </w:rPr>
        <w:t xml:space="preserve">      №  </w:t>
      </w:r>
      <w:r>
        <w:rPr>
          <w:sz w:val="24"/>
          <w:szCs w:val="24"/>
        </w:rPr>
        <w:t>15</w:t>
      </w:r>
    </w:p>
    <w:p w:rsidR="002158C5" w:rsidRPr="00621C38" w:rsidRDefault="002158C5" w:rsidP="002158C5">
      <w:pPr>
        <w:rPr>
          <w:sz w:val="24"/>
          <w:szCs w:val="24"/>
        </w:rPr>
      </w:pPr>
    </w:p>
    <w:p w:rsidR="002158C5" w:rsidRPr="00AD2F57" w:rsidRDefault="00AD2F57" w:rsidP="00AD2F57">
      <w:pPr>
        <w:pStyle w:val="a5"/>
        <w:jc w:val="center"/>
        <w:rPr>
          <w:b/>
          <w:shd w:val="clear" w:color="auto" w:fill="FFFFFF"/>
        </w:rPr>
      </w:pPr>
      <w:r w:rsidRPr="00AD2F57">
        <w:rPr>
          <w:b/>
          <w:shd w:val="clear" w:color="auto" w:fill="FFFFFF"/>
        </w:rPr>
        <w:t>О противопожарных мероприятиях на землях сельскохозяйственного назначения в весенний пожарооп</w:t>
      </w:r>
      <w:r w:rsidRPr="00AD2F57">
        <w:rPr>
          <w:b/>
          <w:shd w:val="clear" w:color="auto" w:fill="FFFFFF"/>
        </w:rPr>
        <w:t xml:space="preserve">асный период в </w:t>
      </w:r>
      <w:proofErr w:type="spellStart"/>
      <w:r w:rsidRPr="00AD2F57">
        <w:rPr>
          <w:b/>
          <w:shd w:val="clear" w:color="auto" w:fill="FFFFFF"/>
        </w:rPr>
        <w:t>Большеазясьском</w:t>
      </w:r>
      <w:proofErr w:type="spellEnd"/>
      <w:r w:rsidRPr="00AD2F57">
        <w:rPr>
          <w:b/>
          <w:shd w:val="clear" w:color="auto" w:fill="FFFFFF"/>
        </w:rPr>
        <w:t xml:space="preserve"> сельском поселении</w:t>
      </w:r>
    </w:p>
    <w:p w:rsidR="00AD2F57" w:rsidRPr="00621C38" w:rsidRDefault="00AD2F57" w:rsidP="00AD2F57">
      <w:pPr>
        <w:jc w:val="center"/>
        <w:rPr>
          <w:sz w:val="24"/>
          <w:szCs w:val="24"/>
        </w:rPr>
      </w:pPr>
    </w:p>
    <w:p w:rsidR="00AD2F57" w:rsidRPr="00AD2F57" w:rsidRDefault="00AD2F57" w:rsidP="00AD2F57">
      <w:pPr>
        <w:pStyle w:val="a5"/>
        <w:jc w:val="both"/>
      </w:pPr>
      <w:r w:rsidRPr="00AD2F57">
        <w:t>  В связи с наступлением положительных температур воздуха в дневное время, интенсивно происходит процесс освобождения от снежного покрова открытых участков поверхности, полей и других сельскохозяйственных угодий. В результате этого в настоящее время увеличивается вероятность возгораний сухой травы, в том числе на землях сельскохозяйственного назначения. Подавляющее большинство возгораний возникает в результате перехода огня с неиспользуемых земель и с сельскохозяйственных угодий.</w:t>
      </w:r>
    </w:p>
    <w:p w:rsidR="00AD2F57" w:rsidRPr="00AD2F57" w:rsidRDefault="00AD2F57" w:rsidP="00AD2F57">
      <w:pPr>
        <w:pStyle w:val="a5"/>
        <w:jc w:val="both"/>
      </w:pPr>
      <w:r w:rsidRPr="00AD2F57">
        <w:t>     </w:t>
      </w:r>
      <w:r w:rsidR="006557DA" w:rsidRPr="00A27F38"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</w:t>
      </w:r>
      <w:r w:rsidR="006557DA">
        <w:t>бованиях пожарной безопасности»</w:t>
      </w:r>
      <w:r w:rsidR="006557DA" w:rsidRPr="00A27F38">
        <w:t xml:space="preserve"> </w:t>
      </w:r>
      <w:r w:rsidRPr="00AD2F57">
        <w:t xml:space="preserve">Администрация </w:t>
      </w:r>
      <w:proofErr w:type="spellStart"/>
      <w:r>
        <w:t>Большеазясьского</w:t>
      </w:r>
      <w:proofErr w:type="spellEnd"/>
      <w:r>
        <w:t xml:space="preserve"> сельского поселения</w:t>
      </w:r>
      <w:r w:rsidRPr="00AD2F57">
        <w:t xml:space="preserve"> предлагает руководителям сельскохозяйственных предприятий и главам крестьянско-фермерских хозяйств в кратчайшие сроки осуществить комплекс мер по профилактике пожаров на сельскохозяйственных угодьях и предотвращению их распространения на территории </w:t>
      </w:r>
      <w:proofErr w:type="spellStart"/>
      <w:r>
        <w:t>Большеазясьского</w:t>
      </w:r>
      <w:proofErr w:type="spellEnd"/>
      <w:r>
        <w:t xml:space="preserve"> сельского поселения</w:t>
      </w:r>
      <w:r w:rsidRPr="00AD2F57">
        <w:t>. </w:t>
      </w:r>
    </w:p>
    <w:p w:rsidR="00AD2F57" w:rsidRPr="00AD2F57" w:rsidRDefault="00AD2F57" w:rsidP="00AD2F57">
      <w:pPr>
        <w:pStyle w:val="a5"/>
        <w:jc w:val="both"/>
      </w:pPr>
      <w:r w:rsidRPr="00AD2F57">
        <w:t>     Основные усилия в данный период следует сосредоточить на профилактике, своевременной подготовке к пожароопасному периоду.</w:t>
      </w:r>
    </w:p>
    <w:p w:rsidR="00AD2F57" w:rsidRPr="00AD2F57" w:rsidRDefault="00AD2F57" w:rsidP="00AD2F57">
      <w:pPr>
        <w:pStyle w:val="a5"/>
        <w:jc w:val="both"/>
      </w:pPr>
      <w:r w:rsidRPr="00AD2F57">
        <w:t>     С этой целью рекомендуем: </w:t>
      </w:r>
    </w:p>
    <w:p w:rsidR="00AD2F57" w:rsidRPr="00AD2F57" w:rsidRDefault="00AD2F57" w:rsidP="00AD2F57">
      <w:pPr>
        <w:pStyle w:val="a5"/>
        <w:jc w:val="both"/>
      </w:pPr>
      <w:r w:rsidRPr="00AD2F57">
        <w:t>    — 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крайних строений в населенных пунктах;</w:t>
      </w:r>
    </w:p>
    <w:p w:rsidR="00AD2F57" w:rsidRPr="00AD2F57" w:rsidRDefault="00AD2F57" w:rsidP="00AD2F57">
      <w:pPr>
        <w:pStyle w:val="a5"/>
        <w:jc w:val="both"/>
      </w:pPr>
      <w:r w:rsidRPr="00AD2F57">
        <w:t>    — произвести опашку полей и сельскохозяйственных угодий полосой шириной не менее 3 метров в местах их примыкания к лесным массивам и лесопосадкам на расстоянии не менее 15 метров;</w:t>
      </w:r>
    </w:p>
    <w:p w:rsidR="00AD2F57" w:rsidRPr="00AD2F57" w:rsidRDefault="00AD2F57" w:rsidP="00AD2F57">
      <w:pPr>
        <w:pStyle w:val="a5"/>
        <w:jc w:val="both"/>
      </w:pPr>
      <w:r w:rsidRPr="00AD2F57">
        <w:t>    — не допускать бесконтрольное сжигание стерни, пожнивных остатков, сухой травы и разведение костров на полях, сельскохозяйственных угодьях и на землях лесного фонда;</w:t>
      </w:r>
    </w:p>
    <w:p w:rsidR="00AD2F57" w:rsidRPr="00AD2F57" w:rsidRDefault="00AD2F57" w:rsidP="00AD2F57">
      <w:pPr>
        <w:pStyle w:val="a5"/>
        <w:jc w:val="both"/>
      </w:pPr>
      <w:r w:rsidRPr="00AD2F57">
        <w:t xml:space="preserve">    — подготовить людей и технику с целью оперативного устранения возникшего очага возгорания и </w:t>
      </w:r>
      <w:proofErr w:type="spellStart"/>
      <w:r w:rsidRPr="00AD2F57">
        <w:t>окарауливания</w:t>
      </w:r>
      <w:proofErr w:type="spellEnd"/>
      <w:r w:rsidRPr="00AD2F57">
        <w:t xml:space="preserve"> места пожара;</w:t>
      </w:r>
    </w:p>
    <w:p w:rsidR="00AD2F57" w:rsidRPr="00AD2F57" w:rsidRDefault="00AD2F57" w:rsidP="00AD2F57">
      <w:pPr>
        <w:pStyle w:val="a5"/>
        <w:jc w:val="both"/>
      </w:pPr>
      <w:r w:rsidRPr="00AD2F57">
        <w:lastRenderedPageBreak/>
        <w:t>    — при получении информации от дис</w:t>
      </w:r>
      <w:r>
        <w:t xml:space="preserve">петчера ЕДДС </w:t>
      </w:r>
      <w:proofErr w:type="spellStart"/>
      <w:proofErr w:type="gramStart"/>
      <w:r>
        <w:t>Ковылкинского</w:t>
      </w:r>
      <w:proofErr w:type="spellEnd"/>
      <w:r w:rsidRPr="00AD2F57">
        <w:t xml:space="preserve">  района</w:t>
      </w:r>
      <w:proofErr w:type="gramEnd"/>
      <w:r w:rsidRPr="00AD2F57">
        <w:t xml:space="preserve"> об обнаруженной на подведомственной территории термической аномалии системой космического мониторинга, оперативно реагировать для уточнения обстановки, ликвидации очага возгорания или его </w:t>
      </w:r>
      <w:proofErr w:type="spellStart"/>
      <w:r w:rsidRPr="00AD2F57">
        <w:t>окарауливания</w:t>
      </w:r>
      <w:proofErr w:type="spellEnd"/>
      <w:r w:rsidRPr="00AD2F57">
        <w:t>. Постоянно находиться на связи с диспетчером ЕДДС для получения соответствующей информации и координации действий.</w:t>
      </w:r>
    </w:p>
    <w:p w:rsidR="00AD2F57" w:rsidRPr="00AD2F57" w:rsidRDefault="00AD2F57" w:rsidP="00AD2F57">
      <w:pPr>
        <w:pStyle w:val="a5"/>
        <w:jc w:val="both"/>
      </w:pPr>
      <w:r w:rsidRPr="00AD2F57">
        <w:t>     Ответственность за проведение самовольного отжига и, как следствие пуска неконтролируемого пала, предусмотрена в действующем Законодательстве и Уголовном кодексе Российской Федерации.</w:t>
      </w:r>
    </w:p>
    <w:p w:rsidR="002158C5" w:rsidRPr="00621C38" w:rsidRDefault="002158C5" w:rsidP="007152A9">
      <w:pPr>
        <w:jc w:val="both"/>
        <w:rPr>
          <w:sz w:val="24"/>
          <w:szCs w:val="24"/>
        </w:rPr>
      </w:pPr>
    </w:p>
    <w:p w:rsidR="002158C5" w:rsidRPr="00621C38" w:rsidRDefault="002158C5" w:rsidP="007152A9">
      <w:pPr>
        <w:jc w:val="both"/>
        <w:rPr>
          <w:sz w:val="24"/>
          <w:szCs w:val="24"/>
        </w:rPr>
      </w:pPr>
    </w:p>
    <w:p w:rsidR="002158C5" w:rsidRPr="00621C38" w:rsidRDefault="002158C5" w:rsidP="002158C5">
      <w:pPr>
        <w:rPr>
          <w:sz w:val="24"/>
          <w:szCs w:val="24"/>
        </w:rPr>
      </w:pPr>
    </w:p>
    <w:p w:rsidR="002158C5" w:rsidRPr="00621C38" w:rsidRDefault="002158C5" w:rsidP="002158C5">
      <w:pPr>
        <w:rPr>
          <w:sz w:val="24"/>
          <w:szCs w:val="24"/>
        </w:rPr>
      </w:pPr>
    </w:p>
    <w:p w:rsidR="002158C5" w:rsidRPr="00621C38" w:rsidRDefault="002158C5" w:rsidP="002158C5">
      <w:pPr>
        <w:rPr>
          <w:sz w:val="24"/>
          <w:szCs w:val="24"/>
        </w:rPr>
      </w:pPr>
    </w:p>
    <w:p w:rsidR="002158C5" w:rsidRPr="00621C38" w:rsidRDefault="007152A9" w:rsidP="002158C5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2158C5" w:rsidRPr="00621C38">
        <w:rPr>
          <w:sz w:val="24"/>
          <w:szCs w:val="24"/>
        </w:rPr>
        <w:t xml:space="preserve"> </w:t>
      </w:r>
      <w:proofErr w:type="spellStart"/>
      <w:r w:rsidR="002158C5" w:rsidRPr="00621C38">
        <w:rPr>
          <w:sz w:val="24"/>
          <w:szCs w:val="24"/>
        </w:rPr>
        <w:t>Большеазясьского</w:t>
      </w:r>
      <w:proofErr w:type="spellEnd"/>
    </w:p>
    <w:p w:rsidR="002158C5" w:rsidRDefault="002158C5" w:rsidP="002158C5">
      <w:pPr>
        <w:rPr>
          <w:b/>
          <w:sz w:val="32"/>
          <w:szCs w:val="32"/>
        </w:rPr>
      </w:pPr>
      <w:r w:rsidRPr="00621C38">
        <w:rPr>
          <w:sz w:val="24"/>
          <w:szCs w:val="24"/>
        </w:rPr>
        <w:t xml:space="preserve">сельского поселения:                                          </w:t>
      </w:r>
      <w:r>
        <w:rPr>
          <w:sz w:val="24"/>
          <w:szCs w:val="24"/>
        </w:rPr>
        <w:t xml:space="preserve">                      </w:t>
      </w:r>
      <w:r w:rsidRPr="00621C38">
        <w:rPr>
          <w:sz w:val="24"/>
          <w:szCs w:val="24"/>
        </w:rPr>
        <w:t xml:space="preserve">            </w:t>
      </w:r>
      <w:proofErr w:type="spellStart"/>
      <w:r w:rsidRPr="00621C38">
        <w:rPr>
          <w:sz w:val="24"/>
          <w:szCs w:val="24"/>
        </w:rPr>
        <w:t>Е.И.Сяткина</w:t>
      </w:r>
      <w:proofErr w:type="spellEnd"/>
    </w:p>
    <w:p w:rsidR="002158C5" w:rsidRDefault="002158C5" w:rsidP="002158C5">
      <w:pPr>
        <w:jc w:val="center"/>
        <w:rPr>
          <w:b/>
          <w:sz w:val="32"/>
          <w:szCs w:val="32"/>
        </w:rPr>
      </w:pPr>
    </w:p>
    <w:p w:rsidR="002158C5" w:rsidRDefault="002158C5" w:rsidP="002158C5">
      <w:pPr>
        <w:jc w:val="center"/>
        <w:rPr>
          <w:b/>
          <w:sz w:val="32"/>
          <w:szCs w:val="32"/>
        </w:rPr>
      </w:pPr>
    </w:p>
    <w:p w:rsidR="00605833" w:rsidRDefault="00605833" w:rsidP="002158C5">
      <w:pPr>
        <w:jc w:val="center"/>
        <w:rPr>
          <w:b/>
          <w:sz w:val="32"/>
          <w:szCs w:val="32"/>
        </w:rPr>
      </w:pPr>
    </w:p>
    <w:p w:rsidR="002158C5" w:rsidRDefault="002158C5" w:rsidP="002158C5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2158C5" w:rsidSect="002158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8C5"/>
    <w:rsid w:val="0007519E"/>
    <w:rsid w:val="00155061"/>
    <w:rsid w:val="002158C5"/>
    <w:rsid w:val="004348D4"/>
    <w:rsid w:val="004F57B4"/>
    <w:rsid w:val="00605833"/>
    <w:rsid w:val="006557DA"/>
    <w:rsid w:val="007152A9"/>
    <w:rsid w:val="007A4DDF"/>
    <w:rsid w:val="0087630A"/>
    <w:rsid w:val="00893979"/>
    <w:rsid w:val="00A65DEF"/>
    <w:rsid w:val="00AD2F57"/>
    <w:rsid w:val="00C0313E"/>
    <w:rsid w:val="00C76488"/>
    <w:rsid w:val="00CE3C20"/>
    <w:rsid w:val="00D04A03"/>
    <w:rsid w:val="00D866F5"/>
    <w:rsid w:val="00DA1300"/>
    <w:rsid w:val="00DF670E"/>
    <w:rsid w:val="00E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6E76-A227-437A-B49B-B42A763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A4D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7A4DD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4DDF"/>
    <w:rPr>
      <w:b/>
      <w:bCs/>
    </w:rPr>
  </w:style>
  <w:style w:type="table" w:styleId="a8">
    <w:name w:val="Table Grid"/>
    <w:basedOn w:val="a1"/>
    <w:uiPriority w:val="59"/>
    <w:rsid w:val="0089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Администрация</cp:lastModifiedBy>
  <cp:revision>21</cp:revision>
  <cp:lastPrinted>2020-04-13T05:37:00Z</cp:lastPrinted>
  <dcterms:created xsi:type="dcterms:W3CDTF">2015-04-28T13:32:00Z</dcterms:created>
  <dcterms:modified xsi:type="dcterms:W3CDTF">2020-04-13T05:37:00Z</dcterms:modified>
</cp:coreProperties>
</file>