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FD" w:rsidRPr="004B5036" w:rsidRDefault="005A3EFD" w:rsidP="007F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036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Новомамангинского</w:t>
      </w:r>
      <w:r w:rsidRPr="004B503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A3EFD" w:rsidRPr="004B5036" w:rsidRDefault="005A3EFD" w:rsidP="007F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036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5A3EFD" w:rsidRPr="004B5036" w:rsidRDefault="005A3EFD" w:rsidP="007F25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036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5A3EFD" w:rsidRPr="000519AF" w:rsidRDefault="005A3EFD" w:rsidP="007F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EFD" w:rsidRPr="000519AF" w:rsidRDefault="005A3EFD" w:rsidP="007F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9AF">
        <w:rPr>
          <w:rFonts w:ascii="Times New Roman" w:hAnsi="Times New Roman"/>
          <w:b/>
          <w:sz w:val="28"/>
          <w:szCs w:val="28"/>
        </w:rPr>
        <w:t>ПОСТАНОВЛЕНИЕ</w:t>
      </w:r>
    </w:p>
    <w:p w:rsidR="005A3EFD" w:rsidRPr="000519AF" w:rsidRDefault="005A3EFD" w:rsidP="007F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EFD" w:rsidRPr="000519AF" w:rsidRDefault="005A3EFD" w:rsidP="007F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 марта</w:t>
      </w:r>
      <w:r w:rsidRPr="000519AF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0519AF">
        <w:rPr>
          <w:rFonts w:ascii="Times New Roman" w:hAnsi="Times New Roman"/>
          <w:b/>
          <w:sz w:val="28"/>
          <w:szCs w:val="28"/>
        </w:rPr>
        <w:t xml:space="preserve">г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5A3EFD" w:rsidRPr="000519AF" w:rsidRDefault="005A3EFD" w:rsidP="007F2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EFD" w:rsidRPr="000519AF" w:rsidRDefault="005A3EFD" w:rsidP="00956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9AF">
        <w:rPr>
          <w:rFonts w:ascii="Times New Roman" w:hAnsi="Times New Roman"/>
          <w:b/>
          <w:sz w:val="28"/>
          <w:szCs w:val="28"/>
        </w:rPr>
        <w:t>О проведении акции «Чистый район» на территории Новомамангинского сельского поселения Ковылкинского муниципального района</w:t>
      </w:r>
    </w:p>
    <w:p w:rsidR="005A3EFD" w:rsidRDefault="005A3EFD" w:rsidP="007F2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EFD" w:rsidRPr="000519AF" w:rsidRDefault="005A3EFD" w:rsidP="007F25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19AF">
        <w:rPr>
          <w:rFonts w:ascii="Times New Roman" w:hAnsi="Times New Roman"/>
          <w:b/>
          <w:sz w:val="28"/>
          <w:szCs w:val="28"/>
        </w:rPr>
        <w:t xml:space="preserve">    </w:t>
      </w:r>
      <w:r w:rsidRPr="000519AF">
        <w:rPr>
          <w:rFonts w:ascii="Times New Roman" w:hAnsi="Times New Roman"/>
          <w:sz w:val="28"/>
          <w:szCs w:val="28"/>
        </w:rPr>
        <w:t xml:space="preserve">В целях поддержания территорию Новомамангинского сельского поселения в надлежащем состоянии, улучшения экологического и эстетического облика населенных пунктов сельского поселения, руководствуясь Уставом Новомамангинского сельского поселения Ковылкинского муниципального района Республики Мордовия  </w:t>
      </w:r>
      <w:r w:rsidRPr="000519AF">
        <w:rPr>
          <w:rFonts w:ascii="Times New Roman" w:hAnsi="Times New Roman"/>
          <w:b/>
          <w:sz w:val="28"/>
          <w:szCs w:val="28"/>
        </w:rPr>
        <w:t>ПОСТАНОВЛЯЕТ:</w:t>
      </w:r>
    </w:p>
    <w:p w:rsidR="005A3EFD" w:rsidRPr="000519AF" w:rsidRDefault="005A3EFD" w:rsidP="007F2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9AF">
        <w:rPr>
          <w:rFonts w:ascii="Times New Roman" w:hAnsi="Times New Roman"/>
          <w:sz w:val="28"/>
          <w:szCs w:val="28"/>
        </w:rPr>
        <w:t>1. Провести акцию «Чистый район» на территории Новомамангинского сельского поселения с 0</w:t>
      </w:r>
      <w:r>
        <w:rPr>
          <w:rFonts w:ascii="Times New Roman" w:hAnsi="Times New Roman"/>
          <w:sz w:val="28"/>
          <w:szCs w:val="28"/>
        </w:rPr>
        <w:t>1</w:t>
      </w:r>
      <w:r w:rsidRPr="000519AF">
        <w:rPr>
          <w:rFonts w:ascii="Times New Roman" w:hAnsi="Times New Roman"/>
          <w:sz w:val="28"/>
          <w:szCs w:val="28"/>
        </w:rPr>
        <w:t xml:space="preserve"> апреля 20</w:t>
      </w:r>
      <w:r>
        <w:rPr>
          <w:rFonts w:ascii="Times New Roman" w:hAnsi="Times New Roman"/>
          <w:sz w:val="28"/>
          <w:szCs w:val="28"/>
        </w:rPr>
        <w:t>20</w:t>
      </w:r>
      <w:r w:rsidRPr="000519AF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29</w:t>
      </w:r>
      <w:r w:rsidRPr="000519AF">
        <w:rPr>
          <w:rFonts w:ascii="Times New Roman" w:hAnsi="Times New Roman"/>
          <w:sz w:val="28"/>
          <w:szCs w:val="28"/>
        </w:rPr>
        <w:t xml:space="preserve"> мая 20</w:t>
      </w:r>
      <w:r>
        <w:rPr>
          <w:rFonts w:ascii="Times New Roman" w:hAnsi="Times New Roman"/>
          <w:sz w:val="28"/>
          <w:szCs w:val="28"/>
        </w:rPr>
        <w:t>20</w:t>
      </w:r>
      <w:r w:rsidRPr="000519AF">
        <w:rPr>
          <w:rFonts w:ascii="Times New Roman" w:hAnsi="Times New Roman"/>
          <w:sz w:val="28"/>
          <w:szCs w:val="28"/>
        </w:rPr>
        <w:t xml:space="preserve"> года.</w:t>
      </w:r>
    </w:p>
    <w:p w:rsidR="005A3EFD" w:rsidRPr="000519AF" w:rsidRDefault="005A3EFD" w:rsidP="007F2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9AF">
        <w:rPr>
          <w:rFonts w:ascii="Times New Roman" w:hAnsi="Times New Roman"/>
          <w:sz w:val="28"/>
          <w:szCs w:val="28"/>
        </w:rPr>
        <w:t xml:space="preserve">2. Утвердить состав рабочей группы по проведению акции «Чистый район» (прилагается). </w:t>
      </w:r>
    </w:p>
    <w:p w:rsidR="005A3EFD" w:rsidRPr="000519AF" w:rsidRDefault="005A3EFD" w:rsidP="007F2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9AF">
        <w:rPr>
          <w:rFonts w:ascii="Times New Roman" w:hAnsi="Times New Roman"/>
          <w:sz w:val="28"/>
          <w:szCs w:val="28"/>
        </w:rPr>
        <w:t>3. Заведующей «Новомамангинским сельским клубом» Кечину Т. К.., заведующей Новомамангинским  ФАП Батракову Е. И.</w:t>
      </w:r>
      <w:r>
        <w:rPr>
          <w:rFonts w:ascii="Times New Roman" w:hAnsi="Times New Roman"/>
          <w:sz w:val="28"/>
          <w:szCs w:val="28"/>
        </w:rPr>
        <w:t>, Якунину Е. С.</w:t>
      </w:r>
      <w:r w:rsidRPr="00971D0F">
        <w:rPr>
          <w:rFonts w:ascii="Times New Roman" w:hAnsi="Times New Roman"/>
          <w:sz w:val="28"/>
          <w:szCs w:val="28"/>
        </w:rPr>
        <w:t>– заведующ</w:t>
      </w:r>
      <w:r>
        <w:rPr>
          <w:rFonts w:ascii="Times New Roman" w:hAnsi="Times New Roman"/>
          <w:sz w:val="28"/>
          <w:szCs w:val="28"/>
        </w:rPr>
        <w:t>ую</w:t>
      </w:r>
      <w:r w:rsidRPr="00971D0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Новомамангинской </w:t>
      </w:r>
      <w:r w:rsidRPr="00971D0F">
        <w:rPr>
          <w:rFonts w:ascii="Times New Roman" w:hAnsi="Times New Roman"/>
          <w:sz w:val="28"/>
          <w:szCs w:val="28"/>
        </w:rPr>
        <w:t xml:space="preserve"> сельской библиот</w:t>
      </w:r>
      <w:r>
        <w:rPr>
          <w:rFonts w:ascii="Times New Roman" w:hAnsi="Times New Roman"/>
          <w:sz w:val="28"/>
          <w:szCs w:val="28"/>
        </w:rPr>
        <w:t>екой»</w:t>
      </w:r>
      <w:r w:rsidRPr="000519AF">
        <w:rPr>
          <w:rFonts w:ascii="Times New Roman" w:hAnsi="Times New Roman"/>
          <w:sz w:val="28"/>
          <w:szCs w:val="28"/>
        </w:rPr>
        <w:t xml:space="preserve"> оказать содействие в проведении массовой акции «Чистый район», принять меры по благоустройству и санитарной очистке прилегающих территорий. Организовать уборку мусора, посадку цветов.</w:t>
      </w:r>
    </w:p>
    <w:p w:rsidR="005A3EFD" w:rsidRPr="000519AF" w:rsidRDefault="005A3EFD" w:rsidP="00275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9AF">
        <w:rPr>
          <w:rFonts w:ascii="Times New Roman" w:hAnsi="Times New Roman"/>
          <w:sz w:val="28"/>
          <w:szCs w:val="28"/>
        </w:rPr>
        <w:t>4.Данное постановление опубликовать в информационном бюллетене Новомамангинского сельского поселения.</w:t>
      </w:r>
    </w:p>
    <w:p w:rsidR="005A3EFD" w:rsidRPr="000519AF" w:rsidRDefault="005A3EFD" w:rsidP="007F2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EFD" w:rsidRPr="000519AF" w:rsidRDefault="005A3EFD" w:rsidP="007F2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EFD" w:rsidRPr="000519AF" w:rsidRDefault="005A3EFD" w:rsidP="00BC7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9AF">
        <w:rPr>
          <w:rFonts w:ascii="Times New Roman" w:hAnsi="Times New Roman"/>
          <w:sz w:val="28"/>
          <w:szCs w:val="28"/>
        </w:rPr>
        <w:t>Глава Новомамангинским се</w:t>
      </w:r>
      <w:r>
        <w:rPr>
          <w:rFonts w:ascii="Times New Roman" w:hAnsi="Times New Roman"/>
          <w:sz w:val="28"/>
          <w:szCs w:val="28"/>
        </w:rPr>
        <w:t xml:space="preserve">льским поселением </w:t>
      </w:r>
      <w:r w:rsidRPr="000519AF">
        <w:rPr>
          <w:rFonts w:ascii="Times New Roman" w:hAnsi="Times New Roman"/>
          <w:sz w:val="28"/>
          <w:szCs w:val="28"/>
        </w:rPr>
        <w:t xml:space="preserve">                  В. Н. Рузаева</w:t>
      </w:r>
    </w:p>
    <w:p w:rsidR="005A3EFD" w:rsidRPr="000519AF" w:rsidRDefault="005A3EFD" w:rsidP="007F2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EFD" w:rsidRDefault="005A3EFD" w:rsidP="007F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FD" w:rsidRDefault="005A3EFD" w:rsidP="007F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FD" w:rsidRDefault="005A3EFD" w:rsidP="007F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FD" w:rsidRDefault="005A3EFD" w:rsidP="007F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FD" w:rsidRDefault="005A3EFD" w:rsidP="007F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FD" w:rsidRDefault="005A3EFD" w:rsidP="007F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FD" w:rsidRDefault="005A3EFD" w:rsidP="007F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FD" w:rsidRDefault="005A3EFD" w:rsidP="007F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FD" w:rsidRDefault="005A3EFD" w:rsidP="007F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FD" w:rsidRDefault="005A3EFD" w:rsidP="007F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FD" w:rsidRDefault="005A3EFD" w:rsidP="007F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FD" w:rsidRDefault="005A3EFD" w:rsidP="007F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FD" w:rsidRDefault="005A3EFD" w:rsidP="007F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EFD" w:rsidRPr="00971D0F" w:rsidRDefault="005A3EFD" w:rsidP="00BC71A1">
      <w:pPr>
        <w:spacing w:after="0" w:line="240" w:lineRule="auto"/>
        <w:jc w:val="right"/>
        <w:rPr>
          <w:rFonts w:ascii="Times New Roman" w:hAnsi="Times New Roman"/>
        </w:rPr>
      </w:pPr>
      <w:r w:rsidRPr="00971D0F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971D0F">
        <w:rPr>
          <w:rFonts w:ascii="Times New Roman" w:hAnsi="Times New Roman"/>
        </w:rPr>
        <w:t>Приложение к постановлению</w:t>
      </w:r>
    </w:p>
    <w:p w:rsidR="005A3EFD" w:rsidRPr="00971D0F" w:rsidRDefault="005A3EFD" w:rsidP="00BC71A1">
      <w:pPr>
        <w:spacing w:after="0" w:line="240" w:lineRule="auto"/>
        <w:jc w:val="right"/>
        <w:rPr>
          <w:rFonts w:ascii="Times New Roman" w:hAnsi="Times New Roman"/>
        </w:rPr>
      </w:pPr>
      <w:r w:rsidRPr="00971D0F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а</w:t>
      </w:r>
      <w:r w:rsidRPr="00971D0F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Новомамангинского</w:t>
      </w:r>
    </w:p>
    <w:p w:rsidR="005A3EFD" w:rsidRPr="00971D0F" w:rsidRDefault="005A3EFD" w:rsidP="00BC71A1">
      <w:pPr>
        <w:spacing w:after="0" w:line="240" w:lineRule="auto"/>
        <w:jc w:val="right"/>
        <w:rPr>
          <w:rFonts w:ascii="Times New Roman" w:hAnsi="Times New Roman"/>
        </w:rPr>
      </w:pPr>
      <w:r w:rsidRPr="00971D0F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971D0F">
        <w:rPr>
          <w:rFonts w:ascii="Times New Roman" w:hAnsi="Times New Roman"/>
        </w:rPr>
        <w:t xml:space="preserve"> сельского поселения от </w:t>
      </w:r>
      <w:r>
        <w:rPr>
          <w:rFonts w:ascii="Times New Roman" w:hAnsi="Times New Roman"/>
        </w:rPr>
        <w:t xml:space="preserve">13.03.2020 </w:t>
      </w:r>
      <w:r w:rsidRPr="00971D0F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>7</w:t>
      </w:r>
    </w:p>
    <w:p w:rsidR="005A3EFD" w:rsidRDefault="005A3EFD" w:rsidP="007F25BB">
      <w:pPr>
        <w:spacing w:after="0" w:line="240" w:lineRule="auto"/>
        <w:rPr>
          <w:rFonts w:ascii="Times New Roman" w:hAnsi="Times New Roman"/>
        </w:rPr>
      </w:pPr>
    </w:p>
    <w:p w:rsidR="005A3EFD" w:rsidRPr="000519AF" w:rsidRDefault="005A3EFD" w:rsidP="007F2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EFD" w:rsidRPr="000519AF" w:rsidRDefault="005A3EFD" w:rsidP="00275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9AF">
        <w:rPr>
          <w:rFonts w:ascii="Times New Roman" w:hAnsi="Times New Roman"/>
          <w:b/>
          <w:sz w:val="28"/>
          <w:szCs w:val="28"/>
        </w:rPr>
        <w:t>Состав</w:t>
      </w:r>
    </w:p>
    <w:p w:rsidR="005A3EFD" w:rsidRPr="000519AF" w:rsidRDefault="005A3EFD" w:rsidP="00275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9AF">
        <w:rPr>
          <w:rFonts w:ascii="Times New Roman" w:hAnsi="Times New Roman"/>
          <w:b/>
          <w:sz w:val="28"/>
          <w:szCs w:val="28"/>
        </w:rPr>
        <w:t>рабочей группы по проведению акции «Чистый район» на территории Новомамангинского сельского поселения</w:t>
      </w:r>
    </w:p>
    <w:p w:rsidR="005A3EFD" w:rsidRDefault="005A3EFD" w:rsidP="002756F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A3EFD" w:rsidRPr="00BC71A1" w:rsidRDefault="005A3EFD" w:rsidP="00051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1A1">
        <w:rPr>
          <w:rFonts w:ascii="Times New Roman" w:hAnsi="Times New Roman"/>
          <w:sz w:val="28"/>
          <w:szCs w:val="28"/>
        </w:rPr>
        <w:t>Рузаева Валентина Николаевна – Глава Новомамангинского сельского поселения, председатель рабочей группы;</w:t>
      </w:r>
    </w:p>
    <w:p w:rsidR="005A3EFD" w:rsidRDefault="005A3EFD" w:rsidP="00275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EFD" w:rsidRPr="000519AF" w:rsidRDefault="005A3EFD" w:rsidP="00971D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519AF"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5A3EFD" w:rsidRPr="00971D0F" w:rsidRDefault="005A3EFD" w:rsidP="00BC7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D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Ильина Тамара Николаевна</w:t>
      </w:r>
      <w:r w:rsidRPr="00971D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971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971D0F">
        <w:rPr>
          <w:rFonts w:ascii="Times New Roman" w:hAnsi="Times New Roman"/>
          <w:sz w:val="28"/>
          <w:szCs w:val="28"/>
        </w:rPr>
        <w:t xml:space="preserve"> сельского поселения      </w:t>
      </w:r>
    </w:p>
    <w:p w:rsidR="005A3EFD" w:rsidRPr="00971D0F" w:rsidRDefault="005A3EFD" w:rsidP="00BC7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D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Кечина Татьяна Кузминична</w:t>
      </w:r>
      <w:r w:rsidRPr="00971D0F">
        <w:rPr>
          <w:rFonts w:ascii="Times New Roman" w:hAnsi="Times New Roman"/>
          <w:sz w:val="28"/>
          <w:szCs w:val="28"/>
        </w:rPr>
        <w:t xml:space="preserve"> – заведующая «</w:t>
      </w:r>
      <w:r>
        <w:rPr>
          <w:rFonts w:ascii="Times New Roman" w:hAnsi="Times New Roman"/>
          <w:sz w:val="28"/>
          <w:szCs w:val="28"/>
        </w:rPr>
        <w:t xml:space="preserve">Новомамангинским </w:t>
      </w:r>
      <w:r w:rsidRPr="00971D0F">
        <w:rPr>
          <w:rFonts w:ascii="Times New Roman" w:hAnsi="Times New Roman"/>
          <w:sz w:val="28"/>
          <w:szCs w:val="28"/>
        </w:rPr>
        <w:t xml:space="preserve"> сельским клубом».</w:t>
      </w:r>
    </w:p>
    <w:p w:rsidR="005A3EFD" w:rsidRPr="00971D0F" w:rsidRDefault="005A3EFD" w:rsidP="00BC7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D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Якунина Елена Семеновна</w:t>
      </w:r>
      <w:r w:rsidRPr="00971D0F">
        <w:rPr>
          <w:rFonts w:ascii="Times New Roman" w:hAnsi="Times New Roman"/>
          <w:sz w:val="28"/>
          <w:szCs w:val="28"/>
        </w:rPr>
        <w:t xml:space="preserve"> – заведующая «</w:t>
      </w:r>
      <w:r>
        <w:rPr>
          <w:rFonts w:ascii="Times New Roman" w:hAnsi="Times New Roman"/>
          <w:sz w:val="28"/>
          <w:szCs w:val="28"/>
        </w:rPr>
        <w:t xml:space="preserve">Новомамангинской </w:t>
      </w:r>
      <w:r w:rsidRPr="00971D0F">
        <w:rPr>
          <w:rFonts w:ascii="Times New Roman" w:hAnsi="Times New Roman"/>
          <w:sz w:val="28"/>
          <w:szCs w:val="28"/>
        </w:rPr>
        <w:t xml:space="preserve"> сельской библиотекой».</w:t>
      </w:r>
    </w:p>
    <w:p w:rsidR="005A3EFD" w:rsidRPr="00971D0F" w:rsidRDefault="005A3EFD" w:rsidP="00BC7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D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Батракова Елена Ивановна</w:t>
      </w:r>
      <w:r w:rsidRPr="00971D0F">
        <w:rPr>
          <w:rFonts w:ascii="Times New Roman" w:hAnsi="Times New Roman"/>
          <w:sz w:val="28"/>
          <w:szCs w:val="28"/>
        </w:rPr>
        <w:t xml:space="preserve"> – заведующая «</w:t>
      </w:r>
      <w:r>
        <w:rPr>
          <w:rFonts w:ascii="Times New Roman" w:hAnsi="Times New Roman"/>
          <w:sz w:val="28"/>
          <w:szCs w:val="28"/>
        </w:rPr>
        <w:t>Новомамангинским</w:t>
      </w:r>
      <w:r w:rsidRPr="00971D0F">
        <w:rPr>
          <w:rFonts w:ascii="Times New Roman" w:hAnsi="Times New Roman"/>
          <w:sz w:val="28"/>
          <w:szCs w:val="28"/>
        </w:rPr>
        <w:t xml:space="preserve"> ФАП».</w:t>
      </w:r>
    </w:p>
    <w:sectPr w:rsidR="005A3EFD" w:rsidRPr="00971D0F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5BB"/>
    <w:rsid w:val="000519AF"/>
    <w:rsid w:val="00202027"/>
    <w:rsid w:val="002725E6"/>
    <w:rsid w:val="002756F7"/>
    <w:rsid w:val="004A4AED"/>
    <w:rsid w:val="004A4C85"/>
    <w:rsid w:val="004B5036"/>
    <w:rsid w:val="004C17C1"/>
    <w:rsid w:val="00506879"/>
    <w:rsid w:val="00597768"/>
    <w:rsid w:val="005A0454"/>
    <w:rsid w:val="005A12C8"/>
    <w:rsid w:val="005A3EFD"/>
    <w:rsid w:val="005A564F"/>
    <w:rsid w:val="007F25BB"/>
    <w:rsid w:val="00956A07"/>
    <w:rsid w:val="00971D0F"/>
    <w:rsid w:val="00B51373"/>
    <w:rsid w:val="00BC71A1"/>
    <w:rsid w:val="00D44931"/>
    <w:rsid w:val="00EA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2</Pages>
  <Words>362</Words>
  <Characters>2065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6</cp:revision>
  <cp:lastPrinted>2020-03-25T08:35:00Z</cp:lastPrinted>
  <dcterms:created xsi:type="dcterms:W3CDTF">2016-04-11T07:46:00Z</dcterms:created>
  <dcterms:modified xsi:type="dcterms:W3CDTF">2020-03-25T08:35:00Z</dcterms:modified>
</cp:coreProperties>
</file>