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6F" w:rsidRPr="00385222" w:rsidRDefault="00780E6F" w:rsidP="000B3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385222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Русско-Лашминского сельского поселения </w:t>
      </w:r>
      <w:r w:rsidRPr="00385222">
        <w:rPr>
          <w:rFonts w:ascii="Times New Roman" w:hAnsi="Times New Roman" w:cs="Times New Roman"/>
          <w:b/>
          <w:bCs/>
          <w:sz w:val="32"/>
          <w:szCs w:val="32"/>
        </w:rPr>
        <w:t>Ковылкинского муниципального района Республики Мордовия</w:t>
      </w:r>
    </w:p>
    <w:p w:rsidR="00780E6F" w:rsidRPr="0008178B" w:rsidRDefault="00780E6F" w:rsidP="000B3EF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E6F" w:rsidRPr="00385222" w:rsidRDefault="00780E6F" w:rsidP="00986CA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85222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Pr="00385222">
        <w:rPr>
          <w:rFonts w:ascii="Times New Roman" w:hAnsi="Times New Roman" w:cs="Times New Roman"/>
          <w:b/>
          <w:bCs/>
          <w:sz w:val="32"/>
          <w:szCs w:val="32"/>
        </w:rPr>
        <w:t xml:space="preserve"> РЕШЕНИЕ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780E6F" w:rsidRPr="00074006" w:rsidRDefault="00780E6F" w:rsidP="000B3E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0E6F" w:rsidRPr="00074006" w:rsidRDefault="00780E6F" w:rsidP="000B3E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400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07400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07400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74006">
        <w:rPr>
          <w:rFonts w:ascii="Times New Roman" w:hAnsi="Times New Roman" w:cs="Times New Roman"/>
          <w:b/>
          <w:bCs/>
          <w:sz w:val="28"/>
          <w:szCs w:val="28"/>
        </w:rPr>
        <w:t xml:space="preserve"> год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80E6F" w:rsidRDefault="00780E6F" w:rsidP="000B3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Русско-Лашминского сельского поселения Ковылкинского муниципального района Республики Мордовия </w:t>
      </w:r>
    </w:p>
    <w:p w:rsidR="00780E6F" w:rsidRDefault="00780E6F" w:rsidP="000B3E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Мордовия от 8 июня 1999 г. № 30-З «О муниципальной службе в Республике Мордовия», руководствуясь Уставом Русско-Лашминского сельского поселения Ковылкинского муниципального района Республики Мордовия, Совет депутатов</w:t>
      </w:r>
      <w:r w:rsidRPr="00986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Ковылкинского муниципального района </w:t>
      </w:r>
      <w:r w:rsidRPr="00A54E5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80E6F" w:rsidRDefault="00780E6F" w:rsidP="000B3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в раздел 4 Положения о </w:t>
      </w:r>
      <w:r w:rsidRPr="000B3EF3">
        <w:rPr>
          <w:rFonts w:ascii="Times New Roman" w:hAnsi="Times New Roman" w:cs="Times New Roman"/>
          <w:sz w:val="28"/>
          <w:szCs w:val="28"/>
        </w:rPr>
        <w:t xml:space="preserve">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0B3EF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A54E5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4E51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A54E51">
        <w:rPr>
          <w:rFonts w:ascii="Times New Roman" w:hAnsi="Times New Roman" w:cs="Times New Roman"/>
          <w:sz w:val="28"/>
          <w:szCs w:val="28"/>
        </w:rPr>
        <w:t>Ковылкинского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30.05.20018г. №5    «</w:t>
      </w:r>
      <w:r w:rsidRPr="00A54E5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B3EF3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EF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Русско-Лашминского сельского поселения </w:t>
      </w:r>
      <w:r w:rsidRPr="000B3EF3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A54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 изменения:</w:t>
      </w:r>
    </w:p>
    <w:p w:rsidR="00780E6F" w:rsidRDefault="00780E6F" w:rsidP="000B3E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14 изложить в новой редакции:</w:t>
      </w:r>
    </w:p>
    <w:p w:rsidR="00780E6F" w:rsidRPr="000B3EF3" w:rsidRDefault="00780E6F" w:rsidP="009E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 </w:t>
      </w:r>
      <w:r w:rsidRPr="000B3EF3">
        <w:rPr>
          <w:rFonts w:ascii="Times New Roman" w:hAnsi="Times New Roman" w:cs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50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должности. Размер пенсии за выслугу лет увеличивается на 3 процента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должности, за каждый полный год работы сверх установленного срока полномочий в указанной должности, на иных должностях муниципальной службы. При этом сумма страховой пенсии, фиксированной выплаты к страховой пенсии, повышений к фиксированной выплате страховой пенсии и пенсии за выслугу лет не может превышать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 w:cs="Times New Roman"/>
          <w:sz w:val="28"/>
          <w:szCs w:val="28"/>
        </w:rPr>
        <w:t>а замещали указанные должности.</w:t>
      </w:r>
    </w:p>
    <w:p w:rsidR="00780E6F" w:rsidRPr="000B3EF3" w:rsidRDefault="00780E6F" w:rsidP="009E3E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F3">
        <w:rPr>
          <w:rFonts w:ascii="Times New Roman" w:hAnsi="Times New Roman" w:cs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двух установленных сроков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 w:cs="Times New Roman"/>
          <w:sz w:val="28"/>
          <w:szCs w:val="28"/>
        </w:rPr>
        <w:t>а замещали указанные должности.»</w:t>
      </w:r>
    </w:p>
    <w:p w:rsidR="00780E6F" w:rsidRPr="000001B2" w:rsidRDefault="00780E6F" w:rsidP="00000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15 признать утратившим силу.</w:t>
      </w:r>
    </w:p>
    <w:p w:rsidR="00780E6F" w:rsidRDefault="00780E6F" w:rsidP="000001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</w:t>
      </w:r>
      <w:r w:rsidRPr="00E4053C">
        <w:rPr>
          <w:rFonts w:ascii="Times New Roman" w:hAnsi="Times New Roman" w:cs="Times New Roman"/>
          <w:sz w:val="28"/>
          <w:szCs w:val="28"/>
        </w:rPr>
        <w:t>силу со дня ег</w:t>
      </w:r>
      <w:r>
        <w:rPr>
          <w:rFonts w:ascii="Times New Roman" w:hAnsi="Times New Roman" w:cs="Times New Roman"/>
          <w:sz w:val="28"/>
          <w:szCs w:val="28"/>
        </w:rPr>
        <w:t>о официального опубликования в информационном бюллетене Русско-Лашминского сельского поселения Ковылкинского муниципального района.</w:t>
      </w:r>
    </w:p>
    <w:p w:rsidR="00780E6F" w:rsidRDefault="00780E6F" w:rsidP="00BE018D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0E6F" w:rsidRDefault="00780E6F" w:rsidP="00BE018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Совета депутатов</w:t>
      </w:r>
    </w:p>
    <w:p w:rsidR="00780E6F" w:rsidRDefault="00780E6F" w:rsidP="00BE018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Русско-Лашминского</w:t>
      </w:r>
    </w:p>
    <w:p w:rsidR="00780E6F" w:rsidRDefault="00780E6F" w:rsidP="00BE018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780E6F" w:rsidRDefault="00780E6F" w:rsidP="00BE018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 муниципального района                                Н.Н.Бугакова</w:t>
      </w:r>
    </w:p>
    <w:p w:rsidR="00780E6F" w:rsidRDefault="00780E6F"/>
    <w:sectPr w:rsidR="00780E6F" w:rsidSect="0036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EF3"/>
    <w:rsid w:val="000001B2"/>
    <w:rsid w:val="00060339"/>
    <w:rsid w:val="00074006"/>
    <w:rsid w:val="0008178B"/>
    <w:rsid w:val="000874E9"/>
    <w:rsid w:val="000B3EF3"/>
    <w:rsid w:val="00103224"/>
    <w:rsid w:val="00111110"/>
    <w:rsid w:val="00182B17"/>
    <w:rsid w:val="002A4FB1"/>
    <w:rsid w:val="00333573"/>
    <w:rsid w:val="003635C6"/>
    <w:rsid w:val="00385222"/>
    <w:rsid w:val="0039293A"/>
    <w:rsid w:val="004636B9"/>
    <w:rsid w:val="00464F21"/>
    <w:rsid w:val="00495AF7"/>
    <w:rsid w:val="005224C4"/>
    <w:rsid w:val="0054676F"/>
    <w:rsid w:val="005C14D4"/>
    <w:rsid w:val="005D2EFF"/>
    <w:rsid w:val="00664897"/>
    <w:rsid w:val="00756193"/>
    <w:rsid w:val="00780E6F"/>
    <w:rsid w:val="0078705D"/>
    <w:rsid w:val="007C0719"/>
    <w:rsid w:val="008347A8"/>
    <w:rsid w:val="00920129"/>
    <w:rsid w:val="009375DD"/>
    <w:rsid w:val="00986CAF"/>
    <w:rsid w:val="009E3EF1"/>
    <w:rsid w:val="009E4B10"/>
    <w:rsid w:val="00A54E51"/>
    <w:rsid w:val="00BB12E4"/>
    <w:rsid w:val="00BE018D"/>
    <w:rsid w:val="00D70FC6"/>
    <w:rsid w:val="00E160FC"/>
    <w:rsid w:val="00E4053C"/>
    <w:rsid w:val="00ED1C1D"/>
    <w:rsid w:val="00F65781"/>
    <w:rsid w:val="00FA6E7D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1B2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656</Words>
  <Characters>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Большеазясьского сельского поселения Ковылкинского муниципального района Республики Мордовия</dc:title>
  <dc:subject/>
  <dc:creator>Марина</dc:creator>
  <cp:keywords/>
  <dc:description/>
  <cp:lastModifiedBy>Comp</cp:lastModifiedBy>
  <cp:revision>6</cp:revision>
  <cp:lastPrinted>2019-03-29T05:57:00Z</cp:lastPrinted>
  <dcterms:created xsi:type="dcterms:W3CDTF">2018-11-07T09:25:00Z</dcterms:created>
  <dcterms:modified xsi:type="dcterms:W3CDTF">2020-12-17T08:01:00Z</dcterms:modified>
</cp:coreProperties>
</file>