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4C" w:rsidRPr="0079124C" w:rsidRDefault="0079124C" w:rsidP="0079124C">
      <w:pPr>
        <w:pStyle w:val="Style1"/>
        <w:widowControl/>
        <w:spacing w:line="240" w:lineRule="auto"/>
        <w:ind w:right="-38"/>
        <w:rPr>
          <w:rStyle w:val="FontStyle12"/>
          <w:rFonts w:ascii="Times New Roman" w:hAnsi="Times New Roman" w:cs="Times New Roman"/>
          <w:sz w:val="28"/>
          <w:szCs w:val="28"/>
        </w:rPr>
      </w:pPr>
      <w:r w:rsidRPr="0079124C">
        <w:rPr>
          <w:rStyle w:val="FontStyle12"/>
          <w:rFonts w:ascii="Times New Roman" w:hAnsi="Times New Roman" w:cs="Times New Roman"/>
          <w:sz w:val="28"/>
          <w:szCs w:val="28"/>
        </w:rPr>
        <w:t xml:space="preserve">Совет депутатов Ковылкинского муниципального района </w:t>
      </w:r>
    </w:p>
    <w:p w:rsidR="0079124C" w:rsidRPr="0079124C" w:rsidRDefault="0079124C" w:rsidP="0079124C">
      <w:pPr>
        <w:pStyle w:val="Style1"/>
        <w:widowControl/>
        <w:spacing w:line="240" w:lineRule="auto"/>
        <w:ind w:right="-38"/>
        <w:rPr>
          <w:rStyle w:val="FontStyle12"/>
          <w:rFonts w:ascii="Times New Roman" w:hAnsi="Times New Roman" w:cs="Times New Roman"/>
          <w:sz w:val="28"/>
          <w:szCs w:val="28"/>
        </w:rPr>
      </w:pPr>
      <w:r w:rsidRPr="0079124C">
        <w:rPr>
          <w:rStyle w:val="FontStyle12"/>
          <w:rFonts w:ascii="Times New Roman" w:hAnsi="Times New Roman" w:cs="Times New Roman"/>
          <w:sz w:val="28"/>
          <w:szCs w:val="28"/>
        </w:rPr>
        <w:t>Республики Мордовия</w:t>
      </w:r>
    </w:p>
    <w:p w:rsidR="0079124C" w:rsidRPr="0079124C" w:rsidRDefault="0079124C" w:rsidP="0079124C">
      <w:pPr>
        <w:pStyle w:val="Style2"/>
        <w:widowControl/>
        <w:ind w:right="-38"/>
        <w:jc w:val="both"/>
        <w:rPr>
          <w:rFonts w:ascii="Times New Roman" w:hAnsi="Times New Roman" w:cs="Times New Roman"/>
          <w:sz w:val="28"/>
          <w:szCs w:val="28"/>
        </w:rPr>
      </w:pPr>
    </w:p>
    <w:p w:rsidR="0079124C" w:rsidRDefault="0079124C" w:rsidP="0079124C">
      <w:pPr>
        <w:pStyle w:val="Style2"/>
        <w:widowControl/>
        <w:ind w:right="-38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 w:rsidRPr="0079124C">
        <w:rPr>
          <w:rStyle w:val="FontStyle13"/>
          <w:rFonts w:ascii="Times New Roman" w:hAnsi="Times New Roman" w:cs="Times New Roman"/>
          <w:sz w:val="28"/>
          <w:szCs w:val="28"/>
        </w:rPr>
        <w:t>РЕШЕНИЕ</w:t>
      </w:r>
    </w:p>
    <w:p w:rsidR="0079124C" w:rsidRPr="0079124C" w:rsidRDefault="0079124C" w:rsidP="0079124C">
      <w:pPr>
        <w:pStyle w:val="Style2"/>
        <w:widowControl/>
        <w:ind w:right="-38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79124C" w:rsidRDefault="0079124C" w:rsidP="0079124C">
      <w:pPr>
        <w:pStyle w:val="Style2"/>
        <w:widowControl/>
        <w:ind w:right="-38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  <w:r w:rsidRPr="0079124C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 xml:space="preserve">от 14 февраля 2013 года </w:t>
      </w:r>
      <w:r>
        <w:rPr>
          <w:rStyle w:val="FontStyle13"/>
          <w:rFonts w:ascii="Times New Roman" w:hAnsi="Times New Roman" w:cs="Times New Roman"/>
          <w:spacing w:val="0"/>
          <w:sz w:val="24"/>
          <w:szCs w:val="24"/>
        </w:rPr>
        <w:t xml:space="preserve">                                                                                                              </w:t>
      </w:r>
      <w:r w:rsidRPr="0079124C">
        <w:rPr>
          <w:rStyle w:val="FontStyle13"/>
          <w:rFonts w:ascii="Times New Roman" w:hAnsi="Times New Roman" w:cs="Times New Roman"/>
          <w:spacing w:val="0"/>
          <w:sz w:val="24"/>
          <w:szCs w:val="24"/>
        </w:rPr>
        <w:t>№1</w:t>
      </w:r>
    </w:p>
    <w:p w:rsidR="0079124C" w:rsidRPr="0079124C" w:rsidRDefault="0079124C" w:rsidP="0079124C">
      <w:pPr>
        <w:pStyle w:val="Style2"/>
        <w:widowControl/>
        <w:ind w:right="-38"/>
        <w:jc w:val="both"/>
        <w:rPr>
          <w:rStyle w:val="FontStyle13"/>
          <w:rFonts w:ascii="Times New Roman" w:hAnsi="Times New Roman" w:cs="Times New Roman"/>
          <w:spacing w:val="0"/>
          <w:sz w:val="24"/>
          <w:szCs w:val="24"/>
        </w:rPr>
      </w:pPr>
    </w:p>
    <w:p w:rsidR="0079124C" w:rsidRDefault="0079124C" w:rsidP="0079124C">
      <w:pPr>
        <w:pStyle w:val="Style5"/>
        <w:widowControl/>
        <w:spacing w:line="240" w:lineRule="auto"/>
        <w:ind w:right="-23"/>
        <w:rPr>
          <w:rStyle w:val="FontStyle14"/>
          <w:rFonts w:ascii="Times New Roman" w:hAnsi="Times New Roman" w:cs="Times New Roman"/>
          <w:sz w:val="24"/>
          <w:szCs w:val="24"/>
        </w:rPr>
      </w:pPr>
      <w:r w:rsidRPr="0079124C">
        <w:rPr>
          <w:rStyle w:val="FontStyle14"/>
          <w:rFonts w:ascii="Times New Roman" w:hAnsi="Times New Roman" w:cs="Times New Roman"/>
          <w:sz w:val="24"/>
          <w:szCs w:val="24"/>
        </w:rPr>
        <w:t>Об обсуждении и реализации Послания Главы Республики Мордовия Государственному Собранию Республики Мордовия на территории Ковылкинского муниципального района</w:t>
      </w:r>
    </w:p>
    <w:p w:rsidR="0079124C" w:rsidRDefault="0079124C" w:rsidP="0079124C">
      <w:pPr>
        <w:pStyle w:val="Style5"/>
        <w:widowControl/>
        <w:spacing w:line="240" w:lineRule="auto"/>
        <w:ind w:right="-23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79124C" w:rsidRPr="0079124C" w:rsidRDefault="0079124C" w:rsidP="0079124C">
      <w:pPr>
        <w:pStyle w:val="Style5"/>
        <w:widowControl/>
        <w:spacing w:line="240" w:lineRule="auto"/>
        <w:ind w:right="-23" w:firstLine="709"/>
        <w:jc w:val="both"/>
        <w:rPr>
          <w:rStyle w:val="FontStyle15"/>
          <w:rFonts w:ascii="Times New Roman" w:hAnsi="Times New Roman" w:cs="Times New Roman"/>
          <w:b/>
          <w:bCs/>
          <w:sz w:val="24"/>
          <w:szCs w:val="24"/>
        </w:rPr>
      </w:pPr>
      <w:r w:rsidRPr="0079124C">
        <w:rPr>
          <w:rStyle w:val="FontStyle16"/>
          <w:rFonts w:ascii="Times New Roman" w:hAnsi="Times New Roman" w:cs="Times New Roman"/>
          <w:sz w:val="24"/>
          <w:szCs w:val="24"/>
        </w:rPr>
        <w:t xml:space="preserve">Заслушав и обсудив доклад Главы администрации Ковылкинского муниципального района по обсуждению и реализации Послания Главы Республики Мордовия Государственному Собранию Республики Мордовия на территории Ковылкинского муниципального района", Совет депутатов Ковылкинского муниципального района </w:t>
      </w:r>
      <w:r w:rsidRPr="0079124C">
        <w:rPr>
          <w:rStyle w:val="FontStyle15"/>
          <w:rFonts w:ascii="Times New Roman" w:hAnsi="Times New Roman" w:cs="Times New Roman"/>
          <w:sz w:val="24"/>
          <w:szCs w:val="24"/>
        </w:rPr>
        <w:t>решил:</w:t>
      </w:r>
    </w:p>
    <w:p w:rsidR="0079124C" w:rsidRPr="0079124C" w:rsidRDefault="0079124C" w:rsidP="0079124C">
      <w:pPr>
        <w:pStyle w:val="Style7"/>
        <w:widowControl/>
        <w:numPr>
          <w:ilvl w:val="0"/>
          <w:numId w:val="1"/>
        </w:numPr>
        <w:tabs>
          <w:tab w:val="left" w:pos="661"/>
        </w:tabs>
        <w:spacing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79124C">
        <w:rPr>
          <w:rStyle w:val="FontStyle16"/>
          <w:rFonts w:ascii="Times New Roman" w:hAnsi="Times New Roman" w:cs="Times New Roman"/>
          <w:sz w:val="24"/>
          <w:szCs w:val="24"/>
        </w:rPr>
        <w:t>Информацию Главы администрации Ковылкинского муниципального района по обсуждению и реализации Послания Главы Республики Мордовия Государственному Собранию Республики Мордовия на территории Ковылкинского муниципального района принять к сведению.</w:t>
      </w:r>
    </w:p>
    <w:p w:rsidR="0079124C" w:rsidRPr="0079124C" w:rsidRDefault="0079124C" w:rsidP="0079124C">
      <w:pPr>
        <w:pStyle w:val="Style7"/>
        <w:widowControl/>
        <w:numPr>
          <w:ilvl w:val="0"/>
          <w:numId w:val="1"/>
        </w:numPr>
        <w:tabs>
          <w:tab w:val="left" w:pos="661"/>
        </w:tabs>
        <w:spacing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79124C">
        <w:rPr>
          <w:rStyle w:val="FontStyle16"/>
          <w:rFonts w:ascii="Times New Roman" w:hAnsi="Times New Roman" w:cs="Times New Roman"/>
          <w:sz w:val="24"/>
          <w:szCs w:val="24"/>
        </w:rPr>
        <w:t>Администрации Ковылкинского муниципального района разработать и утвердить мероприятия по реализации Послания Главы Республики Мордовия Государственному Собранию Республики Мордовия на 2013 год.</w:t>
      </w:r>
    </w:p>
    <w:p w:rsidR="0079124C" w:rsidRPr="0079124C" w:rsidRDefault="0079124C" w:rsidP="0079124C">
      <w:pPr>
        <w:pStyle w:val="Style7"/>
        <w:widowControl/>
        <w:numPr>
          <w:ilvl w:val="0"/>
          <w:numId w:val="1"/>
        </w:numPr>
        <w:tabs>
          <w:tab w:val="left" w:pos="661"/>
        </w:tabs>
        <w:spacing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79124C">
        <w:rPr>
          <w:rStyle w:val="FontStyle16"/>
          <w:rFonts w:ascii="Times New Roman" w:hAnsi="Times New Roman" w:cs="Times New Roman"/>
          <w:sz w:val="24"/>
          <w:szCs w:val="24"/>
        </w:rPr>
        <w:t>Заместителям главы администрации, начальникам управлений и отделов администрации Ковылкинского муниципального района, ответственным за реализацию мероприятий, принять все необходимые меры для их выполнения.</w:t>
      </w:r>
    </w:p>
    <w:p w:rsidR="0079124C" w:rsidRPr="0079124C" w:rsidRDefault="0079124C" w:rsidP="0079124C">
      <w:pPr>
        <w:pStyle w:val="Style7"/>
        <w:widowControl/>
        <w:numPr>
          <w:ilvl w:val="0"/>
          <w:numId w:val="1"/>
        </w:numPr>
        <w:tabs>
          <w:tab w:val="left" w:pos="661"/>
        </w:tabs>
        <w:spacing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79124C">
        <w:rPr>
          <w:rStyle w:val="FontStyle16"/>
          <w:rFonts w:ascii="Times New Roman" w:hAnsi="Times New Roman" w:cs="Times New Roman"/>
          <w:sz w:val="24"/>
          <w:szCs w:val="24"/>
        </w:rPr>
        <w:t xml:space="preserve">Рекомендовать главе администрации городского поселения </w:t>
      </w:r>
      <w:proofErr w:type="spellStart"/>
      <w:r w:rsidRPr="0079124C">
        <w:rPr>
          <w:rStyle w:val="FontStyle16"/>
          <w:rFonts w:ascii="Times New Roman" w:hAnsi="Times New Roman" w:cs="Times New Roman"/>
          <w:sz w:val="24"/>
          <w:szCs w:val="24"/>
        </w:rPr>
        <w:t>Ковылкино</w:t>
      </w:r>
      <w:proofErr w:type="spellEnd"/>
      <w:r w:rsidRPr="0079124C">
        <w:rPr>
          <w:rStyle w:val="FontStyle16"/>
          <w:rFonts w:ascii="Times New Roman" w:hAnsi="Times New Roman" w:cs="Times New Roman"/>
          <w:sz w:val="24"/>
          <w:szCs w:val="24"/>
        </w:rPr>
        <w:t>, главам сельских поселений Ковылкинского муниципального района разработать и утвердить подробные планы мероприятий по реализации Послания Главы Республики Мордовия Государственному Собранию Республики Мордовия.</w:t>
      </w:r>
    </w:p>
    <w:p w:rsidR="0079124C" w:rsidRPr="0079124C" w:rsidRDefault="0079124C" w:rsidP="0079124C">
      <w:pPr>
        <w:pStyle w:val="Style7"/>
        <w:widowControl/>
        <w:numPr>
          <w:ilvl w:val="0"/>
          <w:numId w:val="1"/>
        </w:numPr>
        <w:tabs>
          <w:tab w:val="left" w:pos="661"/>
        </w:tabs>
        <w:spacing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  <w:proofErr w:type="gramStart"/>
      <w:r w:rsidRPr="0079124C">
        <w:rPr>
          <w:rStyle w:val="FontStyle16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124C">
        <w:rPr>
          <w:rStyle w:val="FontStyle16"/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заместителя Главы - Руководителя аппарата администрации Ковылкинского муниципального района Гринина Е.А.</w:t>
      </w:r>
    </w:p>
    <w:p w:rsidR="0079124C" w:rsidRDefault="0079124C" w:rsidP="0079124C">
      <w:pPr>
        <w:pStyle w:val="Style7"/>
        <w:widowControl/>
        <w:numPr>
          <w:ilvl w:val="0"/>
          <w:numId w:val="1"/>
        </w:numPr>
        <w:tabs>
          <w:tab w:val="left" w:pos="661"/>
        </w:tabs>
        <w:spacing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79124C">
        <w:rPr>
          <w:rStyle w:val="FontStyle16"/>
          <w:rFonts w:ascii="Times New Roman" w:hAnsi="Times New Roman" w:cs="Times New Roman"/>
          <w:sz w:val="24"/>
          <w:szCs w:val="24"/>
        </w:rPr>
        <w:t xml:space="preserve">Настоящее решение вступает </w:t>
      </w:r>
      <w:r w:rsidRPr="0079124C">
        <w:rPr>
          <w:rStyle w:val="FontStyle17"/>
          <w:rFonts w:ascii="Times New Roman" w:hAnsi="Times New Roman" w:cs="Times New Roman"/>
          <w:i w:val="0"/>
          <w:sz w:val="24"/>
          <w:szCs w:val="24"/>
        </w:rPr>
        <w:t>в силу со дня его</w:t>
      </w:r>
      <w:r w:rsidRPr="0079124C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79124C">
        <w:rPr>
          <w:rStyle w:val="FontStyle16"/>
          <w:rFonts w:ascii="Times New Roman" w:hAnsi="Times New Roman" w:cs="Times New Roman"/>
          <w:sz w:val="24"/>
          <w:szCs w:val="24"/>
        </w:rPr>
        <w:t>подписания и подлежит официальному опубликованию в средствах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массовой информации</w:t>
      </w:r>
    </w:p>
    <w:p w:rsidR="0079124C" w:rsidRPr="0079124C" w:rsidRDefault="0079124C" w:rsidP="0079124C">
      <w:pPr>
        <w:pStyle w:val="Style7"/>
        <w:widowControl/>
        <w:tabs>
          <w:tab w:val="left" w:pos="661"/>
        </w:tabs>
        <w:spacing w:line="240" w:lineRule="auto"/>
        <w:ind w:left="460" w:firstLine="0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79124C" w:rsidRPr="0079124C" w:rsidRDefault="0079124C" w:rsidP="0079124C">
      <w:pPr>
        <w:pStyle w:val="Style10"/>
        <w:widowControl/>
        <w:tabs>
          <w:tab w:val="left" w:pos="4091"/>
        </w:tabs>
        <w:rPr>
          <w:rStyle w:val="FontStyle19"/>
          <w:rFonts w:ascii="Times New Roman" w:hAnsi="Times New Roman" w:cs="Times New Roman"/>
          <w:sz w:val="24"/>
          <w:szCs w:val="24"/>
        </w:rPr>
      </w:pPr>
      <w:r w:rsidRPr="0079124C">
        <w:rPr>
          <w:rStyle w:val="FontStyle19"/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79124C">
        <w:rPr>
          <w:rStyle w:val="FontStyle19"/>
          <w:rFonts w:ascii="Times New Roman" w:hAnsi="Times New Roman" w:cs="Times New Roman"/>
          <w:sz w:val="24"/>
          <w:szCs w:val="24"/>
        </w:rPr>
        <w:tab/>
      </w:r>
    </w:p>
    <w:p w:rsidR="0079124C" w:rsidRPr="0079124C" w:rsidRDefault="0079124C" w:rsidP="0079124C">
      <w:pPr>
        <w:pStyle w:val="Style10"/>
        <w:widowControl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79124C">
        <w:rPr>
          <w:rStyle w:val="FontStyle19"/>
          <w:rFonts w:ascii="Times New Roman" w:hAnsi="Times New Roman" w:cs="Times New Roman"/>
          <w:sz w:val="24"/>
          <w:szCs w:val="24"/>
        </w:rPr>
        <w:t>Ковылкинского муниципального района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                                                                Л.К. Миронов</w:t>
      </w:r>
    </w:p>
    <w:p w:rsidR="0079124C" w:rsidRDefault="0079124C" w:rsidP="0079124C">
      <w:pPr>
        <w:pStyle w:val="Style9"/>
        <w:widowControl/>
        <w:spacing w:line="240" w:lineRule="auto"/>
        <w:ind w:right="2376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79124C" w:rsidRDefault="0079124C" w:rsidP="0079124C">
      <w:pPr>
        <w:pStyle w:val="Style9"/>
        <w:widowControl/>
        <w:spacing w:line="240" w:lineRule="auto"/>
        <w:ind w:right="2376"/>
        <w:rPr>
          <w:rStyle w:val="FontStyle18"/>
          <w:rFonts w:ascii="Times New Roman" w:hAnsi="Times New Roman" w:cs="Times New Roman"/>
          <w:sz w:val="24"/>
          <w:szCs w:val="24"/>
        </w:rPr>
      </w:pPr>
      <w:r w:rsidRPr="0079124C">
        <w:rPr>
          <w:rStyle w:val="FontStyle18"/>
          <w:rFonts w:ascii="Times New Roman" w:hAnsi="Times New Roman" w:cs="Times New Roman"/>
          <w:sz w:val="24"/>
          <w:szCs w:val="24"/>
        </w:rPr>
        <w:t xml:space="preserve">Исп. Гринин </w:t>
      </w:r>
      <w:r w:rsidRPr="0079124C">
        <w:rPr>
          <w:rStyle w:val="FontStyle15"/>
          <w:rFonts w:ascii="Times New Roman" w:hAnsi="Times New Roman" w:cs="Times New Roman"/>
          <w:sz w:val="24"/>
          <w:szCs w:val="24"/>
        </w:rPr>
        <w:t>Е</w:t>
      </w:r>
      <w:r w:rsidRPr="0079124C">
        <w:rPr>
          <w:rStyle w:val="FontStyle18"/>
          <w:rFonts w:ascii="Times New Roman" w:hAnsi="Times New Roman" w:cs="Times New Roman"/>
          <w:sz w:val="24"/>
          <w:szCs w:val="24"/>
        </w:rPr>
        <w:t>.А. 2 09 64</w:t>
      </w:r>
    </w:p>
    <w:p w:rsidR="0079124C" w:rsidRDefault="0079124C" w:rsidP="0079124C">
      <w:pPr>
        <w:pStyle w:val="Style9"/>
        <w:widowControl/>
        <w:spacing w:line="240" w:lineRule="auto"/>
        <w:ind w:right="2376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79124C" w:rsidRDefault="0079124C" w:rsidP="0079124C">
      <w:pPr>
        <w:pStyle w:val="Style9"/>
        <w:widowControl/>
        <w:spacing w:line="240" w:lineRule="auto"/>
        <w:ind w:right="2376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79124C" w:rsidRDefault="0079124C" w:rsidP="0079124C">
      <w:pPr>
        <w:pStyle w:val="Style9"/>
        <w:widowControl/>
        <w:spacing w:line="240" w:lineRule="auto"/>
        <w:ind w:right="2376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79124C" w:rsidRDefault="0079124C" w:rsidP="0079124C">
      <w:pPr>
        <w:pStyle w:val="Style9"/>
        <w:widowControl/>
        <w:spacing w:line="240" w:lineRule="auto"/>
        <w:ind w:right="2376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79124C" w:rsidRDefault="0079124C" w:rsidP="0079124C">
      <w:pPr>
        <w:pStyle w:val="Style9"/>
        <w:widowControl/>
        <w:spacing w:line="240" w:lineRule="auto"/>
        <w:ind w:right="2376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79124C" w:rsidRDefault="0079124C" w:rsidP="0079124C">
      <w:pPr>
        <w:pStyle w:val="Style9"/>
        <w:widowControl/>
        <w:spacing w:line="240" w:lineRule="auto"/>
        <w:ind w:right="2376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79124C" w:rsidRDefault="0079124C" w:rsidP="0079124C">
      <w:pPr>
        <w:pStyle w:val="Style9"/>
        <w:widowControl/>
        <w:spacing w:line="240" w:lineRule="auto"/>
        <w:ind w:right="2376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79124C" w:rsidRDefault="0079124C" w:rsidP="0079124C">
      <w:pPr>
        <w:pStyle w:val="Style9"/>
        <w:widowControl/>
        <w:spacing w:line="240" w:lineRule="auto"/>
        <w:ind w:right="2376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79124C" w:rsidRDefault="0079124C" w:rsidP="0079124C">
      <w:pPr>
        <w:pStyle w:val="Style9"/>
        <w:widowControl/>
        <w:spacing w:line="240" w:lineRule="auto"/>
        <w:ind w:right="2376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79124C" w:rsidRDefault="0079124C" w:rsidP="0079124C">
      <w:pPr>
        <w:pStyle w:val="Style9"/>
        <w:widowControl/>
        <w:spacing w:line="240" w:lineRule="auto"/>
        <w:ind w:right="2376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79124C" w:rsidRDefault="0079124C" w:rsidP="0079124C">
      <w:pPr>
        <w:pStyle w:val="Style9"/>
        <w:widowControl/>
        <w:spacing w:line="240" w:lineRule="auto"/>
        <w:ind w:right="2376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79124C" w:rsidRDefault="0079124C" w:rsidP="0079124C">
      <w:pPr>
        <w:pStyle w:val="Style9"/>
        <w:widowControl/>
        <w:spacing w:line="240" w:lineRule="auto"/>
        <w:ind w:right="2376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79124C" w:rsidRDefault="0079124C" w:rsidP="0079124C">
      <w:pPr>
        <w:pStyle w:val="Style9"/>
        <w:widowControl/>
        <w:spacing w:line="240" w:lineRule="auto"/>
        <w:ind w:right="2376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79124C" w:rsidRDefault="0079124C" w:rsidP="0079124C">
      <w:pPr>
        <w:pStyle w:val="Style9"/>
        <w:widowControl/>
        <w:spacing w:line="240" w:lineRule="auto"/>
        <w:ind w:right="2376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79124C" w:rsidRPr="0079124C" w:rsidRDefault="0079124C" w:rsidP="0079124C">
      <w:pPr>
        <w:pStyle w:val="Style1"/>
        <w:widowControl/>
        <w:spacing w:before="44" w:line="276" w:lineRule="auto"/>
        <w:ind w:left="399"/>
        <w:rPr>
          <w:rStyle w:val="FontStyle12"/>
          <w:rFonts w:ascii="Times New Roman" w:hAnsi="Times New Roman" w:cs="Times New Roman"/>
          <w:sz w:val="32"/>
          <w:szCs w:val="32"/>
        </w:rPr>
      </w:pPr>
      <w:r w:rsidRPr="0079124C">
        <w:rPr>
          <w:rStyle w:val="FontStyle12"/>
          <w:rFonts w:ascii="Times New Roman" w:hAnsi="Times New Roman" w:cs="Times New Roman"/>
          <w:sz w:val="32"/>
          <w:szCs w:val="32"/>
        </w:rPr>
        <w:lastRenderedPageBreak/>
        <w:t>Уважаемые депутаты Совета депутатов Ковылкинского муниципального района, депутаты Государственного Собрания! Уважаемые товарищи!</w:t>
      </w:r>
    </w:p>
    <w:p w:rsidR="0079124C" w:rsidRPr="0079124C" w:rsidRDefault="0079124C" w:rsidP="0079124C">
      <w:pPr>
        <w:pStyle w:val="Style2"/>
        <w:widowControl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79124C" w:rsidRPr="0079124C" w:rsidRDefault="0079124C" w:rsidP="0079124C">
      <w:pPr>
        <w:pStyle w:val="Style2"/>
        <w:widowControl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79124C" w:rsidRPr="0079124C" w:rsidRDefault="0079124C" w:rsidP="0079124C">
      <w:pPr>
        <w:pStyle w:val="Style2"/>
        <w:widowControl/>
        <w:spacing w:before="68" w:line="276" w:lineRule="auto"/>
        <w:jc w:val="both"/>
        <w:rPr>
          <w:rStyle w:val="FontStyle11"/>
          <w:sz w:val="32"/>
          <w:szCs w:val="32"/>
        </w:rPr>
      </w:pPr>
      <w:r w:rsidRPr="0079124C">
        <w:rPr>
          <w:rStyle w:val="FontStyle11"/>
          <w:sz w:val="32"/>
          <w:szCs w:val="32"/>
        </w:rPr>
        <w:t>25 января 2013 года Глава Республики Мордовия Волков В.Д. обратился с Посланием к Государственному Собранию Республики Мордовия. В своем обращении В.Д. Волков определил такие важные и приоритетные направления как подъем экономики и социальной сферы республики, развитие производства, строительство дорог, жилья и других социальных объектов.</w:t>
      </w:r>
    </w:p>
    <w:p w:rsidR="0079124C" w:rsidRPr="0079124C" w:rsidRDefault="0079124C" w:rsidP="0079124C">
      <w:pPr>
        <w:pStyle w:val="Style2"/>
        <w:widowControl/>
        <w:spacing w:before="161" w:line="276" w:lineRule="auto"/>
        <w:ind w:firstLine="327"/>
        <w:jc w:val="both"/>
        <w:rPr>
          <w:rStyle w:val="FontStyle11"/>
          <w:sz w:val="32"/>
          <w:szCs w:val="32"/>
        </w:rPr>
      </w:pPr>
      <w:r w:rsidRPr="0079124C">
        <w:rPr>
          <w:rStyle w:val="FontStyle11"/>
          <w:sz w:val="32"/>
          <w:szCs w:val="32"/>
        </w:rPr>
        <w:t xml:space="preserve">Прошедший год навсегда войдет в историю как год </w:t>
      </w:r>
      <w:r w:rsidRPr="0079124C">
        <w:rPr>
          <w:rStyle w:val="FontStyle12"/>
          <w:rFonts w:ascii="Times New Roman" w:hAnsi="Times New Roman" w:cs="Times New Roman"/>
          <w:sz w:val="32"/>
          <w:szCs w:val="32"/>
        </w:rPr>
        <w:t xml:space="preserve">Тысячелетия единения мордовского народа с народами Российского государства. </w:t>
      </w:r>
      <w:r w:rsidRPr="0079124C">
        <w:rPr>
          <w:rStyle w:val="FontStyle11"/>
          <w:sz w:val="32"/>
          <w:szCs w:val="32"/>
        </w:rPr>
        <w:t>В нашем районе также прошли массовые праздничные мероприятия, посвященные данному юбилею.</w:t>
      </w:r>
    </w:p>
    <w:p w:rsidR="0079124C" w:rsidRPr="0079124C" w:rsidRDefault="0079124C" w:rsidP="0079124C">
      <w:pPr>
        <w:pStyle w:val="Style3"/>
        <w:widowControl/>
        <w:spacing w:before="172" w:line="276" w:lineRule="auto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  <w:r w:rsidRPr="0079124C">
        <w:rPr>
          <w:rStyle w:val="FontStyle12"/>
          <w:rFonts w:ascii="Times New Roman" w:hAnsi="Times New Roman" w:cs="Times New Roman"/>
          <w:sz w:val="32"/>
          <w:szCs w:val="32"/>
        </w:rPr>
        <w:t xml:space="preserve">Глава Мордовии отметил, </w:t>
      </w:r>
      <w:proofErr w:type="gramStart"/>
      <w:r w:rsidRPr="0079124C">
        <w:rPr>
          <w:rStyle w:val="FontStyle12"/>
          <w:rFonts w:ascii="Times New Roman" w:hAnsi="Times New Roman" w:cs="Times New Roman"/>
          <w:sz w:val="32"/>
          <w:szCs w:val="32"/>
        </w:rPr>
        <w:t>что</w:t>
      </w:r>
      <w:proofErr w:type="gramEnd"/>
      <w:r w:rsidRPr="0079124C">
        <w:rPr>
          <w:rStyle w:val="FontStyle12"/>
          <w:rFonts w:ascii="Times New Roman" w:hAnsi="Times New Roman" w:cs="Times New Roman"/>
          <w:sz w:val="32"/>
          <w:szCs w:val="32"/>
        </w:rPr>
        <w:t xml:space="preserve"> прежде всего, нашей общей, наиглавнейшей задачей было и остается повышение качества жизни, создание благоприятных условий каждому человеку для личностного роста и творческого развития.</w:t>
      </w:r>
    </w:p>
    <w:p w:rsidR="0079124C" w:rsidRPr="0079124C" w:rsidRDefault="0079124C" w:rsidP="0079124C">
      <w:pPr>
        <w:pStyle w:val="Style3"/>
        <w:widowControl/>
        <w:spacing w:before="158" w:line="276" w:lineRule="auto"/>
        <w:ind w:firstLine="282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  <w:r w:rsidRPr="0079124C">
        <w:rPr>
          <w:rStyle w:val="FontStyle11"/>
          <w:sz w:val="32"/>
          <w:szCs w:val="32"/>
        </w:rPr>
        <w:t xml:space="preserve">В </w:t>
      </w:r>
      <w:r w:rsidRPr="0079124C">
        <w:rPr>
          <w:rStyle w:val="FontStyle12"/>
          <w:rFonts w:ascii="Times New Roman" w:hAnsi="Times New Roman" w:cs="Times New Roman"/>
          <w:sz w:val="32"/>
          <w:szCs w:val="32"/>
        </w:rPr>
        <w:t>своем докладе я подробно рассказал на 17-ой внеочередной сессии Совета депутатов, которая состоялась 31 января этого года о проделанной работе за 2012 год. Детально остановился на тех важных мероприятиях, которые были направлены на развитие нашего муниципального района и выполнение наказов наших избирателей.</w:t>
      </w:r>
    </w:p>
    <w:p w:rsidR="0079124C" w:rsidRPr="0079124C" w:rsidRDefault="0079124C" w:rsidP="0079124C">
      <w:pPr>
        <w:pStyle w:val="Style2"/>
        <w:widowControl/>
        <w:spacing w:before="158" w:line="276" w:lineRule="auto"/>
        <w:ind w:firstLine="324"/>
        <w:jc w:val="both"/>
        <w:rPr>
          <w:rStyle w:val="FontStyle11"/>
          <w:sz w:val="32"/>
          <w:szCs w:val="32"/>
        </w:rPr>
      </w:pPr>
      <w:r w:rsidRPr="0079124C">
        <w:rPr>
          <w:rStyle w:val="FontStyle11"/>
          <w:sz w:val="32"/>
          <w:szCs w:val="32"/>
        </w:rPr>
        <w:t>Благополучие граждан и жизнь нашего района в будущем во многом будет зависеть от реализации крупных наказов, данных депутатам Государственной Думы РФ, Государственного Собрания РМ, районного Совета депутатов.</w:t>
      </w:r>
    </w:p>
    <w:p w:rsidR="0079124C" w:rsidRPr="0079124C" w:rsidRDefault="0079124C" w:rsidP="0079124C">
      <w:pPr>
        <w:pStyle w:val="Style9"/>
        <w:widowControl/>
        <w:spacing w:line="276" w:lineRule="auto"/>
        <w:ind w:right="2376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79124C" w:rsidRPr="00554B27" w:rsidRDefault="0079124C" w:rsidP="0079124C">
      <w:pPr>
        <w:pStyle w:val="Style1"/>
        <w:widowControl/>
        <w:spacing w:before="46" w:line="276" w:lineRule="auto"/>
        <w:jc w:val="both"/>
        <w:rPr>
          <w:rStyle w:val="FontStyle11"/>
          <w:sz w:val="32"/>
          <w:szCs w:val="32"/>
        </w:rPr>
      </w:pPr>
      <w:r w:rsidRPr="00554B27">
        <w:rPr>
          <w:rStyle w:val="FontStyle11"/>
          <w:sz w:val="32"/>
          <w:szCs w:val="32"/>
        </w:rPr>
        <w:t>Это прокладка водонапорных сетей, капитальный ремонт и строительство дорог, капитальный ремонт и строительство жилых домов и объектов социального значения. Для этого нам предстоит очень многое сделать.</w:t>
      </w:r>
    </w:p>
    <w:p w:rsidR="0079124C" w:rsidRPr="00554B27" w:rsidRDefault="0079124C" w:rsidP="0079124C">
      <w:pPr>
        <w:pStyle w:val="Style2"/>
        <w:widowControl/>
        <w:spacing w:before="174" w:line="276" w:lineRule="auto"/>
        <w:jc w:val="both"/>
        <w:rPr>
          <w:rStyle w:val="FontStyle11"/>
          <w:sz w:val="32"/>
          <w:szCs w:val="32"/>
        </w:rPr>
      </w:pPr>
      <w:r w:rsidRPr="00554B27">
        <w:rPr>
          <w:rStyle w:val="FontStyle11"/>
          <w:sz w:val="32"/>
          <w:szCs w:val="32"/>
        </w:rPr>
        <w:lastRenderedPageBreak/>
        <w:t xml:space="preserve">Так, по программе «Переселение граждан из аварийного жилищного фонда» в </w:t>
      </w:r>
      <w:proofErr w:type="spellStart"/>
      <w:r w:rsidRPr="00554B27">
        <w:rPr>
          <w:rStyle w:val="FontStyle11"/>
          <w:sz w:val="32"/>
          <w:szCs w:val="32"/>
        </w:rPr>
        <w:t>Ковылкино</w:t>
      </w:r>
      <w:proofErr w:type="spellEnd"/>
      <w:r w:rsidRPr="00554B27">
        <w:rPr>
          <w:rStyle w:val="FontStyle11"/>
          <w:sz w:val="32"/>
          <w:szCs w:val="32"/>
        </w:rPr>
        <w:t xml:space="preserve"> строиться 60-ти квартирный дом и планируется строительство 60-ти квартирного дома. Планируется участие в программе «Чистая вода», запланирована реконструкция очистных сооружений, канализационной насосной сети и центральной водопроводной сети города, строительство сетей электроснабжения, реконструкция </w:t>
      </w:r>
      <w:proofErr w:type="spellStart"/>
      <w:r w:rsidRPr="00554B27">
        <w:rPr>
          <w:rStyle w:val="FontStyle11"/>
          <w:sz w:val="32"/>
          <w:szCs w:val="32"/>
        </w:rPr>
        <w:t>котельн</w:t>
      </w:r>
      <w:proofErr w:type="spellEnd"/>
      <w:r w:rsidRPr="00554B27">
        <w:rPr>
          <w:rStyle w:val="FontStyle11"/>
          <w:sz w:val="32"/>
          <w:szCs w:val="32"/>
        </w:rPr>
        <w:t xml:space="preserve"> (теплосети), строительство крытого плавательного бассейна в </w:t>
      </w:r>
      <w:proofErr w:type="gramStart"/>
      <w:r w:rsidRPr="00554B27">
        <w:rPr>
          <w:rStyle w:val="FontStyle11"/>
          <w:sz w:val="32"/>
          <w:szCs w:val="32"/>
        </w:rPr>
        <w:t>г</w:t>
      </w:r>
      <w:proofErr w:type="gramEnd"/>
      <w:r w:rsidRPr="00554B27">
        <w:rPr>
          <w:rStyle w:val="FontStyle11"/>
          <w:sz w:val="32"/>
          <w:szCs w:val="32"/>
        </w:rPr>
        <w:t xml:space="preserve">. </w:t>
      </w:r>
      <w:proofErr w:type="spellStart"/>
      <w:r w:rsidRPr="00554B27">
        <w:rPr>
          <w:rStyle w:val="FontStyle11"/>
          <w:sz w:val="32"/>
          <w:szCs w:val="32"/>
        </w:rPr>
        <w:t>Ковылкино</w:t>
      </w:r>
      <w:proofErr w:type="spellEnd"/>
      <w:r w:rsidRPr="00554B27">
        <w:rPr>
          <w:rStyle w:val="FontStyle11"/>
          <w:sz w:val="32"/>
          <w:szCs w:val="32"/>
        </w:rPr>
        <w:t>, строительство детского сада на 250 мест, ведется строительство крытого ледового Дворца. Будет продолжена работа по благоустройству центрального городского парка и улиц нашего города, также строительство дорог и благоустройство сельских поселений района.</w:t>
      </w:r>
    </w:p>
    <w:p w:rsidR="0079124C" w:rsidRPr="00554B27" w:rsidRDefault="0079124C" w:rsidP="0079124C">
      <w:pPr>
        <w:pStyle w:val="Style2"/>
        <w:widowControl/>
        <w:spacing w:before="109" w:line="276" w:lineRule="auto"/>
        <w:ind w:firstLine="326"/>
        <w:jc w:val="both"/>
        <w:rPr>
          <w:rStyle w:val="FontStyle11"/>
          <w:sz w:val="32"/>
          <w:szCs w:val="32"/>
        </w:rPr>
      </w:pPr>
      <w:r w:rsidRPr="00554B27">
        <w:rPr>
          <w:rStyle w:val="FontStyle11"/>
          <w:sz w:val="32"/>
          <w:szCs w:val="32"/>
        </w:rPr>
        <w:t xml:space="preserve">Как я уже говорил, наибольший вклад в экономический рост района внесли такие предприятия, как ОАО «КЭМЗ», </w:t>
      </w:r>
      <w:proofErr w:type="spellStart"/>
      <w:r w:rsidRPr="00554B27">
        <w:rPr>
          <w:rStyle w:val="FontStyle11"/>
          <w:sz w:val="32"/>
          <w:szCs w:val="32"/>
        </w:rPr>
        <w:t>Спиртзавод</w:t>
      </w:r>
      <w:proofErr w:type="spellEnd"/>
      <w:r w:rsidRPr="00554B27">
        <w:rPr>
          <w:rStyle w:val="FontStyle11"/>
          <w:sz w:val="32"/>
          <w:szCs w:val="32"/>
        </w:rPr>
        <w:t xml:space="preserve"> «</w:t>
      </w:r>
      <w:proofErr w:type="spellStart"/>
      <w:r w:rsidRPr="00554B27">
        <w:rPr>
          <w:rStyle w:val="FontStyle11"/>
          <w:sz w:val="32"/>
          <w:szCs w:val="32"/>
        </w:rPr>
        <w:t>Ковылкинский</w:t>
      </w:r>
      <w:proofErr w:type="spellEnd"/>
      <w:r w:rsidRPr="00554B27">
        <w:rPr>
          <w:rStyle w:val="FontStyle11"/>
          <w:sz w:val="32"/>
          <w:szCs w:val="32"/>
        </w:rPr>
        <w:t>», ОАО «</w:t>
      </w:r>
      <w:proofErr w:type="spellStart"/>
      <w:r w:rsidRPr="00554B27">
        <w:rPr>
          <w:rStyle w:val="FontStyle11"/>
          <w:sz w:val="32"/>
          <w:szCs w:val="32"/>
        </w:rPr>
        <w:t>Ковылкинский</w:t>
      </w:r>
      <w:proofErr w:type="spellEnd"/>
      <w:r w:rsidRPr="00554B27">
        <w:rPr>
          <w:rStyle w:val="FontStyle11"/>
          <w:sz w:val="32"/>
          <w:szCs w:val="32"/>
        </w:rPr>
        <w:t xml:space="preserve"> комбикормовый завод». Этими предприятиями в ушедшем году было отгружено продукции, выполнено работ и услуг собственного производства на сумму 2 млрд. 681 млн. рублей. Однако надо признать, что мы пока отстаем по этому показателю от Республики. В 2013 году нам необходимо увеличить объемы промышленного производства. Рост промышленного производства будет обеспечен за счет продолжения модернизации отраслей, реализации инвестиционных проектов.</w:t>
      </w:r>
    </w:p>
    <w:p w:rsidR="0079124C" w:rsidRPr="00A538BC" w:rsidRDefault="0079124C" w:rsidP="0079124C">
      <w:pPr>
        <w:pStyle w:val="Style1"/>
        <w:widowControl/>
        <w:spacing w:before="50" w:line="276" w:lineRule="auto"/>
        <w:jc w:val="both"/>
        <w:rPr>
          <w:rStyle w:val="FontStyle11"/>
          <w:sz w:val="32"/>
          <w:szCs w:val="32"/>
        </w:rPr>
      </w:pPr>
      <w:proofErr w:type="spellStart"/>
      <w:r w:rsidRPr="00554B27">
        <w:rPr>
          <w:rStyle w:val="FontStyle11"/>
          <w:sz w:val="32"/>
          <w:szCs w:val="32"/>
        </w:rPr>
        <w:t>Спиртзавод</w:t>
      </w:r>
      <w:proofErr w:type="spellEnd"/>
      <w:r w:rsidRPr="00554B27">
        <w:rPr>
          <w:rStyle w:val="FontStyle11"/>
          <w:sz w:val="32"/>
          <w:szCs w:val="32"/>
        </w:rPr>
        <w:t xml:space="preserve"> «</w:t>
      </w:r>
      <w:proofErr w:type="spellStart"/>
      <w:r w:rsidRPr="00554B27">
        <w:rPr>
          <w:rStyle w:val="FontStyle11"/>
          <w:sz w:val="32"/>
          <w:szCs w:val="32"/>
        </w:rPr>
        <w:t>Ковылкинский</w:t>
      </w:r>
      <w:proofErr w:type="spellEnd"/>
      <w:r w:rsidRPr="00554B27">
        <w:rPr>
          <w:rStyle w:val="FontStyle11"/>
          <w:sz w:val="32"/>
          <w:szCs w:val="32"/>
        </w:rPr>
        <w:t>» планирует направить свои усилия на техническое переоснащение участка по переработке барды. Производственные мощности по производству сухой</w:t>
      </w:r>
      <w:r>
        <w:rPr>
          <w:rStyle w:val="FontStyle11"/>
          <w:sz w:val="32"/>
          <w:szCs w:val="32"/>
        </w:rPr>
        <w:t xml:space="preserve"> </w:t>
      </w:r>
      <w:r w:rsidRPr="00A538BC">
        <w:rPr>
          <w:rStyle w:val="FontStyle11"/>
          <w:sz w:val="32"/>
          <w:szCs w:val="32"/>
        </w:rPr>
        <w:t>барды увеличатся в 2 раза. Что позволит получить дополнительно продукции 1800 тонн. Также будет проведена реконструкция цеха сухих кормовых дрожжей по производству белка кормового микробиологического, что также позволит дополнительно получить продукцию в количестве 300 тонн в год. Планируемое переоснащение позволит благоприятно повлиять на экологическую ситуацию в районе, так как позволит полностью перерабатывать все отходы спиртового производства, что целиком исключит возможность сброса сточных отходов в реку Мокша.</w:t>
      </w:r>
    </w:p>
    <w:p w:rsidR="0079124C" w:rsidRPr="0079124C" w:rsidRDefault="0079124C" w:rsidP="00DE115F">
      <w:pPr>
        <w:pStyle w:val="Style2"/>
        <w:widowControl/>
        <w:spacing w:before="138" w:line="276" w:lineRule="auto"/>
        <w:ind w:firstLine="426"/>
        <w:jc w:val="both"/>
        <w:rPr>
          <w:rStyle w:val="FontStyle11"/>
          <w:sz w:val="32"/>
          <w:szCs w:val="32"/>
        </w:rPr>
      </w:pPr>
      <w:r w:rsidRPr="0079124C">
        <w:rPr>
          <w:rStyle w:val="FontStyle11"/>
          <w:sz w:val="32"/>
          <w:szCs w:val="32"/>
        </w:rPr>
        <w:lastRenderedPageBreak/>
        <w:t>На ОАО «</w:t>
      </w:r>
      <w:proofErr w:type="spellStart"/>
      <w:r w:rsidRPr="0079124C">
        <w:rPr>
          <w:rStyle w:val="FontStyle11"/>
          <w:sz w:val="32"/>
          <w:szCs w:val="32"/>
        </w:rPr>
        <w:t>Ковылкинском</w:t>
      </w:r>
      <w:proofErr w:type="spellEnd"/>
      <w:r w:rsidRPr="0079124C">
        <w:rPr>
          <w:rStyle w:val="FontStyle11"/>
          <w:sz w:val="32"/>
          <w:szCs w:val="32"/>
        </w:rPr>
        <w:t xml:space="preserve"> электромеханическом заводе» начато освоение нового диспетчерского радиолокатора, который с 2013 года будет поставлен на вооружение. В этом году на заводе начнется реализация нового бизнес-плана: «Радиолокационная система посадки 27С», также ведется работа с Мордовским государственным университетом им. Н.П.Огарева по созданию лаборатории в рамках образовательно-производственного комплекса, созданного в 2010 года.</w:t>
      </w:r>
    </w:p>
    <w:p w:rsidR="0079124C" w:rsidRPr="0079124C" w:rsidRDefault="0079124C" w:rsidP="00DE115F">
      <w:pPr>
        <w:pStyle w:val="Style3"/>
        <w:widowControl/>
        <w:spacing w:before="150" w:line="276" w:lineRule="auto"/>
        <w:ind w:firstLine="426"/>
        <w:jc w:val="both"/>
        <w:rPr>
          <w:rStyle w:val="FontStyle11"/>
          <w:sz w:val="32"/>
          <w:szCs w:val="32"/>
        </w:rPr>
      </w:pPr>
      <w:r w:rsidRPr="0079124C">
        <w:rPr>
          <w:rStyle w:val="FontStyle11"/>
          <w:sz w:val="32"/>
          <w:szCs w:val="32"/>
        </w:rPr>
        <w:t>Мероприятия по расширению производства намечены и на ОАО «Кирпич силикатный». Здесь планируется модернизация кирпичного цеха, цеха ячеистого бетона, диверсификация производства.</w:t>
      </w:r>
    </w:p>
    <w:p w:rsidR="0079124C" w:rsidRPr="0079124C" w:rsidRDefault="0079124C" w:rsidP="00DE115F">
      <w:pPr>
        <w:pStyle w:val="Style2"/>
        <w:widowControl/>
        <w:spacing w:before="147" w:line="276" w:lineRule="auto"/>
        <w:ind w:firstLine="426"/>
        <w:jc w:val="both"/>
        <w:rPr>
          <w:rStyle w:val="FontStyle11"/>
          <w:sz w:val="32"/>
          <w:szCs w:val="32"/>
        </w:rPr>
      </w:pPr>
      <w:r w:rsidRPr="0079124C">
        <w:rPr>
          <w:rStyle w:val="FontStyle11"/>
          <w:sz w:val="32"/>
          <w:szCs w:val="32"/>
        </w:rPr>
        <w:t>Ожидаемый эффект от плана мероприятий - увеличение выпуска и качества продукции, снижение процента брака при автоклавной обработке, упаковке и транспортировке, снижение трудовых затрат.</w:t>
      </w:r>
    </w:p>
    <w:p w:rsidR="0079124C" w:rsidRPr="0079124C" w:rsidRDefault="0079124C" w:rsidP="00DE115F">
      <w:pPr>
        <w:pStyle w:val="Style2"/>
        <w:widowControl/>
        <w:spacing w:before="144" w:line="276" w:lineRule="auto"/>
        <w:ind w:firstLine="426"/>
        <w:jc w:val="both"/>
        <w:rPr>
          <w:rStyle w:val="FontStyle11"/>
          <w:sz w:val="32"/>
          <w:szCs w:val="32"/>
        </w:rPr>
      </w:pPr>
      <w:r w:rsidRPr="0079124C">
        <w:rPr>
          <w:rStyle w:val="FontStyle11"/>
          <w:sz w:val="32"/>
          <w:szCs w:val="32"/>
        </w:rPr>
        <w:t>Увеличивая производство, мы сможем выйти на достойный уровень доходов нашего населения и тем самым сделать так, чтобы люди не уезжали, а приезжали к нам.</w:t>
      </w:r>
    </w:p>
    <w:p w:rsidR="0079124C" w:rsidRPr="0079124C" w:rsidRDefault="0079124C" w:rsidP="00DE115F">
      <w:pPr>
        <w:pStyle w:val="Style1"/>
        <w:widowControl/>
        <w:spacing w:before="49" w:line="276" w:lineRule="auto"/>
        <w:ind w:firstLine="426"/>
        <w:jc w:val="both"/>
        <w:rPr>
          <w:rStyle w:val="FontStyle11"/>
          <w:sz w:val="32"/>
          <w:szCs w:val="32"/>
        </w:rPr>
      </w:pPr>
      <w:r w:rsidRPr="0079124C">
        <w:rPr>
          <w:rStyle w:val="FontStyle11"/>
          <w:sz w:val="32"/>
          <w:szCs w:val="32"/>
        </w:rPr>
        <w:t xml:space="preserve">Приятным моментом, отмеченным в Послании было и то, что в г. </w:t>
      </w:r>
      <w:proofErr w:type="spellStart"/>
      <w:r w:rsidRPr="0079124C">
        <w:rPr>
          <w:rStyle w:val="FontStyle11"/>
          <w:sz w:val="32"/>
          <w:szCs w:val="32"/>
        </w:rPr>
        <w:t>Ковылкино</w:t>
      </w:r>
      <w:proofErr w:type="spellEnd"/>
      <w:r w:rsidRPr="0079124C">
        <w:rPr>
          <w:rStyle w:val="FontStyle11"/>
          <w:sz w:val="32"/>
          <w:szCs w:val="32"/>
        </w:rPr>
        <w:t xml:space="preserve"> ООО «</w:t>
      </w:r>
      <w:proofErr w:type="spellStart"/>
      <w:r w:rsidRPr="0079124C">
        <w:rPr>
          <w:rStyle w:val="FontStyle11"/>
          <w:sz w:val="32"/>
          <w:szCs w:val="32"/>
        </w:rPr>
        <w:t>Зернопродукт</w:t>
      </w:r>
      <w:proofErr w:type="spellEnd"/>
      <w:r w:rsidRPr="0079124C">
        <w:rPr>
          <w:rStyle w:val="FontStyle11"/>
          <w:sz w:val="32"/>
          <w:szCs w:val="32"/>
        </w:rPr>
        <w:t xml:space="preserve"> +» приступит к строительству современного высокотехнологичного предприятия по комплексной переработке зерна мощностью </w:t>
      </w:r>
      <w:r w:rsidRPr="0079124C">
        <w:rPr>
          <w:rStyle w:val="FontStyle12"/>
          <w:rFonts w:ascii="Times New Roman" w:hAnsi="Times New Roman" w:cs="Times New Roman"/>
          <w:sz w:val="32"/>
          <w:szCs w:val="32"/>
        </w:rPr>
        <w:t xml:space="preserve">200 </w:t>
      </w:r>
      <w:r w:rsidRPr="0079124C">
        <w:rPr>
          <w:rStyle w:val="FontStyle11"/>
          <w:sz w:val="32"/>
          <w:szCs w:val="32"/>
        </w:rPr>
        <w:t xml:space="preserve">тыс. тонн, а ОАО «Мордовский бекон» </w:t>
      </w:r>
      <w:proofErr w:type="gramStart"/>
      <w:r w:rsidRPr="0079124C">
        <w:rPr>
          <w:rStyle w:val="FontStyle11"/>
          <w:sz w:val="32"/>
          <w:szCs w:val="32"/>
        </w:rPr>
        <w:t>-у</w:t>
      </w:r>
      <w:proofErr w:type="gramEnd"/>
      <w:r w:rsidRPr="0079124C">
        <w:rPr>
          <w:rStyle w:val="FontStyle11"/>
          <w:sz w:val="32"/>
          <w:szCs w:val="32"/>
        </w:rPr>
        <w:t>величит мощности существующего элеватора.</w:t>
      </w:r>
    </w:p>
    <w:p w:rsidR="0079124C" w:rsidRPr="0079124C" w:rsidRDefault="0079124C" w:rsidP="00DE115F">
      <w:pPr>
        <w:pStyle w:val="Style2"/>
        <w:widowControl/>
        <w:spacing w:before="173" w:line="276" w:lineRule="auto"/>
        <w:ind w:firstLine="426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  <w:r w:rsidRPr="0079124C">
        <w:rPr>
          <w:rStyle w:val="FontStyle12"/>
          <w:rFonts w:ascii="Times New Roman" w:hAnsi="Times New Roman" w:cs="Times New Roman"/>
          <w:sz w:val="32"/>
          <w:szCs w:val="32"/>
        </w:rPr>
        <w:t xml:space="preserve">В 2013 году мы приступаем еще к одному важному для нашего района строительству - </w:t>
      </w:r>
      <w:proofErr w:type="spellStart"/>
      <w:r w:rsidRPr="0079124C">
        <w:rPr>
          <w:rStyle w:val="FontStyle12"/>
          <w:rFonts w:ascii="Times New Roman" w:hAnsi="Times New Roman" w:cs="Times New Roman"/>
          <w:sz w:val="32"/>
          <w:szCs w:val="32"/>
        </w:rPr>
        <w:t>радиолакационной</w:t>
      </w:r>
      <w:proofErr w:type="spellEnd"/>
      <w:r w:rsidRPr="0079124C">
        <w:rPr>
          <w:rStyle w:val="FontStyle12"/>
          <w:rFonts w:ascii="Times New Roman" w:hAnsi="Times New Roman" w:cs="Times New Roman"/>
          <w:sz w:val="32"/>
          <w:szCs w:val="32"/>
        </w:rPr>
        <w:t xml:space="preserve"> станции. </w:t>
      </w:r>
      <w:proofErr w:type="gramStart"/>
      <w:r w:rsidRPr="0079124C">
        <w:rPr>
          <w:rStyle w:val="FontStyle12"/>
          <w:rFonts w:ascii="Times New Roman" w:hAnsi="Times New Roman" w:cs="Times New Roman"/>
          <w:sz w:val="32"/>
          <w:szCs w:val="32"/>
        </w:rPr>
        <w:t>Это также позволит открыть дополнительные рабочие места (около 500 (пятисот) человек.</w:t>
      </w:r>
      <w:proofErr w:type="gramEnd"/>
    </w:p>
    <w:p w:rsidR="0079124C" w:rsidRPr="0079124C" w:rsidRDefault="0079124C" w:rsidP="00DE115F">
      <w:pPr>
        <w:pStyle w:val="Style1"/>
        <w:widowControl/>
        <w:spacing w:before="213" w:line="276" w:lineRule="auto"/>
        <w:ind w:firstLine="426"/>
        <w:jc w:val="both"/>
        <w:rPr>
          <w:rStyle w:val="FontStyle11"/>
          <w:sz w:val="32"/>
          <w:szCs w:val="32"/>
        </w:rPr>
      </w:pPr>
      <w:r w:rsidRPr="0079124C">
        <w:rPr>
          <w:rStyle w:val="FontStyle11"/>
          <w:sz w:val="32"/>
          <w:szCs w:val="32"/>
        </w:rPr>
        <w:t xml:space="preserve">Очень многие вопросы развития Ковылкинского муниципального </w:t>
      </w:r>
      <w:proofErr w:type="gramStart"/>
      <w:r w:rsidRPr="0079124C">
        <w:rPr>
          <w:rStyle w:val="FontStyle11"/>
          <w:sz w:val="32"/>
          <w:szCs w:val="32"/>
        </w:rPr>
        <w:t>района</w:t>
      </w:r>
      <w:proofErr w:type="gramEnd"/>
      <w:r w:rsidRPr="0079124C">
        <w:rPr>
          <w:rStyle w:val="FontStyle11"/>
          <w:sz w:val="32"/>
          <w:szCs w:val="32"/>
        </w:rPr>
        <w:t xml:space="preserve"> так или иначе определяются демографической ситуацией. И главная задача для всех нас - остановить убыль населения и миграционный отток его из района.</w:t>
      </w:r>
    </w:p>
    <w:p w:rsidR="0079124C" w:rsidRPr="0079124C" w:rsidRDefault="0079124C" w:rsidP="00DE115F">
      <w:pPr>
        <w:pStyle w:val="Style3"/>
        <w:widowControl/>
        <w:spacing w:before="29" w:line="276" w:lineRule="auto"/>
        <w:ind w:firstLine="426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  <w:r w:rsidRPr="0079124C">
        <w:rPr>
          <w:rStyle w:val="FontStyle12"/>
          <w:rFonts w:ascii="Times New Roman" w:hAnsi="Times New Roman" w:cs="Times New Roman"/>
          <w:sz w:val="32"/>
          <w:szCs w:val="32"/>
        </w:rPr>
        <w:t>В прошедшем году число умерших превысило число уродившихся в два раза.</w:t>
      </w:r>
    </w:p>
    <w:p w:rsidR="0079124C" w:rsidRPr="0079124C" w:rsidRDefault="0079124C" w:rsidP="00DE115F">
      <w:pPr>
        <w:pStyle w:val="Style4"/>
        <w:widowControl/>
        <w:spacing w:line="276" w:lineRule="auto"/>
        <w:ind w:firstLine="426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  <w:r w:rsidRPr="0079124C">
        <w:rPr>
          <w:rStyle w:val="FontStyle12"/>
          <w:rFonts w:ascii="Times New Roman" w:hAnsi="Times New Roman" w:cs="Times New Roman"/>
          <w:sz w:val="32"/>
          <w:szCs w:val="32"/>
        </w:rPr>
        <w:lastRenderedPageBreak/>
        <w:t>Немаловажной причиной снижения численности населения района является миграционная убыль. Наиболее привлекательными для жителей района в миграционном плане остаются город Москва и Московская область. На сегодняшний день ситуация складывается таким образом, что численность прибывающей в район трудоспособной молодежи ниже численности выбывающей. Продолжение такой тенденции может существенно повлиять на возрастные пропорции, ускорить и без того совершающийся процесс "старения" населения.</w:t>
      </w:r>
    </w:p>
    <w:p w:rsidR="00DE115F" w:rsidRPr="005D05DD" w:rsidRDefault="0079124C" w:rsidP="00DE115F">
      <w:pPr>
        <w:pStyle w:val="Style1"/>
        <w:widowControl/>
        <w:spacing w:before="86" w:line="276" w:lineRule="auto"/>
        <w:ind w:firstLine="426"/>
        <w:jc w:val="both"/>
        <w:rPr>
          <w:rStyle w:val="FontStyle11"/>
          <w:sz w:val="32"/>
          <w:szCs w:val="32"/>
        </w:rPr>
      </w:pPr>
      <w:r w:rsidRPr="0079124C">
        <w:rPr>
          <w:rStyle w:val="FontStyle12"/>
          <w:rFonts w:ascii="Times New Roman" w:hAnsi="Times New Roman" w:cs="Times New Roman"/>
          <w:sz w:val="32"/>
          <w:szCs w:val="32"/>
        </w:rPr>
        <w:t>В настоящее время, несмотря на принимаемые нами меры по развитию экономики, одной из главных причин отъезда людей все-таки остается недостаточное количество современных высокооплачиваемых рабочих мест. Надо настойчиво решать эти проблемы путем продолжения активной</w:t>
      </w:r>
      <w:r w:rsidR="00DE115F">
        <w:rPr>
          <w:rStyle w:val="FontStyle12"/>
          <w:rFonts w:ascii="Times New Roman" w:hAnsi="Times New Roman" w:cs="Times New Roman"/>
          <w:sz w:val="32"/>
          <w:szCs w:val="32"/>
        </w:rPr>
        <w:t xml:space="preserve"> </w:t>
      </w:r>
      <w:r w:rsidR="00DE115F" w:rsidRPr="005D05DD">
        <w:rPr>
          <w:rStyle w:val="FontStyle11"/>
          <w:sz w:val="32"/>
          <w:szCs w:val="32"/>
        </w:rPr>
        <w:t>модернизации экономики, срочного перепрофилирования в системе подготовки специалистов.</w:t>
      </w:r>
    </w:p>
    <w:p w:rsidR="00DE115F" w:rsidRPr="005D05DD" w:rsidRDefault="00DE115F" w:rsidP="00DE115F">
      <w:pPr>
        <w:pStyle w:val="Style2"/>
        <w:widowControl/>
        <w:spacing w:line="276" w:lineRule="auto"/>
        <w:ind w:firstLine="426"/>
        <w:jc w:val="both"/>
        <w:rPr>
          <w:sz w:val="32"/>
          <w:szCs w:val="32"/>
        </w:rPr>
      </w:pPr>
    </w:p>
    <w:p w:rsidR="00DE115F" w:rsidRPr="005D05DD" w:rsidRDefault="00DE115F" w:rsidP="00DE115F">
      <w:pPr>
        <w:pStyle w:val="Style2"/>
        <w:widowControl/>
        <w:spacing w:before="3" w:line="276" w:lineRule="auto"/>
        <w:ind w:firstLine="426"/>
        <w:jc w:val="both"/>
        <w:rPr>
          <w:rStyle w:val="FontStyle11"/>
          <w:sz w:val="32"/>
          <w:szCs w:val="32"/>
        </w:rPr>
      </w:pPr>
      <w:r w:rsidRPr="005D05DD">
        <w:rPr>
          <w:rStyle w:val="FontStyle11"/>
          <w:sz w:val="32"/>
          <w:szCs w:val="32"/>
        </w:rPr>
        <w:t>Основными задачами развития потребительского рынка</w:t>
      </w:r>
    </w:p>
    <w:p w:rsidR="00DE115F" w:rsidRPr="005D05DD" w:rsidRDefault="00DE115F" w:rsidP="00DE115F">
      <w:pPr>
        <w:pStyle w:val="Style1"/>
        <w:widowControl/>
        <w:spacing w:line="276" w:lineRule="auto"/>
        <w:ind w:firstLine="426"/>
        <w:jc w:val="both"/>
        <w:rPr>
          <w:rStyle w:val="FontStyle11"/>
          <w:sz w:val="32"/>
          <w:szCs w:val="32"/>
        </w:rPr>
      </w:pPr>
      <w:r w:rsidRPr="005D05DD">
        <w:rPr>
          <w:rStyle w:val="FontStyle11"/>
          <w:sz w:val="32"/>
          <w:szCs w:val="32"/>
        </w:rPr>
        <w:t>остаются развитие конкурентной среды для обеспечения условий по снижению цен, повышение качества и безопасности предлагаемых товаров и услуг, расширение их ассортимента, повышение уровня торгового обслуживания.</w:t>
      </w:r>
    </w:p>
    <w:p w:rsidR="00DE115F" w:rsidRPr="005D05DD" w:rsidRDefault="00DE115F" w:rsidP="00DE115F">
      <w:pPr>
        <w:pStyle w:val="Style1"/>
        <w:widowControl/>
        <w:spacing w:before="144" w:line="276" w:lineRule="auto"/>
        <w:ind w:firstLine="426"/>
        <w:jc w:val="both"/>
        <w:rPr>
          <w:rStyle w:val="FontStyle11"/>
          <w:sz w:val="32"/>
          <w:szCs w:val="32"/>
        </w:rPr>
      </w:pPr>
      <w:r w:rsidRPr="005D05DD">
        <w:rPr>
          <w:rStyle w:val="FontStyle11"/>
          <w:sz w:val="32"/>
          <w:szCs w:val="32"/>
        </w:rPr>
        <w:t xml:space="preserve">Современный потребительский рынок отличается относительно высокой насыщенностью, соответствующей платежеспособному спросу населения. </w:t>
      </w:r>
      <w:proofErr w:type="gramStart"/>
      <w:r w:rsidRPr="005D05DD">
        <w:rPr>
          <w:rStyle w:val="FontStyle11"/>
          <w:sz w:val="32"/>
          <w:szCs w:val="32"/>
        </w:rPr>
        <w:t>Но</w:t>
      </w:r>
      <w:proofErr w:type="gramEnd"/>
      <w:r w:rsidRPr="005D05DD">
        <w:rPr>
          <w:rStyle w:val="FontStyle11"/>
          <w:sz w:val="32"/>
          <w:szCs w:val="32"/>
        </w:rPr>
        <w:t xml:space="preserve"> к сожалению в большинстве наших магазинов не применяются методы стимулирования продажи товаров, а именно: выпуск дисконтных карт, продажа товаров со скидкой, продажа товаров по сниженным ценам, проведение в магазине лотерей, предоставление образцов товаров.</w:t>
      </w:r>
    </w:p>
    <w:p w:rsidR="00DE115F" w:rsidRPr="005D05DD" w:rsidRDefault="00DE115F" w:rsidP="00DE115F">
      <w:pPr>
        <w:pStyle w:val="Style2"/>
        <w:widowControl/>
        <w:spacing w:before="163" w:line="276" w:lineRule="auto"/>
        <w:ind w:firstLine="426"/>
        <w:jc w:val="both"/>
        <w:rPr>
          <w:rStyle w:val="FontStyle11"/>
          <w:sz w:val="32"/>
          <w:szCs w:val="32"/>
        </w:rPr>
      </w:pPr>
      <w:r w:rsidRPr="005D05DD">
        <w:rPr>
          <w:rStyle w:val="FontStyle11"/>
          <w:sz w:val="32"/>
          <w:szCs w:val="32"/>
        </w:rPr>
        <w:t xml:space="preserve">В связи с проведением в нашей республике Чемпионата мира по футболу 2018 года, нам необходимо создать современную, разветвленную и комфортную инфраструктуру высокого мирового уровня, провести работу по внедрению расчетов с населением за оказанные услуги и товары через пластиковые карты. Основными </w:t>
      </w:r>
      <w:r w:rsidRPr="005D05DD">
        <w:rPr>
          <w:rStyle w:val="FontStyle11"/>
          <w:sz w:val="32"/>
          <w:szCs w:val="32"/>
        </w:rPr>
        <w:lastRenderedPageBreak/>
        <w:t>пользователями терминалов должны стать гостиница, заправочные станции, ресторан, аптеки и крупные магазины.</w:t>
      </w:r>
    </w:p>
    <w:p w:rsidR="00DE115F" w:rsidRPr="00DE115F" w:rsidRDefault="00DE115F" w:rsidP="00DE115F">
      <w:pPr>
        <w:pStyle w:val="Style2"/>
        <w:widowControl/>
        <w:spacing w:before="13" w:line="276" w:lineRule="auto"/>
        <w:ind w:firstLine="426"/>
        <w:jc w:val="both"/>
        <w:rPr>
          <w:rStyle w:val="FontStyle11"/>
          <w:sz w:val="32"/>
          <w:szCs w:val="32"/>
        </w:rPr>
      </w:pPr>
      <w:r w:rsidRPr="00DE115F">
        <w:rPr>
          <w:rStyle w:val="FontStyle11"/>
          <w:sz w:val="32"/>
          <w:szCs w:val="32"/>
        </w:rPr>
        <w:t xml:space="preserve">Строительство в </w:t>
      </w:r>
      <w:proofErr w:type="gramStart"/>
      <w:r w:rsidRPr="00DE115F">
        <w:rPr>
          <w:rStyle w:val="FontStyle11"/>
          <w:sz w:val="32"/>
          <w:szCs w:val="32"/>
        </w:rPr>
        <w:t>г</w:t>
      </w:r>
      <w:proofErr w:type="gramEnd"/>
      <w:r w:rsidRPr="00DE115F">
        <w:rPr>
          <w:rStyle w:val="FontStyle11"/>
          <w:sz w:val="32"/>
          <w:szCs w:val="32"/>
        </w:rPr>
        <w:t xml:space="preserve">. </w:t>
      </w:r>
      <w:proofErr w:type="spellStart"/>
      <w:r w:rsidRPr="00DE115F">
        <w:rPr>
          <w:rStyle w:val="FontStyle11"/>
          <w:sz w:val="32"/>
          <w:szCs w:val="32"/>
        </w:rPr>
        <w:t>Ковылкино</w:t>
      </w:r>
      <w:proofErr w:type="spellEnd"/>
      <w:r w:rsidRPr="00DE115F">
        <w:rPr>
          <w:rStyle w:val="FontStyle11"/>
          <w:sz w:val="32"/>
          <w:szCs w:val="32"/>
        </w:rPr>
        <w:t xml:space="preserve"> крупных торгово-развлекательных и торговых центров позволит создать дополнительно рабочие места, повысит доступность для населения товаров и услуг высокого качества по приемлемым ценам.</w:t>
      </w:r>
    </w:p>
    <w:p w:rsidR="00DE115F" w:rsidRPr="00DE115F" w:rsidRDefault="00DE115F" w:rsidP="00DE115F">
      <w:pPr>
        <w:pStyle w:val="Style1"/>
        <w:widowControl/>
        <w:spacing w:before="51" w:line="276" w:lineRule="auto"/>
        <w:ind w:firstLine="426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  <w:r w:rsidRPr="00DE115F">
        <w:rPr>
          <w:rStyle w:val="FontStyle11"/>
          <w:sz w:val="32"/>
          <w:szCs w:val="32"/>
        </w:rPr>
        <w:t xml:space="preserve">Как отметил в своем Послании В.Д. Волков: «На первое место в нашей работе сейчас выходят ускоренная модернизация и производства, и социальной сферы, и сферы     обслуживания,     сокращение     неэффективных </w:t>
      </w:r>
      <w:r>
        <w:rPr>
          <w:rStyle w:val="FontStyle12"/>
          <w:rFonts w:ascii="Times New Roman" w:hAnsi="Times New Roman" w:cs="Times New Roman"/>
          <w:sz w:val="32"/>
          <w:szCs w:val="32"/>
        </w:rPr>
        <w:t xml:space="preserve">расходов, подготовка </w:t>
      </w:r>
      <w:r w:rsidRPr="00DE115F">
        <w:rPr>
          <w:rStyle w:val="FontStyle12"/>
          <w:rFonts w:ascii="Times New Roman" w:hAnsi="Times New Roman" w:cs="Times New Roman"/>
          <w:sz w:val="32"/>
          <w:szCs w:val="32"/>
        </w:rPr>
        <w:t xml:space="preserve">высокопрофессиональных кадров. Поэтому, </w:t>
      </w:r>
      <w:proofErr w:type="gramStart"/>
      <w:r w:rsidRPr="00DE115F">
        <w:rPr>
          <w:rStyle w:val="FontStyle12"/>
          <w:rFonts w:ascii="Times New Roman" w:hAnsi="Times New Roman" w:cs="Times New Roman"/>
          <w:sz w:val="32"/>
          <w:szCs w:val="32"/>
        </w:rPr>
        <w:t>уважаемые</w:t>
      </w:r>
      <w:proofErr w:type="gramEnd"/>
      <w:r w:rsidRPr="00DE115F">
        <w:rPr>
          <w:rStyle w:val="FontStyle12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E115F">
        <w:rPr>
          <w:rStyle w:val="FontStyle12"/>
          <w:rFonts w:ascii="Times New Roman" w:hAnsi="Times New Roman" w:cs="Times New Roman"/>
          <w:sz w:val="32"/>
          <w:szCs w:val="32"/>
        </w:rPr>
        <w:t>Ковылкинцы</w:t>
      </w:r>
      <w:proofErr w:type="spellEnd"/>
      <w:r w:rsidRPr="00DE115F">
        <w:rPr>
          <w:rStyle w:val="FontStyle12"/>
          <w:rFonts w:ascii="Times New Roman" w:hAnsi="Times New Roman" w:cs="Times New Roman"/>
          <w:sz w:val="32"/>
          <w:szCs w:val="32"/>
        </w:rPr>
        <w:t>, нам всем необходимо усиленно потрудиться.</w:t>
      </w:r>
    </w:p>
    <w:p w:rsidR="00DE115F" w:rsidRPr="00DE115F" w:rsidRDefault="00DE115F" w:rsidP="00DE115F">
      <w:pPr>
        <w:pStyle w:val="Style2"/>
        <w:widowControl/>
        <w:spacing w:before="198" w:line="276" w:lineRule="auto"/>
        <w:ind w:firstLine="426"/>
        <w:jc w:val="both"/>
        <w:rPr>
          <w:rStyle w:val="FontStyle11"/>
          <w:sz w:val="32"/>
          <w:szCs w:val="32"/>
        </w:rPr>
      </w:pPr>
      <w:r w:rsidRPr="00DE115F">
        <w:rPr>
          <w:rStyle w:val="FontStyle11"/>
          <w:sz w:val="32"/>
          <w:szCs w:val="32"/>
        </w:rPr>
        <w:t xml:space="preserve">В Послании Главы Мордовии было отмечено и то, что за прошлый год заработная плата в республике выросла на 15%, это выше, чем в среднем по стране. </w:t>
      </w:r>
      <w:proofErr w:type="gramStart"/>
      <w:r w:rsidRPr="00DE115F">
        <w:rPr>
          <w:rStyle w:val="FontStyle11"/>
          <w:sz w:val="32"/>
          <w:szCs w:val="32"/>
        </w:rPr>
        <w:t>Такой темп ее роста должен как минимум сохраниться в ближайшие 6 лет.</w:t>
      </w:r>
      <w:proofErr w:type="gramEnd"/>
      <w:r w:rsidRPr="00DE115F">
        <w:rPr>
          <w:rStyle w:val="FontStyle11"/>
          <w:sz w:val="32"/>
          <w:szCs w:val="32"/>
        </w:rPr>
        <w:t xml:space="preserve"> К 2018 году средняя зарплата по экономике должна вырасти более чем в 2 </w:t>
      </w:r>
      <w:proofErr w:type="gramStart"/>
      <w:r w:rsidRPr="00DE115F">
        <w:rPr>
          <w:rStyle w:val="FontStyle11"/>
          <w:sz w:val="32"/>
          <w:szCs w:val="32"/>
        </w:rPr>
        <w:t>раза</w:t>
      </w:r>
      <w:proofErr w:type="gramEnd"/>
      <w:r w:rsidRPr="00DE115F">
        <w:rPr>
          <w:rStyle w:val="FontStyle11"/>
          <w:sz w:val="32"/>
          <w:szCs w:val="32"/>
        </w:rPr>
        <w:t xml:space="preserve"> и составить 36 - 37 тыс. рублей. А у врачей и педагогов вузов она должна быть не менее 72 тыс. рублей. Зарплата работников образования, культуры, спорта, социального обеспечения должна быть не менее средней по экономике.</w:t>
      </w:r>
    </w:p>
    <w:p w:rsidR="00DE115F" w:rsidRPr="00DE115F" w:rsidRDefault="00DE115F" w:rsidP="00DE115F">
      <w:pPr>
        <w:pStyle w:val="Style3"/>
        <w:widowControl/>
        <w:spacing w:before="182" w:line="276" w:lineRule="auto"/>
        <w:ind w:firstLine="426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  <w:r w:rsidRPr="00DE115F">
        <w:rPr>
          <w:rStyle w:val="FontStyle12"/>
          <w:rFonts w:ascii="Times New Roman" w:hAnsi="Times New Roman" w:cs="Times New Roman"/>
          <w:sz w:val="32"/>
          <w:szCs w:val="32"/>
        </w:rPr>
        <w:t>В решении многих значимых задач развития республики и Ковылкинского района большую роль должно играть малое и среднее предпринимательство.</w:t>
      </w:r>
    </w:p>
    <w:p w:rsidR="00DE115F" w:rsidRPr="00DE115F" w:rsidRDefault="00DE115F" w:rsidP="00DE115F">
      <w:pPr>
        <w:pStyle w:val="Style2"/>
        <w:widowControl/>
        <w:spacing w:before="186" w:line="276" w:lineRule="auto"/>
        <w:ind w:firstLine="426"/>
        <w:jc w:val="both"/>
        <w:rPr>
          <w:rStyle w:val="FontStyle11"/>
          <w:sz w:val="32"/>
          <w:szCs w:val="32"/>
        </w:rPr>
      </w:pPr>
      <w:r w:rsidRPr="00DE115F">
        <w:rPr>
          <w:rStyle w:val="FontStyle11"/>
          <w:sz w:val="32"/>
          <w:szCs w:val="32"/>
        </w:rPr>
        <w:t>Приоритетным направлением в Послании было отмечено и то, что республика активно участвует в реализации практически всех целевых государственных программ в этой отрасли, что позволяет существенно продвинуться в вопросах технической и технологической модернизации аграрного производства. А по целевым программам развития семейных ферм и поддержки начинающих фермеров мы получаем государственную поддержку.</w:t>
      </w:r>
    </w:p>
    <w:p w:rsidR="00DE115F" w:rsidRPr="00DE115F" w:rsidRDefault="00DE115F" w:rsidP="00DE115F">
      <w:pPr>
        <w:pStyle w:val="Style4"/>
        <w:widowControl/>
        <w:spacing w:before="202" w:line="276" w:lineRule="auto"/>
        <w:ind w:firstLine="426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  <w:r w:rsidRPr="00DE115F">
        <w:rPr>
          <w:rStyle w:val="FontStyle12"/>
          <w:rFonts w:ascii="Times New Roman" w:hAnsi="Times New Roman" w:cs="Times New Roman"/>
          <w:sz w:val="32"/>
          <w:szCs w:val="32"/>
        </w:rPr>
        <w:t xml:space="preserve">Важнейшее значение для достижения намеченных нами целей, отметил В.Д. Волков, имеет строительство двух свиноводческих </w:t>
      </w:r>
      <w:r w:rsidRPr="00DE115F">
        <w:rPr>
          <w:rStyle w:val="FontStyle12"/>
          <w:rFonts w:ascii="Times New Roman" w:hAnsi="Times New Roman" w:cs="Times New Roman"/>
          <w:sz w:val="32"/>
          <w:szCs w:val="32"/>
        </w:rPr>
        <w:lastRenderedPageBreak/>
        <w:t xml:space="preserve">комплексов по 100 тыс. голов каждый в «Мордовском беконе» в </w:t>
      </w:r>
      <w:proofErr w:type="spellStart"/>
      <w:r w:rsidRPr="00DE115F">
        <w:rPr>
          <w:rStyle w:val="FontStyle12"/>
          <w:rFonts w:ascii="Times New Roman" w:hAnsi="Times New Roman" w:cs="Times New Roman"/>
          <w:sz w:val="32"/>
          <w:szCs w:val="32"/>
        </w:rPr>
        <w:t>Ковылкинском</w:t>
      </w:r>
      <w:proofErr w:type="spellEnd"/>
      <w:r w:rsidRPr="00DE115F">
        <w:rPr>
          <w:rStyle w:val="FontStyle12"/>
          <w:rFonts w:ascii="Times New Roman" w:hAnsi="Times New Roman" w:cs="Times New Roman"/>
          <w:sz w:val="32"/>
          <w:szCs w:val="32"/>
        </w:rPr>
        <w:t xml:space="preserve"> районе. Этот проект позволит увеличить производства мяса в нашем районе и республике.</w:t>
      </w:r>
    </w:p>
    <w:p w:rsidR="00DE115F" w:rsidRDefault="00DE115F" w:rsidP="00DE115F">
      <w:pPr>
        <w:pStyle w:val="Style4"/>
        <w:widowControl/>
        <w:spacing w:before="198" w:line="276" w:lineRule="auto"/>
        <w:ind w:firstLine="426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  <w:r w:rsidRPr="00DE115F">
        <w:rPr>
          <w:rStyle w:val="FontStyle12"/>
          <w:rFonts w:ascii="Times New Roman" w:hAnsi="Times New Roman" w:cs="Times New Roman"/>
          <w:sz w:val="32"/>
          <w:szCs w:val="32"/>
        </w:rPr>
        <w:t xml:space="preserve">Немаловажным является и то, что в </w:t>
      </w:r>
      <w:proofErr w:type="spellStart"/>
      <w:r w:rsidRPr="00DE115F">
        <w:rPr>
          <w:rStyle w:val="FontStyle12"/>
          <w:rFonts w:ascii="Times New Roman" w:hAnsi="Times New Roman" w:cs="Times New Roman"/>
          <w:sz w:val="32"/>
          <w:szCs w:val="32"/>
        </w:rPr>
        <w:t>Ковылкинском</w:t>
      </w:r>
      <w:proofErr w:type="spellEnd"/>
      <w:r w:rsidRPr="00DE115F">
        <w:rPr>
          <w:rStyle w:val="FontStyle12"/>
          <w:rFonts w:ascii="Times New Roman" w:hAnsi="Times New Roman" w:cs="Times New Roman"/>
          <w:sz w:val="32"/>
          <w:szCs w:val="32"/>
        </w:rPr>
        <w:t xml:space="preserve"> районе успешно реализуется программа «Здоровье». По программе модернизации мы закупили много новой медицинской техники.</w:t>
      </w:r>
    </w:p>
    <w:p w:rsidR="00DE115F" w:rsidRPr="00351EC4" w:rsidRDefault="00DE115F" w:rsidP="00DE115F">
      <w:pPr>
        <w:pStyle w:val="Style1"/>
        <w:widowControl/>
        <w:spacing w:before="49" w:line="276" w:lineRule="auto"/>
        <w:ind w:firstLine="426"/>
        <w:jc w:val="both"/>
        <w:rPr>
          <w:rStyle w:val="FontStyle11"/>
          <w:sz w:val="32"/>
          <w:szCs w:val="32"/>
        </w:rPr>
      </w:pPr>
      <w:r w:rsidRPr="00351EC4">
        <w:rPr>
          <w:rStyle w:val="FontStyle11"/>
          <w:sz w:val="32"/>
          <w:szCs w:val="32"/>
        </w:rPr>
        <w:t>«Как важнейшую составляющую социальной политики, основу успешных преобразований в нашем обществе мы всегда рассматриваем образование. ..</w:t>
      </w:r>
      <w:proofErr w:type="gramStart"/>
      <w:r w:rsidRPr="00351EC4">
        <w:rPr>
          <w:rStyle w:val="FontStyle11"/>
          <w:sz w:val="32"/>
          <w:szCs w:val="32"/>
        </w:rPr>
        <w:t>.</w:t>
      </w:r>
      <w:proofErr w:type="gramEnd"/>
      <w:r w:rsidRPr="00351EC4">
        <w:rPr>
          <w:rStyle w:val="FontStyle11"/>
          <w:sz w:val="32"/>
          <w:szCs w:val="32"/>
        </w:rPr>
        <w:t xml:space="preserve"> </w:t>
      </w:r>
      <w:proofErr w:type="gramStart"/>
      <w:r w:rsidRPr="00351EC4">
        <w:rPr>
          <w:rStyle w:val="FontStyle11"/>
          <w:sz w:val="32"/>
          <w:szCs w:val="32"/>
        </w:rPr>
        <w:t>и</w:t>
      </w:r>
      <w:proofErr w:type="gramEnd"/>
      <w:r w:rsidRPr="00351EC4">
        <w:rPr>
          <w:rStyle w:val="FontStyle11"/>
          <w:sz w:val="32"/>
          <w:szCs w:val="32"/>
        </w:rPr>
        <w:t xml:space="preserve"> именно школа должна сделать все, чтобы ее выпускник был полностью готов к полноценной жизни в современной конкурентной среде», подчеркнул в своем выступлении В.Д. Волков.</w:t>
      </w:r>
    </w:p>
    <w:p w:rsidR="00DE115F" w:rsidRPr="00351EC4" w:rsidRDefault="00DE115F" w:rsidP="00DE115F">
      <w:pPr>
        <w:pStyle w:val="Style2"/>
        <w:widowControl/>
        <w:spacing w:before="183" w:line="276" w:lineRule="auto"/>
        <w:ind w:firstLine="426"/>
        <w:jc w:val="both"/>
        <w:rPr>
          <w:rStyle w:val="FontStyle11"/>
          <w:sz w:val="32"/>
          <w:szCs w:val="32"/>
        </w:rPr>
      </w:pPr>
      <w:r w:rsidRPr="00351EC4">
        <w:rPr>
          <w:rStyle w:val="FontStyle11"/>
          <w:sz w:val="32"/>
          <w:szCs w:val="32"/>
        </w:rPr>
        <w:t>Одним из важнейших приоритетов в деятельности органов власти всех уровней остаются вопросы социальной защиты населения, было отмечено в Послании Главы республики. Это</w:t>
      </w:r>
    </w:p>
    <w:p w:rsidR="00DE115F" w:rsidRPr="00DE115F" w:rsidRDefault="00DE115F" w:rsidP="00DE115F">
      <w:pPr>
        <w:pStyle w:val="Style3"/>
        <w:widowControl/>
        <w:spacing w:before="7" w:line="276" w:lineRule="auto"/>
        <w:ind w:firstLine="426"/>
        <w:jc w:val="both"/>
        <w:rPr>
          <w:rStyle w:val="FontStyle11"/>
          <w:sz w:val="32"/>
          <w:szCs w:val="32"/>
        </w:rPr>
      </w:pPr>
      <w:r w:rsidRPr="00DE115F">
        <w:rPr>
          <w:rStyle w:val="FontStyle11"/>
          <w:sz w:val="32"/>
          <w:szCs w:val="32"/>
        </w:rPr>
        <w:t>забота о пожилых людях, особенно ветеранах Великой Отечественной войны.</w:t>
      </w:r>
    </w:p>
    <w:p w:rsidR="00DE115F" w:rsidRPr="00DE115F" w:rsidRDefault="00DE115F" w:rsidP="00DE115F">
      <w:pPr>
        <w:pStyle w:val="Style1"/>
        <w:widowControl/>
        <w:spacing w:before="203" w:line="276" w:lineRule="auto"/>
        <w:ind w:firstLine="426"/>
        <w:jc w:val="both"/>
        <w:rPr>
          <w:rStyle w:val="FontStyle11"/>
          <w:sz w:val="32"/>
          <w:szCs w:val="32"/>
        </w:rPr>
      </w:pPr>
      <w:r w:rsidRPr="00DE115F">
        <w:rPr>
          <w:rStyle w:val="FontStyle11"/>
          <w:sz w:val="32"/>
          <w:szCs w:val="32"/>
        </w:rPr>
        <w:t>В ходе подготовки Тысячелетия мы укрепили материальную базу учреждений образования и культуры Ковылкинского района. Эту работу мы будем продолжать. Уже совсем скоро мы завершим реконструкцию районного Дома культуры.</w:t>
      </w:r>
    </w:p>
    <w:p w:rsidR="00DE115F" w:rsidRPr="00DE115F" w:rsidRDefault="00DE115F" w:rsidP="00DE115F">
      <w:pPr>
        <w:pStyle w:val="Style1"/>
        <w:widowControl/>
        <w:spacing w:before="200" w:line="276" w:lineRule="auto"/>
        <w:ind w:firstLine="426"/>
        <w:jc w:val="both"/>
        <w:rPr>
          <w:rStyle w:val="FontStyle11"/>
          <w:sz w:val="32"/>
          <w:szCs w:val="32"/>
        </w:rPr>
      </w:pPr>
      <w:r w:rsidRPr="00DE115F">
        <w:rPr>
          <w:rStyle w:val="FontStyle11"/>
          <w:sz w:val="32"/>
          <w:szCs w:val="32"/>
        </w:rPr>
        <w:t xml:space="preserve">Особо остановился Глава Мордовии еще на одной очень важной теме, как внедрение туризма. Поэтому мы </w:t>
      </w:r>
      <w:proofErr w:type="gramStart"/>
      <w:r w:rsidRPr="00DE115F">
        <w:rPr>
          <w:rStyle w:val="FontStyle11"/>
          <w:sz w:val="32"/>
          <w:szCs w:val="32"/>
        </w:rPr>
        <w:t>-</w:t>
      </w:r>
      <w:proofErr w:type="spellStart"/>
      <w:r w:rsidRPr="00DE115F">
        <w:rPr>
          <w:rStyle w:val="FontStyle11"/>
          <w:sz w:val="32"/>
          <w:szCs w:val="32"/>
        </w:rPr>
        <w:t>К</w:t>
      </w:r>
      <w:proofErr w:type="gramEnd"/>
      <w:r w:rsidRPr="00DE115F">
        <w:rPr>
          <w:rStyle w:val="FontStyle11"/>
          <w:sz w:val="32"/>
          <w:szCs w:val="32"/>
        </w:rPr>
        <w:t>овылкинцы</w:t>
      </w:r>
      <w:proofErr w:type="spellEnd"/>
      <w:r w:rsidRPr="00DE115F">
        <w:rPr>
          <w:rStyle w:val="FontStyle11"/>
          <w:sz w:val="32"/>
          <w:szCs w:val="32"/>
        </w:rPr>
        <w:t xml:space="preserve">, будем очень надеяться на то, что родину знаменитого живописца </w:t>
      </w:r>
      <w:proofErr w:type="spellStart"/>
      <w:r w:rsidRPr="00DE115F">
        <w:rPr>
          <w:rStyle w:val="FontStyle11"/>
          <w:sz w:val="32"/>
          <w:szCs w:val="32"/>
        </w:rPr>
        <w:t>Сычкова</w:t>
      </w:r>
      <w:proofErr w:type="spellEnd"/>
      <w:r w:rsidRPr="00DE115F">
        <w:rPr>
          <w:rStyle w:val="FontStyle11"/>
          <w:sz w:val="32"/>
          <w:szCs w:val="32"/>
        </w:rPr>
        <w:t xml:space="preserve"> в 2018 году посетят зарубежные гости. Но для этого, уважаемые коллеги нам предстоит очень многое сделать.</w:t>
      </w:r>
    </w:p>
    <w:p w:rsidR="00DE115F" w:rsidRPr="00DE115F" w:rsidRDefault="00DE115F" w:rsidP="00DE115F">
      <w:pPr>
        <w:pStyle w:val="Style4"/>
        <w:widowControl/>
        <w:spacing w:before="190" w:line="276" w:lineRule="auto"/>
        <w:ind w:firstLine="426"/>
        <w:jc w:val="both"/>
        <w:rPr>
          <w:rStyle w:val="FontStyle11"/>
          <w:sz w:val="32"/>
          <w:szCs w:val="32"/>
        </w:rPr>
      </w:pPr>
      <w:r w:rsidRPr="00DE115F">
        <w:rPr>
          <w:rStyle w:val="FontStyle11"/>
          <w:sz w:val="32"/>
          <w:szCs w:val="32"/>
        </w:rPr>
        <w:t xml:space="preserve">Большие </w:t>
      </w:r>
      <w:proofErr w:type="gramStart"/>
      <w:r w:rsidRPr="00DE115F">
        <w:rPr>
          <w:rStyle w:val="FontStyle11"/>
          <w:sz w:val="32"/>
          <w:szCs w:val="32"/>
        </w:rPr>
        <w:t>задачи</w:t>
      </w:r>
      <w:proofErr w:type="gramEnd"/>
      <w:r w:rsidRPr="00DE115F">
        <w:rPr>
          <w:rStyle w:val="FontStyle11"/>
          <w:sz w:val="32"/>
          <w:szCs w:val="32"/>
        </w:rPr>
        <w:t xml:space="preserve"> как в республике так и в нашем районе стоят в сфере строительства спортивных сооружений, многие из которых возводятся в соответствии с предвыборными обращениями и наказами граждан.</w:t>
      </w:r>
    </w:p>
    <w:p w:rsidR="00DE115F" w:rsidRPr="00DE115F" w:rsidRDefault="00DE115F" w:rsidP="00DE115F">
      <w:pPr>
        <w:pStyle w:val="Style1"/>
        <w:widowControl/>
        <w:spacing w:before="56" w:line="276" w:lineRule="auto"/>
        <w:ind w:firstLine="426"/>
        <w:jc w:val="both"/>
        <w:rPr>
          <w:rStyle w:val="FontStyle11"/>
          <w:sz w:val="32"/>
          <w:szCs w:val="32"/>
        </w:rPr>
      </w:pPr>
      <w:r w:rsidRPr="00DE115F">
        <w:rPr>
          <w:rStyle w:val="FontStyle11"/>
          <w:sz w:val="32"/>
          <w:szCs w:val="32"/>
        </w:rPr>
        <w:t xml:space="preserve">«Большие задачи стоят сегодня перед республиканскими органами государственной власти и местного самоуправления. Это, по сути, </w:t>
      </w:r>
      <w:r w:rsidRPr="00DE115F">
        <w:rPr>
          <w:rStyle w:val="FontStyle11"/>
          <w:sz w:val="32"/>
          <w:szCs w:val="32"/>
        </w:rPr>
        <w:lastRenderedPageBreak/>
        <w:t xml:space="preserve">перечень ключевых принципов формирования современной модели государственного управления, во главу угла ставящий удовлетворенность   граждан   качеством   предоставления </w:t>
      </w:r>
      <w:r w:rsidRPr="00DE115F">
        <w:rPr>
          <w:rStyle w:val="FontStyle12"/>
          <w:rFonts w:ascii="Times New Roman" w:hAnsi="Times New Roman" w:cs="Times New Roman"/>
          <w:sz w:val="32"/>
          <w:szCs w:val="32"/>
        </w:rPr>
        <w:t>государственных и муниципальных услуг. Именно на основе этих принципов должна быть построена вся наша дальнейшая работа», отметил в своем Послании В</w:t>
      </w:r>
      <w:r w:rsidRPr="00DE115F">
        <w:rPr>
          <w:rStyle w:val="FontStyle11"/>
          <w:sz w:val="32"/>
          <w:szCs w:val="32"/>
        </w:rPr>
        <w:t xml:space="preserve">.Д. </w:t>
      </w:r>
      <w:r w:rsidRPr="00DE115F">
        <w:rPr>
          <w:rStyle w:val="FontStyle12"/>
          <w:rFonts w:ascii="Times New Roman" w:hAnsi="Times New Roman" w:cs="Times New Roman"/>
          <w:sz w:val="32"/>
          <w:szCs w:val="32"/>
        </w:rPr>
        <w:t xml:space="preserve">Волков. </w:t>
      </w:r>
      <w:r w:rsidRPr="00DE115F">
        <w:rPr>
          <w:rStyle w:val="FontStyle11"/>
          <w:sz w:val="32"/>
          <w:szCs w:val="32"/>
        </w:rPr>
        <w:t>Поэтому нам необходимо активнее работать в данном направлении.</w:t>
      </w:r>
    </w:p>
    <w:p w:rsidR="00DE115F" w:rsidRPr="00DE115F" w:rsidRDefault="00DE115F" w:rsidP="00DE115F">
      <w:pPr>
        <w:pStyle w:val="Style2"/>
        <w:widowControl/>
        <w:spacing w:before="209" w:line="276" w:lineRule="auto"/>
        <w:ind w:firstLine="426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  <w:r w:rsidRPr="00DE115F">
        <w:rPr>
          <w:rStyle w:val="FontStyle11"/>
          <w:sz w:val="32"/>
          <w:szCs w:val="32"/>
        </w:rPr>
        <w:t xml:space="preserve">На выполнение новых задач надо сориентировать систему материального стимулирования работников исполнительных органов власти. </w:t>
      </w:r>
      <w:r w:rsidRPr="00DE115F">
        <w:rPr>
          <w:rStyle w:val="FontStyle12"/>
          <w:rFonts w:ascii="Times New Roman" w:hAnsi="Times New Roman" w:cs="Times New Roman"/>
          <w:sz w:val="32"/>
          <w:szCs w:val="32"/>
        </w:rPr>
        <w:t>Новые подходы должны быть использованы и в системе стимулирования муниципальных служащих, было отмечено в Послании.</w:t>
      </w:r>
    </w:p>
    <w:p w:rsidR="00DE115F" w:rsidRPr="00DE115F" w:rsidRDefault="00DE115F" w:rsidP="00DE115F">
      <w:pPr>
        <w:pStyle w:val="Style3"/>
        <w:widowControl/>
        <w:spacing w:before="200" w:line="276" w:lineRule="auto"/>
        <w:ind w:firstLine="426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  <w:r w:rsidRPr="00DE115F">
        <w:rPr>
          <w:rStyle w:val="FontStyle12"/>
          <w:rFonts w:ascii="Times New Roman" w:hAnsi="Times New Roman" w:cs="Times New Roman"/>
          <w:sz w:val="32"/>
          <w:szCs w:val="32"/>
        </w:rPr>
        <w:t>Немаловажным было отмечено в Послании и то, что в республике будут решаться такие острые проблемы в системе местного самоуправления как излишнее административное внимание со стороны контролирующих органов и низкая заработная плата муниципальных служащих, особенно на поселенческом уровне.</w:t>
      </w:r>
    </w:p>
    <w:p w:rsidR="00DE115F" w:rsidRPr="00DE115F" w:rsidRDefault="00DE115F" w:rsidP="00DE115F">
      <w:pPr>
        <w:pStyle w:val="Style3"/>
        <w:widowControl/>
        <w:spacing w:before="180" w:line="276" w:lineRule="auto"/>
        <w:ind w:firstLine="426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  <w:r w:rsidRPr="00DE115F">
        <w:rPr>
          <w:rStyle w:val="FontStyle12"/>
          <w:rFonts w:ascii="Times New Roman" w:hAnsi="Times New Roman" w:cs="Times New Roman"/>
          <w:sz w:val="32"/>
          <w:szCs w:val="32"/>
        </w:rPr>
        <w:t>В заключение хочется отметить следующее, уважаемые коллеги. Только тесное взаимодействие правоохранительных структур с органами власти и местного самоуправления, общественными организациями, наше взаимопонимание и взаимопомощь станут залогом успеха в обеспечении общественной безопасности, соблюдении законности, прав и свобод жителей Мордовии и Ковылкинского района.</w:t>
      </w:r>
    </w:p>
    <w:p w:rsidR="00DE115F" w:rsidRPr="00351EC4" w:rsidRDefault="00DE115F" w:rsidP="00DE115F">
      <w:pPr>
        <w:pStyle w:val="Style1"/>
        <w:widowControl/>
        <w:spacing w:before="180" w:line="276" w:lineRule="auto"/>
        <w:ind w:firstLine="426"/>
        <w:jc w:val="both"/>
        <w:rPr>
          <w:rStyle w:val="FontStyle11"/>
          <w:sz w:val="32"/>
          <w:szCs w:val="32"/>
        </w:rPr>
      </w:pPr>
    </w:p>
    <w:p w:rsidR="00DE115F" w:rsidRPr="00DE115F" w:rsidRDefault="00DE115F" w:rsidP="00DE115F">
      <w:pPr>
        <w:pStyle w:val="Style4"/>
        <w:widowControl/>
        <w:spacing w:before="198" w:line="276" w:lineRule="auto"/>
        <w:ind w:firstLine="426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</w:p>
    <w:p w:rsidR="00DE115F" w:rsidRPr="005D05DD" w:rsidRDefault="00DE115F" w:rsidP="00DE115F">
      <w:pPr>
        <w:pStyle w:val="Style2"/>
        <w:widowControl/>
        <w:spacing w:before="198" w:line="276" w:lineRule="auto"/>
        <w:ind w:firstLine="477"/>
        <w:jc w:val="both"/>
        <w:rPr>
          <w:rStyle w:val="FontStyle11"/>
          <w:sz w:val="32"/>
          <w:szCs w:val="32"/>
        </w:rPr>
      </w:pPr>
    </w:p>
    <w:p w:rsidR="0079124C" w:rsidRPr="0079124C" w:rsidRDefault="0079124C" w:rsidP="0079124C">
      <w:pPr>
        <w:pStyle w:val="Style3"/>
        <w:widowControl/>
        <w:spacing w:before="180" w:line="276" w:lineRule="auto"/>
        <w:ind w:firstLine="497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</w:p>
    <w:p w:rsidR="0079124C" w:rsidRPr="00554B27" w:rsidRDefault="0079124C" w:rsidP="0079124C">
      <w:pPr>
        <w:pStyle w:val="Style3"/>
        <w:widowControl/>
        <w:spacing w:before="122" w:line="276" w:lineRule="auto"/>
        <w:jc w:val="both"/>
        <w:rPr>
          <w:rStyle w:val="FontStyle11"/>
          <w:sz w:val="32"/>
          <w:szCs w:val="32"/>
        </w:rPr>
      </w:pPr>
    </w:p>
    <w:p w:rsidR="00700BD0" w:rsidRPr="0079124C" w:rsidRDefault="00700BD0" w:rsidP="0079124C">
      <w:pPr>
        <w:rPr>
          <w:rFonts w:ascii="Times New Roman" w:hAnsi="Times New Roman" w:cs="Times New Roman"/>
          <w:sz w:val="24"/>
          <w:szCs w:val="24"/>
        </w:rPr>
      </w:pPr>
    </w:p>
    <w:sectPr w:rsidR="00700BD0" w:rsidRPr="0079124C" w:rsidSect="0079124C">
      <w:pgSz w:w="11907" w:h="16839" w:code="9"/>
      <w:pgMar w:top="1104" w:right="920" w:bottom="869" w:left="137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F722A"/>
    <w:multiLevelType w:val="singleLevel"/>
    <w:tmpl w:val="7032B480"/>
    <w:lvl w:ilvl="0">
      <w:start w:val="1"/>
      <w:numFmt w:val="decimal"/>
      <w:lvlText w:val="%1."/>
      <w:legacy w:legacy="1" w:legacySpace="0" w:legacyIndent="201"/>
      <w:lvlJc w:val="left"/>
      <w:rPr>
        <w:rFonts w:ascii="Arial Narrow" w:hAnsi="Arial Narrow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124C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24C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115F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031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9124C"/>
    <w:pPr>
      <w:widowControl w:val="0"/>
      <w:autoSpaceDE w:val="0"/>
      <w:autoSpaceDN w:val="0"/>
      <w:adjustRightInd w:val="0"/>
      <w:spacing w:line="204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9124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9124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9124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9124C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9124C"/>
    <w:pPr>
      <w:widowControl w:val="0"/>
      <w:autoSpaceDE w:val="0"/>
      <w:autoSpaceDN w:val="0"/>
      <w:adjustRightInd w:val="0"/>
      <w:spacing w:line="204" w:lineRule="exact"/>
      <w:ind w:firstLine="46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9124C"/>
    <w:pPr>
      <w:widowControl w:val="0"/>
      <w:autoSpaceDE w:val="0"/>
      <w:autoSpaceDN w:val="0"/>
      <w:adjustRightInd w:val="0"/>
      <w:spacing w:line="207" w:lineRule="exact"/>
      <w:ind w:firstLine="46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9124C"/>
    <w:pPr>
      <w:widowControl w:val="0"/>
      <w:autoSpaceDE w:val="0"/>
      <w:autoSpaceDN w:val="0"/>
      <w:adjustRightInd w:val="0"/>
      <w:spacing w:line="147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9124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9124C"/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0"/>
    <w:uiPriority w:val="99"/>
    <w:rsid w:val="0079124C"/>
    <w:rPr>
      <w:rFonts w:ascii="Arial" w:hAnsi="Arial" w:cs="Arial"/>
      <w:spacing w:val="70"/>
      <w:sz w:val="22"/>
      <w:szCs w:val="22"/>
    </w:rPr>
  </w:style>
  <w:style w:type="character" w:customStyle="1" w:styleId="FontStyle14">
    <w:name w:val="Font Style14"/>
    <w:basedOn w:val="a0"/>
    <w:uiPriority w:val="99"/>
    <w:rsid w:val="0079124C"/>
    <w:rPr>
      <w:rFonts w:ascii="Arial" w:hAnsi="Arial" w:cs="Arial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79124C"/>
    <w:rPr>
      <w:rFonts w:ascii="Arial Narrow" w:hAnsi="Arial Narrow" w:cs="Arial Narrow"/>
      <w:sz w:val="18"/>
      <w:szCs w:val="18"/>
    </w:rPr>
  </w:style>
  <w:style w:type="character" w:customStyle="1" w:styleId="FontStyle16">
    <w:name w:val="Font Style16"/>
    <w:basedOn w:val="a0"/>
    <w:uiPriority w:val="99"/>
    <w:rsid w:val="0079124C"/>
    <w:rPr>
      <w:rFonts w:ascii="Arial Narrow" w:hAnsi="Arial Narrow" w:cs="Arial Narrow"/>
      <w:sz w:val="18"/>
      <w:szCs w:val="18"/>
    </w:rPr>
  </w:style>
  <w:style w:type="character" w:customStyle="1" w:styleId="FontStyle17">
    <w:name w:val="Font Style17"/>
    <w:basedOn w:val="a0"/>
    <w:uiPriority w:val="99"/>
    <w:rsid w:val="0079124C"/>
    <w:rPr>
      <w:rFonts w:ascii="Arial Narrow" w:hAnsi="Arial Narrow" w:cs="Arial Narrow"/>
      <w:i/>
      <w:iCs/>
      <w:spacing w:val="-10"/>
      <w:sz w:val="16"/>
      <w:szCs w:val="16"/>
    </w:rPr>
  </w:style>
  <w:style w:type="character" w:customStyle="1" w:styleId="FontStyle18">
    <w:name w:val="Font Style18"/>
    <w:basedOn w:val="a0"/>
    <w:uiPriority w:val="99"/>
    <w:rsid w:val="0079124C"/>
    <w:rPr>
      <w:rFonts w:ascii="Arial Narrow" w:hAnsi="Arial Narrow" w:cs="Arial Narrow"/>
      <w:sz w:val="12"/>
      <w:szCs w:val="12"/>
    </w:rPr>
  </w:style>
  <w:style w:type="character" w:customStyle="1" w:styleId="FontStyle19">
    <w:name w:val="Font Style19"/>
    <w:basedOn w:val="a0"/>
    <w:uiPriority w:val="99"/>
    <w:rsid w:val="0079124C"/>
    <w:rPr>
      <w:rFonts w:ascii="Arial Narrow" w:hAnsi="Arial Narrow" w:cs="Arial Narrow"/>
      <w:sz w:val="16"/>
      <w:szCs w:val="16"/>
    </w:rPr>
  </w:style>
  <w:style w:type="character" w:customStyle="1" w:styleId="FontStyle11">
    <w:name w:val="Font Style11"/>
    <w:basedOn w:val="a0"/>
    <w:uiPriority w:val="99"/>
    <w:rsid w:val="0079124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2013-05-30T08:28:00Z</dcterms:created>
  <dcterms:modified xsi:type="dcterms:W3CDTF">2013-05-30T08:45:00Z</dcterms:modified>
</cp:coreProperties>
</file>