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98" w:rsidRDefault="00853998" w:rsidP="00853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  <w:r w:rsidR="0076330E">
        <w:rPr>
          <w:b/>
          <w:sz w:val="26"/>
          <w:szCs w:val="26"/>
        </w:rPr>
        <w:t xml:space="preserve">ШИНГАРИНСКОГО </w:t>
      </w:r>
      <w:r>
        <w:rPr>
          <w:b/>
          <w:sz w:val="26"/>
          <w:szCs w:val="26"/>
        </w:rPr>
        <w:t xml:space="preserve">СЕЛЬСКОГО ПОСЕЛЕНИЯ КОВЫЛКИНСКОГО МУНИЦИПАЛЬНОГО РАЙОНА </w:t>
      </w:r>
    </w:p>
    <w:p w:rsidR="00853998" w:rsidRDefault="00853998" w:rsidP="008539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МОРДОВИЯ</w:t>
      </w:r>
    </w:p>
    <w:p w:rsidR="00853998" w:rsidRDefault="00853998" w:rsidP="00853998">
      <w:pPr>
        <w:jc w:val="center"/>
        <w:rPr>
          <w:b/>
          <w:sz w:val="26"/>
          <w:szCs w:val="26"/>
        </w:rPr>
      </w:pPr>
    </w:p>
    <w:p w:rsidR="00853998" w:rsidRDefault="00853998" w:rsidP="00853998">
      <w:pPr>
        <w:jc w:val="center"/>
        <w:rPr>
          <w:b/>
          <w:spacing w:val="200"/>
          <w:sz w:val="26"/>
          <w:szCs w:val="26"/>
        </w:rPr>
      </w:pPr>
      <w:r>
        <w:rPr>
          <w:b/>
          <w:spacing w:val="200"/>
          <w:sz w:val="26"/>
          <w:szCs w:val="26"/>
        </w:rPr>
        <w:t>РЕШЕНИЕ</w:t>
      </w:r>
    </w:p>
    <w:p w:rsidR="00853998" w:rsidRDefault="00853998" w:rsidP="00853998">
      <w:pPr>
        <w:jc w:val="center"/>
        <w:rPr>
          <w:b/>
          <w:spacing w:val="200"/>
          <w:sz w:val="26"/>
          <w:szCs w:val="26"/>
        </w:rPr>
      </w:pPr>
    </w:p>
    <w:p w:rsidR="00853998" w:rsidRDefault="00853998" w:rsidP="00853998">
      <w:pPr>
        <w:jc w:val="both"/>
        <w:rPr>
          <w:sz w:val="26"/>
          <w:szCs w:val="26"/>
        </w:rPr>
      </w:pPr>
      <w:r>
        <w:rPr>
          <w:sz w:val="26"/>
          <w:szCs w:val="26"/>
        </w:rPr>
        <w:t>От 09 августа 2018 г.                                                                                                № 1</w:t>
      </w:r>
    </w:p>
    <w:p w:rsidR="001D437D" w:rsidRDefault="001D437D" w:rsidP="00853998">
      <w:pPr>
        <w:autoSpaceDE w:val="0"/>
        <w:autoSpaceDN w:val="0"/>
        <w:adjustRightInd w:val="0"/>
        <w:ind w:right="4251"/>
        <w:jc w:val="center"/>
        <w:rPr>
          <w:sz w:val="26"/>
          <w:szCs w:val="26"/>
        </w:rPr>
      </w:pPr>
    </w:p>
    <w:p w:rsidR="001D437D" w:rsidRDefault="001D437D" w:rsidP="00853998">
      <w:pPr>
        <w:autoSpaceDE w:val="0"/>
        <w:autoSpaceDN w:val="0"/>
        <w:adjustRightInd w:val="0"/>
        <w:ind w:right="4251"/>
        <w:jc w:val="center"/>
        <w:rPr>
          <w:sz w:val="26"/>
          <w:szCs w:val="26"/>
        </w:rPr>
      </w:pPr>
    </w:p>
    <w:p w:rsidR="00853998" w:rsidRPr="00853998" w:rsidRDefault="00853998" w:rsidP="00853998">
      <w:pPr>
        <w:autoSpaceDE w:val="0"/>
        <w:autoSpaceDN w:val="0"/>
        <w:adjustRightInd w:val="0"/>
        <w:ind w:right="4251"/>
        <w:jc w:val="center"/>
        <w:rPr>
          <w:b/>
          <w:sz w:val="26"/>
          <w:szCs w:val="26"/>
        </w:rPr>
      </w:pPr>
      <w:r w:rsidRPr="00853998">
        <w:rPr>
          <w:b/>
          <w:sz w:val="26"/>
          <w:szCs w:val="26"/>
        </w:rPr>
        <w:t>Об</w:t>
      </w:r>
      <w:r>
        <w:rPr>
          <w:b/>
          <w:sz w:val="26"/>
          <w:szCs w:val="26"/>
        </w:rPr>
        <w:t xml:space="preserve"> утверждении порядка проведения </w:t>
      </w:r>
      <w:r w:rsidRPr="00853998">
        <w:rPr>
          <w:b/>
          <w:sz w:val="26"/>
          <w:szCs w:val="26"/>
        </w:rPr>
        <w:t>осмотра зданий, сооружений в целях оце</w:t>
      </w:r>
      <w:r>
        <w:rPr>
          <w:b/>
          <w:sz w:val="26"/>
          <w:szCs w:val="26"/>
        </w:rPr>
        <w:t xml:space="preserve">нки их технического состояния и </w:t>
      </w:r>
      <w:r w:rsidRPr="00853998">
        <w:rPr>
          <w:b/>
          <w:sz w:val="26"/>
          <w:szCs w:val="26"/>
        </w:rPr>
        <w:t>надлежащего технического обслуживания</w:t>
      </w:r>
    </w:p>
    <w:p w:rsidR="00853998" w:rsidRDefault="00853998" w:rsidP="00853998">
      <w:pPr>
        <w:autoSpaceDE w:val="0"/>
        <w:autoSpaceDN w:val="0"/>
        <w:adjustRightInd w:val="0"/>
        <w:rPr>
          <w:sz w:val="26"/>
          <w:szCs w:val="26"/>
        </w:rPr>
      </w:pPr>
    </w:p>
    <w:p w:rsidR="00853998" w:rsidRDefault="00853998" w:rsidP="008539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требований п. 7 ч. 1 ст. 8, п. 11 ст. 55.24 Градостроительного кодекса Российской Федерации, руководствуясь Уставом Шингаринского сельского поселения Ковылкинского муниципального района Республики Мордовия, Совет депутатов Шингаринского сельского поселения РЕШИЛ:</w:t>
      </w:r>
    </w:p>
    <w:p w:rsidR="00853998" w:rsidRDefault="00853998" w:rsidP="00853998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853998" w:rsidRDefault="00853998" w:rsidP="008539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обслуживания.</w:t>
      </w:r>
    </w:p>
    <w:p w:rsidR="00853998" w:rsidRDefault="00853998" w:rsidP="008539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постановление в официальном печатном издании Шингаринского  сельского поселения Ковылкинского муниципального района Республики Мордовия и разместить на официальном сайте органов местного самоуправления Шингароинского  сельского поселения Ковылкинского муниципального района </w:t>
      </w:r>
    </w:p>
    <w:p w:rsidR="00853998" w:rsidRDefault="00853998" w:rsidP="0085399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853998" w:rsidRDefault="00853998" w:rsidP="008539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3998" w:rsidRDefault="00853998" w:rsidP="008539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53998" w:rsidRDefault="00853998" w:rsidP="00853998">
      <w:pPr>
        <w:jc w:val="both"/>
        <w:rPr>
          <w:sz w:val="26"/>
          <w:szCs w:val="26"/>
        </w:rPr>
      </w:pPr>
    </w:p>
    <w:p w:rsidR="001D437D" w:rsidRDefault="001D437D" w:rsidP="00853998">
      <w:pPr>
        <w:jc w:val="both"/>
        <w:rPr>
          <w:sz w:val="26"/>
          <w:szCs w:val="26"/>
        </w:rPr>
      </w:pPr>
    </w:p>
    <w:p w:rsidR="00853998" w:rsidRDefault="001D437D" w:rsidP="008539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53998">
        <w:rPr>
          <w:sz w:val="26"/>
          <w:szCs w:val="26"/>
        </w:rPr>
        <w:t>Глава  Шингаринского</w:t>
      </w:r>
    </w:p>
    <w:p w:rsidR="00853998" w:rsidRDefault="00853998" w:rsidP="008539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Т.П.Панькина</w:t>
      </w:r>
      <w:r>
        <w:rPr>
          <w:sz w:val="26"/>
          <w:szCs w:val="26"/>
        </w:rPr>
        <w:tab/>
        <w:t xml:space="preserve"> </w:t>
      </w:r>
    </w:p>
    <w:p w:rsidR="00853998" w:rsidRDefault="00853998" w:rsidP="00853998">
      <w:pPr>
        <w:rPr>
          <w:sz w:val="26"/>
          <w:szCs w:val="26"/>
        </w:rPr>
      </w:pPr>
    </w:p>
    <w:p w:rsidR="00853998" w:rsidRDefault="00853998" w:rsidP="00853998">
      <w:pPr>
        <w:rPr>
          <w:sz w:val="26"/>
          <w:szCs w:val="26"/>
        </w:rPr>
      </w:pPr>
    </w:p>
    <w:p w:rsidR="00853998" w:rsidRDefault="00853998" w:rsidP="00853998">
      <w:pPr>
        <w:rPr>
          <w:sz w:val="26"/>
          <w:szCs w:val="26"/>
        </w:rPr>
      </w:pPr>
    </w:p>
    <w:p w:rsidR="00853998" w:rsidRDefault="00853998" w:rsidP="00853998">
      <w:pPr>
        <w:rPr>
          <w:sz w:val="26"/>
          <w:szCs w:val="26"/>
        </w:rPr>
      </w:pPr>
    </w:p>
    <w:p w:rsidR="00853998" w:rsidRDefault="00853998" w:rsidP="00853998">
      <w:pPr>
        <w:rPr>
          <w:sz w:val="26"/>
          <w:szCs w:val="26"/>
        </w:rPr>
      </w:pPr>
    </w:p>
    <w:p w:rsidR="00853998" w:rsidRDefault="00853998" w:rsidP="00853998">
      <w:pPr>
        <w:rPr>
          <w:sz w:val="26"/>
          <w:szCs w:val="26"/>
        </w:rPr>
      </w:pPr>
    </w:p>
    <w:p w:rsidR="00853998" w:rsidRDefault="00853998" w:rsidP="00853998">
      <w:pPr>
        <w:rPr>
          <w:sz w:val="26"/>
          <w:szCs w:val="26"/>
        </w:rPr>
      </w:pPr>
    </w:p>
    <w:p w:rsidR="00853998" w:rsidRDefault="00853998" w:rsidP="00853998">
      <w:pPr>
        <w:rPr>
          <w:sz w:val="26"/>
          <w:szCs w:val="26"/>
        </w:rPr>
      </w:pPr>
    </w:p>
    <w:p w:rsidR="00853998" w:rsidRDefault="00853998" w:rsidP="00853998">
      <w:pPr>
        <w:rPr>
          <w:sz w:val="26"/>
          <w:szCs w:val="26"/>
        </w:rPr>
      </w:pPr>
    </w:p>
    <w:p w:rsidR="00853998" w:rsidRDefault="00853998" w:rsidP="00853998">
      <w:r>
        <w:t xml:space="preserve"> </w:t>
      </w:r>
    </w:p>
    <w:p w:rsidR="00853998" w:rsidRDefault="00853998" w:rsidP="008539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998" w:rsidRDefault="00853998" w:rsidP="00853998">
      <w:pPr>
        <w:sectPr w:rsidR="00853998">
          <w:pgSz w:w="11905" w:h="16838"/>
          <w:pgMar w:top="1134" w:right="850" w:bottom="1276" w:left="1701" w:header="720" w:footer="720" w:gutter="0"/>
          <w:cols w:space="720"/>
        </w:sectPr>
      </w:pPr>
    </w:p>
    <w:p w:rsidR="00853998" w:rsidRPr="0076330E" w:rsidRDefault="00853998" w:rsidP="00853998">
      <w:pPr>
        <w:ind w:left="5664"/>
        <w:rPr>
          <w:sz w:val="22"/>
          <w:szCs w:val="22"/>
        </w:rPr>
      </w:pPr>
      <w:r w:rsidRPr="0076330E">
        <w:rPr>
          <w:sz w:val="22"/>
          <w:szCs w:val="22"/>
        </w:rPr>
        <w:lastRenderedPageBreak/>
        <w:t xml:space="preserve">Утверждено </w:t>
      </w:r>
    </w:p>
    <w:p w:rsidR="00853998" w:rsidRPr="0076330E" w:rsidRDefault="00853998" w:rsidP="00853998">
      <w:pPr>
        <w:ind w:left="5664"/>
        <w:rPr>
          <w:sz w:val="22"/>
          <w:szCs w:val="22"/>
        </w:rPr>
      </w:pPr>
      <w:r w:rsidRPr="0076330E">
        <w:rPr>
          <w:sz w:val="22"/>
          <w:szCs w:val="22"/>
        </w:rPr>
        <w:t>решением Совета депутатов</w:t>
      </w:r>
    </w:p>
    <w:p w:rsidR="00853998" w:rsidRPr="0076330E" w:rsidRDefault="00853998" w:rsidP="00853998">
      <w:pPr>
        <w:ind w:left="5664"/>
        <w:rPr>
          <w:sz w:val="22"/>
          <w:szCs w:val="22"/>
        </w:rPr>
      </w:pPr>
      <w:r w:rsidRPr="0076330E">
        <w:rPr>
          <w:sz w:val="22"/>
          <w:szCs w:val="22"/>
        </w:rPr>
        <w:t>Шингаринского сельского поселение Ковылкинского муниципального района Республики Мордовия</w:t>
      </w:r>
    </w:p>
    <w:p w:rsidR="00853998" w:rsidRPr="0076330E" w:rsidRDefault="00853998" w:rsidP="00853998">
      <w:pPr>
        <w:ind w:left="5664"/>
        <w:rPr>
          <w:sz w:val="22"/>
          <w:szCs w:val="22"/>
        </w:rPr>
      </w:pPr>
      <w:r w:rsidRPr="0076330E">
        <w:rPr>
          <w:sz w:val="22"/>
          <w:szCs w:val="22"/>
        </w:rPr>
        <w:t>от 09.08.2018 г. № 1</w:t>
      </w:r>
    </w:p>
    <w:p w:rsidR="00853998" w:rsidRPr="0076330E" w:rsidRDefault="00853998" w:rsidP="00853998">
      <w:pPr>
        <w:ind w:left="5664"/>
        <w:rPr>
          <w:sz w:val="22"/>
          <w:szCs w:val="22"/>
        </w:rPr>
      </w:pPr>
      <w:r w:rsidRPr="0076330E">
        <w:rPr>
          <w:sz w:val="22"/>
          <w:szCs w:val="22"/>
        </w:rPr>
        <w:t xml:space="preserve"> </w:t>
      </w:r>
    </w:p>
    <w:p w:rsidR="00853998" w:rsidRDefault="00853998" w:rsidP="008539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998" w:rsidRPr="00853998" w:rsidRDefault="00853998" w:rsidP="00853998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853998">
        <w:rPr>
          <w:b/>
          <w:sz w:val="25"/>
          <w:szCs w:val="25"/>
        </w:rPr>
        <w:t>ПОРЯДОК</w:t>
      </w:r>
    </w:p>
    <w:p w:rsidR="00853998" w:rsidRPr="00853998" w:rsidRDefault="00853998" w:rsidP="00853998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853998">
        <w:rPr>
          <w:b/>
          <w:sz w:val="25"/>
          <w:szCs w:val="25"/>
        </w:rPr>
        <w:t>проведения осмотра зданий, сооружений</w:t>
      </w:r>
    </w:p>
    <w:p w:rsidR="00853998" w:rsidRPr="00853998" w:rsidRDefault="00853998" w:rsidP="00853998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853998">
        <w:rPr>
          <w:b/>
          <w:sz w:val="25"/>
          <w:szCs w:val="25"/>
        </w:rPr>
        <w:t>в целях оценки их технического состояния и надлежащего</w:t>
      </w:r>
    </w:p>
    <w:p w:rsidR="00853998" w:rsidRPr="00853998" w:rsidRDefault="00853998" w:rsidP="00853998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853998">
        <w:rPr>
          <w:b/>
          <w:sz w:val="25"/>
          <w:szCs w:val="25"/>
        </w:rPr>
        <w:t>технического обслуживания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6" w:history="1">
        <w:r>
          <w:rPr>
            <w:rStyle w:val="a3"/>
            <w:color w:val="auto"/>
            <w:sz w:val="25"/>
            <w:szCs w:val="25"/>
            <w:u w:val="none"/>
          </w:rPr>
          <w:t>кодексом</w:t>
        </w:r>
      </w:hyperlink>
      <w:r>
        <w:rPr>
          <w:sz w:val="25"/>
          <w:szCs w:val="25"/>
        </w:rPr>
        <w:t xml:space="preserve"> Российской Федерации, Федеральным </w:t>
      </w:r>
      <w:hyperlink r:id="rId7" w:history="1">
        <w:r>
          <w:rPr>
            <w:rStyle w:val="a3"/>
            <w:color w:val="auto"/>
            <w:sz w:val="25"/>
            <w:szCs w:val="25"/>
            <w:u w:val="none"/>
          </w:rPr>
          <w:t>законом</w:t>
        </w:r>
      </w:hyperlink>
      <w:r>
        <w:rPr>
          <w:sz w:val="25"/>
          <w:szCs w:val="25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4952FE">
        <w:rPr>
          <w:sz w:val="26"/>
          <w:szCs w:val="26"/>
        </w:rPr>
        <w:t xml:space="preserve">Шингаринского </w:t>
      </w:r>
      <w:r>
        <w:rPr>
          <w:sz w:val="26"/>
          <w:szCs w:val="26"/>
        </w:rPr>
        <w:t>сельского поселения Ковылкинского муниципального района Республики Мордовия</w:t>
      </w:r>
      <w:r>
        <w:rPr>
          <w:sz w:val="25"/>
          <w:szCs w:val="25"/>
        </w:rPr>
        <w:t>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4952FE">
        <w:rPr>
          <w:sz w:val="26"/>
          <w:szCs w:val="26"/>
        </w:rPr>
        <w:t xml:space="preserve">Шингаринского </w:t>
      </w:r>
      <w:r>
        <w:rPr>
          <w:sz w:val="26"/>
          <w:szCs w:val="26"/>
        </w:rPr>
        <w:t>сельского поселения Ковылкинского муниципального района Республики Мордовия</w:t>
      </w:r>
      <w:r>
        <w:rPr>
          <w:sz w:val="25"/>
          <w:szCs w:val="25"/>
        </w:rPr>
        <w:t xml:space="preserve"> (далее - Поселение),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4. Осмотр зданий, сооружений проводится при поступлении в органы местного самоуправления Поселения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5.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6. Оценка технического состояния и надлежащего технического обслуживания зданий и сооружений возлагается на межведомственную комиссию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7.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proofErr w:type="gramStart"/>
      <w:r>
        <w:rPr>
          <w:sz w:val="25"/>
          <w:szCs w:val="25"/>
        </w:rPr>
        <w:t xml:space="preserve">При осмотре зданий, сооружений проводится визуальное обследование конструкций (с фотофиксацией видимых дефектов), изучаются сведения об </w:t>
      </w:r>
      <w:r>
        <w:rPr>
          <w:sz w:val="25"/>
          <w:szCs w:val="25"/>
        </w:rPr>
        <w:lastRenderedPageBreak/>
        <w:t>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</w:t>
      </w:r>
      <w:proofErr w:type="gramEnd"/>
      <w:r>
        <w:rPr>
          <w:sz w:val="25"/>
          <w:szCs w:val="25"/>
        </w:rPr>
        <w:t xml:space="preserve"> и безопасности объектов, требованиями проектной документации осматриваемого объекта.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10. </w:t>
      </w:r>
      <w:proofErr w:type="gramStart"/>
      <w:r>
        <w:rPr>
          <w:sz w:val="25"/>
          <w:szCs w:val="25"/>
        </w:rPr>
        <w:t xml:space="preserve">По результатам осмотра зданий, сооружений составляется акт осмотра здания, сооружения по форме согласно </w:t>
      </w:r>
      <w:hyperlink r:id="rId8" w:anchor="Par26" w:history="1">
        <w:r>
          <w:rPr>
            <w:rStyle w:val="a3"/>
            <w:color w:val="auto"/>
            <w:sz w:val="25"/>
            <w:szCs w:val="25"/>
            <w:u w:val="none"/>
          </w:rPr>
          <w:t>Приложению 1</w:t>
        </w:r>
      </w:hyperlink>
      <w:r>
        <w:rPr>
          <w:sz w:val="25"/>
          <w:szCs w:val="25"/>
        </w:rPr>
        <w:t xml:space="preserve">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зданий, сооружений - акт осмотра здания, сооружения при аварийных ситуациях или угрозе разрушения согласно </w:t>
      </w:r>
      <w:hyperlink r:id="rId9" w:anchor="Par113" w:history="1">
        <w:r>
          <w:rPr>
            <w:rStyle w:val="a3"/>
            <w:color w:val="auto"/>
            <w:sz w:val="25"/>
            <w:szCs w:val="25"/>
            <w:u w:val="none"/>
          </w:rPr>
          <w:t>Приложению 2</w:t>
        </w:r>
      </w:hyperlink>
      <w:r>
        <w:rPr>
          <w:sz w:val="25"/>
          <w:szCs w:val="25"/>
        </w:rPr>
        <w:t>. К акту осмотра прикладываются материалы фотофиксации осматриваемого здания, сооружения</w:t>
      </w:r>
      <w:proofErr w:type="gramEnd"/>
      <w:r>
        <w:rPr>
          <w:sz w:val="25"/>
          <w:szCs w:val="25"/>
        </w:rPr>
        <w:t xml:space="preserve"> и иные материалы, оформленные в ходе осмотра здания, сооружения.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11. </w:t>
      </w:r>
      <w:proofErr w:type="gramStart"/>
      <w:r>
        <w:rPr>
          <w:sz w:val="25"/>
          <w:szCs w:val="25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  <w:proofErr w:type="gramEnd"/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13. Акт осмотра составляется в двух экземплярах. Один экземпляр акта осмотра вручается заявителю под роспись. Второй экземпляр хранится в органах местного самоуправления. В случае если собственником здания, сооружения, является иное, нежели заявитель лицо, копия акта осмотра выдается также собственнику объекта недвижимости. 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14. В случае выявления нарушений требований градостроительного законодательства, технических регламентов администрация Поселения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15. Сведения о проведенном осмотре зданий, сооружений вносятся в журнал учета осмотров зданий, сооружений, который ведется в Поселении по форме, включающей: порядковый номер; номер и дату проведения осмотра; наименование объекта; наименование собственника объекта; место нахождения осматриваемого здания, сооружения; описание выявленных недостатков; дату и отметку в получении.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16. </w:t>
      </w:r>
      <w:bookmarkStart w:id="0" w:name="_GoBack"/>
      <w:r>
        <w:rPr>
          <w:sz w:val="25"/>
          <w:szCs w:val="25"/>
        </w:rPr>
        <w:t xml:space="preserve">Журнал учета осмотров зданий, сооружений </w:t>
      </w:r>
      <w:bookmarkEnd w:id="0"/>
      <w:r>
        <w:rPr>
          <w:sz w:val="25"/>
          <w:szCs w:val="25"/>
        </w:rPr>
        <w:t>должен быть прошит, пронумерован и удостоверен печатью.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right"/>
      </w:pPr>
      <w:r>
        <w:br w:type="page"/>
      </w:r>
      <w:r>
        <w:lastRenderedPageBreak/>
        <w:t>Приложение 1</w:t>
      </w:r>
    </w:p>
    <w:p w:rsidR="00853998" w:rsidRDefault="00853998" w:rsidP="00853998">
      <w:pPr>
        <w:autoSpaceDE w:val="0"/>
        <w:autoSpaceDN w:val="0"/>
        <w:adjustRightInd w:val="0"/>
        <w:jc w:val="right"/>
      </w:pPr>
      <w:r>
        <w:t>к Порядку проведения осмотра зданий, сооружений в целях</w:t>
      </w:r>
    </w:p>
    <w:p w:rsidR="00853998" w:rsidRDefault="00853998" w:rsidP="00853998">
      <w:pPr>
        <w:autoSpaceDE w:val="0"/>
        <w:autoSpaceDN w:val="0"/>
        <w:adjustRightInd w:val="0"/>
        <w:jc w:val="right"/>
      </w:pPr>
      <w:r>
        <w:t>оценки их технического состояния и надлежащего</w:t>
      </w:r>
    </w:p>
    <w:p w:rsidR="00853998" w:rsidRDefault="00853998" w:rsidP="00853998">
      <w:pPr>
        <w:autoSpaceDE w:val="0"/>
        <w:autoSpaceDN w:val="0"/>
        <w:adjustRightInd w:val="0"/>
        <w:jc w:val="right"/>
      </w:pPr>
      <w:r>
        <w:t>технического обслуживания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3998" w:rsidRDefault="00853998" w:rsidP="00853998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26"/>
      <w:bookmarkEnd w:id="1"/>
      <w:r>
        <w:rPr>
          <w:sz w:val="26"/>
          <w:szCs w:val="26"/>
        </w:rPr>
        <w:t>АКТ ОСМОТРА ЗДАНИЯ (СООРУЖЕНИЯ)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53998" w:rsidRDefault="00853998" w:rsidP="008539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 "___" 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53998" w:rsidRDefault="00853998" w:rsidP="00853998">
      <w:pPr>
        <w:pStyle w:val="ConsPlusNonformat"/>
        <w:ind w:left="4956" w:hanging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населенный пункт</w:t>
      </w:r>
    </w:p>
    <w:p w:rsidR="00853998" w:rsidRDefault="00853998" w:rsidP="0085399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3998" w:rsidRPr="004952FE" w:rsidRDefault="00853998" w:rsidP="00853998">
      <w:pPr>
        <w:pStyle w:val="ConsPlusNonforma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Название здания (сооружения) __________________________________________</w:t>
      </w:r>
    </w:p>
    <w:p w:rsidR="00853998" w:rsidRPr="004952FE" w:rsidRDefault="00853998" w:rsidP="00853998">
      <w:pPr>
        <w:pStyle w:val="ConsPlusNonforma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</w:t>
      </w:r>
    </w:p>
    <w:p w:rsidR="00853998" w:rsidRPr="004952FE" w:rsidRDefault="00853998" w:rsidP="00853998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 xml:space="preserve">          наименование здания (сооружения)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853998" w:rsidRPr="004952FE" w:rsidRDefault="00853998" w:rsidP="00853998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33"/>
        <w:gridCol w:w="4046"/>
        <w:gridCol w:w="1666"/>
        <w:gridCol w:w="2737"/>
      </w:tblGrid>
      <w:tr w:rsidR="00853998" w:rsidRPr="004952FE" w:rsidTr="00853998">
        <w:trPr>
          <w:trHeight w:val="80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 xml:space="preserve">N </w:t>
            </w:r>
            <w:proofErr w:type="gramStart"/>
            <w:r w:rsidRPr="004952FE">
              <w:t>п</w:t>
            </w:r>
            <w:proofErr w:type="gramEnd"/>
            <w:r w:rsidRPr="004952FE">
              <w:t>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Наименование конструкций, оборудования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Оценка состояния, описание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дефектов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Перечень необходимых и рекомендуемых работ, сроки и исполнители</w:t>
            </w:r>
          </w:p>
        </w:tc>
      </w:tr>
      <w:tr w:rsidR="00853998" w:rsidRPr="004952FE" w:rsidTr="00853998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3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4</w:t>
            </w:r>
          </w:p>
        </w:tc>
      </w:tr>
      <w:tr w:rsidR="00853998" w:rsidRPr="004952FE" w:rsidTr="00853998">
        <w:trPr>
          <w:trHeight w:val="5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lastRenderedPageBreak/>
              <w:t>1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2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3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4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5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6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7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8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9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10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11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12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13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14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15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16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17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18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19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20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21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22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23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24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  <w:jc w:val="center"/>
            </w:pPr>
            <w:r w:rsidRPr="004952FE">
              <w:t>25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Благоустройство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Наружные сети и колодцы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Фундаменты (подвал)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Несущие стены (колонны)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Перегородки  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Балки (фермы)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Перекрытия   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Лестницы     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Полы         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Проемы (окна, двери, ворота)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Кровля       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Наружная отделка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а) архитектурные детали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б) водоотводящие устройства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Внутренняя отделка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Центральное отопление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Местное отопление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>Санитарно-технические устройства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Газоснабжение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Вентиляция   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Мусоропровод 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Лифты               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Энергоснабжение, освещение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Технологическое оборудование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Встроенные помещения            </w:t>
            </w:r>
          </w:p>
          <w:p w:rsidR="00853998" w:rsidRPr="004952FE" w:rsidRDefault="00853998">
            <w:pPr>
              <w:autoSpaceDE w:val="0"/>
              <w:autoSpaceDN w:val="0"/>
              <w:adjustRightInd w:val="0"/>
            </w:pPr>
            <w:r w:rsidRPr="004952FE">
              <w:t xml:space="preserve">______________________________________________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998" w:rsidRPr="004952FE" w:rsidRDefault="00853998">
            <w:pPr>
              <w:autoSpaceDE w:val="0"/>
              <w:autoSpaceDN w:val="0"/>
              <w:adjustRightInd w:val="0"/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998" w:rsidRPr="004952FE" w:rsidRDefault="00853998">
            <w:pPr>
              <w:autoSpaceDE w:val="0"/>
              <w:autoSpaceDN w:val="0"/>
              <w:adjustRightInd w:val="0"/>
            </w:pPr>
          </w:p>
        </w:tc>
      </w:tr>
    </w:tbl>
    <w:p w:rsidR="00853998" w:rsidRPr="004952FE" w:rsidRDefault="00853998" w:rsidP="00853998">
      <w:pPr>
        <w:autoSpaceDE w:val="0"/>
        <w:autoSpaceDN w:val="0"/>
        <w:adjustRightInd w:val="0"/>
        <w:ind w:firstLine="540"/>
        <w:jc w:val="both"/>
      </w:pP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В ходе общего внешнего осмотра произведено: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1) взятие проб материалов для испытаний 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2) другие замеры и испытания конструкций и оборудования 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Подписи: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53998" w:rsidRPr="004952FE" w:rsidRDefault="00853998" w:rsidP="00853998">
      <w:pPr>
        <w:autoSpaceDE w:val="0"/>
        <w:autoSpaceDN w:val="0"/>
        <w:adjustRightInd w:val="0"/>
        <w:ind w:firstLine="540"/>
        <w:jc w:val="both"/>
      </w:pPr>
    </w:p>
    <w:p w:rsidR="00853998" w:rsidRPr="004952FE" w:rsidRDefault="00853998" w:rsidP="00853998">
      <w:pPr>
        <w:autoSpaceDE w:val="0"/>
        <w:autoSpaceDN w:val="0"/>
        <w:adjustRightInd w:val="0"/>
        <w:ind w:firstLine="540"/>
        <w:jc w:val="both"/>
      </w:pPr>
    </w:p>
    <w:p w:rsidR="00853998" w:rsidRDefault="00853998" w:rsidP="00853998">
      <w:pPr>
        <w:autoSpaceDE w:val="0"/>
        <w:autoSpaceDN w:val="0"/>
        <w:adjustRightInd w:val="0"/>
        <w:jc w:val="right"/>
      </w:pPr>
      <w:r w:rsidRPr="004952FE">
        <w:br w:type="page"/>
      </w:r>
      <w:r>
        <w:lastRenderedPageBreak/>
        <w:t>Приложение 2</w:t>
      </w:r>
    </w:p>
    <w:p w:rsidR="00853998" w:rsidRDefault="00853998" w:rsidP="00853998">
      <w:pPr>
        <w:autoSpaceDE w:val="0"/>
        <w:autoSpaceDN w:val="0"/>
        <w:adjustRightInd w:val="0"/>
        <w:jc w:val="right"/>
      </w:pPr>
      <w:r>
        <w:t>к Порядку проведения осмотра зданий, сооружений в целях</w:t>
      </w:r>
    </w:p>
    <w:p w:rsidR="00853998" w:rsidRDefault="00853998" w:rsidP="00853998">
      <w:pPr>
        <w:autoSpaceDE w:val="0"/>
        <w:autoSpaceDN w:val="0"/>
        <w:adjustRightInd w:val="0"/>
        <w:jc w:val="right"/>
      </w:pPr>
      <w:r>
        <w:t>оценки их технического состояния и надлежащего</w:t>
      </w:r>
    </w:p>
    <w:p w:rsidR="00853998" w:rsidRDefault="00853998" w:rsidP="00853998">
      <w:pPr>
        <w:autoSpaceDE w:val="0"/>
        <w:autoSpaceDN w:val="0"/>
        <w:adjustRightInd w:val="0"/>
        <w:jc w:val="right"/>
      </w:pPr>
      <w:r>
        <w:t>технического обслуживания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3998" w:rsidRDefault="00853998" w:rsidP="00853998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113"/>
      <w:bookmarkEnd w:id="2"/>
      <w:r>
        <w:rPr>
          <w:sz w:val="26"/>
          <w:szCs w:val="26"/>
        </w:rPr>
        <w:t>АКТ ОСМОТРА ЗДАНИЙ (СООРУЖЕНИЙ) ПРИ АВАРИЙНЫХ СИТУАЦИЯХ ИЛИ УГРОЗЕ РАЗРУШЕНИЯ</w:t>
      </w:r>
    </w:p>
    <w:p w:rsidR="00853998" w:rsidRDefault="00853998" w:rsidP="008539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3998" w:rsidRDefault="00853998" w:rsidP="008539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 "__" 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53998" w:rsidRDefault="00853998" w:rsidP="0085399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населенный пункт</w:t>
      </w:r>
    </w:p>
    <w:p w:rsidR="00853998" w:rsidRDefault="00853998" w:rsidP="0085399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Название зданий (сооружений) 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Владелец (балансодержатель) 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Материал стен 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Этажность 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Характер и дата неблагоприятных воздействий 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Результаты осмотра зданий (сооружений) и заключение комиссии: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Председатель комиссии 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Члены комиссии 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Представители 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 xml:space="preserve">произвела осмотр _______________________________________________________, </w:t>
      </w:r>
    </w:p>
    <w:p w:rsidR="00853998" w:rsidRPr="004952FE" w:rsidRDefault="00853998" w:rsidP="00853998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 xml:space="preserve">                 наименование зданий (сооружений)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пострадавших в результате 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Краткое описание последствий неблагоприятных воздействий: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Характеристика состояния здания (сооружения) после неблагоприятных воздействий 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Сведения о мерах по предотвращению развития разрушительных явлений, принятых сразу после неблагоприятных воздействий __________________________</w:t>
      </w:r>
    </w:p>
    <w:p w:rsidR="00853998" w:rsidRPr="004952FE" w:rsidRDefault="00853998" w:rsidP="00853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Рекомендации по ликвидации последствий неблагоприятных воздействий,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lastRenderedPageBreak/>
        <w:t>сроки и исполнители 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Подписи: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53998" w:rsidRPr="004952FE" w:rsidRDefault="00853998" w:rsidP="00853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2FE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53998" w:rsidRPr="004952FE" w:rsidRDefault="00853998" w:rsidP="00853998"/>
    <w:p w:rsidR="000F15F6" w:rsidRPr="004952FE" w:rsidRDefault="000F15F6"/>
    <w:sectPr w:rsidR="000F15F6" w:rsidRPr="004952FE" w:rsidSect="0031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4F"/>
    <w:rsid w:val="00040DDF"/>
    <w:rsid w:val="00043C93"/>
    <w:rsid w:val="000F15F6"/>
    <w:rsid w:val="001A17A4"/>
    <w:rsid w:val="001D437D"/>
    <w:rsid w:val="001E70E1"/>
    <w:rsid w:val="002C7DB2"/>
    <w:rsid w:val="0031533E"/>
    <w:rsid w:val="004952FE"/>
    <w:rsid w:val="005307CA"/>
    <w:rsid w:val="00706D4F"/>
    <w:rsid w:val="0076330E"/>
    <w:rsid w:val="007873EA"/>
    <w:rsid w:val="00853998"/>
    <w:rsid w:val="0099384A"/>
    <w:rsid w:val="00B774DD"/>
    <w:rsid w:val="00C50C75"/>
    <w:rsid w:val="00D16273"/>
    <w:rsid w:val="00F4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998"/>
    <w:rPr>
      <w:color w:val="0000FF" w:themeColor="hyperlink"/>
      <w:u w:val="single"/>
    </w:rPr>
  </w:style>
  <w:style w:type="paragraph" w:customStyle="1" w:styleId="ConsPlusNonformat">
    <w:name w:val="ConsPlusNonformat"/>
    <w:rsid w:val="00853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3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998"/>
    <w:rPr>
      <w:color w:val="0000FF" w:themeColor="hyperlink"/>
      <w:u w:val="single"/>
    </w:rPr>
  </w:style>
  <w:style w:type="paragraph" w:customStyle="1" w:styleId="ConsPlusNonformat">
    <w:name w:val="ConsPlusNonformat"/>
    <w:rsid w:val="008539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3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3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1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0;&#1072;&#1085;&#1103;\AppData\Local\Microsoft\Windows\Temporary%20Internet%20Files\Content.IE5\9QSPKFPM\&#1052;&#1086;&#1076;&#1077;&#1083;&#1100;&#1085;&#1099;&#1081;%20&#1072;&#1082;&#1090;%20&#1086;&#1089;&#1084;&#1086;&#1090;&#1088;%20&#1079;&#1076;&#1072;&#1085;&#1080;&#1081;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C86A632DDCDBD2BEF239A9009C71407FD3B9EDB7A82646DE43C0B38FUBG8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C86A632DDCDBD2BEF239A9009C71407FD3B8EDB4A62646DE43C0B38FUBG8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90;&#1072;&#1085;&#1103;\AppData\Local\Microsoft\Windows\Temporary%20Internet%20Files\Content.IE5\9QSPKFPM\&#1052;&#1086;&#1076;&#1077;&#1083;&#1100;&#1085;&#1099;&#1081;%20&#1072;&#1082;&#1090;%20&#1086;&#1089;&#1084;&#1086;&#1090;&#1088;%20&#1079;&#1076;&#1072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880F-CC5B-4E4C-AB1B-6BBB3E21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ПК</cp:lastModifiedBy>
  <cp:revision>3</cp:revision>
  <cp:lastPrinted>2018-08-09T07:10:00Z</cp:lastPrinted>
  <dcterms:created xsi:type="dcterms:W3CDTF">2018-08-09T06:45:00Z</dcterms:created>
  <dcterms:modified xsi:type="dcterms:W3CDTF">2018-08-09T13:33:00Z</dcterms:modified>
</cp:coreProperties>
</file>