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62" w:rsidRDefault="00262862" w:rsidP="0026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Мордовия </w:t>
      </w:r>
    </w:p>
    <w:p w:rsidR="00262862" w:rsidRDefault="00262862" w:rsidP="0026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Шингаринского сельского поселения</w:t>
      </w:r>
    </w:p>
    <w:p w:rsidR="00262862" w:rsidRDefault="00262862" w:rsidP="0026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Ковылкинского муниципального района </w:t>
      </w:r>
    </w:p>
    <w:p w:rsidR="00262862" w:rsidRDefault="00262862" w:rsidP="00262862">
      <w:pPr>
        <w:jc w:val="center"/>
        <w:rPr>
          <w:b/>
          <w:sz w:val="28"/>
          <w:szCs w:val="28"/>
        </w:rPr>
      </w:pPr>
    </w:p>
    <w:p w:rsidR="00262862" w:rsidRDefault="00262862" w:rsidP="002628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62862" w:rsidRDefault="00262862" w:rsidP="00262862">
      <w:pPr>
        <w:jc w:val="center"/>
        <w:rPr>
          <w:b/>
          <w:sz w:val="28"/>
          <w:szCs w:val="28"/>
        </w:rPr>
      </w:pPr>
    </w:p>
    <w:p w:rsidR="00262862" w:rsidRDefault="00262862" w:rsidP="00262862">
      <w:pPr>
        <w:rPr>
          <w:sz w:val="28"/>
          <w:szCs w:val="28"/>
        </w:rPr>
      </w:pPr>
      <w:r>
        <w:rPr>
          <w:sz w:val="28"/>
          <w:szCs w:val="28"/>
        </w:rPr>
        <w:t xml:space="preserve">от 28 декабря 2020г.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50</w:t>
      </w:r>
    </w:p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– закупок товаров (работ, услуг) </w:t>
      </w:r>
    </w:p>
    <w:p w:rsidR="00262862" w:rsidRDefault="00262862" w:rsidP="00262862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для обеспечения нужд администрации Шингаринского сельского поселения и план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графика размещения заказов на поставку товаров (работ, услуг) на 2021 финансовый год и на плановый период </w:t>
      </w:r>
    </w:p>
    <w:p w:rsidR="00262862" w:rsidRDefault="00262862" w:rsidP="00262862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и 2023 годов.</w:t>
      </w:r>
    </w:p>
    <w:p w:rsidR="00262862" w:rsidRDefault="00262862" w:rsidP="0026286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62" w:rsidRDefault="00262862" w:rsidP="0026286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eastAsia="Arial"/>
          <w:color w:val="000000"/>
          <w:sz w:val="28"/>
          <w:szCs w:val="28"/>
          <w:lang w:eastAsia="ru-RU"/>
        </w:rPr>
        <w:t>Во исполнение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</w:t>
      </w:r>
      <w:bookmarkStart w:id="0" w:name="_GoBack"/>
      <w:bookmarkEnd w:id="0"/>
      <w:r>
        <w:rPr>
          <w:rFonts w:eastAsia="Arial"/>
          <w:color w:val="000000"/>
          <w:sz w:val="28"/>
          <w:szCs w:val="28"/>
          <w:lang w:eastAsia="ru-RU"/>
        </w:rPr>
        <w:t>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eastAsia="Arial"/>
          <w:color w:val="000000"/>
          <w:sz w:val="28"/>
          <w:szCs w:val="28"/>
          <w:lang w:eastAsia="ru-RU"/>
        </w:rPr>
        <w:t xml:space="preserve"> требованиях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 </w:t>
      </w:r>
      <w:r>
        <w:rPr>
          <w:rFonts w:eastAsia="Calibri"/>
          <w:color w:val="000000"/>
          <w:sz w:val="28"/>
          <w:szCs w:val="28"/>
          <w:lang w:eastAsia="ru-RU"/>
        </w:rPr>
        <w:t xml:space="preserve"> администрация Шингаринского сельского поселения  </w:t>
      </w:r>
      <w:proofErr w:type="gramStart"/>
      <w:r>
        <w:rPr>
          <w:rFonts w:eastAsia="Calibri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eastAsia="Calibri"/>
          <w:b/>
          <w:color w:val="000000"/>
          <w:sz w:val="28"/>
          <w:szCs w:val="28"/>
          <w:lang w:eastAsia="ru-RU"/>
        </w:rPr>
        <w:t xml:space="preserve"> о с т а н о в л я е т</w:t>
      </w:r>
      <w:r>
        <w:rPr>
          <w:rFonts w:eastAsia="Calibri"/>
          <w:color w:val="000000"/>
          <w:sz w:val="28"/>
          <w:szCs w:val="28"/>
          <w:lang w:eastAsia="ru-RU"/>
        </w:rPr>
        <w:t xml:space="preserve"> :</w:t>
      </w:r>
    </w:p>
    <w:p w:rsidR="00262862" w:rsidRDefault="00262862" w:rsidP="00262862">
      <w:pPr>
        <w:suppressAutoHyphens w:val="0"/>
        <w:ind w:firstLine="567"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>1.Утвердить план – закупок товаров, работ, услуг для обеспечения нужд Администрации Шингаринского сельского поселения на 2021 финансовый год и на плановый период 2022 и 2023 годов.</w:t>
      </w:r>
    </w:p>
    <w:p w:rsidR="00262862" w:rsidRDefault="00262862" w:rsidP="0026286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2. Утвердить </w:t>
      </w:r>
      <w:r>
        <w:rPr>
          <w:rFonts w:ascii="Times New Roman" w:hAnsi="Times New Roman" w:cs="Times New Roman"/>
          <w:sz w:val="28"/>
          <w:szCs w:val="28"/>
        </w:rPr>
        <w:t>план - график размещения заказов на поставку товаров (работ, услуг) на 2021 финансовый год и на плановый период 2022 и 2023 годов.</w:t>
      </w:r>
    </w:p>
    <w:p w:rsidR="00262862" w:rsidRDefault="00262862" w:rsidP="0026286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3. Обеспечить своевременное размещение </w:t>
      </w:r>
      <w:r>
        <w:rPr>
          <w:rFonts w:ascii="Times New Roman" w:hAnsi="Times New Roman" w:cs="Times New Roman"/>
          <w:sz w:val="28"/>
          <w:szCs w:val="28"/>
        </w:rPr>
        <w:t>плана – закупок товаров (работ, услуг)  для обеспечения нужд администрации Шингаринского сельского поселения и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графика размещения заказов на поставку товаров (работ, услуг) на 2021 финансовый год и на плановый период 2022 и 2023 годов в ЕИС.</w:t>
      </w:r>
    </w:p>
    <w:p w:rsidR="00262862" w:rsidRDefault="00262862" w:rsidP="00262862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62862" w:rsidRDefault="00262862" w:rsidP="00262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62862" w:rsidRDefault="00262862" w:rsidP="00262862">
      <w:pPr>
        <w:jc w:val="both"/>
        <w:rPr>
          <w:sz w:val="28"/>
          <w:szCs w:val="28"/>
        </w:rPr>
      </w:pPr>
    </w:p>
    <w:p w:rsidR="00262862" w:rsidRDefault="00262862" w:rsidP="00262862">
      <w:pPr>
        <w:jc w:val="both"/>
        <w:rPr>
          <w:sz w:val="28"/>
          <w:szCs w:val="28"/>
        </w:rPr>
      </w:pPr>
    </w:p>
    <w:p w:rsidR="00262862" w:rsidRDefault="00262862" w:rsidP="00262862">
      <w:pPr>
        <w:jc w:val="both"/>
        <w:rPr>
          <w:sz w:val="28"/>
          <w:szCs w:val="28"/>
        </w:rPr>
      </w:pPr>
    </w:p>
    <w:p w:rsidR="00262862" w:rsidRDefault="00262862" w:rsidP="0026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Шингаринского сельского поселения                                   </w:t>
      </w:r>
    </w:p>
    <w:p w:rsidR="00262862" w:rsidRDefault="00262862" w:rsidP="00262862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 района                                       Т.П.Панькина</w:t>
      </w:r>
    </w:p>
    <w:p w:rsidR="001D4A67" w:rsidRDefault="001D4A67"/>
    <w:sectPr w:rsidR="001D4A67" w:rsidSect="001D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2862"/>
    <w:rsid w:val="001D4A67"/>
    <w:rsid w:val="0026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2862"/>
    <w:pPr>
      <w:spacing w:after="160" w:line="254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2021-01-14T06:35:00Z</cp:lastPrinted>
  <dcterms:created xsi:type="dcterms:W3CDTF">2021-01-14T06:33:00Z</dcterms:created>
  <dcterms:modified xsi:type="dcterms:W3CDTF">2021-01-14T06:35:00Z</dcterms:modified>
</cp:coreProperties>
</file>