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284A3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СОВЕТ ДЕПУТАТОВ</w:t>
      </w:r>
    </w:p>
    <w:p w14:paraId="18D758BA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Ковылкинского муниципального района</w:t>
      </w:r>
    </w:p>
    <w:p w14:paraId="1873A68C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854A4A">
        <w:rPr>
          <w:rFonts w:ascii="Times New Roman" w:hAnsi="Times New Roman"/>
          <w:bCs/>
          <w:sz w:val="28"/>
          <w:szCs w:val="28"/>
        </w:rPr>
        <w:t>Республики Мордовия</w:t>
      </w:r>
    </w:p>
    <w:p w14:paraId="27C90D92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671A632B" w14:textId="5FC5C5DC" w:rsidR="00A11B79" w:rsidRPr="008A087B" w:rsidRDefault="00A11B79" w:rsidP="00A11B7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87B">
        <w:rPr>
          <w:rFonts w:ascii="Times New Roman" w:hAnsi="Times New Roman"/>
          <w:b/>
          <w:bCs/>
          <w:sz w:val="28"/>
          <w:szCs w:val="28"/>
        </w:rPr>
        <w:t xml:space="preserve">двадцать </w:t>
      </w:r>
      <w:r w:rsidR="00E153E4" w:rsidRPr="008A087B">
        <w:rPr>
          <w:rFonts w:ascii="Times New Roman" w:hAnsi="Times New Roman"/>
          <w:b/>
          <w:bCs/>
          <w:sz w:val="28"/>
          <w:szCs w:val="28"/>
        </w:rPr>
        <w:t>шестая</w:t>
      </w:r>
      <w:r w:rsidRPr="008A087B">
        <w:rPr>
          <w:rFonts w:ascii="Times New Roman" w:hAnsi="Times New Roman"/>
          <w:b/>
          <w:bCs/>
          <w:sz w:val="28"/>
          <w:szCs w:val="28"/>
        </w:rPr>
        <w:t xml:space="preserve"> очередная сессия</w:t>
      </w:r>
    </w:p>
    <w:p w14:paraId="7A5B4D3F" w14:textId="77777777" w:rsidR="00A11B79" w:rsidRPr="008A087B" w:rsidRDefault="00A11B79" w:rsidP="00A11B79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8A087B"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 w14:paraId="1BAF67EB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14:paraId="333269EE" w14:textId="77777777" w:rsidR="00A11B79" w:rsidRPr="00854A4A" w:rsidRDefault="00A11B79" w:rsidP="00A11B79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54A4A">
        <w:rPr>
          <w:rFonts w:ascii="Times New Roman" w:hAnsi="Times New Roman"/>
          <w:b/>
          <w:sz w:val="28"/>
          <w:szCs w:val="28"/>
        </w:rPr>
        <w:t>РЕШЕНИЕ</w:t>
      </w:r>
    </w:p>
    <w:p w14:paraId="301694D9" w14:textId="77777777" w:rsidR="00A11B79" w:rsidRPr="00854A4A" w:rsidRDefault="00A11B79" w:rsidP="00A11B79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14:paraId="6D5903F3" w14:textId="5519F4C2" w:rsidR="00A11B79" w:rsidRPr="00854A4A" w:rsidRDefault="00A11B79" w:rsidP="00A11B7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от « </w:t>
      </w:r>
      <w:r w:rsidR="007C2B4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»  </w:t>
      </w:r>
      <w:r w:rsidR="007C2B4E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  №</w:t>
      </w:r>
      <w:r w:rsidR="007C2B4E">
        <w:rPr>
          <w:rFonts w:ascii="Times New Roman" w:eastAsia="Times New Roman" w:hAnsi="Times New Roman"/>
          <w:sz w:val="28"/>
          <w:szCs w:val="28"/>
          <w:lang w:eastAsia="ru-RU"/>
        </w:rPr>
        <w:t xml:space="preserve"> 11</w:t>
      </w:r>
      <w:r w:rsidRPr="00854A4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0AF9672F" w14:textId="77777777" w:rsidR="009E64CC" w:rsidRPr="006C101A" w:rsidRDefault="009E64CC" w:rsidP="006C1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C101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</w:p>
    <w:p w14:paraId="1CF82AC0" w14:textId="77777777" w:rsidR="00206C58" w:rsidRPr="00206C58" w:rsidRDefault="00206C58" w:rsidP="00D87E03">
      <w:pPr>
        <w:pStyle w:val="ConsPlusTitle"/>
        <w:ind w:right="-1"/>
        <w:jc w:val="center"/>
        <w:rPr>
          <w:color w:val="000000"/>
        </w:rPr>
      </w:pPr>
      <w:r w:rsidRPr="00206C58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="00D87E03">
        <w:rPr>
          <w:rFonts w:ascii="Times New Roman" w:hAnsi="Times New Roman" w:cs="Times New Roman"/>
          <w:sz w:val="28"/>
          <w:szCs w:val="28"/>
        </w:rPr>
        <w:t>поряд</w:t>
      </w:r>
      <w:r w:rsidR="00D87E03" w:rsidRPr="00D87E03">
        <w:rPr>
          <w:rFonts w:ascii="Times New Roman" w:hAnsi="Times New Roman" w:cs="Times New Roman"/>
          <w:sz w:val="28"/>
          <w:szCs w:val="28"/>
        </w:rPr>
        <w:t>к</w:t>
      </w:r>
      <w:r w:rsidR="00D87E03">
        <w:rPr>
          <w:rFonts w:ascii="Times New Roman" w:hAnsi="Times New Roman" w:cs="Times New Roman"/>
          <w:sz w:val="28"/>
          <w:szCs w:val="28"/>
        </w:rPr>
        <w:t xml:space="preserve">а </w:t>
      </w:r>
      <w:r w:rsidR="00D87E03" w:rsidRPr="00D87E03">
        <w:rPr>
          <w:rFonts w:ascii="Times New Roman" w:hAnsi="Times New Roman" w:cs="Times New Roman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06C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</w:t>
      </w:r>
      <w:r w:rsidRPr="006C101A">
        <w:rPr>
          <w:rFonts w:ascii="Times New Roman" w:hAnsi="Times New Roman"/>
          <w:sz w:val="28"/>
          <w:szCs w:val="28"/>
        </w:rPr>
        <w:t>сельск</w:t>
      </w:r>
      <w:r w:rsidR="00275CBF">
        <w:rPr>
          <w:rFonts w:ascii="Times New Roman" w:hAnsi="Times New Roman"/>
          <w:sz w:val="28"/>
          <w:szCs w:val="28"/>
        </w:rPr>
        <w:t>их</w:t>
      </w:r>
      <w:r w:rsidRPr="006C101A">
        <w:rPr>
          <w:rFonts w:ascii="Times New Roman" w:hAnsi="Times New Roman"/>
          <w:sz w:val="28"/>
          <w:szCs w:val="28"/>
        </w:rPr>
        <w:t xml:space="preserve"> поселени</w:t>
      </w:r>
      <w:r w:rsidR="00275CBF">
        <w:rPr>
          <w:rFonts w:ascii="Times New Roman" w:hAnsi="Times New Roman"/>
          <w:sz w:val="28"/>
          <w:szCs w:val="28"/>
        </w:rPr>
        <w:t>й</w:t>
      </w:r>
      <w:r w:rsidR="00D87E03">
        <w:rPr>
          <w:rFonts w:ascii="Times New Roman" w:hAnsi="Times New Roman"/>
          <w:sz w:val="28"/>
          <w:szCs w:val="28"/>
        </w:rPr>
        <w:t xml:space="preserve"> </w:t>
      </w:r>
      <w:r w:rsidRPr="00D87E03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D87E03">
        <w:rPr>
          <w:rFonts w:ascii="Times New Roman" w:hAnsi="Times New Roman"/>
          <w:bCs w:val="0"/>
          <w:sz w:val="28"/>
          <w:szCs w:val="28"/>
        </w:rPr>
        <w:t xml:space="preserve"> </w:t>
      </w:r>
      <w:r w:rsidRPr="00D87E03">
        <w:rPr>
          <w:rFonts w:ascii="Times New Roman" w:hAnsi="Times New Roman"/>
          <w:sz w:val="28"/>
          <w:szCs w:val="28"/>
        </w:rPr>
        <w:t>Республики Мордовия</w:t>
      </w:r>
    </w:p>
    <w:p w14:paraId="778CD5D2" w14:textId="77777777" w:rsidR="009E64CC" w:rsidRPr="006C101A" w:rsidRDefault="009E64CC" w:rsidP="006C1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14:paraId="70F3E3D4" w14:textId="77777777" w:rsidR="00A70381" w:rsidRPr="006C101A" w:rsidRDefault="00A70381" w:rsidP="00A703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7038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A70381">
        <w:rPr>
          <w:rFonts w:ascii="Times New Roman" w:hAnsi="Times New Roman"/>
          <w:sz w:val="28"/>
          <w:szCs w:val="28"/>
        </w:rPr>
        <w:t xml:space="preserve">с Федеральным законом от </w:t>
      </w:r>
      <w:r w:rsidRPr="00275CBF">
        <w:rPr>
          <w:rFonts w:ascii="Times New Roman" w:hAnsi="Times New Roman"/>
          <w:sz w:val="28"/>
          <w:szCs w:val="28"/>
        </w:rPr>
        <w:t>6 октября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0381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Pr="00A70381">
        <w:rPr>
          <w:rFonts w:ascii="Times New Roman" w:hAnsi="Times New Roman"/>
          <w:color w:val="000000"/>
          <w:sz w:val="28"/>
          <w:szCs w:val="28"/>
        </w:rPr>
        <w:t>частью 11 статьи 55.24 Градостроительного кодекса Р</w:t>
      </w:r>
      <w:r w:rsidR="00F32EEE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Pr="00A70381">
        <w:rPr>
          <w:rFonts w:ascii="Times New Roman" w:hAnsi="Times New Roman"/>
          <w:color w:val="000000"/>
          <w:sz w:val="28"/>
          <w:szCs w:val="28"/>
        </w:rPr>
        <w:t>Ф</w:t>
      </w:r>
      <w:r w:rsidR="00F32EEE">
        <w:rPr>
          <w:rFonts w:ascii="Times New Roman" w:hAnsi="Times New Roman"/>
          <w:color w:val="000000"/>
          <w:sz w:val="28"/>
          <w:szCs w:val="28"/>
        </w:rPr>
        <w:t>едерации</w:t>
      </w:r>
      <w:r w:rsidRPr="00A7038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C101A">
        <w:rPr>
          <w:rFonts w:ascii="Times New Roman" w:hAnsi="Times New Roman"/>
          <w:sz w:val="28"/>
          <w:szCs w:val="28"/>
        </w:rPr>
        <w:t xml:space="preserve">Совет депутатов Ковылкинского муниципального района Республики Мордовия </w:t>
      </w:r>
      <w:r w:rsidRPr="006C101A">
        <w:rPr>
          <w:rFonts w:ascii="Times New Roman" w:hAnsi="Times New Roman"/>
          <w:b/>
          <w:sz w:val="28"/>
          <w:szCs w:val="28"/>
        </w:rPr>
        <w:t>решил:</w:t>
      </w:r>
    </w:p>
    <w:p w14:paraId="577836AC" w14:textId="77777777" w:rsidR="00A70381" w:rsidRPr="00A70381" w:rsidRDefault="00A70381" w:rsidP="00A70381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A703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</w:t>
      </w:r>
      <w:r w:rsidR="00F9585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прилагаемый </w:t>
      </w:r>
      <w:r w:rsidRPr="00A70381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Порядок </w:t>
      </w:r>
      <w:r w:rsidR="00D87E03" w:rsidRPr="00D87E03">
        <w:rPr>
          <w:rFonts w:ascii="Times New Roman" w:hAnsi="Times New Roman" w:cs="Times New Roman"/>
          <w:b w:val="0"/>
          <w:sz w:val="28"/>
          <w:szCs w:val="28"/>
        </w:rPr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 w:rsidRPr="00A7038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на территории </w:t>
      </w:r>
      <w:r w:rsidRPr="00A70381">
        <w:rPr>
          <w:rFonts w:ascii="Times New Roman" w:hAnsi="Times New Roman"/>
          <w:b w:val="0"/>
          <w:sz w:val="28"/>
          <w:szCs w:val="28"/>
        </w:rPr>
        <w:t>сельск</w:t>
      </w:r>
      <w:r w:rsidR="00215BE4">
        <w:rPr>
          <w:rFonts w:ascii="Times New Roman" w:hAnsi="Times New Roman"/>
          <w:b w:val="0"/>
          <w:sz w:val="28"/>
          <w:szCs w:val="28"/>
        </w:rPr>
        <w:t>их</w:t>
      </w:r>
      <w:r w:rsidRPr="00A70381">
        <w:rPr>
          <w:rFonts w:ascii="Times New Roman" w:hAnsi="Times New Roman"/>
          <w:b w:val="0"/>
          <w:sz w:val="28"/>
          <w:szCs w:val="28"/>
        </w:rPr>
        <w:t xml:space="preserve"> поселени</w:t>
      </w:r>
      <w:r w:rsidR="00215BE4"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70381">
        <w:rPr>
          <w:rFonts w:ascii="Times New Roman" w:hAnsi="Times New Roman"/>
          <w:b w:val="0"/>
          <w:sz w:val="28"/>
          <w:szCs w:val="28"/>
        </w:rPr>
        <w:t>Ковылкинского муниципального района</w:t>
      </w:r>
      <w:r w:rsidRPr="00A7038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A70381">
        <w:rPr>
          <w:rFonts w:ascii="Times New Roman" w:hAnsi="Times New Roman"/>
          <w:b w:val="0"/>
          <w:sz w:val="28"/>
          <w:szCs w:val="28"/>
        </w:rPr>
        <w:t>Республики Мордовия</w:t>
      </w:r>
      <w:r w:rsidR="00F95856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14:paraId="39D64BA9" w14:textId="77777777" w:rsidR="008B3C9B" w:rsidRDefault="008B3C9B" w:rsidP="008B3C9B">
      <w:pPr>
        <w:pStyle w:val="11"/>
        <w:tabs>
          <w:tab w:val="left" w:pos="1049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038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70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7038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F21B20">
        <w:rPr>
          <w:rFonts w:ascii="Times New Roman" w:hAnsi="Times New Roman" w:cs="Times New Roman"/>
          <w:sz w:val="28"/>
          <w:szCs w:val="28"/>
        </w:rPr>
        <w:t>после</w:t>
      </w:r>
      <w:r w:rsidR="00F21B20" w:rsidRPr="00A70381">
        <w:rPr>
          <w:rFonts w:ascii="Times New Roman" w:hAnsi="Times New Roman" w:cs="Times New Roman"/>
          <w:sz w:val="28"/>
          <w:szCs w:val="28"/>
        </w:rPr>
        <w:t xml:space="preserve"> </w:t>
      </w:r>
      <w:r w:rsidR="005A6673">
        <w:rPr>
          <w:rFonts w:ascii="Times New Roman" w:hAnsi="Times New Roman" w:cs="Times New Roman"/>
          <w:sz w:val="28"/>
          <w:szCs w:val="28"/>
        </w:rPr>
        <w:t xml:space="preserve">дня </w:t>
      </w:r>
      <w:r w:rsidR="00F21B20">
        <w:rPr>
          <w:rFonts w:ascii="Times New Roman" w:hAnsi="Times New Roman" w:cs="Times New Roman"/>
          <w:sz w:val="28"/>
          <w:szCs w:val="28"/>
        </w:rPr>
        <w:t>официального опубликования и</w:t>
      </w:r>
      <w:r w:rsidR="00F21B20" w:rsidRPr="00A70381">
        <w:rPr>
          <w:rFonts w:ascii="Times New Roman" w:hAnsi="Times New Roman" w:cs="Times New Roman"/>
          <w:sz w:val="28"/>
          <w:szCs w:val="28"/>
        </w:rPr>
        <w:t xml:space="preserve"> </w:t>
      </w:r>
      <w:r w:rsidRPr="00A70381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038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C101A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0381">
        <w:rPr>
          <w:rFonts w:ascii="Times New Roman" w:hAnsi="Times New Roman"/>
          <w:sz w:val="28"/>
          <w:szCs w:val="28"/>
        </w:rPr>
        <w:t>kovilkino13.ru</w:t>
      </w:r>
      <w:r w:rsidRPr="00A70381">
        <w:rPr>
          <w:rFonts w:ascii="Times New Roman" w:hAnsi="Times New Roman" w:cs="Times New Roman"/>
          <w:sz w:val="28"/>
          <w:szCs w:val="28"/>
        </w:rPr>
        <w:t>.</w:t>
      </w:r>
    </w:p>
    <w:p w14:paraId="6D2170CD" w14:textId="77777777" w:rsidR="009E64CC" w:rsidRPr="006C101A" w:rsidRDefault="009E64CC" w:rsidP="006C101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6F16395" w14:textId="77777777" w:rsidR="009E64CC" w:rsidRPr="00854A4A" w:rsidRDefault="009E64CC" w:rsidP="00762A0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65860F63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Председатель Совета депутатов</w:t>
      </w:r>
    </w:p>
    <w:p w14:paraId="63093502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Ковылкинского муниципального района</w:t>
      </w:r>
    </w:p>
    <w:p w14:paraId="73438B14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Республики Мордовия                                                                      В.В. Макеев</w:t>
      </w:r>
    </w:p>
    <w:p w14:paraId="013B7A0D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1C5FAE5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337098C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760371" w14:textId="77777777" w:rsidR="00990D90" w:rsidRPr="00272877" w:rsidRDefault="00990D90" w:rsidP="00990D90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>Глава Ковылкинского муниципального района</w:t>
      </w:r>
    </w:p>
    <w:p w14:paraId="576F001C" w14:textId="77777777" w:rsidR="00990D90" w:rsidRPr="0068447D" w:rsidRDefault="00990D90" w:rsidP="00990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2877">
        <w:rPr>
          <w:rFonts w:ascii="Times New Roman" w:hAnsi="Times New Roman" w:cs="Times New Roman"/>
          <w:b/>
          <w:sz w:val="26"/>
          <w:szCs w:val="26"/>
        </w:rPr>
        <w:t xml:space="preserve">Республики Мордовия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Pr="00272877">
        <w:rPr>
          <w:rFonts w:ascii="Times New Roman" w:hAnsi="Times New Roman" w:cs="Times New Roman"/>
          <w:b/>
          <w:sz w:val="26"/>
          <w:szCs w:val="26"/>
        </w:rPr>
        <w:t>И.</w:t>
      </w:r>
      <w:r>
        <w:rPr>
          <w:rFonts w:ascii="Times New Roman" w:hAnsi="Times New Roman" w:cs="Times New Roman"/>
          <w:b/>
          <w:sz w:val="26"/>
          <w:szCs w:val="26"/>
        </w:rPr>
        <w:t>Н.</w:t>
      </w:r>
      <w:r w:rsidRPr="0027287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Бутяйкин</w:t>
      </w:r>
    </w:p>
    <w:p w14:paraId="58641EE4" w14:textId="77777777" w:rsidR="00990D90" w:rsidRPr="0068447D" w:rsidRDefault="00990D90" w:rsidP="00990D9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02002D" w14:textId="77777777" w:rsidR="009E64CC" w:rsidRDefault="009E64CC" w:rsidP="008B21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lang w:eastAsia="ru-RU"/>
        </w:rPr>
      </w:pPr>
    </w:p>
    <w:p w14:paraId="2BCD6EAE" w14:textId="77777777" w:rsidR="009E64CC" w:rsidRPr="00BE0E80" w:rsidRDefault="009E64CC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  <w:r>
        <w:rPr>
          <w:rFonts w:ascii="Times New Roman" w:hAnsi="Times New Roman"/>
          <w:bCs/>
          <w:color w:val="26282F"/>
          <w:lang w:eastAsia="ru-RU"/>
        </w:rPr>
        <w:t xml:space="preserve">Приложение </w:t>
      </w:r>
    </w:p>
    <w:p w14:paraId="031BC2C3" w14:textId="77777777" w:rsidR="009E64CC" w:rsidRDefault="009E64CC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  <w:r w:rsidRPr="00BE0E80">
        <w:rPr>
          <w:rFonts w:ascii="Times New Roman" w:hAnsi="Times New Roman"/>
          <w:bCs/>
          <w:color w:val="26282F"/>
          <w:lang w:eastAsia="ru-RU"/>
        </w:rPr>
        <w:t>к решению Совета депутатов</w:t>
      </w:r>
    </w:p>
    <w:p w14:paraId="5B0B5322" w14:textId="77777777" w:rsidR="009E64CC" w:rsidRPr="00BE0E80" w:rsidRDefault="009E64CC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  <w:r w:rsidRPr="00BE0E80">
        <w:rPr>
          <w:rFonts w:ascii="Times New Roman" w:hAnsi="Times New Roman"/>
          <w:bCs/>
          <w:color w:val="26282F"/>
          <w:lang w:eastAsia="ru-RU"/>
        </w:rPr>
        <w:t xml:space="preserve">Ковылкинского муниципального района </w:t>
      </w:r>
    </w:p>
    <w:p w14:paraId="5C812435" w14:textId="77777777" w:rsidR="009E64CC" w:rsidRPr="00BE0E80" w:rsidRDefault="009E64CC" w:rsidP="00BE0E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  <w:r w:rsidRPr="00BE0E80">
        <w:rPr>
          <w:rFonts w:ascii="Times New Roman" w:hAnsi="Times New Roman"/>
          <w:bCs/>
          <w:color w:val="26282F"/>
          <w:lang w:eastAsia="ru-RU"/>
        </w:rPr>
        <w:t>Республики Мордовия</w:t>
      </w:r>
    </w:p>
    <w:p w14:paraId="6156E277" w14:textId="77777777" w:rsidR="009E64CC" w:rsidRPr="00BE0E80" w:rsidRDefault="009E64CC" w:rsidP="00BE0E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lang w:eastAsia="ru-RU"/>
        </w:rPr>
      </w:pPr>
      <w:r w:rsidRPr="00BE0E80">
        <w:rPr>
          <w:rFonts w:ascii="Times New Roman" w:hAnsi="Times New Roman"/>
          <w:bCs/>
          <w:color w:val="26282F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/>
          <w:color w:val="26282F"/>
          <w:lang w:eastAsia="ru-RU"/>
        </w:rPr>
        <w:t xml:space="preserve">         от «  </w:t>
      </w:r>
      <w:r w:rsidR="00D87E03">
        <w:rPr>
          <w:rFonts w:ascii="Times New Roman" w:hAnsi="Times New Roman"/>
          <w:bCs/>
          <w:color w:val="26282F"/>
          <w:lang w:eastAsia="ru-RU"/>
        </w:rPr>
        <w:t>___</w:t>
      </w:r>
      <w:r>
        <w:rPr>
          <w:rFonts w:ascii="Times New Roman" w:hAnsi="Times New Roman"/>
          <w:bCs/>
          <w:color w:val="26282F"/>
          <w:lang w:eastAsia="ru-RU"/>
        </w:rPr>
        <w:t xml:space="preserve"> » </w:t>
      </w:r>
      <w:r w:rsidR="00D87E03">
        <w:rPr>
          <w:rFonts w:ascii="Times New Roman" w:hAnsi="Times New Roman"/>
          <w:bCs/>
          <w:color w:val="26282F"/>
          <w:lang w:eastAsia="ru-RU"/>
        </w:rPr>
        <w:t>_____</w:t>
      </w:r>
      <w:r>
        <w:rPr>
          <w:rFonts w:ascii="Times New Roman" w:hAnsi="Times New Roman"/>
          <w:bCs/>
          <w:color w:val="26282F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bCs/>
            <w:color w:val="26282F"/>
            <w:lang w:eastAsia="ru-RU"/>
          </w:rPr>
          <w:t xml:space="preserve">2023 </w:t>
        </w:r>
        <w:r w:rsidRPr="00BE0E80">
          <w:rPr>
            <w:rFonts w:ascii="Times New Roman" w:hAnsi="Times New Roman"/>
            <w:bCs/>
            <w:color w:val="26282F"/>
            <w:lang w:eastAsia="ru-RU"/>
          </w:rPr>
          <w:t>г</w:t>
        </w:r>
      </w:smartTag>
      <w:r w:rsidRPr="00BE0E80">
        <w:rPr>
          <w:rFonts w:ascii="Times New Roman" w:hAnsi="Times New Roman"/>
          <w:bCs/>
          <w:color w:val="26282F"/>
          <w:lang w:eastAsia="ru-RU"/>
        </w:rPr>
        <w:t xml:space="preserve">. № </w:t>
      </w:r>
      <w:r w:rsidR="00D87E03">
        <w:rPr>
          <w:rFonts w:ascii="Times New Roman" w:hAnsi="Times New Roman"/>
          <w:bCs/>
          <w:color w:val="26282F"/>
          <w:lang w:eastAsia="ru-RU"/>
        </w:rPr>
        <w:t>____</w:t>
      </w:r>
    </w:p>
    <w:p w14:paraId="5D3AC792" w14:textId="77777777" w:rsidR="009E64CC" w:rsidRPr="00E344EE" w:rsidRDefault="009E64CC" w:rsidP="00BE0E80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/>
          <w:b/>
          <w:bCs/>
          <w:color w:val="26282F"/>
          <w:sz w:val="26"/>
          <w:szCs w:val="26"/>
          <w:lang w:eastAsia="ru-RU"/>
        </w:rPr>
      </w:pPr>
    </w:p>
    <w:p w14:paraId="33070BCC" w14:textId="77777777" w:rsidR="00E8694E" w:rsidRPr="00E8694E" w:rsidRDefault="00D87E03" w:rsidP="00E8694E">
      <w:pPr>
        <w:pStyle w:val="ConsPlusTitle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000"/>
      <w:r w:rsidRPr="00E8694E">
        <w:rPr>
          <w:rFonts w:ascii="Times New Roman" w:hAnsi="Times New Roman" w:cs="Times New Roman"/>
          <w:sz w:val="28"/>
          <w:szCs w:val="28"/>
        </w:rPr>
        <w:t>Порядок</w:t>
      </w:r>
      <w:r w:rsidRPr="00E8694E">
        <w:rPr>
          <w:rFonts w:ascii="Times New Roman" w:hAnsi="Times New Roman" w:cs="Times New Roman"/>
          <w:sz w:val="28"/>
          <w:szCs w:val="28"/>
        </w:rPr>
        <w:br/>
        <w:t>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 w:rsidR="00E8694E" w:rsidRPr="00E8694E">
        <w:rPr>
          <w:rFonts w:ascii="Times New Roman" w:hAnsi="Times New Roman" w:cs="Times New Roman"/>
          <w:sz w:val="28"/>
          <w:szCs w:val="28"/>
        </w:rPr>
        <w:t xml:space="preserve"> </w:t>
      </w:r>
      <w:r w:rsidR="00E8694E" w:rsidRPr="00E869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территории </w:t>
      </w:r>
      <w:r w:rsidR="00E8694E" w:rsidRPr="00E8694E">
        <w:rPr>
          <w:rFonts w:ascii="Times New Roman" w:hAnsi="Times New Roman" w:cs="Times New Roman"/>
          <w:sz w:val="28"/>
          <w:szCs w:val="28"/>
        </w:rPr>
        <w:t>сельск</w:t>
      </w:r>
      <w:r w:rsidR="00873563">
        <w:rPr>
          <w:rFonts w:ascii="Times New Roman" w:hAnsi="Times New Roman" w:cs="Times New Roman"/>
          <w:sz w:val="28"/>
          <w:szCs w:val="28"/>
        </w:rPr>
        <w:t>их</w:t>
      </w:r>
      <w:r w:rsidR="00E8694E" w:rsidRPr="00E8694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73563">
        <w:rPr>
          <w:rFonts w:ascii="Times New Roman" w:hAnsi="Times New Roman" w:cs="Times New Roman"/>
          <w:sz w:val="28"/>
          <w:szCs w:val="28"/>
        </w:rPr>
        <w:t>й</w:t>
      </w:r>
      <w:r w:rsidR="00E8694E" w:rsidRPr="00E8694E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E8694E" w:rsidRPr="00E869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E8694E" w:rsidRPr="00E8694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bookmarkEnd w:id="0"/>
    <w:p w14:paraId="305C7032" w14:textId="77777777" w:rsidR="00D87E03" w:rsidRDefault="00D87E03" w:rsidP="00D87E03"/>
    <w:p w14:paraId="6548F4E5" w14:textId="77777777" w:rsidR="00D87E03" w:rsidRPr="00B01DEC" w:rsidRDefault="00D87E03" w:rsidP="00E8694E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"/>
      <w:r w:rsidRPr="00B01DEC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14:paraId="3AE7E104" w14:textId="77777777" w:rsidR="00E8694E" w:rsidRPr="00B01DEC" w:rsidRDefault="00E8694E" w:rsidP="00E8694E">
      <w:pPr>
        <w:rPr>
          <w:color w:val="000000"/>
          <w:lang w:eastAsia="ru-RU"/>
        </w:rPr>
      </w:pPr>
    </w:p>
    <w:p w14:paraId="6CB0188A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1"/>
      <w:bookmarkEnd w:id="1"/>
      <w:r w:rsidRPr="00E8694E">
        <w:rPr>
          <w:rFonts w:ascii="Times New Roman" w:hAnsi="Times New Roman"/>
          <w:sz w:val="28"/>
          <w:szCs w:val="28"/>
        </w:rPr>
        <w:t xml:space="preserve">1.1. Настоящий Порядок устанавливает процедуру организации и проведения </w:t>
      </w:r>
      <w:r w:rsidR="00873563">
        <w:rPr>
          <w:rFonts w:ascii="Times New Roman" w:hAnsi="Times New Roman"/>
          <w:sz w:val="28"/>
          <w:szCs w:val="28"/>
        </w:rPr>
        <w:t>а</w:t>
      </w:r>
      <w:r w:rsidRPr="00E8694E">
        <w:rPr>
          <w:rFonts w:ascii="Times New Roman" w:hAnsi="Times New Roman"/>
          <w:sz w:val="28"/>
          <w:szCs w:val="28"/>
        </w:rPr>
        <w:t xml:space="preserve">дминистрацией </w:t>
      </w:r>
      <w:r w:rsidR="00E8694E" w:rsidRPr="00E8694E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 w:rsidRPr="00E8694E">
        <w:rPr>
          <w:rFonts w:ascii="Times New Roman" w:hAnsi="Times New Roman"/>
          <w:sz w:val="28"/>
          <w:szCs w:val="28"/>
        </w:rPr>
        <w:t xml:space="preserve"> </w:t>
      </w:r>
      <w:r w:rsidR="00E8694E" w:rsidRPr="00E8694E">
        <w:rPr>
          <w:rFonts w:ascii="Times New Roman" w:hAnsi="Times New Roman"/>
          <w:sz w:val="28"/>
          <w:szCs w:val="28"/>
        </w:rPr>
        <w:t>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</w:t>
      </w:r>
      <w:r w:rsidR="00E8694E" w:rsidRPr="00E8694E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r w:rsidR="00873563" w:rsidRPr="00873563">
        <w:rPr>
          <w:rFonts w:ascii="Times New Roman" w:hAnsi="Times New Roman"/>
          <w:sz w:val="28"/>
          <w:szCs w:val="28"/>
        </w:rPr>
        <w:t>сельских поселений</w:t>
      </w:r>
      <w:r w:rsidR="00E8694E" w:rsidRPr="00E8694E">
        <w:rPr>
          <w:rFonts w:ascii="Times New Roman" w:hAnsi="Times New Roman"/>
          <w:b/>
          <w:sz w:val="28"/>
          <w:szCs w:val="28"/>
        </w:rPr>
        <w:t xml:space="preserve"> </w:t>
      </w:r>
      <w:r w:rsidR="00E8694E" w:rsidRPr="00E8694E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 w:rsidRPr="00E8694E">
        <w:rPr>
          <w:rFonts w:ascii="Times New Roman" w:hAnsi="Times New Roman"/>
          <w:sz w:val="28"/>
          <w:szCs w:val="28"/>
        </w:rPr>
        <w:t xml:space="preserve"> (далее - Осмотр).</w:t>
      </w:r>
    </w:p>
    <w:p w14:paraId="3AAA47EA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2"/>
      <w:bookmarkEnd w:id="2"/>
      <w:r w:rsidRPr="00E8694E">
        <w:rPr>
          <w:rFonts w:ascii="Times New Roman" w:hAnsi="Times New Roman"/>
          <w:sz w:val="28"/>
          <w:szCs w:val="28"/>
        </w:rPr>
        <w:t xml:space="preserve">1.2. Осмотр осуществляется Комиссией </w:t>
      </w:r>
      <w:r w:rsidR="00873563">
        <w:rPr>
          <w:rFonts w:ascii="Times New Roman" w:hAnsi="Times New Roman"/>
          <w:sz w:val="28"/>
          <w:szCs w:val="28"/>
        </w:rPr>
        <w:t>а</w:t>
      </w:r>
      <w:r w:rsidRPr="00E8694E">
        <w:rPr>
          <w:rFonts w:ascii="Times New Roman" w:hAnsi="Times New Roman"/>
          <w:sz w:val="28"/>
          <w:szCs w:val="28"/>
        </w:rPr>
        <w:t xml:space="preserve">дминистрации </w:t>
      </w:r>
      <w:r w:rsidR="00E8694E" w:rsidRPr="00E8694E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 w:rsidRPr="00E8694E">
        <w:rPr>
          <w:rFonts w:ascii="Times New Roman" w:hAnsi="Times New Roman"/>
          <w:sz w:val="28"/>
          <w:szCs w:val="28"/>
        </w:rPr>
        <w:t xml:space="preserve"> по проведению осмотра зданий и сооружений в целях оценки их технического состояния и надлежащего технического обслуживания (далее - Комиссия). Состав Комиссии утверждается постановлением </w:t>
      </w:r>
      <w:r w:rsidR="00873563">
        <w:rPr>
          <w:rFonts w:ascii="Times New Roman" w:hAnsi="Times New Roman"/>
          <w:sz w:val="28"/>
          <w:szCs w:val="28"/>
        </w:rPr>
        <w:t>а</w:t>
      </w:r>
      <w:r w:rsidRPr="00E8694E">
        <w:rPr>
          <w:rFonts w:ascii="Times New Roman" w:hAnsi="Times New Roman"/>
          <w:sz w:val="28"/>
          <w:szCs w:val="28"/>
        </w:rPr>
        <w:t xml:space="preserve">дминистрации </w:t>
      </w:r>
      <w:r w:rsidR="00E8694E" w:rsidRPr="00E8694E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 w:rsidRPr="00E8694E">
        <w:rPr>
          <w:rFonts w:ascii="Times New Roman" w:hAnsi="Times New Roman"/>
          <w:sz w:val="28"/>
          <w:szCs w:val="28"/>
        </w:rPr>
        <w:t>.</w:t>
      </w:r>
    </w:p>
    <w:p w14:paraId="3195B77F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13"/>
      <w:bookmarkEnd w:id="3"/>
      <w:r w:rsidRPr="00E8694E">
        <w:rPr>
          <w:rFonts w:ascii="Times New Roman" w:hAnsi="Times New Roman"/>
          <w:sz w:val="28"/>
          <w:szCs w:val="28"/>
        </w:rPr>
        <w:t>1.3. Настоящий Порядок не применяется в случае, если при эксплуатации зданий или сооружений осуществляется государственный контроль (надзор) в соответствии с федеральными законами.</w:t>
      </w:r>
    </w:p>
    <w:p w14:paraId="57AD54A8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114"/>
      <w:bookmarkEnd w:id="4"/>
      <w:r w:rsidRPr="00E8694E">
        <w:rPr>
          <w:rFonts w:ascii="Times New Roman" w:hAnsi="Times New Roman"/>
          <w:sz w:val="28"/>
          <w:szCs w:val="28"/>
        </w:rPr>
        <w:t>1.4. Настоящий Порядок распространяется на здания, сооружения вне зависимости от их формы собственности, в том числе на здания, сооружения, являющиеся государственной и муниципальной собственностью, а также закрепленные на праве оперативного управления за государственными и муниципальными учреждениями, и праве хозяйственного ведения за государственными и муниципальными унитарными предприятиями.</w:t>
      </w:r>
    </w:p>
    <w:p w14:paraId="2F95A2D9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15"/>
      <w:bookmarkEnd w:id="5"/>
      <w:r w:rsidRPr="00E8694E">
        <w:rPr>
          <w:rFonts w:ascii="Times New Roman" w:hAnsi="Times New Roman"/>
          <w:sz w:val="28"/>
          <w:szCs w:val="28"/>
        </w:rPr>
        <w:t xml:space="preserve">1.5. Предметом Осмотра является оценка технического состояния зданий, сооружений и их надлежащего технического обслуживания в соответствии с требованиями технических регламентов, предъявляемыми к </w:t>
      </w:r>
      <w:r w:rsidRPr="00E8694E">
        <w:rPr>
          <w:rFonts w:ascii="Times New Roman" w:hAnsi="Times New Roman"/>
          <w:sz w:val="28"/>
          <w:szCs w:val="28"/>
        </w:rPr>
        <w:lastRenderedPageBreak/>
        <w:t>конструктивным и другим характеристикам надежности и безопасности указанных объектов, требованиями проектной документации.</w:t>
      </w:r>
    </w:p>
    <w:p w14:paraId="1A95354D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116"/>
      <w:bookmarkEnd w:id="6"/>
      <w:r w:rsidRPr="00E8694E">
        <w:rPr>
          <w:rFonts w:ascii="Times New Roman" w:hAnsi="Times New Roman"/>
          <w:sz w:val="28"/>
          <w:szCs w:val="28"/>
        </w:rPr>
        <w:t>1.6. Основанием для проведения Осмотра является заявление от физических или юридических лиц:</w:t>
      </w:r>
    </w:p>
    <w:bookmarkEnd w:id="7"/>
    <w:p w14:paraId="692A95F9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о нарушении требований законодательства Российской Федерации к эксплуатации зданий, сооружений;</w:t>
      </w:r>
    </w:p>
    <w:p w14:paraId="21C86AD8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о возникновении аварийных ситуаций в зданиях, сооружениях или возникновении угрозы разрушения зданий, сооружений.</w:t>
      </w:r>
    </w:p>
    <w:p w14:paraId="20B79DD6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F2EEB84" w14:textId="77777777" w:rsidR="00D87E03" w:rsidRPr="00E8694E" w:rsidRDefault="00D87E03" w:rsidP="00E8694E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200"/>
      <w:r w:rsidRPr="00E8694E">
        <w:rPr>
          <w:rFonts w:ascii="Times New Roman" w:hAnsi="Times New Roman" w:cs="Times New Roman"/>
          <w:sz w:val="28"/>
          <w:szCs w:val="28"/>
        </w:rPr>
        <w:t>2. Организация Осмотра</w:t>
      </w:r>
    </w:p>
    <w:bookmarkEnd w:id="8"/>
    <w:p w14:paraId="060DF974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278A17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21"/>
      <w:r w:rsidRPr="00E8694E">
        <w:rPr>
          <w:rFonts w:ascii="Times New Roman" w:hAnsi="Times New Roman"/>
          <w:sz w:val="28"/>
          <w:szCs w:val="28"/>
        </w:rPr>
        <w:t xml:space="preserve">2.1. Заявление подается в </w:t>
      </w:r>
      <w:r w:rsidR="003D1A2A">
        <w:rPr>
          <w:rFonts w:ascii="Times New Roman" w:hAnsi="Times New Roman"/>
          <w:sz w:val="28"/>
          <w:szCs w:val="28"/>
        </w:rPr>
        <w:t>а</w:t>
      </w:r>
      <w:r w:rsidRPr="00E8694E">
        <w:rPr>
          <w:rFonts w:ascii="Times New Roman" w:hAnsi="Times New Roman"/>
          <w:sz w:val="28"/>
          <w:szCs w:val="28"/>
        </w:rPr>
        <w:t xml:space="preserve">дминистрацию </w:t>
      </w:r>
      <w:r w:rsidR="00E8694E" w:rsidRPr="00E8694E"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  <w:r w:rsidR="00E8694E" w:rsidRPr="00E8694E">
        <w:rPr>
          <w:rFonts w:ascii="Times New Roman" w:hAnsi="Times New Roman"/>
          <w:sz w:val="28"/>
          <w:szCs w:val="28"/>
        </w:rPr>
        <w:t xml:space="preserve"> </w:t>
      </w:r>
      <w:r w:rsidRPr="00E8694E">
        <w:rPr>
          <w:rFonts w:ascii="Times New Roman" w:hAnsi="Times New Roman"/>
          <w:sz w:val="28"/>
          <w:szCs w:val="28"/>
        </w:rPr>
        <w:t>(далее - Администрация).</w:t>
      </w:r>
    </w:p>
    <w:p w14:paraId="44E981FA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22"/>
      <w:bookmarkEnd w:id="9"/>
      <w:r w:rsidRPr="00E8694E">
        <w:rPr>
          <w:rFonts w:ascii="Times New Roman" w:hAnsi="Times New Roman"/>
          <w:sz w:val="28"/>
          <w:szCs w:val="28"/>
        </w:rPr>
        <w:t>2.2. Специалист, осуществляющий прием и регистрацию входящей корреспонденции, непосредственно в день поступления заявления направляет его в Комиссию для организации и проведения Осмотра.</w:t>
      </w:r>
    </w:p>
    <w:p w14:paraId="4D2C23B2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1" w:name="sub_123"/>
      <w:bookmarkEnd w:id="10"/>
      <w:r w:rsidRPr="00E8694E">
        <w:rPr>
          <w:rFonts w:ascii="Times New Roman" w:hAnsi="Times New Roman"/>
          <w:sz w:val="28"/>
          <w:szCs w:val="28"/>
        </w:rPr>
        <w:t>2.3. К участию в Осмотре приглашаются:</w:t>
      </w:r>
    </w:p>
    <w:bookmarkEnd w:id="11"/>
    <w:p w14:paraId="31622F45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1) заинтересованное лицо, обратившееся с заявлением (далее - заявитель);</w:t>
      </w:r>
    </w:p>
    <w:p w14:paraId="1EBC281C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2) собственники (представители собственников) зданий, сооружений (помещений в здании, сооружении) или лица, владеющие зданием, сооружением (помещениями в здании, сооружении) на праве оперативного управления или хозяйственного ведения, а также пользователи зданий, сооружений (помещений в здании, сооружении) на основании договоров (аренда, безвозмездное пользование и т.д.);</w:t>
      </w:r>
    </w:p>
    <w:p w14:paraId="335B7CEF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3) должностные лица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14:paraId="57D4B098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24"/>
      <w:r w:rsidRPr="00E8694E">
        <w:rPr>
          <w:rFonts w:ascii="Times New Roman" w:hAnsi="Times New Roman"/>
          <w:sz w:val="28"/>
          <w:szCs w:val="28"/>
        </w:rPr>
        <w:t>2.4. Кроме этого, в целях всестороннего изучения рассматриваемого здания или сооружения Комиссия вправе дополнительно пригласить к проведению Осмотра специалистов органов государственной власти Российской Федерации и Республики Мордовия, государственных и муниципальных учреждений и предприятий, а также экспертных организаций.</w:t>
      </w:r>
    </w:p>
    <w:p w14:paraId="158793E8" w14:textId="77777777" w:rsidR="00D87E03" w:rsidRPr="00F21B20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3" w:name="sub_125"/>
      <w:bookmarkEnd w:id="12"/>
      <w:r w:rsidRPr="00E8694E">
        <w:rPr>
          <w:rFonts w:ascii="Times New Roman" w:hAnsi="Times New Roman"/>
          <w:sz w:val="28"/>
          <w:szCs w:val="28"/>
        </w:rPr>
        <w:t xml:space="preserve">2.5. Лица, указанные в </w:t>
      </w:r>
      <w:hyperlink w:anchor="sub_123" w:history="1">
        <w:r w:rsidRPr="00F21B20">
          <w:rPr>
            <w:rStyle w:val="a9"/>
            <w:color w:val="000000"/>
            <w:sz w:val="28"/>
            <w:szCs w:val="28"/>
          </w:rPr>
          <w:t>пунктах 2.3 - 2.4</w:t>
        </w:r>
      </w:hyperlink>
      <w:r w:rsidRPr="00F21B20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извещаются Комиссией о дате и времени проведения Осмотра не позднее чем за три рабочих дня до даты проведения Осмотра.</w:t>
      </w:r>
    </w:p>
    <w:bookmarkEnd w:id="13"/>
    <w:p w14:paraId="0D41F936" w14:textId="77777777" w:rsidR="00D87E03" w:rsidRPr="00F21B20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1B20">
        <w:rPr>
          <w:rFonts w:ascii="Times New Roman" w:hAnsi="Times New Roman"/>
          <w:color w:val="000000"/>
          <w:sz w:val="28"/>
          <w:szCs w:val="28"/>
        </w:rPr>
        <w:t xml:space="preserve">В случае проведения Осмотра на основании заявления о возникновении аварийных ситуаций или возникновении угрозы разрушения зданий, сооружений извещение лиц, указанных </w:t>
      </w:r>
      <w:hyperlink w:anchor="sub_123" w:history="1">
        <w:r w:rsidRPr="00F21B20">
          <w:rPr>
            <w:rStyle w:val="a9"/>
            <w:color w:val="000000"/>
            <w:sz w:val="28"/>
            <w:szCs w:val="28"/>
          </w:rPr>
          <w:t xml:space="preserve">пунктах 2.3 - 2.4 </w:t>
        </w:r>
      </w:hyperlink>
      <w:r w:rsidRPr="00F21B20">
        <w:rPr>
          <w:rFonts w:ascii="Times New Roman" w:hAnsi="Times New Roman"/>
          <w:color w:val="000000"/>
          <w:sz w:val="28"/>
          <w:szCs w:val="28"/>
        </w:rPr>
        <w:t>настоящего Порядка, осуществляется секретарем Комиссии не позднее, чем за один рабочий день до даты проведения Осмотра.</w:t>
      </w:r>
    </w:p>
    <w:p w14:paraId="37023C7F" w14:textId="77777777" w:rsidR="00D87E03" w:rsidRPr="00F21B20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21B20">
        <w:rPr>
          <w:rFonts w:ascii="Times New Roman" w:hAnsi="Times New Roman"/>
          <w:color w:val="000000"/>
          <w:sz w:val="28"/>
          <w:szCs w:val="28"/>
        </w:rPr>
        <w:t xml:space="preserve">Извещение лиц, указанных в </w:t>
      </w:r>
      <w:hyperlink w:anchor="sub_123" w:history="1">
        <w:r w:rsidRPr="00F21B20">
          <w:rPr>
            <w:rStyle w:val="a9"/>
            <w:color w:val="000000"/>
            <w:sz w:val="28"/>
            <w:szCs w:val="28"/>
          </w:rPr>
          <w:t>пункте 2.3</w:t>
        </w:r>
      </w:hyperlink>
      <w:r w:rsidRPr="00F21B20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Pr="00E8694E">
        <w:rPr>
          <w:rFonts w:ascii="Times New Roman" w:hAnsi="Times New Roman"/>
          <w:sz w:val="28"/>
          <w:szCs w:val="28"/>
        </w:rPr>
        <w:t xml:space="preserve">астоящего Порядка, о дате и времени проведения Осмотра обеспечивается посредством телефонной связи </w:t>
      </w:r>
      <w:r w:rsidRPr="00E8694E">
        <w:rPr>
          <w:rFonts w:ascii="Times New Roman" w:hAnsi="Times New Roman"/>
          <w:sz w:val="28"/>
          <w:szCs w:val="28"/>
        </w:rPr>
        <w:lastRenderedPageBreak/>
        <w:t xml:space="preserve">(при наличии соответствующих сведений), а также путем размещения информационного объявления на информационных стендах или иных доступных для общего обозрения местах фасада здания или сооружения, </w:t>
      </w:r>
      <w:r w:rsidRPr="00F21B20">
        <w:rPr>
          <w:rFonts w:ascii="Times New Roman" w:hAnsi="Times New Roman"/>
          <w:color w:val="000000"/>
          <w:sz w:val="28"/>
          <w:szCs w:val="28"/>
        </w:rPr>
        <w:t>подлежащего осмотру.</w:t>
      </w:r>
    </w:p>
    <w:p w14:paraId="6BD7B099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B20">
        <w:rPr>
          <w:rFonts w:ascii="Times New Roman" w:hAnsi="Times New Roman"/>
          <w:color w:val="000000"/>
          <w:sz w:val="28"/>
          <w:szCs w:val="28"/>
        </w:rPr>
        <w:t xml:space="preserve">В целях обеспечения участия в проведении Осмотра представителей, указанных в </w:t>
      </w:r>
      <w:hyperlink w:anchor="sub_124" w:history="1">
        <w:r w:rsidRPr="00F21B20">
          <w:rPr>
            <w:rStyle w:val="a9"/>
            <w:color w:val="000000"/>
            <w:sz w:val="28"/>
            <w:szCs w:val="28"/>
          </w:rPr>
          <w:t>пункте 2.4</w:t>
        </w:r>
      </w:hyperlink>
      <w:r w:rsidRPr="00F21B20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извещение о дате и времени проведения Осмотра осуществляется Комиссией путем направления уведомления о</w:t>
      </w:r>
      <w:r w:rsidRPr="00E8694E">
        <w:rPr>
          <w:rFonts w:ascii="Times New Roman" w:hAnsi="Times New Roman"/>
          <w:sz w:val="28"/>
          <w:szCs w:val="28"/>
        </w:rPr>
        <w:t xml:space="preserve"> проведении осмотра посредством почтового отправления или факсимильной связи.</w:t>
      </w:r>
    </w:p>
    <w:p w14:paraId="4C9EBCF7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26"/>
      <w:r w:rsidRPr="00E8694E">
        <w:rPr>
          <w:rFonts w:ascii="Times New Roman" w:hAnsi="Times New Roman"/>
          <w:sz w:val="28"/>
          <w:szCs w:val="28"/>
        </w:rPr>
        <w:t>2.6. 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тридцати рабочих дней со дня подачи заинтересованным лицом указанного заявления в Комиссию.</w:t>
      </w:r>
    </w:p>
    <w:bookmarkEnd w:id="14"/>
    <w:p w14:paraId="00C4326A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семи рабочих дней со дня подачи заинтересованным лицом указанного заявления в Комиссию.</w:t>
      </w:r>
    </w:p>
    <w:p w14:paraId="01CEC874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27"/>
      <w:r w:rsidRPr="00E8694E">
        <w:rPr>
          <w:rFonts w:ascii="Times New Roman" w:hAnsi="Times New Roman"/>
          <w:sz w:val="28"/>
          <w:szCs w:val="28"/>
        </w:rPr>
        <w:t>2.7. В случае поступления заявления о нарушении требований законодательства Российской Федерации к эксплуатации зданий, сооружений, в отношении которых осуществляется государственный контроль (надзор), указанное заявление в течение пяти рабочих дней со дня его поступления направляется в орган, осуществляющий государственный контроль (надзор).</w:t>
      </w:r>
    </w:p>
    <w:bookmarkEnd w:id="15"/>
    <w:p w14:paraId="74ECC99A" w14:textId="77777777" w:rsidR="00D87E03" w:rsidRPr="00F21B20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 xml:space="preserve">В случае поступления заявления о возникновении </w:t>
      </w:r>
      <w:r w:rsidRPr="00F21B20">
        <w:rPr>
          <w:rFonts w:ascii="Times New Roman" w:hAnsi="Times New Roman"/>
          <w:color w:val="000000"/>
          <w:sz w:val="28"/>
          <w:szCs w:val="28"/>
        </w:rPr>
        <w:t xml:space="preserve">аварийных или возникновении угрозы разрушения зданий, сооружений, указанных в </w:t>
      </w:r>
      <w:hyperlink w:anchor="sub_127" w:history="1">
        <w:r w:rsidRPr="00F21B20">
          <w:rPr>
            <w:rStyle w:val="a9"/>
            <w:color w:val="000000"/>
            <w:sz w:val="28"/>
            <w:szCs w:val="28"/>
          </w:rPr>
          <w:t>части первой</w:t>
        </w:r>
      </w:hyperlink>
      <w:r w:rsidRPr="00F21B20">
        <w:rPr>
          <w:rFonts w:ascii="Times New Roman" w:hAnsi="Times New Roman"/>
          <w:color w:val="000000"/>
          <w:sz w:val="28"/>
          <w:szCs w:val="28"/>
        </w:rPr>
        <w:t xml:space="preserve"> настоящего пункта, данное заявление подлежит направлению в орган, осуществляющий государственный контроль (надзор) за эксплуатацией указанных объектов в соответствии с федеральными законами, в день поступления заявления.</w:t>
      </w:r>
    </w:p>
    <w:p w14:paraId="3AFF1EE1" w14:textId="77777777" w:rsidR="00D87E03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1B20">
        <w:rPr>
          <w:rFonts w:ascii="Times New Roman" w:hAnsi="Times New Roman"/>
          <w:color w:val="000000"/>
          <w:sz w:val="28"/>
          <w:szCs w:val="28"/>
        </w:rPr>
        <w:t>Секретарь Комиссии в день направления заявления в</w:t>
      </w:r>
      <w:r w:rsidRPr="00E8694E">
        <w:rPr>
          <w:rFonts w:ascii="Times New Roman" w:hAnsi="Times New Roman"/>
          <w:sz w:val="28"/>
          <w:szCs w:val="28"/>
        </w:rPr>
        <w:t xml:space="preserve"> орган, осуществляющий государственный контроль (надзор), уведомляет заявителя о направлении его обращения для рассмотрения в ответственный орган государственной власти посредством почтового отправления.</w:t>
      </w:r>
    </w:p>
    <w:p w14:paraId="685067B1" w14:textId="77777777" w:rsidR="00E8694E" w:rsidRPr="00E8694E" w:rsidRDefault="00E8694E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FA6D5DA" w14:textId="77777777" w:rsidR="00D87E03" w:rsidRPr="00E8694E" w:rsidRDefault="00D87E03" w:rsidP="00E8694E">
      <w:pPr>
        <w:pStyle w:val="1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300"/>
      <w:r w:rsidRPr="00E8694E">
        <w:rPr>
          <w:rFonts w:ascii="Times New Roman" w:hAnsi="Times New Roman" w:cs="Times New Roman"/>
          <w:sz w:val="28"/>
          <w:szCs w:val="28"/>
        </w:rPr>
        <w:t>3. Проведение Осмотра</w:t>
      </w:r>
    </w:p>
    <w:p w14:paraId="6E670341" w14:textId="77777777" w:rsidR="00E8694E" w:rsidRPr="00E8694E" w:rsidRDefault="00E8694E" w:rsidP="00E8694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0F4C695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31"/>
      <w:bookmarkEnd w:id="16"/>
      <w:r w:rsidRPr="00E8694E">
        <w:rPr>
          <w:rFonts w:ascii="Times New Roman" w:hAnsi="Times New Roman"/>
          <w:sz w:val="28"/>
          <w:szCs w:val="28"/>
        </w:rPr>
        <w:t>3.1. Осмотр выполняется Комиссией и лицами, привлеченными к Осмотру, в следующем порядке:</w:t>
      </w:r>
    </w:p>
    <w:bookmarkEnd w:id="17"/>
    <w:p w14:paraId="4973003F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1)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14:paraId="5BDD3A9E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2) наружное визуальное обследование лестничных клеток, чердаков, подвалов и иных мест общего пользования здания, сооружения (при их наличии и обеспечении доступа);</w:t>
      </w:r>
    </w:p>
    <w:p w14:paraId="511E9A83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3) фотофиксация фасада здания, сооружения и его частей.</w:t>
      </w:r>
    </w:p>
    <w:p w14:paraId="1E1A68A3" w14:textId="77777777" w:rsidR="00D87E03" w:rsidRPr="00F21B20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sub_132"/>
      <w:r w:rsidRPr="00E8694E">
        <w:rPr>
          <w:rFonts w:ascii="Times New Roman" w:hAnsi="Times New Roman"/>
          <w:sz w:val="28"/>
          <w:szCs w:val="28"/>
        </w:rPr>
        <w:lastRenderedPageBreak/>
        <w:t xml:space="preserve">3.2. По результатам проведения </w:t>
      </w:r>
      <w:r w:rsidRPr="00F21B20">
        <w:rPr>
          <w:rFonts w:ascii="Times New Roman" w:hAnsi="Times New Roman"/>
          <w:color w:val="000000"/>
          <w:sz w:val="28"/>
          <w:szCs w:val="28"/>
        </w:rPr>
        <w:t xml:space="preserve">Осмотра составляется акт осмотра здания, сооружения по форме согласно </w:t>
      </w:r>
      <w:hyperlink w:anchor="sub_1100" w:history="1">
        <w:r w:rsidRPr="00F21B20">
          <w:rPr>
            <w:rStyle w:val="a9"/>
            <w:color w:val="000000"/>
            <w:sz w:val="28"/>
            <w:szCs w:val="28"/>
          </w:rPr>
          <w:t>приложению</w:t>
        </w:r>
      </w:hyperlink>
      <w:r w:rsidRPr="00F21B20">
        <w:rPr>
          <w:rFonts w:ascii="Times New Roman" w:hAnsi="Times New Roman"/>
          <w:color w:val="000000"/>
          <w:sz w:val="28"/>
          <w:szCs w:val="28"/>
        </w:rPr>
        <w:t xml:space="preserve"> к настоящему Порядку (далее - Акт), к которому прикладываются материалы фотофиксации осматриваемого объекта.</w:t>
      </w:r>
    </w:p>
    <w:p w14:paraId="762CEEE8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33"/>
      <w:bookmarkEnd w:id="18"/>
      <w:r w:rsidRPr="00E8694E">
        <w:rPr>
          <w:rFonts w:ascii="Times New Roman" w:hAnsi="Times New Roman"/>
          <w:sz w:val="28"/>
          <w:szCs w:val="28"/>
        </w:rPr>
        <w:t>3.3. В случае отсутствия доступа внутрь здания, сооружения внутренний Осмотр объекта не проводится визуально, о чем в Акте делается соответствующая отметка.</w:t>
      </w:r>
    </w:p>
    <w:p w14:paraId="34D6353D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34"/>
      <w:bookmarkEnd w:id="19"/>
      <w:r w:rsidRPr="00E8694E">
        <w:rPr>
          <w:rFonts w:ascii="Times New Roman" w:hAnsi="Times New Roman"/>
          <w:sz w:val="28"/>
          <w:szCs w:val="28"/>
        </w:rPr>
        <w:t>3.4. 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14:paraId="18C541D9" w14:textId="2D5B79D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35"/>
      <w:bookmarkEnd w:id="20"/>
      <w:r w:rsidRPr="00E8694E">
        <w:rPr>
          <w:rFonts w:ascii="Times New Roman" w:hAnsi="Times New Roman"/>
          <w:sz w:val="28"/>
          <w:szCs w:val="28"/>
        </w:rPr>
        <w:t xml:space="preserve">3.5. Акт подписывается членами Комиссии, а также лицами, присутствующими при Осмотре (при наличии). Акт составляется в двух экземплярах, один экземпляр Акта передается на хранение в Администрацию </w:t>
      </w:r>
      <w:r w:rsidR="00E57D07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Pr="00E8694E">
        <w:rPr>
          <w:rFonts w:ascii="Times New Roman" w:hAnsi="Times New Roman"/>
          <w:sz w:val="28"/>
          <w:szCs w:val="28"/>
        </w:rPr>
        <w:t>, второй экземпляр направляется заявителю.</w:t>
      </w:r>
    </w:p>
    <w:bookmarkEnd w:id="21"/>
    <w:p w14:paraId="627BEFC1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94E">
        <w:rPr>
          <w:rFonts w:ascii="Times New Roman" w:hAnsi="Times New Roman"/>
          <w:sz w:val="28"/>
          <w:szCs w:val="28"/>
        </w:rPr>
        <w:t>В случае обнаружения нарушений, способствующих возникновению аварийных ситуаций или возникновению угрозы разрушения зданий, сооружений, копия Акта в течение трех рабочих дней со дня его составления направляется правообладателю здания или сооружения заказным почтовым отправлением либо вручаются под роспись.</w:t>
      </w:r>
    </w:p>
    <w:p w14:paraId="47A9BBB8" w14:textId="77777777" w:rsidR="00D87E03" w:rsidRPr="00E8694E" w:rsidRDefault="00D87E03" w:rsidP="00E869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36"/>
      <w:r w:rsidRPr="00E8694E">
        <w:rPr>
          <w:rFonts w:ascii="Times New Roman" w:hAnsi="Times New Roman"/>
          <w:sz w:val="28"/>
          <w:szCs w:val="28"/>
        </w:rPr>
        <w:t>3.6. В случае выявления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копия Акта в течение пяти рабочих дней со дня его составления направляется в государственный орган власти Республики Мордовия, в компетенцию которого входит решение вопроса о привлечении к ответственности лица, совершившего указанные нарушения.</w:t>
      </w:r>
    </w:p>
    <w:bookmarkEnd w:id="22"/>
    <w:p w14:paraId="55935E4E" w14:textId="77777777" w:rsidR="00D87E03" w:rsidRDefault="00D87E03" w:rsidP="00D87E03">
      <w:pPr>
        <w:rPr>
          <w:rFonts w:ascii="Times New Roman" w:hAnsi="Times New Roman"/>
        </w:rPr>
      </w:pPr>
    </w:p>
    <w:p w14:paraId="1195B5B9" w14:textId="77777777" w:rsidR="00E8694E" w:rsidRDefault="00E8694E" w:rsidP="00D87E03">
      <w:pPr>
        <w:rPr>
          <w:rFonts w:ascii="Times New Roman" w:hAnsi="Times New Roman"/>
        </w:rPr>
      </w:pPr>
    </w:p>
    <w:p w14:paraId="37693673" w14:textId="77777777" w:rsidR="00E8694E" w:rsidRDefault="00E8694E" w:rsidP="00D87E03">
      <w:pPr>
        <w:rPr>
          <w:rFonts w:ascii="Times New Roman" w:hAnsi="Times New Roman"/>
        </w:rPr>
      </w:pPr>
    </w:p>
    <w:p w14:paraId="5A5AB51D" w14:textId="77777777" w:rsidR="00E8694E" w:rsidRDefault="00E8694E" w:rsidP="00D87E03">
      <w:pPr>
        <w:rPr>
          <w:rFonts w:ascii="Times New Roman" w:hAnsi="Times New Roman"/>
        </w:rPr>
      </w:pPr>
    </w:p>
    <w:p w14:paraId="64E3037B" w14:textId="77777777" w:rsidR="00E8694E" w:rsidRDefault="00E8694E" w:rsidP="00D87E03">
      <w:pPr>
        <w:rPr>
          <w:rFonts w:ascii="Times New Roman" w:hAnsi="Times New Roman"/>
        </w:rPr>
      </w:pPr>
    </w:p>
    <w:p w14:paraId="74097FBD" w14:textId="77777777" w:rsidR="003D1A2A" w:rsidRDefault="003D1A2A" w:rsidP="00D87E03">
      <w:pPr>
        <w:rPr>
          <w:rFonts w:ascii="Times New Roman" w:hAnsi="Times New Roman"/>
        </w:rPr>
      </w:pPr>
    </w:p>
    <w:p w14:paraId="2B7671BE" w14:textId="77777777" w:rsidR="003D1A2A" w:rsidRDefault="003D1A2A" w:rsidP="00D87E03">
      <w:pPr>
        <w:rPr>
          <w:rFonts w:ascii="Times New Roman" w:hAnsi="Times New Roman"/>
        </w:rPr>
      </w:pPr>
    </w:p>
    <w:p w14:paraId="79F65811" w14:textId="77777777" w:rsidR="003D1A2A" w:rsidRDefault="003D1A2A" w:rsidP="00D87E03">
      <w:pPr>
        <w:rPr>
          <w:rFonts w:ascii="Times New Roman" w:hAnsi="Times New Roman"/>
        </w:rPr>
      </w:pPr>
    </w:p>
    <w:p w14:paraId="7A9D8067" w14:textId="77777777" w:rsidR="003D1A2A" w:rsidRDefault="003D1A2A" w:rsidP="00D87E03">
      <w:pPr>
        <w:rPr>
          <w:rFonts w:ascii="Times New Roman" w:hAnsi="Times New Roman"/>
        </w:rPr>
      </w:pPr>
    </w:p>
    <w:p w14:paraId="0753F5EB" w14:textId="77777777" w:rsidR="00E8694E" w:rsidRDefault="00E8694E" w:rsidP="00D87E03">
      <w:pPr>
        <w:rPr>
          <w:rFonts w:ascii="Times New Roman" w:hAnsi="Times New Roman"/>
        </w:rPr>
      </w:pPr>
    </w:p>
    <w:p w14:paraId="3B0DEDA5" w14:textId="77777777" w:rsidR="00E8694E" w:rsidRPr="00E8694E" w:rsidRDefault="00E8694E" w:rsidP="00D87E03">
      <w:pPr>
        <w:rPr>
          <w:rFonts w:ascii="Times New Roman" w:hAnsi="Times New Roman"/>
        </w:rPr>
      </w:pPr>
    </w:p>
    <w:p w14:paraId="2062B267" w14:textId="77777777" w:rsidR="00266A89" w:rsidRPr="00BE0E80" w:rsidRDefault="00266A89" w:rsidP="00266A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lang w:eastAsia="ru-RU"/>
        </w:rPr>
      </w:pPr>
      <w:bookmarkStart w:id="23" w:name="sub_1100"/>
      <w:r>
        <w:rPr>
          <w:rFonts w:ascii="Times New Roman" w:hAnsi="Times New Roman"/>
          <w:bCs/>
          <w:color w:val="26282F"/>
          <w:lang w:eastAsia="ru-RU"/>
        </w:rPr>
        <w:t xml:space="preserve">Приложение </w:t>
      </w:r>
    </w:p>
    <w:p w14:paraId="0562DCA2" w14:textId="77777777" w:rsidR="00266A89" w:rsidRDefault="00266A89" w:rsidP="00266A89">
      <w:pPr>
        <w:pStyle w:val="ConsPlusTitle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266A89">
        <w:rPr>
          <w:rFonts w:ascii="Times New Roman" w:hAnsi="Times New Roman"/>
          <w:color w:val="26282F"/>
          <w:sz w:val="16"/>
          <w:szCs w:val="16"/>
        </w:rPr>
        <w:t xml:space="preserve">к </w:t>
      </w:r>
      <w:r w:rsidRPr="00266A89">
        <w:rPr>
          <w:rFonts w:ascii="Times New Roman" w:hAnsi="Times New Roman"/>
          <w:bCs w:val="0"/>
          <w:color w:val="26282F"/>
          <w:sz w:val="16"/>
          <w:szCs w:val="16"/>
        </w:rPr>
        <w:t xml:space="preserve">порядку </w:t>
      </w:r>
      <w:r w:rsidRPr="00266A89">
        <w:rPr>
          <w:rFonts w:ascii="Times New Roman" w:hAnsi="Times New Roman" w:cs="Times New Roman"/>
          <w:sz w:val="16"/>
          <w:szCs w:val="16"/>
        </w:rPr>
        <w:t>Порядок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66A89">
        <w:rPr>
          <w:rFonts w:ascii="Times New Roman" w:hAnsi="Times New Roman" w:cs="Times New Roman"/>
          <w:sz w:val="16"/>
          <w:szCs w:val="16"/>
        </w:rPr>
        <w:t xml:space="preserve">проведения осмотра зданий, </w:t>
      </w:r>
    </w:p>
    <w:p w14:paraId="3CB6E3B5" w14:textId="77777777" w:rsidR="00266A89" w:rsidRDefault="00266A89" w:rsidP="00266A89">
      <w:pPr>
        <w:pStyle w:val="ConsPlusTitle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266A89">
        <w:rPr>
          <w:rFonts w:ascii="Times New Roman" w:hAnsi="Times New Roman" w:cs="Times New Roman"/>
          <w:sz w:val="16"/>
          <w:szCs w:val="16"/>
        </w:rPr>
        <w:t xml:space="preserve">сооружений в целях оценки их технического состояния и </w:t>
      </w:r>
    </w:p>
    <w:p w14:paraId="4F4A5AB7" w14:textId="77777777" w:rsidR="00266A89" w:rsidRDefault="00266A89" w:rsidP="00266A89">
      <w:pPr>
        <w:pStyle w:val="ConsPlusTitle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266A89">
        <w:rPr>
          <w:rFonts w:ascii="Times New Roman" w:hAnsi="Times New Roman" w:cs="Times New Roman"/>
          <w:sz w:val="16"/>
          <w:szCs w:val="16"/>
        </w:rPr>
        <w:t xml:space="preserve">надлежащего технического обслуживания в соответствии с требованиями </w:t>
      </w:r>
    </w:p>
    <w:p w14:paraId="7286EEA7" w14:textId="77777777" w:rsidR="00266A89" w:rsidRDefault="00266A89" w:rsidP="00266A89">
      <w:pPr>
        <w:pStyle w:val="ConsPlusTitle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266A89">
        <w:rPr>
          <w:rFonts w:ascii="Times New Roman" w:hAnsi="Times New Roman" w:cs="Times New Roman"/>
          <w:sz w:val="16"/>
          <w:szCs w:val="16"/>
        </w:rPr>
        <w:t xml:space="preserve">технических регламентов, предъявляемыми к конструктивным и </w:t>
      </w:r>
    </w:p>
    <w:p w14:paraId="3D7E6425" w14:textId="77777777" w:rsidR="00266A89" w:rsidRDefault="00266A89" w:rsidP="00266A89">
      <w:pPr>
        <w:pStyle w:val="ConsPlusTitle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266A89">
        <w:rPr>
          <w:rFonts w:ascii="Times New Roman" w:hAnsi="Times New Roman" w:cs="Times New Roman"/>
          <w:sz w:val="16"/>
          <w:szCs w:val="16"/>
        </w:rPr>
        <w:t xml:space="preserve">другим характеристикам надежности и безопасности указанных объектов, </w:t>
      </w:r>
    </w:p>
    <w:p w14:paraId="34D4B370" w14:textId="77777777" w:rsidR="00266A89" w:rsidRDefault="00266A89" w:rsidP="00266A89">
      <w:pPr>
        <w:pStyle w:val="ConsPlusTitle"/>
        <w:ind w:right="-1"/>
        <w:jc w:val="righ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266A89">
        <w:rPr>
          <w:rFonts w:ascii="Times New Roman" w:hAnsi="Times New Roman" w:cs="Times New Roman"/>
          <w:sz w:val="16"/>
          <w:szCs w:val="16"/>
        </w:rPr>
        <w:t xml:space="preserve">требованиями проектной документации указанных объектов </w:t>
      </w:r>
      <w:r w:rsidRPr="00266A8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на </w:t>
      </w:r>
    </w:p>
    <w:p w14:paraId="5EF49AEA" w14:textId="77777777" w:rsidR="00266A89" w:rsidRDefault="00266A89" w:rsidP="00266A89">
      <w:pPr>
        <w:pStyle w:val="ConsPlusTitle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266A89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территории </w:t>
      </w:r>
      <w:r w:rsidRPr="00266A89">
        <w:rPr>
          <w:rFonts w:ascii="Times New Roman" w:hAnsi="Times New Roman" w:cs="Times New Roman"/>
          <w:sz w:val="16"/>
          <w:szCs w:val="16"/>
        </w:rPr>
        <w:t>сельск</w:t>
      </w:r>
      <w:r w:rsidR="003D1A2A">
        <w:rPr>
          <w:rFonts w:ascii="Times New Roman" w:hAnsi="Times New Roman" w:cs="Times New Roman"/>
          <w:sz w:val="16"/>
          <w:szCs w:val="16"/>
        </w:rPr>
        <w:t>их</w:t>
      </w:r>
      <w:r w:rsidRPr="00266A89">
        <w:rPr>
          <w:rFonts w:ascii="Times New Roman" w:hAnsi="Times New Roman" w:cs="Times New Roman"/>
          <w:sz w:val="16"/>
          <w:szCs w:val="16"/>
        </w:rPr>
        <w:t xml:space="preserve"> поселени</w:t>
      </w:r>
      <w:r w:rsidR="003D1A2A">
        <w:rPr>
          <w:rFonts w:ascii="Times New Roman" w:hAnsi="Times New Roman" w:cs="Times New Roman"/>
          <w:sz w:val="16"/>
          <w:szCs w:val="16"/>
        </w:rPr>
        <w:t>й</w:t>
      </w:r>
      <w:r w:rsidRPr="00266A89">
        <w:rPr>
          <w:rFonts w:ascii="Times New Roman" w:hAnsi="Times New Roman" w:cs="Times New Roman"/>
          <w:sz w:val="16"/>
          <w:szCs w:val="16"/>
        </w:rPr>
        <w:t xml:space="preserve"> Ковылкинского </w:t>
      </w:r>
    </w:p>
    <w:p w14:paraId="68E7EAEE" w14:textId="77777777" w:rsidR="00266A89" w:rsidRPr="00266A89" w:rsidRDefault="00266A89" w:rsidP="00266A89">
      <w:pPr>
        <w:pStyle w:val="ConsPlusTitle"/>
        <w:ind w:right="-1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66A89">
        <w:rPr>
          <w:rFonts w:ascii="Times New Roman" w:hAnsi="Times New Roman" w:cs="Times New Roman"/>
          <w:sz w:val="16"/>
          <w:szCs w:val="16"/>
        </w:rPr>
        <w:t>муниципального района</w:t>
      </w:r>
      <w:r w:rsidRPr="00266A89">
        <w:rPr>
          <w:rFonts w:ascii="Times New Roman" w:hAnsi="Times New Roman" w:cs="Times New Roman"/>
          <w:bCs w:val="0"/>
          <w:sz w:val="16"/>
          <w:szCs w:val="16"/>
        </w:rPr>
        <w:t xml:space="preserve"> </w:t>
      </w:r>
      <w:r w:rsidRPr="00266A89">
        <w:rPr>
          <w:rFonts w:ascii="Times New Roman" w:hAnsi="Times New Roman" w:cs="Times New Roman"/>
          <w:sz w:val="16"/>
          <w:szCs w:val="16"/>
        </w:rPr>
        <w:t>Республики Мордовия</w:t>
      </w:r>
    </w:p>
    <w:bookmarkEnd w:id="23"/>
    <w:p w14:paraId="242CAA31" w14:textId="77777777" w:rsidR="00D87E03" w:rsidRPr="00E8694E" w:rsidRDefault="00D87E03" w:rsidP="00D87E03">
      <w:pPr>
        <w:rPr>
          <w:rFonts w:ascii="Times New Roman" w:hAnsi="Times New Roman"/>
        </w:rPr>
      </w:pPr>
    </w:p>
    <w:p w14:paraId="6089EBB2" w14:textId="77777777" w:rsidR="00D87E03" w:rsidRPr="00E8694E" w:rsidRDefault="00D87E03" w:rsidP="00266A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                  Утверждаю</w:t>
      </w:r>
    </w:p>
    <w:p w14:paraId="2623F9F6" w14:textId="77777777" w:rsidR="00D87E03" w:rsidRPr="00E8694E" w:rsidRDefault="00D87E03" w:rsidP="00266A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                  ___________________________________</w:t>
      </w:r>
    </w:p>
    <w:p w14:paraId="4D39143B" w14:textId="77777777" w:rsidR="00D87E03" w:rsidRPr="00E8694E" w:rsidRDefault="00D87E03" w:rsidP="00266A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 председателя комиссии)</w:t>
      </w:r>
    </w:p>
    <w:p w14:paraId="21C9E850" w14:textId="77777777" w:rsidR="00D87E03" w:rsidRPr="00E8694E" w:rsidRDefault="00D87E03" w:rsidP="00266A89">
      <w:pPr>
        <w:jc w:val="right"/>
        <w:rPr>
          <w:rFonts w:ascii="Times New Roman" w:hAnsi="Times New Roman"/>
        </w:rPr>
      </w:pPr>
    </w:p>
    <w:p w14:paraId="59E20679" w14:textId="77777777" w:rsidR="00D87E03" w:rsidRPr="00E8694E" w:rsidRDefault="00D87E03" w:rsidP="00266A89">
      <w:pPr>
        <w:pStyle w:val="ab"/>
        <w:jc w:val="right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                  "____" __________________ 20__ г.</w:t>
      </w:r>
    </w:p>
    <w:p w14:paraId="4F1F3FC0" w14:textId="77777777" w:rsidR="00D87E03" w:rsidRPr="00E8694E" w:rsidRDefault="00D87E03" w:rsidP="00D87E03">
      <w:pPr>
        <w:rPr>
          <w:rFonts w:ascii="Times New Roman" w:hAnsi="Times New Roman"/>
        </w:rPr>
      </w:pPr>
    </w:p>
    <w:p w14:paraId="7CDD82E3" w14:textId="77777777" w:rsidR="00D87E03" w:rsidRPr="00266A89" w:rsidRDefault="00D87E03" w:rsidP="00266A89">
      <w:pPr>
        <w:pStyle w:val="ab"/>
        <w:jc w:val="center"/>
        <w:rPr>
          <w:rFonts w:ascii="Times New Roman" w:hAnsi="Times New Roman" w:cs="Times New Roman"/>
        </w:rPr>
      </w:pPr>
      <w:r w:rsidRPr="00266A89">
        <w:rPr>
          <w:rStyle w:val="aa"/>
          <w:rFonts w:ascii="Times New Roman" w:hAnsi="Times New Roman" w:cs="Times New Roman"/>
          <w:bCs/>
        </w:rPr>
        <w:t>Акт</w:t>
      </w:r>
    </w:p>
    <w:p w14:paraId="58F32C02" w14:textId="77777777" w:rsidR="00D87E03" w:rsidRPr="00266A89" w:rsidRDefault="00D87E03" w:rsidP="00266A89">
      <w:pPr>
        <w:pStyle w:val="ab"/>
        <w:jc w:val="center"/>
        <w:rPr>
          <w:rFonts w:ascii="Times New Roman" w:hAnsi="Times New Roman" w:cs="Times New Roman"/>
        </w:rPr>
      </w:pPr>
      <w:r w:rsidRPr="00266A89">
        <w:rPr>
          <w:rStyle w:val="aa"/>
          <w:rFonts w:ascii="Times New Roman" w:hAnsi="Times New Roman" w:cs="Times New Roman"/>
          <w:bCs/>
        </w:rPr>
        <w:t>осмотра здания, сооружения в целях оценки их технического</w:t>
      </w:r>
    </w:p>
    <w:p w14:paraId="03EC3826" w14:textId="77777777" w:rsidR="00D87E03" w:rsidRPr="00266A89" w:rsidRDefault="00D87E03" w:rsidP="00266A89">
      <w:pPr>
        <w:pStyle w:val="ab"/>
        <w:jc w:val="center"/>
        <w:rPr>
          <w:rFonts w:ascii="Times New Roman" w:hAnsi="Times New Roman" w:cs="Times New Roman"/>
        </w:rPr>
      </w:pPr>
      <w:r w:rsidRPr="00266A89">
        <w:rPr>
          <w:rStyle w:val="aa"/>
          <w:rFonts w:ascii="Times New Roman" w:hAnsi="Times New Roman" w:cs="Times New Roman"/>
          <w:bCs/>
        </w:rPr>
        <w:t>состояния и надлежащего технического обслуживания в соответствии</w:t>
      </w:r>
    </w:p>
    <w:p w14:paraId="1832C11B" w14:textId="77777777" w:rsidR="00D87E03" w:rsidRPr="00266A89" w:rsidRDefault="00D87E03" w:rsidP="00266A89">
      <w:pPr>
        <w:pStyle w:val="ab"/>
        <w:jc w:val="center"/>
        <w:rPr>
          <w:rFonts w:ascii="Times New Roman" w:hAnsi="Times New Roman" w:cs="Times New Roman"/>
        </w:rPr>
      </w:pPr>
      <w:r w:rsidRPr="00266A89">
        <w:rPr>
          <w:rStyle w:val="aa"/>
          <w:rFonts w:ascii="Times New Roman" w:hAnsi="Times New Roman" w:cs="Times New Roman"/>
          <w:bCs/>
        </w:rPr>
        <w:t>с требованиями технических регламентов, предъявляемыми к</w:t>
      </w:r>
    </w:p>
    <w:p w14:paraId="6E26DE3B" w14:textId="77777777" w:rsidR="00D87E03" w:rsidRPr="00266A89" w:rsidRDefault="00D87E03" w:rsidP="00266A89">
      <w:pPr>
        <w:pStyle w:val="ab"/>
        <w:jc w:val="center"/>
        <w:rPr>
          <w:rFonts w:ascii="Times New Roman" w:hAnsi="Times New Roman" w:cs="Times New Roman"/>
        </w:rPr>
      </w:pPr>
      <w:r w:rsidRPr="00266A89">
        <w:rPr>
          <w:rStyle w:val="aa"/>
          <w:rFonts w:ascii="Times New Roman" w:hAnsi="Times New Roman" w:cs="Times New Roman"/>
          <w:bCs/>
        </w:rPr>
        <w:t>конструктивным и другим характеристикам надежности и безопасности</w:t>
      </w:r>
    </w:p>
    <w:p w14:paraId="64286AD4" w14:textId="77777777" w:rsidR="00D87E03" w:rsidRPr="00266A89" w:rsidRDefault="00D87E03" w:rsidP="00266A89">
      <w:pPr>
        <w:pStyle w:val="ab"/>
        <w:jc w:val="center"/>
        <w:rPr>
          <w:rFonts w:ascii="Times New Roman" w:hAnsi="Times New Roman" w:cs="Times New Roman"/>
        </w:rPr>
      </w:pPr>
      <w:r w:rsidRPr="00266A89">
        <w:rPr>
          <w:rStyle w:val="aa"/>
          <w:rFonts w:ascii="Times New Roman" w:hAnsi="Times New Roman" w:cs="Times New Roman"/>
          <w:bCs/>
        </w:rPr>
        <w:t>указанных объектов, требованиями проектной документации</w:t>
      </w:r>
    </w:p>
    <w:p w14:paraId="7D972858" w14:textId="77777777" w:rsidR="00D87E03" w:rsidRPr="00266A89" w:rsidRDefault="00D87E03" w:rsidP="00266A89">
      <w:pPr>
        <w:pStyle w:val="ab"/>
        <w:jc w:val="center"/>
        <w:rPr>
          <w:rFonts w:ascii="Times New Roman" w:hAnsi="Times New Roman" w:cs="Times New Roman"/>
        </w:rPr>
      </w:pPr>
      <w:r w:rsidRPr="00266A89">
        <w:rPr>
          <w:rStyle w:val="aa"/>
          <w:rFonts w:ascii="Times New Roman" w:hAnsi="Times New Roman" w:cs="Times New Roman"/>
          <w:bCs/>
        </w:rPr>
        <w:t>указанных объектов</w:t>
      </w:r>
    </w:p>
    <w:p w14:paraId="2AF3B64D" w14:textId="77777777" w:rsidR="00D87E03" w:rsidRPr="00266A89" w:rsidRDefault="00D87E03" w:rsidP="00266A89">
      <w:pPr>
        <w:jc w:val="center"/>
        <w:rPr>
          <w:rFonts w:ascii="Times New Roman" w:hAnsi="Times New Roman"/>
          <w:sz w:val="24"/>
          <w:szCs w:val="24"/>
        </w:rPr>
      </w:pPr>
    </w:p>
    <w:p w14:paraId="62A5650A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66A89">
        <w:rPr>
          <w:rFonts w:ascii="Times New Roman" w:hAnsi="Times New Roman" w:cs="Times New Roman"/>
        </w:rPr>
        <w:t xml:space="preserve">"__" _________ 20__ г.                          </w:t>
      </w:r>
      <w:r w:rsidR="00266A89" w:rsidRPr="00266A89">
        <w:rPr>
          <w:rFonts w:ascii="Times New Roman" w:hAnsi="Times New Roman" w:cs="Times New Roman"/>
        </w:rPr>
        <w:t xml:space="preserve">                                                              </w:t>
      </w:r>
      <w:r w:rsidRPr="00266A89">
        <w:rPr>
          <w:rFonts w:ascii="Times New Roman" w:hAnsi="Times New Roman" w:cs="Times New Roman"/>
        </w:rPr>
        <w:t xml:space="preserve">         </w:t>
      </w:r>
      <w:r w:rsidR="00266A89">
        <w:rPr>
          <w:rFonts w:ascii="Times New Roman" w:hAnsi="Times New Roman" w:cs="Times New Roman"/>
          <w:sz w:val="20"/>
          <w:szCs w:val="20"/>
        </w:rPr>
        <w:t>___________</w:t>
      </w:r>
    </w:p>
    <w:p w14:paraId="7E220BE4" w14:textId="77777777" w:rsidR="00D87E03" w:rsidRPr="00E8694E" w:rsidRDefault="00D87E03" w:rsidP="00D87E03">
      <w:pPr>
        <w:rPr>
          <w:rFonts w:ascii="Times New Roman" w:hAnsi="Times New Roman"/>
        </w:rPr>
      </w:pPr>
    </w:p>
    <w:p w14:paraId="7B2F332B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 xml:space="preserve">     Настоящий акт составлен ____________________________________________</w:t>
      </w:r>
    </w:p>
    <w:p w14:paraId="5CCAF6E0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_________________________________________________________________________</w:t>
      </w:r>
    </w:p>
    <w:p w14:paraId="716DCBC2" w14:textId="77777777" w:rsidR="00D87E03" w:rsidRDefault="00D87E03" w:rsidP="00266A8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(Ф. И. О., должность лица, составившего акт осмотра здания, сооружения)</w:t>
      </w:r>
    </w:p>
    <w:p w14:paraId="1C2ED042" w14:textId="77777777" w:rsidR="00266A89" w:rsidRPr="00266A89" w:rsidRDefault="00266A89" w:rsidP="00266A89">
      <w:pPr>
        <w:rPr>
          <w:lang w:eastAsia="ru-RU"/>
        </w:rPr>
      </w:pPr>
    </w:p>
    <w:p w14:paraId="4AF83457" w14:textId="4BC14BF0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по   результатам   проведения  осмотра здания, сооружения в целях  оценки</w:t>
      </w:r>
      <w:r w:rsidR="00266A89">
        <w:rPr>
          <w:rFonts w:ascii="Times New Roman" w:hAnsi="Times New Roman" w:cs="Times New Roman"/>
        </w:rPr>
        <w:t xml:space="preserve"> </w:t>
      </w:r>
      <w:r w:rsidRPr="00266A89">
        <w:rPr>
          <w:rFonts w:ascii="Times New Roman" w:hAnsi="Times New Roman" w:cs="Times New Roman"/>
        </w:rPr>
        <w:t>их технического  состояния  и  надлежащего  технического   обслуживания в</w:t>
      </w:r>
      <w:r w:rsidR="00266A89">
        <w:rPr>
          <w:rFonts w:ascii="Times New Roman" w:hAnsi="Times New Roman" w:cs="Times New Roman"/>
        </w:rPr>
        <w:t xml:space="preserve"> </w:t>
      </w:r>
      <w:r w:rsidRPr="00266A89">
        <w:rPr>
          <w:rFonts w:ascii="Times New Roman" w:hAnsi="Times New Roman" w:cs="Times New Roman"/>
        </w:rPr>
        <w:t>соответствии с требованиями  технических  регламентов,   предъявляемыми к</w:t>
      </w:r>
      <w:r w:rsidR="00266A89">
        <w:rPr>
          <w:rFonts w:ascii="Times New Roman" w:hAnsi="Times New Roman" w:cs="Times New Roman"/>
        </w:rPr>
        <w:t xml:space="preserve"> </w:t>
      </w:r>
      <w:r w:rsidRPr="00266A89">
        <w:rPr>
          <w:rFonts w:ascii="Times New Roman" w:hAnsi="Times New Roman" w:cs="Times New Roman"/>
        </w:rPr>
        <w:t>конструктивным  и  другим  характеристикам  надежности   и   безопасности</w:t>
      </w:r>
      <w:r w:rsidR="00266A89">
        <w:rPr>
          <w:rFonts w:ascii="Times New Roman" w:hAnsi="Times New Roman" w:cs="Times New Roman"/>
        </w:rPr>
        <w:t xml:space="preserve"> </w:t>
      </w:r>
      <w:r w:rsidRPr="00266A89">
        <w:rPr>
          <w:rFonts w:ascii="Times New Roman" w:hAnsi="Times New Roman" w:cs="Times New Roman"/>
        </w:rPr>
        <w:t>объектов, требованиями проектной документации указанных объектов (далее -</w:t>
      </w:r>
      <w:r w:rsidR="00266A89">
        <w:rPr>
          <w:rFonts w:ascii="Times New Roman" w:hAnsi="Times New Roman" w:cs="Times New Roman"/>
        </w:rPr>
        <w:t xml:space="preserve"> </w:t>
      </w:r>
      <w:r w:rsidRPr="00266A89">
        <w:rPr>
          <w:rFonts w:ascii="Times New Roman" w:hAnsi="Times New Roman" w:cs="Times New Roman"/>
        </w:rPr>
        <w:t xml:space="preserve">осмотр) комиссией Администрации </w:t>
      </w:r>
      <w:r w:rsidR="00FD30F2">
        <w:rPr>
          <w:rFonts w:ascii="Times New Roman" w:hAnsi="Times New Roman" w:cs="Times New Roman"/>
        </w:rPr>
        <w:t>Ковылкинского муниципального района</w:t>
      </w:r>
      <w:r w:rsidRPr="00266A89">
        <w:rPr>
          <w:rFonts w:ascii="Times New Roman" w:hAnsi="Times New Roman" w:cs="Times New Roman"/>
        </w:rPr>
        <w:t>,  с  участием</w:t>
      </w:r>
      <w:r w:rsidR="00266A89">
        <w:rPr>
          <w:rFonts w:ascii="Times New Roman" w:hAnsi="Times New Roman" w:cs="Times New Roman"/>
        </w:rPr>
        <w:t xml:space="preserve"> </w:t>
      </w:r>
      <w:r w:rsidRPr="00266A89">
        <w:rPr>
          <w:rFonts w:ascii="Times New Roman" w:hAnsi="Times New Roman" w:cs="Times New Roman"/>
        </w:rPr>
        <w:t>иных лиц и организаций, привлеченных к проведению осмотра и участвующих в</w:t>
      </w:r>
      <w:r w:rsidR="00266A89">
        <w:rPr>
          <w:rFonts w:ascii="Times New Roman" w:hAnsi="Times New Roman" w:cs="Times New Roman"/>
        </w:rPr>
        <w:t xml:space="preserve"> </w:t>
      </w:r>
      <w:r w:rsidRPr="00266A89">
        <w:rPr>
          <w:rFonts w:ascii="Times New Roman" w:hAnsi="Times New Roman" w:cs="Times New Roman"/>
        </w:rPr>
        <w:t>осмотре:</w:t>
      </w:r>
    </w:p>
    <w:p w14:paraId="2EFCC892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</w:t>
      </w:r>
      <w:r w:rsidR="00266A89">
        <w:rPr>
          <w:rFonts w:ascii="Times New Roman" w:hAnsi="Times New Roman" w:cs="Times New Roman"/>
          <w:sz w:val="20"/>
          <w:szCs w:val="20"/>
        </w:rPr>
        <w:t>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14:paraId="32A75026" w14:textId="77777777" w:rsidR="00D87E03" w:rsidRPr="00E8694E" w:rsidRDefault="00D87E03" w:rsidP="00266A8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(Ф. И. О., должности лиц, привлеченных к проведению осмотра</w:t>
      </w:r>
    </w:p>
    <w:p w14:paraId="57BA83BE" w14:textId="77777777" w:rsidR="00D87E03" w:rsidRPr="00E8694E" w:rsidRDefault="00D87E03" w:rsidP="00266A8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и участвующих в осмотре)</w:t>
      </w:r>
    </w:p>
    <w:p w14:paraId="295CE3DF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 w:rsidR="00266A89"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B9E9F4D" w14:textId="77777777" w:rsidR="00266A89" w:rsidRPr="00E8694E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3F523D24" w14:textId="77777777" w:rsidR="00266A89" w:rsidRPr="00E8694E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10064C5" w14:textId="77777777" w:rsidR="00266A89" w:rsidRPr="00E8694E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726B97A" w14:textId="77777777" w:rsidR="00266A89" w:rsidRPr="00E8694E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3A643FA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266A89">
        <w:rPr>
          <w:rFonts w:ascii="Times New Roman" w:hAnsi="Times New Roman" w:cs="Times New Roman"/>
        </w:rPr>
        <w:t xml:space="preserve">на основании заявления </w:t>
      </w:r>
      <w:r w:rsidRPr="00266A89">
        <w:rPr>
          <w:rFonts w:ascii="Times New Roman" w:hAnsi="Times New Roman" w:cs="Times New Roman"/>
          <w:sz w:val="16"/>
          <w:szCs w:val="16"/>
        </w:rPr>
        <w:t>_</w:t>
      </w:r>
      <w:r w:rsidRPr="00E8694E">
        <w:rPr>
          <w:rFonts w:ascii="Times New Roman" w:hAnsi="Times New Roman" w:cs="Times New Roman"/>
          <w:sz w:val="20"/>
          <w:szCs w:val="20"/>
        </w:rPr>
        <w:t>___</w:t>
      </w:r>
      <w:r w:rsidR="00266A89">
        <w:rPr>
          <w:rFonts w:ascii="Times New Roman" w:hAnsi="Times New Roman" w:cs="Times New Roman"/>
          <w:sz w:val="20"/>
          <w:szCs w:val="20"/>
        </w:rPr>
        <w:t>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14:paraId="5C8AB2AC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66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E8694E">
        <w:rPr>
          <w:rFonts w:ascii="Times New Roman" w:hAnsi="Times New Roman" w:cs="Times New Roman"/>
          <w:sz w:val="20"/>
          <w:szCs w:val="20"/>
        </w:rPr>
        <w:t xml:space="preserve">  (Наименование заявителя, обратившегося с заявлением</w:t>
      </w:r>
      <w:r w:rsidR="00266A8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FF55D0E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266A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E8694E">
        <w:rPr>
          <w:rFonts w:ascii="Times New Roman" w:hAnsi="Times New Roman" w:cs="Times New Roman"/>
          <w:sz w:val="20"/>
          <w:szCs w:val="20"/>
        </w:rPr>
        <w:t xml:space="preserve">  (Ф. И. О. и т.д.)</w:t>
      </w:r>
    </w:p>
    <w:p w14:paraId="12FFC37F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поступившего в Комиссию ____.____.______ г.</w:t>
      </w:r>
    </w:p>
    <w:p w14:paraId="78FB97B4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Объект осмотра:</w:t>
      </w:r>
    </w:p>
    <w:p w14:paraId="66F7D9E9" w14:textId="77777777" w:rsidR="00D87E03" w:rsidRPr="00E8694E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4D6FB3DC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  (Адрес здания, сооружения)</w:t>
      </w:r>
    </w:p>
    <w:p w14:paraId="5153CE32" w14:textId="77777777" w:rsidR="00D87E03" w:rsidRPr="00E8694E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  <w:r w:rsidR="00D87E03" w:rsidRPr="00E8694E">
        <w:rPr>
          <w:rFonts w:ascii="Times New Roman" w:hAnsi="Times New Roman" w:cs="Times New Roman"/>
          <w:sz w:val="20"/>
          <w:szCs w:val="20"/>
        </w:rPr>
        <w:t>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  <w:r w:rsidR="00D87E03" w:rsidRPr="00E8694E">
        <w:rPr>
          <w:rFonts w:ascii="Times New Roman" w:hAnsi="Times New Roman" w:cs="Times New Roman"/>
          <w:sz w:val="20"/>
          <w:szCs w:val="20"/>
        </w:rPr>
        <w:t>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171A34C0" w14:textId="77777777" w:rsidR="00266A89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63666265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Объект  осмотра  имеет  следующие характеристики (указываются при наличии</w:t>
      </w:r>
    </w:p>
    <w:p w14:paraId="69D9A2D1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сведений):</w:t>
      </w:r>
    </w:p>
    <w:p w14:paraId="5D481BDE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назначение: __________________________;</w:t>
      </w:r>
    </w:p>
    <w:p w14:paraId="3261FBBA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общая площадь: ______________________;</w:t>
      </w:r>
    </w:p>
    <w:p w14:paraId="7402CD82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этажность: __________________________;</w:t>
      </w:r>
    </w:p>
    <w:p w14:paraId="2A92E43F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группа капитальности: _________________;</w:t>
      </w:r>
    </w:p>
    <w:p w14:paraId="604B0DA4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год постройки: _______________________;</w:t>
      </w:r>
    </w:p>
    <w:p w14:paraId="3A5734BB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год выполненного последнего капитального ремонта или реконструкции: ____.</w:t>
      </w:r>
    </w:p>
    <w:p w14:paraId="3E8EAFD8" w14:textId="77777777" w:rsidR="00D87E03" w:rsidRPr="00266A89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266A89">
        <w:rPr>
          <w:rFonts w:ascii="Times New Roman" w:hAnsi="Times New Roman" w:cs="Times New Roman"/>
        </w:rPr>
        <w:t>При осмотре установлено: ________________________________________________</w:t>
      </w:r>
    </w:p>
    <w:p w14:paraId="02FCB702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266A89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E8694E">
        <w:rPr>
          <w:rFonts w:ascii="Times New Roman" w:hAnsi="Times New Roman" w:cs="Times New Roman"/>
          <w:sz w:val="20"/>
          <w:szCs w:val="20"/>
        </w:rPr>
        <w:t>(Подробное описание данных, характеризующих</w:t>
      </w:r>
    </w:p>
    <w:p w14:paraId="34056A6B" w14:textId="77777777" w:rsidR="00D87E03" w:rsidRPr="00E8694E" w:rsidRDefault="00266A89" w:rsidP="00266A89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  <w:r w:rsidR="00D87E03" w:rsidRPr="00E8694E">
        <w:rPr>
          <w:rFonts w:ascii="Times New Roman" w:hAnsi="Times New Roman" w:cs="Times New Roman"/>
          <w:sz w:val="20"/>
          <w:szCs w:val="20"/>
        </w:rPr>
        <w:t xml:space="preserve">                     состояние объекта осмотра)</w:t>
      </w:r>
    </w:p>
    <w:p w14:paraId="4ED06889" w14:textId="77777777" w:rsidR="00D87E03" w:rsidRPr="00E8694E" w:rsidRDefault="00266A89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</w:t>
      </w:r>
      <w:r w:rsidR="00D87E03" w:rsidRPr="00E8694E">
        <w:rPr>
          <w:rFonts w:ascii="Times New Roman" w:hAnsi="Times New Roman" w:cs="Times New Roman"/>
          <w:sz w:val="20"/>
          <w:szCs w:val="20"/>
        </w:rPr>
        <w:t>.</w:t>
      </w:r>
    </w:p>
    <w:p w14:paraId="2C471C33" w14:textId="77777777" w:rsidR="00D87E03" w:rsidRPr="00B01DEC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B01DEC">
        <w:rPr>
          <w:rFonts w:ascii="Times New Roman" w:hAnsi="Times New Roman" w:cs="Times New Roman"/>
        </w:rPr>
        <w:t>Выявлены (не выявлены) нарушения:</w:t>
      </w:r>
    </w:p>
    <w:p w14:paraId="3F118E7E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14:paraId="1F9459EF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(В случае выявления указываются нарушения требований технических</w:t>
      </w:r>
    </w:p>
    <w:p w14:paraId="194AD75B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 xml:space="preserve">                   регламентов, проектной документации)</w:t>
      </w:r>
    </w:p>
    <w:p w14:paraId="67347401" w14:textId="77777777" w:rsidR="00D87E03" w:rsidRPr="00E8694E" w:rsidRDefault="00B01DEC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253422C" w14:textId="77777777" w:rsidR="00D87E03" w:rsidRPr="00E8694E" w:rsidRDefault="00D87E03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</w:p>
    <w:p w14:paraId="2F1E7CD5" w14:textId="77777777" w:rsidR="00D87E03" w:rsidRPr="00B01DEC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B01DEC">
        <w:rPr>
          <w:rFonts w:ascii="Times New Roman" w:hAnsi="Times New Roman" w:cs="Times New Roman"/>
        </w:rPr>
        <w:t>Рекомендации о мерах по устранению выявленных нарушений:</w:t>
      </w:r>
    </w:p>
    <w:p w14:paraId="3FA7D1F8" w14:textId="77777777" w:rsidR="00D87E03" w:rsidRPr="00E8694E" w:rsidRDefault="00B01DEC" w:rsidP="00266A89">
      <w:pPr>
        <w:pStyle w:val="ab"/>
        <w:jc w:val="both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  <w:r w:rsidR="00D87E03" w:rsidRPr="00E8694E">
        <w:rPr>
          <w:rFonts w:ascii="Times New Roman" w:hAnsi="Times New Roman" w:cs="Times New Roman"/>
          <w:sz w:val="20"/>
          <w:szCs w:val="20"/>
        </w:rPr>
        <w:t>.</w:t>
      </w:r>
    </w:p>
    <w:p w14:paraId="242EE1B9" w14:textId="77777777" w:rsidR="00D87E03" w:rsidRPr="00B01DEC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B01DEC">
        <w:rPr>
          <w:rFonts w:ascii="Times New Roman" w:hAnsi="Times New Roman" w:cs="Times New Roman"/>
        </w:rPr>
        <w:t>При осмотре присутствовали:</w:t>
      </w:r>
    </w:p>
    <w:p w14:paraId="35964CC0" w14:textId="77777777" w:rsidR="00D87E03" w:rsidRPr="00E8694E" w:rsidRDefault="00B01DEC" w:rsidP="00B01DE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  <w:r w:rsidR="00D87E03" w:rsidRPr="00E8694E">
        <w:rPr>
          <w:rFonts w:ascii="Times New Roman" w:hAnsi="Times New Roman" w:cs="Times New Roman"/>
          <w:sz w:val="20"/>
          <w:szCs w:val="20"/>
        </w:rPr>
        <w:t xml:space="preserve">        (Ф. И. О. лиц, присутствовавших при проведении осмотра)</w:t>
      </w:r>
    </w:p>
    <w:p w14:paraId="620B33B8" w14:textId="77777777" w:rsidR="00D87E03" w:rsidRPr="00B01DEC" w:rsidRDefault="00B01DEC" w:rsidP="00266A89">
      <w:pPr>
        <w:pStyle w:val="ab"/>
        <w:jc w:val="both"/>
        <w:rPr>
          <w:rFonts w:ascii="Times New Roman" w:hAnsi="Times New Roman" w:cs="Times New Roman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  <w:r w:rsidR="00D87E03" w:rsidRPr="00B01DEC">
        <w:rPr>
          <w:rFonts w:ascii="Times New Roman" w:hAnsi="Times New Roman" w:cs="Times New Roman"/>
        </w:rPr>
        <w:t>Приложения к настоящему акту:</w:t>
      </w:r>
    </w:p>
    <w:p w14:paraId="62CC0F1B" w14:textId="77777777" w:rsidR="00D87E03" w:rsidRPr="00E8694E" w:rsidRDefault="00B01DEC" w:rsidP="00B01DEC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  <w:r w:rsidR="00D87E03" w:rsidRPr="00E8694E">
        <w:rPr>
          <w:rFonts w:ascii="Times New Roman" w:hAnsi="Times New Roman" w:cs="Times New Roman"/>
          <w:sz w:val="20"/>
          <w:szCs w:val="20"/>
        </w:rPr>
        <w:t xml:space="preserve">    (Материалы фотофиксации осматриваемого объекта, оформленные в ходе осмотра)</w:t>
      </w:r>
    </w:p>
    <w:p w14:paraId="496C62EA" w14:textId="77777777" w:rsidR="00D87E03" w:rsidRPr="00B01DEC" w:rsidRDefault="00D87E03" w:rsidP="00266A89">
      <w:pPr>
        <w:pStyle w:val="ab"/>
        <w:jc w:val="both"/>
        <w:rPr>
          <w:rFonts w:ascii="Times New Roman" w:hAnsi="Times New Roman" w:cs="Times New Roman"/>
        </w:rPr>
      </w:pPr>
      <w:r w:rsidRPr="00B01DEC">
        <w:rPr>
          <w:rFonts w:ascii="Times New Roman" w:hAnsi="Times New Roman" w:cs="Times New Roman"/>
        </w:rPr>
        <w:t>Подписи членов Комиссии, проводивших осмотр:</w:t>
      </w:r>
    </w:p>
    <w:p w14:paraId="5E1B7842" w14:textId="77777777" w:rsidR="00D87E03" w:rsidRPr="00B01DEC" w:rsidRDefault="00B01DEC" w:rsidP="00266A89">
      <w:pPr>
        <w:pStyle w:val="ab"/>
        <w:jc w:val="both"/>
        <w:rPr>
          <w:rFonts w:ascii="Times New Roman" w:hAnsi="Times New Roman" w:cs="Times New Roman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  <w:r w:rsidR="00D87E03" w:rsidRPr="00B01DEC">
        <w:rPr>
          <w:rFonts w:ascii="Times New Roman" w:hAnsi="Times New Roman" w:cs="Times New Roman"/>
        </w:rPr>
        <w:t>Подписи лиц, привлеченных к проведению осмотра и участвующих в осмотре:</w:t>
      </w:r>
    </w:p>
    <w:p w14:paraId="5EE1603B" w14:textId="77777777" w:rsidR="00D87E03" w:rsidRPr="00B01DEC" w:rsidRDefault="00B01DEC" w:rsidP="00266A89">
      <w:pPr>
        <w:pStyle w:val="ab"/>
        <w:jc w:val="both"/>
        <w:rPr>
          <w:rFonts w:ascii="Times New Roman" w:hAnsi="Times New Roman" w:cs="Times New Roman"/>
        </w:rPr>
      </w:pP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  <w:r w:rsidRPr="00E8694E">
        <w:rPr>
          <w:rFonts w:ascii="Times New Roman" w:hAnsi="Times New Roman" w:cs="Times New Roman"/>
          <w:sz w:val="20"/>
          <w:szCs w:val="20"/>
        </w:rPr>
        <w:t>________________________</w:t>
      </w:r>
      <w:r w:rsidR="00D87E03" w:rsidRPr="00B01DEC">
        <w:rPr>
          <w:rFonts w:ascii="Times New Roman" w:hAnsi="Times New Roman" w:cs="Times New Roman"/>
        </w:rPr>
        <w:t>Подписи лиц, присутствующих при осмотре:</w:t>
      </w:r>
    </w:p>
    <w:p w14:paraId="073592A0" w14:textId="77777777" w:rsidR="009E64CC" w:rsidRPr="00E8694E" w:rsidRDefault="00B01DEC" w:rsidP="00D87E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22272F"/>
          <w:sz w:val="21"/>
          <w:szCs w:val="21"/>
          <w:lang w:eastAsia="ru-RU"/>
        </w:rPr>
      </w:pPr>
      <w:r w:rsidRPr="00E8694E">
        <w:rPr>
          <w:rFonts w:ascii="Times New Roman" w:hAnsi="Times New Roman"/>
          <w:sz w:val="20"/>
          <w:szCs w:val="20"/>
        </w:rPr>
        <w:t>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8694E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8694E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Pr="00E8694E">
        <w:rPr>
          <w:rFonts w:ascii="Times New Roman" w:hAnsi="Times New Roman"/>
          <w:sz w:val="20"/>
          <w:szCs w:val="20"/>
        </w:rPr>
        <w:t>________________________</w:t>
      </w:r>
    </w:p>
    <w:sectPr w:rsidR="009E64CC" w:rsidRPr="00E8694E" w:rsidSect="00E344E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00B89"/>
    <w:multiLevelType w:val="hybridMultilevel"/>
    <w:tmpl w:val="AD32D940"/>
    <w:lvl w:ilvl="0" w:tplc="68B2E1F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27871F0B"/>
    <w:multiLevelType w:val="multilevel"/>
    <w:tmpl w:val="4FE6A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4FC61481"/>
    <w:multiLevelType w:val="hybridMultilevel"/>
    <w:tmpl w:val="E350268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21540969">
    <w:abstractNumId w:val="1"/>
  </w:num>
  <w:num w:numId="2" w16cid:durableId="235823516">
    <w:abstractNumId w:val="2"/>
  </w:num>
  <w:num w:numId="3" w16cid:durableId="2093358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2761"/>
    <w:rsid w:val="00001461"/>
    <w:rsid w:val="000029C9"/>
    <w:rsid w:val="00006D2D"/>
    <w:rsid w:val="0001227C"/>
    <w:rsid w:val="00017279"/>
    <w:rsid w:val="0002401D"/>
    <w:rsid w:val="00024C0D"/>
    <w:rsid w:val="00025D27"/>
    <w:rsid w:val="00025ED8"/>
    <w:rsid w:val="000312D3"/>
    <w:rsid w:val="00034D1C"/>
    <w:rsid w:val="00037A35"/>
    <w:rsid w:val="0004222A"/>
    <w:rsid w:val="000431DF"/>
    <w:rsid w:val="00050F48"/>
    <w:rsid w:val="00053E30"/>
    <w:rsid w:val="00054143"/>
    <w:rsid w:val="00061642"/>
    <w:rsid w:val="00062C00"/>
    <w:rsid w:val="00062FB6"/>
    <w:rsid w:val="0006587A"/>
    <w:rsid w:val="00066B17"/>
    <w:rsid w:val="00070A21"/>
    <w:rsid w:val="00070DBD"/>
    <w:rsid w:val="00070E3C"/>
    <w:rsid w:val="00071D0E"/>
    <w:rsid w:val="0008051C"/>
    <w:rsid w:val="000829A3"/>
    <w:rsid w:val="000906D3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D5CEB"/>
    <w:rsid w:val="000E500F"/>
    <w:rsid w:val="000F2307"/>
    <w:rsid w:val="000F2AA1"/>
    <w:rsid w:val="000F651C"/>
    <w:rsid w:val="000F7A5E"/>
    <w:rsid w:val="001031AD"/>
    <w:rsid w:val="00115482"/>
    <w:rsid w:val="00116D34"/>
    <w:rsid w:val="0012266A"/>
    <w:rsid w:val="001253FA"/>
    <w:rsid w:val="00125FB2"/>
    <w:rsid w:val="00130401"/>
    <w:rsid w:val="00132828"/>
    <w:rsid w:val="001347D5"/>
    <w:rsid w:val="0014665F"/>
    <w:rsid w:val="001500A8"/>
    <w:rsid w:val="001577C3"/>
    <w:rsid w:val="00157EE6"/>
    <w:rsid w:val="00170752"/>
    <w:rsid w:val="00172644"/>
    <w:rsid w:val="00172D4A"/>
    <w:rsid w:val="00174234"/>
    <w:rsid w:val="001762B5"/>
    <w:rsid w:val="00176F68"/>
    <w:rsid w:val="001874CF"/>
    <w:rsid w:val="001942A2"/>
    <w:rsid w:val="0019654A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11E1"/>
    <w:rsid w:val="001C5E25"/>
    <w:rsid w:val="001C679C"/>
    <w:rsid w:val="001D0C6E"/>
    <w:rsid w:val="001D7DCE"/>
    <w:rsid w:val="001E25B6"/>
    <w:rsid w:val="001E33B7"/>
    <w:rsid w:val="001F0A40"/>
    <w:rsid w:val="001F6D89"/>
    <w:rsid w:val="001F797E"/>
    <w:rsid w:val="002011BC"/>
    <w:rsid w:val="00206C58"/>
    <w:rsid w:val="00214DDA"/>
    <w:rsid w:val="00215BE4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47E84"/>
    <w:rsid w:val="0025188B"/>
    <w:rsid w:val="00262C7A"/>
    <w:rsid w:val="00265AFA"/>
    <w:rsid w:val="00266A89"/>
    <w:rsid w:val="002670D7"/>
    <w:rsid w:val="00275B98"/>
    <w:rsid w:val="00275CBF"/>
    <w:rsid w:val="00280A8D"/>
    <w:rsid w:val="002904E1"/>
    <w:rsid w:val="00291BBB"/>
    <w:rsid w:val="00292713"/>
    <w:rsid w:val="002927CA"/>
    <w:rsid w:val="002A1C22"/>
    <w:rsid w:val="002B09D5"/>
    <w:rsid w:val="002B191F"/>
    <w:rsid w:val="002B3616"/>
    <w:rsid w:val="002C39A7"/>
    <w:rsid w:val="002C4A3C"/>
    <w:rsid w:val="002E28DB"/>
    <w:rsid w:val="002E38E7"/>
    <w:rsid w:val="002E4203"/>
    <w:rsid w:val="002F5542"/>
    <w:rsid w:val="003103F8"/>
    <w:rsid w:val="003106C9"/>
    <w:rsid w:val="00311608"/>
    <w:rsid w:val="003118D5"/>
    <w:rsid w:val="00312041"/>
    <w:rsid w:val="00312F35"/>
    <w:rsid w:val="00315CF6"/>
    <w:rsid w:val="00323C9F"/>
    <w:rsid w:val="003267E5"/>
    <w:rsid w:val="00331ACA"/>
    <w:rsid w:val="003349D5"/>
    <w:rsid w:val="00337A98"/>
    <w:rsid w:val="003533B1"/>
    <w:rsid w:val="00355268"/>
    <w:rsid w:val="00361AC8"/>
    <w:rsid w:val="00362683"/>
    <w:rsid w:val="00362AC0"/>
    <w:rsid w:val="00363E61"/>
    <w:rsid w:val="00371E28"/>
    <w:rsid w:val="00372D32"/>
    <w:rsid w:val="00382000"/>
    <w:rsid w:val="00390DAB"/>
    <w:rsid w:val="003914D9"/>
    <w:rsid w:val="003938D0"/>
    <w:rsid w:val="00395E59"/>
    <w:rsid w:val="003A36B8"/>
    <w:rsid w:val="003A3F88"/>
    <w:rsid w:val="003B07E6"/>
    <w:rsid w:val="003B6275"/>
    <w:rsid w:val="003B6784"/>
    <w:rsid w:val="003B6828"/>
    <w:rsid w:val="003C0394"/>
    <w:rsid w:val="003C0927"/>
    <w:rsid w:val="003C7E99"/>
    <w:rsid w:val="003D1A2A"/>
    <w:rsid w:val="003D77FC"/>
    <w:rsid w:val="003F2626"/>
    <w:rsid w:val="003F2760"/>
    <w:rsid w:val="003F7955"/>
    <w:rsid w:val="00402144"/>
    <w:rsid w:val="00402BB4"/>
    <w:rsid w:val="00406D62"/>
    <w:rsid w:val="00407E1C"/>
    <w:rsid w:val="004166BF"/>
    <w:rsid w:val="00424A96"/>
    <w:rsid w:val="00427143"/>
    <w:rsid w:val="00427639"/>
    <w:rsid w:val="00440220"/>
    <w:rsid w:val="00440F9F"/>
    <w:rsid w:val="00441FDA"/>
    <w:rsid w:val="0044315E"/>
    <w:rsid w:val="0044396E"/>
    <w:rsid w:val="00450AFD"/>
    <w:rsid w:val="00453488"/>
    <w:rsid w:val="00454F4B"/>
    <w:rsid w:val="00455A77"/>
    <w:rsid w:val="004573AB"/>
    <w:rsid w:val="00457D36"/>
    <w:rsid w:val="00462E1D"/>
    <w:rsid w:val="004642F5"/>
    <w:rsid w:val="0047243E"/>
    <w:rsid w:val="00474A2E"/>
    <w:rsid w:val="00481086"/>
    <w:rsid w:val="00481A55"/>
    <w:rsid w:val="004847D0"/>
    <w:rsid w:val="00486C9C"/>
    <w:rsid w:val="00491256"/>
    <w:rsid w:val="00493158"/>
    <w:rsid w:val="00496A43"/>
    <w:rsid w:val="004A29A1"/>
    <w:rsid w:val="004A7431"/>
    <w:rsid w:val="004B093C"/>
    <w:rsid w:val="004B3976"/>
    <w:rsid w:val="004D0F53"/>
    <w:rsid w:val="004D3D58"/>
    <w:rsid w:val="004D62A1"/>
    <w:rsid w:val="004E2EF3"/>
    <w:rsid w:val="004E7A0F"/>
    <w:rsid w:val="004F2A8E"/>
    <w:rsid w:val="004F2DB9"/>
    <w:rsid w:val="004F4274"/>
    <w:rsid w:val="004F6149"/>
    <w:rsid w:val="00502ADA"/>
    <w:rsid w:val="00505CBF"/>
    <w:rsid w:val="005117A3"/>
    <w:rsid w:val="00511F67"/>
    <w:rsid w:val="0052149A"/>
    <w:rsid w:val="005246C4"/>
    <w:rsid w:val="0053229B"/>
    <w:rsid w:val="0053461D"/>
    <w:rsid w:val="0053525D"/>
    <w:rsid w:val="00540353"/>
    <w:rsid w:val="00541352"/>
    <w:rsid w:val="00543020"/>
    <w:rsid w:val="00547763"/>
    <w:rsid w:val="005533E2"/>
    <w:rsid w:val="00572F52"/>
    <w:rsid w:val="00583A71"/>
    <w:rsid w:val="005842B4"/>
    <w:rsid w:val="005909FD"/>
    <w:rsid w:val="005930E2"/>
    <w:rsid w:val="00595470"/>
    <w:rsid w:val="005A0982"/>
    <w:rsid w:val="005A6673"/>
    <w:rsid w:val="005A6815"/>
    <w:rsid w:val="005B03E7"/>
    <w:rsid w:val="005B0A01"/>
    <w:rsid w:val="005C13A0"/>
    <w:rsid w:val="005C20E9"/>
    <w:rsid w:val="005C23A2"/>
    <w:rsid w:val="005C5B3B"/>
    <w:rsid w:val="005D224A"/>
    <w:rsid w:val="005D5A20"/>
    <w:rsid w:val="005E0A66"/>
    <w:rsid w:val="005E3258"/>
    <w:rsid w:val="005F29D8"/>
    <w:rsid w:val="005F5B34"/>
    <w:rsid w:val="005F6E49"/>
    <w:rsid w:val="005F7C00"/>
    <w:rsid w:val="00602C2B"/>
    <w:rsid w:val="0060733C"/>
    <w:rsid w:val="006179B4"/>
    <w:rsid w:val="00633542"/>
    <w:rsid w:val="00634E9E"/>
    <w:rsid w:val="006364BB"/>
    <w:rsid w:val="0063676F"/>
    <w:rsid w:val="00644679"/>
    <w:rsid w:val="00646389"/>
    <w:rsid w:val="00651DF7"/>
    <w:rsid w:val="0065598A"/>
    <w:rsid w:val="00655AAB"/>
    <w:rsid w:val="00656CA4"/>
    <w:rsid w:val="006576C7"/>
    <w:rsid w:val="0065772C"/>
    <w:rsid w:val="00662666"/>
    <w:rsid w:val="006655F6"/>
    <w:rsid w:val="00670A6D"/>
    <w:rsid w:val="006749E5"/>
    <w:rsid w:val="0067577B"/>
    <w:rsid w:val="0067693A"/>
    <w:rsid w:val="00680C6B"/>
    <w:rsid w:val="006825E3"/>
    <w:rsid w:val="0068278C"/>
    <w:rsid w:val="006837E2"/>
    <w:rsid w:val="00684503"/>
    <w:rsid w:val="00691F73"/>
    <w:rsid w:val="006961CD"/>
    <w:rsid w:val="006A6A6A"/>
    <w:rsid w:val="006B43BF"/>
    <w:rsid w:val="006B47DF"/>
    <w:rsid w:val="006B50E5"/>
    <w:rsid w:val="006C101A"/>
    <w:rsid w:val="006C153B"/>
    <w:rsid w:val="006C2B6B"/>
    <w:rsid w:val="006C5E9D"/>
    <w:rsid w:val="006C7793"/>
    <w:rsid w:val="006D158B"/>
    <w:rsid w:val="006D5D69"/>
    <w:rsid w:val="006E1D1C"/>
    <w:rsid w:val="006F0166"/>
    <w:rsid w:val="006F1A61"/>
    <w:rsid w:val="006F2BFF"/>
    <w:rsid w:val="006F6D39"/>
    <w:rsid w:val="00704CDF"/>
    <w:rsid w:val="00705A75"/>
    <w:rsid w:val="00710E5B"/>
    <w:rsid w:val="007111B6"/>
    <w:rsid w:val="00715069"/>
    <w:rsid w:val="00721A06"/>
    <w:rsid w:val="00727ACE"/>
    <w:rsid w:val="00733F6F"/>
    <w:rsid w:val="00747301"/>
    <w:rsid w:val="00762A08"/>
    <w:rsid w:val="00762AA8"/>
    <w:rsid w:val="0076563C"/>
    <w:rsid w:val="00766291"/>
    <w:rsid w:val="0077465D"/>
    <w:rsid w:val="00776436"/>
    <w:rsid w:val="0078118F"/>
    <w:rsid w:val="007874F5"/>
    <w:rsid w:val="00791211"/>
    <w:rsid w:val="0079492F"/>
    <w:rsid w:val="00795726"/>
    <w:rsid w:val="007A1FD2"/>
    <w:rsid w:val="007A4B91"/>
    <w:rsid w:val="007A7E14"/>
    <w:rsid w:val="007B220F"/>
    <w:rsid w:val="007B5DB1"/>
    <w:rsid w:val="007C2B4E"/>
    <w:rsid w:val="007C423F"/>
    <w:rsid w:val="007D0BDB"/>
    <w:rsid w:val="007D58C9"/>
    <w:rsid w:val="007D627A"/>
    <w:rsid w:val="007E022B"/>
    <w:rsid w:val="007E0277"/>
    <w:rsid w:val="007E5387"/>
    <w:rsid w:val="007E7C55"/>
    <w:rsid w:val="007F61A3"/>
    <w:rsid w:val="007F6BF7"/>
    <w:rsid w:val="008019E0"/>
    <w:rsid w:val="00803287"/>
    <w:rsid w:val="00805F4E"/>
    <w:rsid w:val="008073EF"/>
    <w:rsid w:val="00812A89"/>
    <w:rsid w:val="0082036D"/>
    <w:rsid w:val="008250B9"/>
    <w:rsid w:val="00825CE7"/>
    <w:rsid w:val="00833383"/>
    <w:rsid w:val="00835B25"/>
    <w:rsid w:val="00840BAA"/>
    <w:rsid w:val="008427D7"/>
    <w:rsid w:val="00844133"/>
    <w:rsid w:val="008441ED"/>
    <w:rsid w:val="008445D8"/>
    <w:rsid w:val="00844ACA"/>
    <w:rsid w:val="008473C9"/>
    <w:rsid w:val="0085185D"/>
    <w:rsid w:val="00854A4A"/>
    <w:rsid w:val="0085521C"/>
    <w:rsid w:val="008577E6"/>
    <w:rsid w:val="0086107C"/>
    <w:rsid w:val="00870DF0"/>
    <w:rsid w:val="00873563"/>
    <w:rsid w:val="00884D27"/>
    <w:rsid w:val="00887543"/>
    <w:rsid w:val="00892444"/>
    <w:rsid w:val="00892C38"/>
    <w:rsid w:val="008A087B"/>
    <w:rsid w:val="008A4548"/>
    <w:rsid w:val="008B0815"/>
    <w:rsid w:val="008B1E2E"/>
    <w:rsid w:val="008B216E"/>
    <w:rsid w:val="008B3C9B"/>
    <w:rsid w:val="008C2750"/>
    <w:rsid w:val="008C66CA"/>
    <w:rsid w:val="008E1A49"/>
    <w:rsid w:val="008E29A4"/>
    <w:rsid w:val="008E4AE0"/>
    <w:rsid w:val="008E6113"/>
    <w:rsid w:val="008E72AF"/>
    <w:rsid w:val="008F5462"/>
    <w:rsid w:val="008F63AE"/>
    <w:rsid w:val="008F6577"/>
    <w:rsid w:val="008F745F"/>
    <w:rsid w:val="00920C75"/>
    <w:rsid w:val="00922A83"/>
    <w:rsid w:val="00925410"/>
    <w:rsid w:val="00925667"/>
    <w:rsid w:val="00934F7E"/>
    <w:rsid w:val="00943836"/>
    <w:rsid w:val="009461E5"/>
    <w:rsid w:val="0095352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0C57"/>
    <w:rsid w:val="00975980"/>
    <w:rsid w:val="00980B6F"/>
    <w:rsid w:val="009909DA"/>
    <w:rsid w:val="00990D90"/>
    <w:rsid w:val="009914AF"/>
    <w:rsid w:val="00991B76"/>
    <w:rsid w:val="009A184F"/>
    <w:rsid w:val="009A3D44"/>
    <w:rsid w:val="009A7AFB"/>
    <w:rsid w:val="009B040E"/>
    <w:rsid w:val="009B2FEA"/>
    <w:rsid w:val="009B49FD"/>
    <w:rsid w:val="009B4CD4"/>
    <w:rsid w:val="009C06F0"/>
    <w:rsid w:val="009D0DA1"/>
    <w:rsid w:val="009E2CE2"/>
    <w:rsid w:val="009E3A9E"/>
    <w:rsid w:val="009E54F8"/>
    <w:rsid w:val="009E578B"/>
    <w:rsid w:val="009E64CC"/>
    <w:rsid w:val="009F4FB1"/>
    <w:rsid w:val="009F7B29"/>
    <w:rsid w:val="009F7E4C"/>
    <w:rsid w:val="00A01C4D"/>
    <w:rsid w:val="00A11B79"/>
    <w:rsid w:val="00A13748"/>
    <w:rsid w:val="00A152BB"/>
    <w:rsid w:val="00A20438"/>
    <w:rsid w:val="00A22790"/>
    <w:rsid w:val="00A308E7"/>
    <w:rsid w:val="00A41226"/>
    <w:rsid w:val="00A41527"/>
    <w:rsid w:val="00A43423"/>
    <w:rsid w:val="00A43DB1"/>
    <w:rsid w:val="00A4473C"/>
    <w:rsid w:val="00A44B96"/>
    <w:rsid w:val="00A513CF"/>
    <w:rsid w:val="00A52264"/>
    <w:rsid w:val="00A56AC2"/>
    <w:rsid w:val="00A6219D"/>
    <w:rsid w:val="00A62852"/>
    <w:rsid w:val="00A6397E"/>
    <w:rsid w:val="00A66793"/>
    <w:rsid w:val="00A70381"/>
    <w:rsid w:val="00A711CA"/>
    <w:rsid w:val="00A71C33"/>
    <w:rsid w:val="00A7291F"/>
    <w:rsid w:val="00A729AF"/>
    <w:rsid w:val="00A92178"/>
    <w:rsid w:val="00A93DAB"/>
    <w:rsid w:val="00A967A0"/>
    <w:rsid w:val="00A96C92"/>
    <w:rsid w:val="00AA271D"/>
    <w:rsid w:val="00AB0AAF"/>
    <w:rsid w:val="00AB0B14"/>
    <w:rsid w:val="00AB6B95"/>
    <w:rsid w:val="00AC5B86"/>
    <w:rsid w:val="00AC67C6"/>
    <w:rsid w:val="00AC6B6D"/>
    <w:rsid w:val="00AD3946"/>
    <w:rsid w:val="00AD4DA0"/>
    <w:rsid w:val="00AF1247"/>
    <w:rsid w:val="00AF157A"/>
    <w:rsid w:val="00AF1C41"/>
    <w:rsid w:val="00AF2D39"/>
    <w:rsid w:val="00AF3D67"/>
    <w:rsid w:val="00AF488E"/>
    <w:rsid w:val="00AF5360"/>
    <w:rsid w:val="00B01DEC"/>
    <w:rsid w:val="00B02A9C"/>
    <w:rsid w:val="00B032E9"/>
    <w:rsid w:val="00B04871"/>
    <w:rsid w:val="00B10F9D"/>
    <w:rsid w:val="00B11870"/>
    <w:rsid w:val="00B12F29"/>
    <w:rsid w:val="00B1349A"/>
    <w:rsid w:val="00B17868"/>
    <w:rsid w:val="00B202E1"/>
    <w:rsid w:val="00B20EEE"/>
    <w:rsid w:val="00B21EDF"/>
    <w:rsid w:val="00B3024B"/>
    <w:rsid w:val="00B302C4"/>
    <w:rsid w:val="00B36D66"/>
    <w:rsid w:val="00B4241F"/>
    <w:rsid w:val="00B42ADF"/>
    <w:rsid w:val="00B42BA7"/>
    <w:rsid w:val="00B50E5B"/>
    <w:rsid w:val="00B6128A"/>
    <w:rsid w:val="00B631CF"/>
    <w:rsid w:val="00B63434"/>
    <w:rsid w:val="00B66267"/>
    <w:rsid w:val="00B70F60"/>
    <w:rsid w:val="00B756DF"/>
    <w:rsid w:val="00B75C19"/>
    <w:rsid w:val="00B81A84"/>
    <w:rsid w:val="00B8409A"/>
    <w:rsid w:val="00B851A9"/>
    <w:rsid w:val="00B93523"/>
    <w:rsid w:val="00B97DF6"/>
    <w:rsid w:val="00BA0812"/>
    <w:rsid w:val="00BA1304"/>
    <w:rsid w:val="00BA566C"/>
    <w:rsid w:val="00BA5EA3"/>
    <w:rsid w:val="00BA69F7"/>
    <w:rsid w:val="00BB0228"/>
    <w:rsid w:val="00BB1317"/>
    <w:rsid w:val="00BB1DFD"/>
    <w:rsid w:val="00BB4E4E"/>
    <w:rsid w:val="00BB52AD"/>
    <w:rsid w:val="00BC7590"/>
    <w:rsid w:val="00BC7CD0"/>
    <w:rsid w:val="00BD60DB"/>
    <w:rsid w:val="00BE0E80"/>
    <w:rsid w:val="00BE1F25"/>
    <w:rsid w:val="00BE4421"/>
    <w:rsid w:val="00BE5EE0"/>
    <w:rsid w:val="00BF000D"/>
    <w:rsid w:val="00BF25B1"/>
    <w:rsid w:val="00BF4379"/>
    <w:rsid w:val="00BF7B3F"/>
    <w:rsid w:val="00C01FBC"/>
    <w:rsid w:val="00C04351"/>
    <w:rsid w:val="00C04B03"/>
    <w:rsid w:val="00C04C68"/>
    <w:rsid w:val="00C10A21"/>
    <w:rsid w:val="00C17858"/>
    <w:rsid w:val="00C22893"/>
    <w:rsid w:val="00C24A84"/>
    <w:rsid w:val="00C2609C"/>
    <w:rsid w:val="00C3680A"/>
    <w:rsid w:val="00C36DA8"/>
    <w:rsid w:val="00C379D5"/>
    <w:rsid w:val="00C41A31"/>
    <w:rsid w:val="00C45465"/>
    <w:rsid w:val="00C50AF8"/>
    <w:rsid w:val="00C53427"/>
    <w:rsid w:val="00C57967"/>
    <w:rsid w:val="00C63F10"/>
    <w:rsid w:val="00C64A96"/>
    <w:rsid w:val="00C64CA0"/>
    <w:rsid w:val="00C66C77"/>
    <w:rsid w:val="00C86EAD"/>
    <w:rsid w:val="00C92189"/>
    <w:rsid w:val="00C93923"/>
    <w:rsid w:val="00CA4DD5"/>
    <w:rsid w:val="00CB1329"/>
    <w:rsid w:val="00CB221A"/>
    <w:rsid w:val="00CB2F00"/>
    <w:rsid w:val="00CB3655"/>
    <w:rsid w:val="00CB5262"/>
    <w:rsid w:val="00CB7F2A"/>
    <w:rsid w:val="00CC1489"/>
    <w:rsid w:val="00CC20DB"/>
    <w:rsid w:val="00CC3C2D"/>
    <w:rsid w:val="00CD04A4"/>
    <w:rsid w:val="00CD054D"/>
    <w:rsid w:val="00CD0984"/>
    <w:rsid w:val="00CD79D0"/>
    <w:rsid w:val="00CE16FD"/>
    <w:rsid w:val="00CE68BE"/>
    <w:rsid w:val="00CF2469"/>
    <w:rsid w:val="00D05412"/>
    <w:rsid w:val="00D05EB9"/>
    <w:rsid w:val="00D07054"/>
    <w:rsid w:val="00D1043F"/>
    <w:rsid w:val="00D10FA6"/>
    <w:rsid w:val="00D134DF"/>
    <w:rsid w:val="00D148CB"/>
    <w:rsid w:val="00D1671F"/>
    <w:rsid w:val="00D2764B"/>
    <w:rsid w:val="00D32926"/>
    <w:rsid w:val="00D334DF"/>
    <w:rsid w:val="00D412C9"/>
    <w:rsid w:val="00D51F35"/>
    <w:rsid w:val="00D54EE6"/>
    <w:rsid w:val="00D5677F"/>
    <w:rsid w:val="00D60D36"/>
    <w:rsid w:val="00D6171F"/>
    <w:rsid w:val="00D71927"/>
    <w:rsid w:val="00D76115"/>
    <w:rsid w:val="00D768EE"/>
    <w:rsid w:val="00D832EB"/>
    <w:rsid w:val="00D87DAA"/>
    <w:rsid w:val="00D87E03"/>
    <w:rsid w:val="00D91A66"/>
    <w:rsid w:val="00D94CA5"/>
    <w:rsid w:val="00D971EC"/>
    <w:rsid w:val="00DA29A9"/>
    <w:rsid w:val="00DB4CE2"/>
    <w:rsid w:val="00DC0830"/>
    <w:rsid w:val="00DC1A1F"/>
    <w:rsid w:val="00DC287E"/>
    <w:rsid w:val="00DC2DD6"/>
    <w:rsid w:val="00DE2800"/>
    <w:rsid w:val="00DE629E"/>
    <w:rsid w:val="00DF1629"/>
    <w:rsid w:val="00DF2048"/>
    <w:rsid w:val="00DF304E"/>
    <w:rsid w:val="00DF65CB"/>
    <w:rsid w:val="00DF66E7"/>
    <w:rsid w:val="00E00E60"/>
    <w:rsid w:val="00E02F71"/>
    <w:rsid w:val="00E039F4"/>
    <w:rsid w:val="00E07A00"/>
    <w:rsid w:val="00E153E4"/>
    <w:rsid w:val="00E15734"/>
    <w:rsid w:val="00E21E55"/>
    <w:rsid w:val="00E23CD1"/>
    <w:rsid w:val="00E344EE"/>
    <w:rsid w:val="00E403CD"/>
    <w:rsid w:val="00E414DB"/>
    <w:rsid w:val="00E42761"/>
    <w:rsid w:val="00E468B7"/>
    <w:rsid w:val="00E51A48"/>
    <w:rsid w:val="00E52D33"/>
    <w:rsid w:val="00E5320F"/>
    <w:rsid w:val="00E55F55"/>
    <w:rsid w:val="00E57D07"/>
    <w:rsid w:val="00E6404B"/>
    <w:rsid w:val="00E66EDD"/>
    <w:rsid w:val="00E70AC8"/>
    <w:rsid w:val="00E72DAA"/>
    <w:rsid w:val="00E8694E"/>
    <w:rsid w:val="00E86E4D"/>
    <w:rsid w:val="00E93066"/>
    <w:rsid w:val="00E93C72"/>
    <w:rsid w:val="00EA3087"/>
    <w:rsid w:val="00EA456B"/>
    <w:rsid w:val="00EA591D"/>
    <w:rsid w:val="00EB32F8"/>
    <w:rsid w:val="00EB3884"/>
    <w:rsid w:val="00EB5ED9"/>
    <w:rsid w:val="00EC39E1"/>
    <w:rsid w:val="00EC3B07"/>
    <w:rsid w:val="00EC6695"/>
    <w:rsid w:val="00ED2EAA"/>
    <w:rsid w:val="00ED756D"/>
    <w:rsid w:val="00EF1B55"/>
    <w:rsid w:val="00EF4328"/>
    <w:rsid w:val="00EF51F8"/>
    <w:rsid w:val="00EF7F55"/>
    <w:rsid w:val="00F06911"/>
    <w:rsid w:val="00F153D4"/>
    <w:rsid w:val="00F153ED"/>
    <w:rsid w:val="00F159E6"/>
    <w:rsid w:val="00F1727F"/>
    <w:rsid w:val="00F219FD"/>
    <w:rsid w:val="00F21B20"/>
    <w:rsid w:val="00F21E22"/>
    <w:rsid w:val="00F22754"/>
    <w:rsid w:val="00F26B18"/>
    <w:rsid w:val="00F31B48"/>
    <w:rsid w:val="00F32168"/>
    <w:rsid w:val="00F32EEE"/>
    <w:rsid w:val="00F33A79"/>
    <w:rsid w:val="00F34378"/>
    <w:rsid w:val="00F37386"/>
    <w:rsid w:val="00F42EB3"/>
    <w:rsid w:val="00F4450E"/>
    <w:rsid w:val="00F44576"/>
    <w:rsid w:val="00F45321"/>
    <w:rsid w:val="00F5423E"/>
    <w:rsid w:val="00F740D1"/>
    <w:rsid w:val="00F74E2D"/>
    <w:rsid w:val="00F7741D"/>
    <w:rsid w:val="00F821F4"/>
    <w:rsid w:val="00F85B0A"/>
    <w:rsid w:val="00F871B8"/>
    <w:rsid w:val="00F93806"/>
    <w:rsid w:val="00F95856"/>
    <w:rsid w:val="00FA13AB"/>
    <w:rsid w:val="00FB4D5A"/>
    <w:rsid w:val="00FC0725"/>
    <w:rsid w:val="00FD000E"/>
    <w:rsid w:val="00FD1009"/>
    <w:rsid w:val="00FD30F2"/>
    <w:rsid w:val="00FD572C"/>
    <w:rsid w:val="00FD61C6"/>
    <w:rsid w:val="00FD7148"/>
    <w:rsid w:val="00FE5DC8"/>
    <w:rsid w:val="00FF0968"/>
    <w:rsid w:val="00FF27A7"/>
    <w:rsid w:val="00FF57AE"/>
    <w:rsid w:val="00FF5FEC"/>
    <w:rsid w:val="00FF63B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1BCDF"/>
  <w15:docId w15:val="{49CDC379-2A65-4D34-9DAC-2F354DF2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0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87E0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3A71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583A71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CB1329"/>
    <w:pPr>
      <w:ind w:left="720"/>
      <w:contextualSpacing/>
    </w:pPr>
  </w:style>
  <w:style w:type="character" w:styleId="a6">
    <w:name w:val="Hyperlink"/>
    <w:uiPriority w:val="99"/>
    <w:semiHidden/>
    <w:rsid w:val="000F2AA1"/>
    <w:rPr>
      <w:rFonts w:cs="Times New Roman"/>
      <w:color w:val="0000FF"/>
      <w:u w:val="single"/>
    </w:rPr>
  </w:style>
  <w:style w:type="paragraph" w:styleId="a7">
    <w:name w:val="Document Map"/>
    <w:basedOn w:val="a"/>
    <w:link w:val="a8"/>
    <w:uiPriority w:val="99"/>
    <w:semiHidden/>
    <w:rsid w:val="00656C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rsid w:val="00884321"/>
    <w:rPr>
      <w:rFonts w:ascii="Times New Roman" w:hAnsi="Times New Roman"/>
      <w:sz w:val="0"/>
      <w:szCs w:val="0"/>
      <w:lang w:eastAsia="en-US"/>
    </w:rPr>
  </w:style>
  <w:style w:type="paragraph" w:customStyle="1" w:styleId="ConsPlusTitle">
    <w:name w:val="ConsPlusTitle"/>
    <w:qFormat/>
    <w:rsid w:val="00206C58"/>
    <w:pPr>
      <w:suppressAutoHyphens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qFormat/>
    <w:rsid w:val="00A70381"/>
    <w:pPr>
      <w:suppressAutoHyphens/>
      <w:ind w:left="720"/>
    </w:pPr>
    <w:rPr>
      <w:rFonts w:eastAsia="Times New Roman" w:cs="Calibri"/>
    </w:rPr>
  </w:style>
  <w:style w:type="character" w:customStyle="1" w:styleId="a9">
    <w:name w:val="Гипертекстовая ссылка"/>
    <w:uiPriority w:val="99"/>
    <w:rsid w:val="00A7038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9"/>
    <w:rsid w:val="00D87E03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D87E03"/>
    <w:rPr>
      <w:b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87E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990D90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0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OEM</dc:creator>
  <cp:keywords/>
  <dc:description/>
  <cp:lastModifiedBy>01</cp:lastModifiedBy>
  <cp:revision>32</cp:revision>
  <cp:lastPrinted>2023-03-10T13:19:00Z</cp:lastPrinted>
  <dcterms:created xsi:type="dcterms:W3CDTF">2023-01-18T12:37:00Z</dcterms:created>
  <dcterms:modified xsi:type="dcterms:W3CDTF">2023-03-10T13:21:00Z</dcterms:modified>
</cp:coreProperties>
</file>