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7B" w:rsidRPr="007B4E12" w:rsidRDefault="00533C7B" w:rsidP="007B4E12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E12">
        <w:rPr>
          <w:rFonts w:ascii="Times New Roman" w:hAnsi="Times New Roman" w:cs="Times New Roman"/>
          <w:b/>
          <w:bCs/>
          <w:sz w:val="28"/>
          <w:szCs w:val="28"/>
        </w:rPr>
        <w:t>ИТОГОВЫЙ ДОКУМЕНТ</w:t>
      </w:r>
    </w:p>
    <w:p w:rsidR="00533C7B" w:rsidRPr="007B4E12" w:rsidRDefault="00533C7B" w:rsidP="00BB3DE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12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</w:t>
      </w:r>
      <w:r w:rsidRPr="007B4E12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BB3DEE">
        <w:rPr>
          <w:rFonts w:ascii="Times New Roman" w:hAnsi="Times New Roman" w:cs="Times New Roman"/>
          <w:b/>
          <w:sz w:val="28"/>
          <w:szCs w:val="28"/>
        </w:rPr>
        <w:t xml:space="preserve">стратегии социально-экономического развития </w:t>
      </w:r>
      <w:proofErr w:type="spellStart"/>
      <w:r w:rsidR="00BB3DEE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="00BB3DE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до 2025  года</w:t>
      </w:r>
    </w:p>
    <w:p w:rsidR="007B4E12" w:rsidRPr="007B4E12" w:rsidRDefault="007B4E12" w:rsidP="007B4E12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EFB" w:rsidRDefault="00533C7B" w:rsidP="007B4E12">
      <w:pPr>
        <w:spacing w:after="0" w:line="23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E12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7B4E12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назначены постановлением председателя Совета депутатов </w:t>
      </w:r>
      <w:proofErr w:type="spellStart"/>
      <w:r w:rsidRPr="007B4E12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7B4E1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</w:t>
      </w:r>
      <w:r w:rsidR="00BB3DEE">
        <w:rPr>
          <w:rFonts w:ascii="Times New Roman" w:hAnsi="Times New Roman" w:cs="Times New Roman"/>
          <w:bCs/>
          <w:sz w:val="28"/>
          <w:szCs w:val="28"/>
        </w:rPr>
        <w:t>14 сентября</w:t>
      </w:r>
      <w:r w:rsidR="007B4E12" w:rsidRPr="007B4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EFB">
        <w:rPr>
          <w:rFonts w:ascii="Times New Roman" w:hAnsi="Times New Roman" w:cs="Times New Roman"/>
          <w:bCs/>
          <w:sz w:val="28"/>
          <w:szCs w:val="28"/>
        </w:rPr>
        <w:t>201</w:t>
      </w:r>
      <w:r w:rsidR="00BB3DEE">
        <w:rPr>
          <w:rFonts w:ascii="Times New Roman" w:hAnsi="Times New Roman" w:cs="Times New Roman"/>
          <w:bCs/>
          <w:sz w:val="28"/>
          <w:szCs w:val="28"/>
        </w:rPr>
        <w:t>8</w:t>
      </w:r>
      <w:r w:rsidRPr="007B4E12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BB3DEE">
        <w:rPr>
          <w:rFonts w:ascii="Times New Roman" w:hAnsi="Times New Roman" w:cs="Times New Roman"/>
          <w:bCs/>
          <w:sz w:val="28"/>
          <w:szCs w:val="28"/>
        </w:rPr>
        <w:t>2</w:t>
      </w:r>
      <w:r w:rsidRPr="007B4E1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C3EFB" w:rsidRPr="00DC3EFB">
        <w:rPr>
          <w:rFonts w:ascii="Times New Roman" w:hAnsi="Times New Roman" w:cs="Times New Roman"/>
          <w:bCs/>
          <w:sz w:val="28"/>
          <w:szCs w:val="28"/>
        </w:rPr>
        <w:t xml:space="preserve">О назначении публичных слушаний проекта </w:t>
      </w:r>
      <w:r w:rsidR="00BB3DEE">
        <w:rPr>
          <w:rFonts w:ascii="Times New Roman" w:hAnsi="Times New Roman" w:cs="Times New Roman"/>
          <w:bCs/>
          <w:sz w:val="28"/>
          <w:szCs w:val="28"/>
        </w:rPr>
        <w:t xml:space="preserve"> стратегии социально-экономического развития </w:t>
      </w:r>
      <w:proofErr w:type="spellStart"/>
      <w:r w:rsidR="00DC3EFB" w:rsidRPr="00DC3EFB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="00DC3EFB" w:rsidRPr="00DC3EF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BB3DEE">
        <w:rPr>
          <w:rFonts w:ascii="Times New Roman" w:hAnsi="Times New Roman" w:cs="Times New Roman"/>
          <w:bCs/>
          <w:sz w:val="28"/>
          <w:szCs w:val="28"/>
        </w:rPr>
        <w:t>до 2025 года</w:t>
      </w:r>
      <w:r w:rsidRPr="007B4E12">
        <w:rPr>
          <w:rFonts w:ascii="Times New Roman" w:hAnsi="Times New Roman" w:cs="Times New Roman"/>
          <w:bCs/>
          <w:sz w:val="28"/>
          <w:szCs w:val="28"/>
        </w:rPr>
        <w:t xml:space="preserve">», опубликованным в </w:t>
      </w:r>
      <w:r w:rsidR="004E210F" w:rsidRPr="007B4E12">
        <w:rPr>
          <w:rFonts w:ascii="Times New Roman" w:hAnsi="Times New Roman" w:cs="Times New Roman"/>
          <w:bCs/>
          <w:sz w:val="28"/>
          <w:szCs w:val="28"/>
        </w:rPr>
        <w:t>средстве массовой информации «</w:t>
      </w:r>
      <w:r w:rsidR="00BB3DEE">
        <w:rPr>
          <w:rFonts w:ascii="Times New Roman" w:hAnsi="Times New Roman" w:cs="Times New Roman"/>
          <w:bCs/>
          <w:sz w:val="28"/>
          <w:szCs w:val="28"/>
        </w:rPr>
        <w:t xml:space="preserve">Вестник </w:t>
      </w:r>
      <w:proofErr w:type="spellStart"/>
      <w:r w:rsidR="00BB3DEE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="00BB3DE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7B4E12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Pr="00D56756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BB3DEE">
        <w:rPr>
          <w:rFonts w:ascii="Times New Roman" w:hAnsi="Times New Roman" w:cs="Times New Roman"/>
          <w:bCs/>
          <w:sz w:val="28"/>
          <w:szCs w:val="28"/>
        </w:rPr>
        <w:t xml:space="preserve">14 </w:t>
      </w:r>
      <w:r w:rsidR="00BB3DEE" w:rsidRPr="00A0672C">
        <w:rPr>
          <w:rFonts w:ascii="Times New Roman" w:hAnsi="Times New Roman" w:cs="Times New Roman"/>
          <w:bCs/>
          <w:sz w:val="28"/>
          <w:szCs w:val="28"/>
        </w:rPr>
        <w:t xml:space="preserve">сентября </w:t>
      </w:r>
      <w:r w:rsidRPr="00A0672C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BB3DEE" w:rsidRPr="00A0672C">
        <w:rPr>
          <w:rFonts w:ascii="Times New Roman" w:hAnsi="Times New Roman" w:cs="Times New Roman"/>
          <w:bCs/>
          <w:sz w:val="28"/>
          <w:szCs w:val="28"/>
        </w:rPr>
        <w:t>8</w:t>
      </w:r>
      <w:r w:rsidRPr="00A0672C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A0672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A0672C">
        <w:rPr>
          <w:rFonts w:ascii="Times New Roman" w:hAnsi="Times New Roman" w:cs="Times New Roman"/>
          <w:bCs/>
          <w:sz w:val="28"/>
          <w:szCs w:val="28"/>
        </w:rPr>
        <w:t>№</w:t>
      </w:r>
      <w:r w:rsidR="00A0672C">
        <w:rPr>
          <w:rFonts w:ascii="Times New Roman" w:hAnsi="Times New Roman" w:cs="Times New Roman"/>
          <w:bCs/>
          <w:sz w:val="28"/>
          <w:szCs w:val="28"/>
        </w:rPr>
        <w:t xml:space="preserve"> 27</w:t>
      </w:r>
      <w:r w:rsidR="00DC3EFB" w:rsidRPr="00A0672C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BB3DEE" w:rsidRDefault="00533C7B" w:rsidP="007B4E12">
      <w:pPr>
        <w:spacing w:after="0" w:line="23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E12">
        <w:rPr>
          <w:rFonts w:ascii="Times New Roman" w:hAnsi="Times New Roman" w:cs="Times New Roman"/>
          <w:bCs/>
          <w:sz w:val="28"/>
          <w:szCs w:val="28"/>
        </w:rPr>
        <w:tab/>
        <w:t>Тема публичных слушаний: прое</w:t>
      </w:r>
      <w:proofErr w:type="gramStart"/>
      <w:r w:rsidRPr="007B4E12">
        <w:rPr>
          <w:rFonts w:ascii="Times New Roman" w:hAnsi="Times New Roman" w:cs="Times New Roman"/>
          <w:bCs/>
          <w:sz w:val="28"/>
          <w:szCs w:val="28"/>
        </w:rPr>
        <w:t>кт</w:t>
      </w:r>
      <w:r w:rsidR="00BB3DEE">
        <w:rPr>
          <w:rFonts w:ascii="Times New Roman" w:hAnsi="Times New Roman" w:cs="Times New Roman"/>
          <w:bCs/>
          <w:sz w:val="28"/>
          <w:szCs w:val="28"/>
        </w:rPr>
        <w:t xml:space="preserve"> стр</w:t>
      </w:r>
      <w:proofErr w:type="gramEnd"/>
      <w:r w:rsidR="00BB3DEE">
        <w:rPr>
          <w:rFonts w:ascii="Times New Roman" w:hAnsi="Times New Roman" w:cs="Times New Roman"/>
          <w:bCs/>
          <w:sz w:val="28"/>
          <w:szCs w:val="28"/>
        </w:rPr>
        <w:t xml:space="preserve">атегии социально-экономического развития </w:t>
      </w:r>
      <w:proofErr w:type="spellStart"/>
      <w:r w:rsidR="00BB3DEE" w:rsidRPr="00DC3EFB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="00BB3DEE" w:rsidRPr="00DC3EF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BB3DEE">
        <w:rPr>
          <w:rFonts w:ascii="Times New Roman" w:hAnsi="Times New Roman" w:cs="Times New Roman"/>
          <w:bCs/>
          <w:sz w:val="28"/>
          <w:szCs w:val="28"/>
        </w:rPr>
        <w:t>до 2025 года.</w:t>
      </w:r>
    </w:p>
    <w:p w:rsidR="00533C7B" w:rsidRPr="007B4E12" w:rsidRDefault="00533C7B" w:rsidP="007B4E12">
      <w:pPr>
        <w:spacing w:after="0" w:line="23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E12">
        <w:rPr>
          <w:rFonts w:ascii="Times New Roman" w:hAnsi="Times New Roman" w:cs="Times New Roman"/>
          <w:bCs/>
          <w:sz w:val="28"/>
          <w:szCs w:val="28"/>
        </w:rPr>
        <w:tab/>
        <w:t>Дата и время п</w:t>
      </w:r>
      <w:r w:rsidR="00A60852">
        <w:rPr>
          <w:rFonts w:ascii="Times New Roman" w:hAnsi="Times New Roman" w:cs="Times New Roman"/>
          <w:bCs/>
          <w:sz w:val="28"/>
          <w:szCs w:val="28"/>
        </w:rPr>
        <w:t xml:space="preserve">роведения, место проведения: с </w:t>
      </w:r>
      <w:r w:rsidR="00BB3DEE">
        <w:rPr>
          <w:rFonts w:ascii="Times New Roman" w:hAnsi="Times New Roman" w:cs="Times New Roman"/>
          <w:bCs/>
          <w:sz w:val="28"/>
          <w:szCs w:val="28"/>
        </w:rPr>
        <w:t>24 сентября</w:t>
      </w:r>
      <w:r w:rsidR="00A608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4E12">
        <w:rPr>
          <w:rFonts w:ascii="Times New Roman" w:hAnsi="Times New Roman" w:cs="Times New Roman"/>
          <w:bCs/>
          <w:sz w:val="28"/>
          <w:szCs w:val="28"/>
        </w:rPr>
        <w:t>201</w:t>
      </w:r>
      <w:r w:rsidR="00BB3DEE">
        <w:rPr>
          <w:rFonts w:ascii="Times New Roman" w:hAnsi="Times New Roman" w:cs="Times New Roman"/>
          <w:bCs/>
          <w:sz w:val="28"/>
          <w:szCs w:val="28"/>
        </w:rPr>
        <w:t>8</w:t>
      </w:r>
      <w:r w:rsidRPr="007B4E12">
        <w:rPr>
          <w:rFonts w:ascii="Times New Roman" w:hAnsi="Times New Roman" w:cs="Times New Roman"/>
          <w:bCs/>
          <w:sz w:val="28"/>
          <w:szCs w:val="28"/>
        </w:rPr>
        <w:t xml:space="preserve"> года по </w:t>
      </w:r>
      <w:r w:rsidR="00BB3DEE">
        <w:rPr>
          <w:rFonts w:ascii="Times New Roman" w:hAnsi="Times New Roman" w:cs="Times New Roman"/>
          <w:bCs/>
          <w:sz w:val="28"/>
          <w:szCs w:val="28"/>
        </w:rPr>
        <w:t xml:space="preserve">26 сентября </w:t>
      </w:r>
      <w:r w:rsidRPr="007B4E1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BB3DEE">
        <w:rPr>
          <w:rFonts w:ascii="Times New Roman" w:hAnsi="Times New Roman" w:cs="Times New Roman"/>
          <w:bCs/>
          <w:sz w:val="28"/>
          <w:szCs w:val="28"/>
        </w:rPr>
        <w:t>8</w:t>
      </w:r>
      <w:r w:rsidRPr="007B4E12">
        <w:rPr>
          <w:rFonts w:ascii="Times New Roman" w:hAnsi="Times New Roman" w:cs="Times New Roman"/>
          <w:bCs/>
          <w:sz w:val="28"/>
          <w:szCs w:val="28"/>
        </w:rPr>
        <w:t xml:space="preserve"> года (указаны ниже):</w:t>
      </w:r>
    </w:p>
    <w:p w:rsidR="00533C7B" w:rsidRPr="007B4E12" w:rsidRDefault="00533C7B" w:rsidP="007B4E12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843"/>
        <w:gridCol w:w="1559"/>
        <w:gridCol w:w="7088"/>
        <w:gridCol w:w="3260"/>
      </w:tblGrid>
      <w:tr w:rsidR="00BB0609" w:rsidRPr="00D11AAC" w:rsidTr="00FD45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09" w:rsidRPr="00D11AAC" w:rsidRDefault="00BB0609" w:rsidP="0064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09" w:rsidRPr="00D11AAC" w:rsidRDefault="00BB0609" w:rsidP="0064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09" w:rsidRPr="00D11AAC" w:rsidRDefault="00BB0609" w:rsidP="0064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09" w:rsidRPr="00D11AAC" w:rsidRDefault="00BB0609" w:rsidP="0064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09" w:rsidRPr="00D11AAC" w:rsidRDefault="00BB0609" w:rsidP="0064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B0609" w:rsidRPr="00D11AAC" w:rsidTr="00FD45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09" w:rsidRPr="00D11AAC" w:rsidRDefault="00BB0609" w:rsidP="006404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09" w:rsidRPr="00D11AAC" w:rsidRDefault="00E97E85" w:rsidP="00FD45FE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24.09.2018</w:t>
            </w:r>
            <w:r w:rsidR="00BB0609"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09" w:rsidRPr="00D11AAC" w:rsidRDefault="00BB0609" w:rsidP="006404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15-00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09" w:rsidRPr="00D11AAC" w:rsidRDefault="00BB0609" w:rsidP="006404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Ковылкинского</w:t>
            </w:r>
            <w:proofErr w:type="spellEnd"/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района,</w:t>
            </w: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 заседаний (3-ий этаж), г. </w:t>
            </w:r>
            <w:proofErr w:type="spellStart"/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Ковылкино</w:t>
            </w:r>
            <w:proofErr w:type="spellEnd"/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FD45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ул. Большевистская, д. 23.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09" w:rsidRPr="00D11AAC" w:rsidRDefault="00E97E85" w:rsidP="006404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Гурьянова Л.В.</w:t>
            </w:r>
          </w:p>
        </w:tc>
      </w:tr>
      <w:tr w:rsidR="00E97E85" w:rsidRPr="00D11AAC" w:rsidTr="00FD45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85" w:rsidRPr="00D11AAC" w:rsidRDefault="00E97E85" w:rsidP="006404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85" w:rsidRDefault="00E97E85" w:rsidP="00E97E85">
            <w:r w:rsidRPr="004E43C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E43C0">
              <w:rPr>
                <w:rFonts w:ascii="Times New Roman" w:hAnsi="Times New Roman" w:cs="Times New Roman"/>
                <w:bCs/>
                <w:sz w:val="28"/>
                <w:szCs w:val="28"/>
              </w:rPr>
              <w:t>.09.2018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85" w:rsidRPr="00D11AAC" w:rsidRDefault="00E97E85" w:rsidP="006404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15-00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85" w:rsidRPr="00D11AAC" w:rsidRDefault="00E97E85" w:rsidP="006404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Ковылкинского</w:t>
            </w:r>
            <w:proofErr w:type="spellEnd"/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района,</w:t>
            </w: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 заседаний (3-ий этаж), г. </w:t>
            </w:r>
            <w:proofErr w:type="spellStart"/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Ковылкино</w:t>
            </w:r>
            <w:proofErr w:type="spellEnd"/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ул. Большевистская, д. 23.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85" w:rsidRDefault="00E97E85">
            <w:r w:rsidRPr="001A29BB">
              <w:rPr>
                <w:rFonts w:ascii="Times New Roman" w:hAnsi="Times New Roman" w:cs="Times New Roman"/>
                <w:bCs/>
                <w:sz w:val="28"/>
                <w:szCs w:val="28"/>
              </w:rPr>
              <w:t>Гурьянова Л.В.</w:t>
            </w:r>
          </w:p>
        </w:tc>
      </w:tr>
      <w:tr w:rsidR="00E97E85" w:rsidRPr="00D11AAC" w:rsidTr="00FD45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85" w:rsidRPr="00D11AAC" w:rsidRDefault="00E97E85" w:rsidP="006404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85" w:rsidRDefault="00E97E85" w:rsidP="00E97E85">
            <w:r w:rsidRPr="004E43C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4E43C0">
              <w:rPr>
                <w:rFonts w:ascii="Times New Roman" w:hAnsi="Times New Roman" w:cs="Times New Roman"/>
                <w:bCs/>
                <w:sz w:val="28"/>
                <w:szCs w:val="28"/>
              </w:rPr>
              <w:t>.09.2018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85" w:rsidRPr="00D11AAC" w:rsidRDefault="00E97E85" w:rsidP="00E97E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15-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85" w:rsidRPr="00D11AAC" w:rsidRDefault="00E97E85" w:rsidP="006404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Ковылкинского</w:t>
            </w:r>
            <w:proofErr w:type="spellEnd"/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района,</w:t>
            </w: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 заседаний (3-ий этаж), г. </w:t>
            </w:r>
            <w:proofErr w:type="spellStart"/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Ковылкино</w:t>
            </w:r>
            <w:proofErr w:type="spellEnd"/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ул. Большевистская, д. 23.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85" w:rsidRDefault="00E97E85">
            <w:r w:rsidRPr="001A29BB">
              <w:rPr>
                <w:rFonts w:ascii="Times New Roman" w:hAnsi="Times New Roman" w:cs="Times New Roman"/>
                <w:bCs/>
                <w:sz w:val="28"/>
                <w:szCs w:val="28"/>
              </w:rPr>
              <w:t>Гурьянова Л.В.</w:t>
            </w:r>
          </w:p>
        </w:tc>
      </w:tr>
    </w:tbl>
    <w:p w:rsidR="00BB0609" w:rsidRPr="00BB0609" w:rsidRDefault="00BB0609" w:rsidP="00B06F6E">
      <w:pPr>
        <w:tabs>
          <w:tab w:val="left" w:pos="0"/>
        </w:tabs>
        <w:spacing w:after="0" w:line="23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33C7B" w:rsidRPr="00BB0609" w:rsidRDefault="00533C7B" w:rsidP="00B06F6E">
      <w:pPr>
        <w:tabs>
          <w:tab w:val="left" w:pos="0"/>
        </w:tabs>
        <w:spacing w:after="0" w:line="23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B0609">
        <w:rPr>
          <w:rFonts w:ascii="Times New Roman" w:hAnsi="Times New Roman" w:cs="Times New Roman"/>
          <w:b/>
          <w:sz w:val="28"/>
          <w:szCs w:val="28"/>
        </w:rPr>
        <w:t>Состав рабочей группы:</w:t>
      </w:r>
    </w:p>
    <w:p w:rsidR="00BB0609" w:rsidRPr="00BB0609" w:rsidRDefault="00BB0609" w:rsidP="00B06F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609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r w:rsidRPr="00BB0609">
        <w:rPr>
          <w:rFonts w:ascii="Times New Roman" w:hAnsi="Times New Roman" w:cs="Times New Roman"/>
          <w:bCs/>
          <w:sz w:val="28"/>
          <w:szCs w:val="28"/>
        </w:rPr>
        <w:t>–</w:t>
      </w:r>
      <w:r w:rsidR="00762C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97E85" w:rsidRPr="00E97E85">
        <w:rPr>
          <w:rFonts w:ascii="Times New Roman" w:eastAsia="Times New Roman" w:hAnsi="Times New Roman" w:cs="Times New Roman"/>
          <w:bCs/>
          <w:sz w:val="28"/>
          <w:szCs w:val="28"/>
        </w:rPr>
        <w:t>Комусов</w:t>
      </w:r>
      <w:proofErr w:type="spellEnd"/>
      <w:r w:rsidR="00E97E85" w:rsidRPr="00E97E8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Николай Петрович (первый заместитель главы</w:t>
      </w:r>
      <w:r w:rsidR="00E97E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97E85" w:rsidRPr="00E97E85">
        <w:rPr>
          <w:rFonts w:ascii="Times New Roman" w:eastAsia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="00E97E85" w:rsidRPr="00E97E8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района);</w:t>
      </w:r>
    </w:p>
    <w:p w:rsidR="00762C00" w:rsidRDefault="00BB0609" w:rsidP="00B06F6E">
      <w:pPr>
        <w:pStyle w:val="a0"/>
        <w:tabs>
          <w:tab w:val="left" w:pos="0"/>
          <w:tab w:val="left" w:pos="1320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B0609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</w:t>
      </w:r>
      <w:r w:rsidRPr="00BB0609">
        <w:rPr>
          <w:rFonts w:ascii="Times New Roman" w:hAnsi="Times New Roman" w:cs="Times New Roman"/>
          <w:bCs/>
          <w:sz w:val="28"/>
          <w:szCs w:val="28"/>
        </w:rPr>
        <w:t xml:space="preserve"> -  Лобанов Николай Николаевич</w:t>
      </w:r>
      <w:r w:rsidRPr="00BB0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4F21">
        <w:rPr>
          <w:rFonts w:ascii="Times New Roman" w:hAnsi="Times New Roman" w:cs="Times New Roman"/>
          <w:sz w:val="28"/>
          <w:szCs w:val="28"/>
        </w:rPr>
        <w:t>(</w:t>
      </w:r>
      <w:r w:rsidRPr="00BB0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B0609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762C00">
        <w:rPr>
          <w:rFonts w:ascii="Times New Roman" w:hAnsi="Times New Roman" w:cs="Times New Roman"/>
          <w:sz w:val="28"/>
          <w:szCs w:val="28"/>
        </w:rPr>
        <w:t>от избирательного округа №6</w:t>
      </w:r>
      <w:r w:rsidR="00364F21">
        <w:rPr>
          <w:rFonts w:ascii="Times New Roman" w:hAnsi="Times New Roman" w:cs="Times New Roman"/>
          <w:sz w:val="28"/>
          <w:szCs w:val="28"/>
        </w:rPr>
        <w:t>)</w:t>
      </w:r>
      <w:r w:rsidR="00762C00">
        <w:rPr>
          <w:rFonts w:ascii="Times New Roman" w:hAnsi="Times New Roman" w:cs="Times New Roman"/>
          <w:sz w:val="28"/>
          <w:szCs w:val="28"/>
        </w:rPr>
        <w:t>;</w:t>
      </w:r>
    </w:p>
    <w:p w:rsidR="00BB0609" w:rsidRPr="00BB0609" w:rsidRDefault="00BB0609" w:rsidP="00B06F6E">
      <w:pPr>
        <w:pStyle w:val="a0"/>
        <w:tabs>
          <w:tab w:val="left" w:pos="0"/>
          <w:tab w:val="left" w:pos="1320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B0609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BB0609">
        <w:rPr>
          <w:rFonts w:ascii="Times New Roman" w:hAnsi="Times New Roman" w:cs="Times New Roman"/>
          <w:sz w:val="28"/>
          <w:szCs w:val="28"/>
        </w:rPr>
        <w:t xml:space="preserve"> – </w:t>
      </w:r>
      <w:r w:rsidR="00E97E85" w:rsidRPr="00E97E85">
        <w:rPr>
          <w:rFonts w:ascii="Times New Roman" w:eastAsia="Times New Roman" w:hAnsi="Times New Roman" w:cs="Times New Roman"/>
          <w:sz w:val="28"/>
          <w:szCs w:val="28"/>
        </w:rPr>
        <w:t>Гурьянова Людмила Викторовна (начальник экономического</w:t>
      </w:r>
      <w:r w:rsidR="00E97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E85" w:rsidRPr="00E97E85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E97E85" w:rsidRPr="00E97E85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E97E85" w:rsidRPr="00E97E85">
        <w:rPr>
          <w:rFonts w:ascii="Times New Roman" w:eastAsia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="00E97E85" w:rsidRPr="00E97E8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E97E85" w:rsidRPr="00E97E8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97E85" w:rsidRPr="00E97E85" w:rsidRDefault="00E97E85" w:rsidP="00E97E85">
      <w:pPr>
        <w:pStyle w:val="a0"/>
        <w:tabs>
          <w:tab w:val="left" w:pos="132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BB0609" w:rsidRPr="00BB0609">
        <w:rPr>
          <w:rFonts w:ascii="Times New Roman" w:hAnsi="Times New Roman" w:cs="Times New Roman"/>
          <w:b/>
          <w:bCs/>
          <w:sz w:val="28"/>
          <w:szCs w:val="28"/>
        </w:rPr>
        <w:t>Члены рабочей группы</w:t>
      </w:r>
      <w:r w:rsidR="00BB0609" w:rsidRPr="00BB0609">
        <w:rPr>
          <w:rFonts w:ascii="Times New Roman" w:hAnsi="Times New Roman" w:cs="Times New Roman"/>
          <w:bCs/>
          <w:sz w:val="28"/>
          <w:szCs w:val="28"/>
        </w:rPr>
        <w:t>:</w:t>
      </w:r>
      <w:r w:rsidR="00762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E85">
        <w:rPr>
          <w:rFonts w:ascii="Times New Roman" w:eastAsia="Times New Roman" w:hAnsi="Times New Roman" w:cs="Times New Roman"/>
          <w:sz w:val="28"/>
          <w:szCs w:val="28"/>
        </w:rPr>
        <w:t>Танякина</w:t>
      </w:r>
      <w:proofErr w:type="spellEnd"/>
      <w:r w:rsidRPr="00E97E85">
        <w:rPr>
          <w:rFonts w:ascii="Times New Roman" w:eastAsia="Times New Roman" w:hAnsi="Times New Roman" w:cs="Times New Roman"/>
          <w:sz w:val="28"/>
          <w:szCs w:val="28"/>
        </w:rPr>
        <w:t xml:space="preserve"> Прасковья Трофимовна (депутат от избирательного округа № 3);</w:t>
      </w:r>
    </w:p>
    <w:p w:rsidR="00E97E85" w:rsidRPr="00E97E85" w:rsidRDefault="00E97E85" w:rsidP="00E97E85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E85">
        <w:rPr>
          <w:rFonts w:ascii="Times New Roman" w:eastAsia="Times New Roman" w:hAnsi="Times New Roman" w:cs="Times New Roman"/>
          <w:sz w:val="28"/>
          <w:szCs w:val="28"/>
        </w:rPr>
        <w:lastRenderedPageBreak/>
        <w:t>Болдова Валентина Ивановна (депутат от избирательного округа № 14</w:t>
      </w:r>
      <w:proofErr w:type="gramStart"/>
      <w:r w:rsidRPr="00E97E85"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  <w:proofErr w:type="gramEnd"/>
      <w:r w:rsidRPr="00E97E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7E85" w:rsidRPr="00E97E85" w:rsidRDefault="00E97E85" w:rsidP="00E97E85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7E85">
        <w:rPr>
          <w:rFonts w:ascii="Times New Roman" w:eastAsia="Times New Roman" w:hAnsi="Times New Roman" w:cs="Times New Roman"/>
          <w:sz w:val="28"/>
          <w:szCs w:val="28"/>
        </w:rPr>
        <w:t>Бозов</w:t>
      </w:r>
      <w:proofErr w:type="spellEnd"/>
      <w:r w:rsidRPr="00E97E85">
        <w:rPr>
          <w:rFonts w:ascii="Times New Roman" w:eastAsia="Times New Roman" w:hAnsi="Times New Roman" w:cs="Times New Roman"/>
          <w:sz w:val="28"/>
          <w:szCs w:val="28"/>
        </w:rPr>
        <w:t xml:space="preserve"> Юрий Владимирович (депутат от избирательного округа № 2</w:t>
      </w:r>
      <w:proofErr w:type="gramStart"/>
      <w:r w:rsidRPr="00E97E85"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  <w:proofErr w:type="gramEnd"/>
      <w:r w:rsidRPr="00E97E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7E85" w:rsidRPr="00E97E85" w:rsidRDefault="00E97E85" w:rsidP="00E97E85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E85">
        <w:rPr>
          <w:rFonts w:ascii="Times New Roman" w:eastAsia="Times New Roman" w:hAnsi="Times New Roman" w:cs="Times New Roman"/>
          <w:sz w:val="28"/>
          <w:szCs w:val="28"/>
        </w:rPr>
        <w:t>Пивкина Наталья Ивановна (депутат от избирательного округа № 16</w:t>
      </w:r>
      <w:proofErr w:type="gramStart"/>
      <w:r w:rsidRPr="00E97E85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E97E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C7B" w:rsidRPr="007B4E12" w:rsidRDefault="00533C7B" w:rsidP="00E97E8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E12">
        <w:rPr>
          <w:rFonts w:ascii="Times New Roman" w:hAnsi="Times New Roman" w:cs="Times New Roman"/>
          <w:sz w:val="28"/>
          <w:szCs w:val="28"/>
        </w:rPr>
        <w:t>Предложения по проекту</w:t>
      </w:r>
      <w:r w:rsidRPr="007B4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4F21">
        <w:rPr>
          <w:rFonts w:ascii="Times New Roman" w:hAnsi="Times New Roman" w:cs="Times New Roman"/>
          <w:bCs/>
          <w:sz w:val="28"/>
          <w:szCs w:val="28"/>
        </w:rPr>
        <w:t xml:space="preserve">стратегии социально-экономического развития </w:t>
      </w:r>
      <w:proofErr w:type="spellStart"/>
      <w:r w:rsidR="00364F21" w:rsidRPr="00DC3EFB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="00364F21" w:rsidRPr="00DC3EF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364F21">
        <w:rPr>
          <w:rFonts w:ascii="Times New Roman" w:hAnsi="Times New Roman" w:cs="Times New Roman"/>
          <w:bCs/>
          <w:sz w:val="28"/>
          <w:szCs w:val="28"/>
        </w:rPr>
        <w:t>до 2025 года</w:t>
      </w:r>
      <w:r w:rsidR="00364F21" w:rsidRPr="007B4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4E12">
        <w:rPr>
          <w:rFonts w:ascii="Times New Roman" w:hAnsi="Times New Roman" w:cs="Times New Roman"/>
          <w:bCs/>
          <w:sz w:val="28"/>
          <w:szCs w:val="28"/>
        </w:rPr>
        <w:t xml:space="preserve">принимались рабочей группой  в соответствии с п. 4 Постановления председателя Совета депутатов </w:t>
      </w:r>
      <w:proofErr w:type="spellStart"/>
      <w:r w:rsidRPr="007B4E12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7B4E1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от </w:t>
      </w:r>
      <w:r w:rsidR="00595F66">
        <w:rPr>
          <w:rFonts w:ascii="Times New Roman" w:hAnsi="Times New Roman" w:cs="Times New Roman"/>
          <w:bCs/>
          <w:sz w:val="28"/>
          <w:szCs w:val="28"/>
        </w:rPr>
        <w:t>14 сентября</w:t>
      </w:r>
      <w:r w:rsidR="00BD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D9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595F66">
        <w:rPr>
          <w:rFonts w:ascii="Times New Roman" w:hAnsi="Times New Roman" w:cs="Times New Roman"/>
          <w:bCs/>
          <w:sz w:val="28"/>
          <w:szCs w:val="28"/>
        </w:rPr>
        <w:t>8</w:t>
      </w:r>
      <w:r w:rsidRPr="007B4E12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595F66">
        <w:rPr>
          <w:rFonts w:ascii="Times New Roman" w:hAnsi="Times New Roman" w:cs="Times New Roman"/>
          <w:bCs/>
          <w:sz w:val="28"/>
          <w:szCs w:val="28"/>
        </w:rPr>
        <w:t>2</w:t>
      </w:r>
      <w:r w:rsidRPr="007B4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5F66" w:rsidRPr="007B4E12">
        <w:rPr>
          <w:rFonts w:ascii="Times New Roman" w:hAnsi="Times New Roman" w:cs="Times New Roman"/>
          <w:bCs/>
          <w:sz w:val="28"/>
          <w:szCs w:val="28"/>
        </w:rPr>
        <w:t>«</w:t>
      </w:r>
      <w:r w:rsidR="00595F66" w:rsidRPr="00DC3EFB">
        <w:rPr>
          <w:rFonts w:ascii="Times New Roman" w:hAnsi="Times New Roman" w:cs="Times New Roman"/>
          <w:bCs/>
          <w:sz w:val="28"/>
          <w:szCs w:val="28"/>
        </w:rPr>
        <w:t xml:space="preserve">О назначении публичных слушаний проекта </w:t>
      </w:r>
      <w:r w:rsidR="00595F66">
        <w:rPr>
          <w:rFonts w:ascii="Times New Roman" w:hAnsi="Times New Roman" w:cs="Times New Roman"/>
          <w:bCs/>
          <w:sz w:val="28"/>
          <w:szCs w:val="28"/>
        </w:rPr>
        <w:t xml:space="preserve"> стратегии социально-экономического развития </w:t>
      </w:r>
      <w:proofErr w:type="spellStart"/>
      <w:r w:rsidR="00595F66" w:rsidRPr="00DC3EFB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="00595F66" w:rsidRPr="00DC3EF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595F66">
        <w:rPr>
          <w:rFonts w:ascii="Times New Roman" w:hAnsi="Times New Roman" w:cs="Times New Roman"/>
          <w:bCs/>
          <w:sz w:val="28"/>
          <w:szCs w:val="28"/>
        </w:rPr>
        <w:t>до 2025 года</w:t>
      </w:r>
      <w:r w:rsidR="00595F66" w:rsidRPr="007B4E12">
        <w:rPr>
          <w:rFonts w:ascii="Times New Roman" w:hAnsi="Times New Roman" w:cs="Times New Roman"/>
          <w:bCs/>
          <w:sz w:val="28"/>
          <w:szCs w:val="28"/>
        </w:rPr>
        <w:t>»</w:t>
      </w:r>
      <w:r w:rsidR="00595F66">
        <w:rPr>
          <w:rFonts w:ascii="Times New Roman" w:hAnsi="Times New Roman" w:cs="Times New Roman"/>
          <w:bCs/>
          <w:sz w:val="28"/>
          <w:szCs w:val="28"/>
        </w:rPr>
        <w:t>.</w:t>
      </w:r>
    </w:p>
    <w:p w:rsidR="00BB0609" w:rsidRPr="0019038C" w:rsidRDefault="00BB0609" w:rsidP="00B06F6E">
      <w:pPr>
        <w:tabs>
          <w:tab w:val="left" w:pos="0"/>
        </w:tabs>
        <w:spacing w:after="0" w:line="23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9038C">
        <w:rPr>
          <w:rFonts w:ascii="Times New Roman" w:hAnsi="Times New Roman"/>
          <w:bCs/>
          <w:sz w:val="28"/>
          <w:szCs w:val="28"/>
        </w:rPr>
        <w:t xml:space="preserve">В соответствии с утвержденной формой </w:t>
      </w:r>
      <w:r>
        <w:rPr>
          <w:rFonts w:ascii="Times New Roman" w:hAnsi="Times New Roman"/>
          <w:bCs/>
          <w:sz w:val="28"/>
          <w:szCs w:val="28"/>
        </w:rPr>
        <w:t>предложений не поступило.</w:t>
      </w:r>
      <w:r w:rsidRPr="0019038C">
        <w:rPr>
          <w:rFonts w:ascii="Times New Roman" w:hAnsi="Times New Roman"/>
          <w:bCs/>
          <w:sz w:val="28"/>
          <w:szCs w:val="28"/>
        </w:rPr>
        <w:t xml:space="preserve"> </w:t>
      </w:r>
    </w:p>
    <w:p w:rsidR="00533C7B" w:rsidRDefault="00533C7B" w:rsidP="00B06F6E">
      <w:pPr>
        <w:tabs>
          <w:tab w:val="left" w:pos="0"/>
        </w:tabs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E12">
        <w:rPr>
          <w:rFonts w:ascii="Times New Roman" w:hAnsi="Times New Roman" w:cs="Times New Roman"/>
          <w:bCs/>
          <w:sz w:val="28"/>
          <w:szCs w:val="28"/>
        </w:rPr>
        <w:t xml:space="preserve">В связи с чем, рабочая группа дает следующие рекомендации для последующего вынесения на обсуждение очередной сессии Совета депутатов </w:t>
      </w:r>
      <w:proofErr w:type="spellStart"/>
      <w:r w:rsidRPr="007B4E12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7B4E1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BB0609" w:rsidRPr="00BB0609">
        <w:rPr>
          <w:rFonts w:ascii="Times New Roman" w:hAnsi="Times New Roman"/>
          <w:bCs/>
          <w:sz w:val="28"/>
          <w:szCs w:val="28"/>
        </w:rPr>
        <w:t xml:space="preserve"> </w:t>
      </w:r>
      <w:r w:rsidR="00BB0609" w:rsidRPr="00D4746C">
        <w:rPr>
          <w:rFonts w:ascii="Times New Roman" w:hAnsi="Times New Roman"/>
          <w:bCs/>
          <w:sz w:val="28"/>
          <w:szCs w:val="28"/>
        </w:rPr>
        <w:t>Республики Мордовия</w:t>
      </w:r>
      <w:r w:rsidRPr="007B4E1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9512C" w:rsidRDefault="0099512C" w:rsidP="007B4E12">
      <w:pPr>
        <w:spacing w:after="0" w:line="23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3892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3544"/>
        <w:gridCol w:w="2835"/>
        <w:gridCol w:w="1984"/>
        <w:gridCol w:w="1843"/>
      </w:tblGrid>
      <w:tr w:rsidR="00533C7B" w:rsidRPr="007B4E12" w:rsidTr="00FD45FE">
        <w:trPr>
          <w:cantSplit/>
          <w:trHeight w:val="1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B" w:rsidRPr="007B4E12" w:rsidRDefault="00533C7B" w:rsidP="00A60852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7B4E12">
              <w:rPr>
                <w:b/>
                <w:color w:val="000000"/>
                <w:sz w:val="28"/>
                <w:szCs w:val="28"/>
              </w:rPr>
              <w:t xml:space="preserve">N </w:t>
            </w:r>
            <w:proofErr w:type="gramStart"/>
            <w:r w:rsidRPr="007B4E12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7B4E12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B" w:rsidRPr="007B4E12" w:rsidRDefault="00533C7B" w:rsidP="00A60852">
            <w:pPr>
              <w:spacing w:line="23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33C7B" w:rsidRPr="007B4E12" w:rsidRDefault="00533C7B" w:rsidP="00A60852">
            <w:pPr>
              <w:spacing w:line="23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B4E12">
              <w:rPr>
                <w:b/>
                <w:color w:val="000000"/>
                <w:sz w:val="28"/>
                <w:szCs w:val="28"/>
              </w:rPr>
              <w:t>Вопросы,</w:t>
            </w:r>
          </w:p>
          <w:p w:rsidR="00533C7B" w:rsidRPr="007B4E12" w:rsidRDefault="00533C7B" w:rsidP="00A60852">
            <w:pPr>
              <w:spacing w:line="23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B4E12">
              <w:rPr>
                <w:b/>
                <w:color w:val="000000"/>
                <w:sz w:val="28"/>
                <w:szCs w:val="28"/>
              </w:rPr>
              <w:t>вынесенные</w:t>
            </w:r>
          </w:p>
          <w:p w:rsidR="00533C7B" w:rsidRPr="007B4E12" w:rsidRDefault="00533C7B" w:rsidP="00A60852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7B4E12">
              <w:rPr>
                <w:b/>
                <w:color w:val="000000"/>
                <w:sz w:val="28"/>
                <w:szCs w:val="28"/>
              </w:rPr>
              <w:t>на  обсуждение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B" w:rsidRPr="007B4E12" w:rsidRDefault="00533C7B" w:rsidP="00A60852">
            <w:pPr>
              <w:spacing w:line="23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33C7B" w:rsidRPr="007B4E12" w:rsidRDefault="00533C7B" w:rsidP="00A60852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7B4E12">
              <w:rPr>
                <w:b/>
                <w:color w:val="000000"/>
                <w:sz w:val="28"/>
                <w:szCs w:val="28"/>
              </w:rPr>
              <w:t>Номер рекомендации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B3" w:rsidRPr="007B4E12" w:rsidRDefault="006B49B3" w:rsidP="00A60852">
            <w:pPr>
              <w:spacing w:line="23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33C7B" w:rsidRPr="007B4E12" w:rsidRDefault="00533C7B" w:rsidP="00A60852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7B4E12">
              <w:rPr>
                <w:b/>
                <w:color w:val="000000"/>
                <w:sz w:val="28"/>
                <w:szCs w:val="28"/>
              </w:rPr>
              <w:t>Предложения и рекомендации рабочей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B" w:rsidRPr="007B4E12" w:rsidRDefault="00533C7B" w:rsidP="00A60852">
            <w:pPr>
              <w:spacing w:line="23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B4E12">
              <w:rPr>
                <w:b/>
                <w:color w:val="000000"/>
                <w:sz w:val="28"/>
                <w:szCs w:val="28"/>
              </w:rPr>
              <w:t>Предложение внесено</w:t>
            </w:r>
          </w:p>
          <w:p w:rsidR="00533C7B" w:rsidRPr="007B4E12" w:rsidRDefault="00533C7B" w:rsidP="00A60852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7B4E12">
              <w:rPr>
                <w:b/>
                <w:color w:val="000000"/>
                <w:sz w:val="28"/>
                <w:szCs w:val="28"/>
              </w:rPr>
              <w:t>(поддержано)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7B" w:rsidRPr="007B4E12" w:rsidRDefault="00533C7B" w:rsidP="00A60852">
            <w:pPr>
              <w:spacing w:line="23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B4E12"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FD45FE" w:rsidRPr="007B4E12" w:rsidTr="00FD45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E" w:rsidRPr="007B4E12" w:rsidRDefault="00FD45FE" w:rsidP="007B4E12">
            <w:pPr>
              <w:spacing w:line="23" w:lineRule="atLeast"/>
              <w:rPr>
                <w:sz w:val="28"/>
                <w:szCs w:val="28"/>
              </w:rPr>
            </w:pPr>
            <w:r w:rsidRPr="007B4E12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E" w:rsidRPr="0019038C" w:rsidRDefault="00FD45FE" w:rsidP="00E16D6D">
            <w:pPr>
              <w:spacing w:line="23" w:lineRule="atLeast"/>
              <w:rPr>
                <w:sz w:val="28"/>
                <w:szCs w:val="28"/>
              </w:rPr>
            </w:pPr>
            <w:r w:rsidRPr="0019038C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рассмотрении проекта </w:t>
            </w:r>
            <w:r w:rsidR="00595F66" w:rsidRPr="00DC3EFB">
              <w:rPr>
                <w:bCs/>
                <w:sz w:val="28"/>
                <w:szCs w:val="28"/>
              </w:rPr>
              <w:t xml:space="preserve"> </w:t>
            </w:r>
            <w:r w:rsidR="00595F66">
              <w:rPr>
                <w:bCs/>
                <w:sz w:val="28"/>
                <w:szCs w:val="28"/>
              </w:rPr>
              <w:t xml:space="preserve"> стратегии социально-экономического развития </w:t>
            </w:r>
            <w:proofErr w:type="spellStart"/>
            <w:r w:rsidR="00595F66" w:rsidRPr="00DC3EFB">
              <w:rPr>
                <w:bCs/>
                <w:sz w:val="28"/>
                <w:szCs w:val="28"/>
              </w:rPr>
              <w:t>Ковылкинского</w:t>
            </w:r>
            <w:proofErr w:type="spellEnd"/>
            <w:r w:rsidR="00595F66" w:rsidRPr="00DC3EFB">
              <w:rPr>
                <w:bCs/>
                <w:sz w:val="28"/>
                <w:szCs w:val="28"/>
              </w:rPr>
              <w:t xml:space="preserve"> муниципального района </w:t>
            </w:r>
            <w:r w:rsidR="00595F66">
              <w:rPr>
                <w:bCs/>
                <w:sz w:val="28"/>
                <w:szCs w:val="28"/>
              </w:rPr>
              <w:t>до 2025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E" w:rsidRPr="0019038C" w:rsidRDefault="00FD45FE" w:rsidP="006404C7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19038C">
              <w:rPr>
                <w:sz w:val="28"/>
                <w:szCs w:val="28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E" w:rsidRPr="0019038C" w:rsidRDefault="00FD45FE" w:rsidP="00E16D6D">
            <w:pPr>
              <w:spacing w:line="23" w:lineRule="atLeast"/>
              <w:rPr>
                <w:sz w:val="28"/>
                <w:szCs w:val="28"/>
              </w:rPr>
            </w:pPr>
            <w:r w:rsidRPr="0019038C">
              <w:rPr>
                <w:bCs/>
                <w:sz w:val="28"/>
                <w:szCs w:val="28"/>
              </w:rPr>
              <w:t xml:space="preserve">Принять </w:t>
            </w:r>
            <w:r w:rsidR="00E16D6D">
              <w:rPr>
                <w:bCs/>
                <w:sz w:val="28"/>
                <w:szCs w:val="28"/>
              </w:rPr>
              <w:t xml:space="preserve">стратегию социально-экономического развития </w:t>
            </w:r>
            <w:proofErr w:type="spellStart"/>
            <w:r w:rsidR="00E16D6D" w:rsidRPr="00DC3EFB">
              <w:rPr>
                <w:bCs/>
                <w:sz w:val="28"/>
                <w:szCs w:val="28"/>
              </w:rPr>
              <w:t>Ковылкинского</w:t>
            </w:r>
            <w:proofErr w:type="spellEnd"/>
            <w:r w:rsidR="00E16D6D" w:rsidRPr="00DC3EFB">
              <w:rPr>
                <w:bCs/>
                <w:sz w:val="28"/>
                <w:szCs w:val="28"/>
              </w:rPr>
              <w:t xml:space="preserve"> муниципального района </w:t>
            </w:r>
            <w:r w:rsidR="00E16D6D">
              <w:rPr>
                <w:bCs/>
                <w:sz w:val="28"/>
                <w:szCs w:val="28"/>
              </w:rPr>
              <w:t>до 2025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E" w:rsidRPr="00A80C16" w:rsidRDefault="00E16D6D" w:rsidP="007B4E12">
            <w:pPr>
              <w:spacing w:line="23" w:lineRule="atLeast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Комусов</w:t>
            </w:r>
            <w:proofErr w:type="spellEnd"/>
            <w:r>
              <w:rPr>
                <w:i/>
                <w:sz w:val="28"/>
                <w:szCs w:val="28"/>
              </w:rPr>
              <w:t xml:space="preserve"> Н.П.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E" w:rsidRPr="007B4E12" w:rsidRDefault="00FD45FE" w:rsidP="007B4E12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7B4E12">
              <w:rPr>
                <w:sz w:val="28"/>
                <w:szCs w:val="28"/>
              </w:rPr>
              <w:t>–</w:t>
            </w:r>
          </w:p>
        </w:tc>
      </w:tr>
    </w:tbl>
    <w:p w:rsidR="007B4E12" w:rsidRPr="007B4E12" w:rsidRDefault="007B4E12" w:rsidP="007B4E12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3C7B" w:rsidRPr="007B4E12" w:rsidRDefault="00E16D6D" w:rsidP="007B4E12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стратегии социально-экономического развития </w:t>
      </w:r>
      <w:proofErr w:type="spellStart"/>
      <w:r w:rsidRPr="00DC3EFB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DC3EF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до 2025 года</w:t>
      </w:r>
      <w:r w:rsidRPr="007B4E12">
        <w:rPr>
          <w:rFonts w:ascii="Times New Roman" w:hAnsi="Times New Roman" w:cs="Times New Roman"/>
          <w:sz w:val="28"/>
          <w:szCs w:val="28"/>
        </w:rPr>
        <w:t xml:space="preserve"> </w:t>
      </w:r>
      <w:r w:rsidR="00533C7B" w:rsidRPr="007B4E12">
        <w:rPr>
          <w:rFonts w:ascii="Times New Roman" w:hAnsi="Times New Roman" w:cs="Times New Roman"/>
          <w:sz w:val="28"/>
          <w:szCs w:val="28"/>
        </w:rPr>
        <w:t>проведены по форме и в сроки, определенные в постановлении об их назначении.</w:t>
      </w:r>
    </w:p>
    <w:p w:rsidR="0094527A" w:rsidRDefault="0094527A" w:rsidP="007B4E12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533C7B" w:rsidRDefault="00533C7B" w:rsidP="007B4E12">
      <w:pPr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B4E12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рабочей группы        </w:t>
      </w:r>
      <w:r w:rsidR="007B4E12">
        <w:rPr>
          <w:rFonts w:ascii="Times New Roman" w:hAnsi="Times New Roman" w:cs="Times New Roman"/>
          <w:color w:val="000000"/>
          <w:sz w:val="28"/>
          <w:szCs w:val="28"/>
        </w:rPr>
        <w:t xml:space="preserve">     _____________________    </w:t>
      </w:r>
      <w:r w:rsidR="00E16D6D">
        <w:rPr>
          <w:rFonts w:ascii="Times New Roman" w:hAnsi="Times New Roman" w:cs="Times New Roman"/>
          <w:color w:val="000000"/>
          <w:sz w:val="28"/>
          <w:szCs w:val="28"/>
        </w:rPr>
        <w:t xml:space="preserve">Н.П. </w:t>
      </w:r>
      <w:proofErr w:type="spellStart"/>
      <w:r w:rsidR="00E16D6D">
        <w:rPr>
          <w:rFonts w:ascii="Times New Roman" w:hAnsi="Times New Roman" w:cs="Times New Roman"/>
          <w:color w:val="000000"/>
          <w:sz w:val="28"/>
          <w:szCs w:val="28"/>
        </w:rPr>
        <w:t>Комусов</w:t>
      </w:r>
      <w:proofErr w:type="spellEnd"/>
    </w:p>
    <w:p w:rsidR="00533C7B" w:rsidRDefault="00533C7B" w:rsidP="007B4E12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B4E12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                                             _____________________     </w:t>
      </w:r>
      <w:r w:rsidR="00E16D6D">
        <w:rPr>
          <w:rFonts w:ascii="Times New Roman" w:hAnsi="Times New Roman" w:cs="Times New Roman"/>
          <w:color w:val="000000"/>
          <w:sz w:val="28"/>
          <w:szCs w:val="28"/>
        </w:rPr>
        <w:t>Л.В. Гурьянова</w:t>
      </w:r>
    </w:p>
    <w:sectPr w:rsidR="00533C7B" w:rsidSect="00687227">
      <w:headerReference w:type="default" r:id="rId8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3E" w:rsidRDefault="005D673E" w:rsidP="00470557">
      <w:pPr>
        <w:spacing w:after="0" w:line="240" w:lineRule="auto"/>
      </w:pPr>
      <w:r>
        <w:separator/>
      </w:r>
    </w:p>
  </w:endnote>
  <w:endnote w:type="continuationSeparator" w:id="0">
    <w:p w:rsidR="005D673E" w:rsidRDefault="005D673E" w:rsidP="0047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3E" w:rsidRDefault="005D673E" w:rsidP="00470557">
      <w:pPr>
        <w:spacing w:after="0" w:line="240" w:lineRule="auto"/>
      </w:pPr>
      <w:r>
        <w:separator/>
      </w:r>
    </w:p>
  </w:footnote>
  <w:footnote w:type="continuationSeparator" w:id="0">
    <w:p w:rsidR="005D673E" w:rsidRDefault="005D673E" w:rsidP="00470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2297"/>
      <w:docPartObj>
        <w:docPartGallery w:val="Page Numbers (Top of Page)"/>
        <w:docPartUnique/>
      </w:docPartObj>
    </w:sdtPr>
    <w:sdtEndPr/>
    <w:sdtContent>
      <w:p w:rsidR="005B37DD" w:rsidRDefault="00470557">
        <w:pPr>
          <w:pStyle w:val="a6"/>
          <w:jc w:val="right"/>
        </w:pPr>
        <w:r>
          <w:fldChar w:fldCharType="begin"/>
        </w:r>
        <w:r w:rsidR="00833C6C">
          <w:instrText xml:space="preserve"> PAGE   \* MERGEFORMAT </w:instrText>
        </w:r>
        <w:r>
          <w:fldChar w:fldCharType="separate"/>
        </w:r>
        <w:r w:rsidR="00A0672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59D"/>
    <w:multiLevelType w:val="multilevel"/>
    <w:tmpl w:val="A072B7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sz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b/>
        <w:i w:val="0"/>
        <w:sz w:val="28"/>
        <w:szCs w:val="28"/>
      </w:rPr>
    </w:lvl>
    <w:lvl w:ilvl="3">
      <w:start w:val="1"/>
      <w:numFmt w:val="decimal"/>
      <w:lvlRestart w:val="2"/>
      <w:pStyle w:val="4"/>
      <w:suff w:val="nothing"/>
      <w:lvlText w:val="Статья %4"/>
      <w:lvlJc w:val="left"/>
      <w:pPr>
        <w:ind w:left="1560" w:hanging="1134"/>
      </w:pPr>
      <w:rPr>
        <w:b/>
        <w:i w:val="0"/>
        <w:sz w:val="28"/>
        <w:szCs w:val="28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</w:lvl>
    <w:lvl w:ilvl="5">
      <w:start w:val="1"/>
      <w:numFmt w:val="decimal"/>
      <w:pStyle w:val="1"/>
      <w:lvlText w:val="%6."/>
      <w:lvlJc w:val="left"/>
      <w:pPr>
        <w:tabs>
          <w:tab w:val="num" w:pos="928"/>
        </w:tabs>
        <w:ind w:left="1" w:firstLine="567"/>
      </w:pPr>
      <w:rPr>
        <w:b w:val="0"/>
        <w:i w:val="0"/>
        <w:strike w:val="0"/>
        <w:dstrike w:val="0"/>
        <w:u w:val="none"/>
        <w:effect w:val="none"/>
      </w:rPr>
    </w:lvl>
    <w:lvl w:ilvl="6">
      <w:start w:val="1"/>
      <w:numFmt w:val="decimal"/>
      <w:pStyle w:val="20"/>
      <w:suff w:val="space"/>
      <w:lvlText w:val="%7) "/>
      <w:lvlJc w:val="left"/>
      <w:pPr>
        <w:ind w:left="1" w:firstLine="283"/>
      </w:pPr>
      <w:rPr>
        <w:b/>
        <w:sz w:val="28"/>
        <w:szCs w:val="28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</w:lvl>
  </w:abstractNum>
  <w:abstractNum w:abstractNumId="1">
    <w:nsid w:val="502A2C48"/>
    <w:multiLevelType w:val="hybridMultilevel"/>
    <w:tmpl w:val="F19232DA"/>
    <w:lvl w:ilvl="0" w:tplc="CD3E4C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7B"/>
    <w:rsid w:val="00006F54"/>
    <w:rsid w:val="00027B80"/>
    <w:rsid w:val="000D1BAB"/>
    <w:rsid w:val="001059F7"/>
    <w:rsid w:val="00145DBF"/>
    <w:rsid w:val="002045CA"/>
    <w:rsid w:val="002412B7"/>
    <w:rsid w:val="00242D94"/>
    <w:rsid w:val="00364F21"/>
    <w:rsid w:val="003B7C1E"/>
    <w:rsid w:val="00454249"/>
    <w:rsid w:val="00470557"/>
    <w:rsid w:val="004E210F"/>
    <w:rsid w:val="00533C7B"/>
    <w:rsid w:val="00560648"/>
    <w:rsid w:val="00595F66"/>
    <w:rsid w:val="005A5C0E"/>
    <w:rsid w:val="005D673E"/>
    <w:rsid w:val="005F4A05"/>
    <w:rsid w:val="005F4A89"/>
    <w:rsid w:val="00687227"/>
    <w:rsid w:val="006B49B3"/>
    <w:rsid w:val="00762C00"/>
    <w:rsid w:val="00791AD0"/>
    <w:rsid w:val="007B4E12"/>
    <w:rsid w:val="00821E59"/>
    <w:rsid w:val="00833C6C"/>
    <w:rsid w:val="00854143"/>
    <w:rsid w:val="008B769B"/>
    <w:rsid w:val="008D750C"/>
    <w:rsid w:val="0091642D"/>
    <w:rsid w:val="0094527A"/>
    <w:rsid w:val="00983273"/>
    <w:rsid w:val="0099512C"/>
    <w:rsid w:val="00A0672C"/>
    <w:rsid w:val="00A41573"/>
    <w:rsid w:val="00A60852"/>
    <w:rsid w:val="00A80C16"/>
    <w:rsid w:val="00AC01C9"/>
    <w:rsid w:val="00AC7CAA"/>
    <w:rsid w:val="00B06F6E"/>
    <w:rsid w:val="00BA3161"/>
    <w:rsid w:val="00BB0609"/>
    <w:rsid w:val="00BB3DEE"/>
    <w:rsid w:val="00BD1084"/>
    <w:rsid w:val="00C61415"/>
    <w:rsid w:val="00CF4A67"/>
    <w:rsid w:val="00D56756"/>
    <w:rsid w:val="00DC3EFB"/>
    <w:rsid w:val="00E13901"/>
    <w:rsid w:val="00E16D6D"/>
    <w:rsid w:val="00E57C4E"/>
    <w:rsid w:val="00E97E85"/>
    <w:rsid w:val="00EB355D"/>
    <w:rsid w:val="00F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1"/>
    <w:semiHidden/>
    <w:unhideWhenUsed/>
    <w:qFormat/>
    <w:rsid w:val="00533C7B"/>
    <w:pPr>
      <w:keepNext/>
      <w:keepLines/>
      <w:numPr>
        <w:ilvl w:val="1"/>
        <w:numId w:val="1"/>
      </w:num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4"/>
    <w:link w:val="30"/>
    <w:semiHidden/>
    <w:unhideWhenUsed/>
    <w:qFormat/>
    <w:rsid w:val="00533C7B"/>
    <w:pPr>
      <w:keepNext/>
      <w:keepLines/>
      <w:numPr>
        <w:ilvl w:val="2"/>
        <w:numId w:val="1"/>
      </w:num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0"/>
    <w:link w:val="41"/>
    <w:semiHidden/>
    <w:unhideWhenUsed/>
    <w:qFormat/>
    <w:rsid w:val="00533C7B"/>
    <w:pPr>
      <w:keepNext/>
      <w:keepLines/>
      <w:numPr>
        <w:ilvl w:val="3"/>
        <w:numId w:val="1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33C7B"/>
    <w:pPr>
      <w:keepNext/>
      <w:numPr>
        <w:ilvl w:val="4"/>
        <w:numId w:val="1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"/>
    <w:semiHidden/>
    <w:rsid w:val="00533C7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1"/>
    <w:link w:val="3"/>
    <w:semiHidden/>
    <w:rsid w:val="00533C7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1">
    <w:name w:val="Заголовок 4 Знак"/>
    <w:basedOn w:val="a1"/>
    <w:link w:val="4"/>
    <w:semiHidden/>
    <w:rsid w:val="00533C7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1"/>
    <w:link w:val="5"/>
    <w:semiHidden/>
    <w:rsid w:val="00533C7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Стиль1"/>
    <w:basedOn w:val="a"/>
    <w:rsid w:val="00533C7B"/>
    <w:pPr>
      <w:numPr>
        <w:ilvl w:val="5"/>
        <w:numId w:val="1"/>
      </w:numPr>
      <w:tabs>
        <w:tab w:val="num" w:pos="786"/>
      </w:tabs>
      <w:autoSpaceDE w:val="0"/>
      <w:autoSpaceDN w:val="0"/>
      <w:adjustRightInd w:val="0"/>
      <w:spacing w:before="120" w:after="0" w:line="240" w:lineRule="auto"/>
      <w:ind w:left="-141"/>
      <w:jc w:val="both"/>
      <w:outlineLvl w:val="5"/>
    </w:pPr>
    <w:rPr>
      <w:rFonts w:ascii="Times New Roman" w:eastAsia="Times New Roman" w:hAnsi="Times New Roman" w:cs="Arial"/>
      <w:sz w:val="24"/>
      <w:szCs w:val="18"/>
    </w:rPr>
  </w:style>
  <w:style w:type="paragraph" w:customStyle="1" w:styleId="20">
    <w:name w:val="Стиль2"/>
    <w:basedOn w:val="1"/>
    <w:rsid w:val="00533C7B"/>
    <w:pPr>
      <w:numPr>
        <w:ilvl w:val="6"/>
      </w:numPr>
      <w:tabs>
        <w:tab w:val="num" w:pos="928"/>
      </w:tabs>
      <w:spacing w:before="60"/>
      <w:ind w:left="143"/>
      <w:outlineLvl w:val="6"/>
    </w:pPr>
  </w:style>
  <w:style w:type="paragraph" w:customStyle="1" w:styleId="40">
    <w:name w:val="Стиль4"/>
    <w:basedOn w:val="a"/>
    <w:rsid w:val="00533C7B"/>
    <w:pPr>
      <w:numPr>
        <w:ilvl w:val="7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0">
    <w:name w:val="Body Text"/>
    <w:basedOn w:val="a"/>
    <w:link w:val="a4"/>
    <w:uiPriority w:val="99"/>
    <w:unhideWhenUsed/>
    <w:rsid w:val="00533C7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533C7B"/>
  </w:style>
  <w:style w:type="table" w:styleId="a5">
    <w:name w:val="Table Grid"/>
    <w:basedOn w:val="a2"/>
    <w:rsid w:val="00533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533C7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3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533C7B"/>
  </w:style>
  <w:style w:type="paragraph" w:styleId="a8">
    <w:name w:val="footer"/>
    <w:basedOn w:val="a"/>
    <w:link w:val="a9"/>
    <w:uiPriority w:val="99"/>
    <w:unhideWhenUsed/>
    <w:rsid w:val="0068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87227"/>
  </w:style>
  <w:style w:type="paragraph" w:styleId="aa">
    <w:name w:val="Balloon Text"/>
    <w:basedOn w:val="a"/>
    <w:link w:val="ab"/>
    <w:uiPriority w:val="99"/>
    <w:semiHidden/>
    <w:unhideWhenUsed/>
    <w:rsid w:val="00E1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13901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E97E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1"/>
    <w:semiHidden/>
    <w:unhideWhenUsed/>
    <w:qFormat/>
    <w:rsid w:val="00533C7B"/>
    <w:pPr>
      <w:keepNext/>
      <w:keepLines/>
      <w:numPr>
        <w:ilvl w:val="1"/>
        <w:numId w:val="1"/>
      </w:num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4"/>
    <w:link w:val="30"/>
    <w:semiHidden/>
    <w:unhideWhenUsed/>
    <w:qFormat/>
    <w:rsid w:val="00533C7B"/>
    <w:pPr>
      <w:keepNext/>
      <w:keepLines/>
      <w:numPr>
        <w:ilvl w:val="2"/>
        <w:numId w:val="1"/>
      </w:numPr>
      <w:spacing w:before="360"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0"/>
    <w:link w:val="41"/>
    <w:semiHidden/>
    <w:unhideWhenUsed/>
    <w:qFormat/>
    <w:rsid w:val="00533C7B"/>
    <w:pPr>
      <w:keepNext/>
      <w:keepLines/>
      <w:numPr>
        <w:ilvl w:val="3"/>
        <w:numId w:val="1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33C7B"/>
    <w:pPr>
      <w:keepNext/>
      <w:numPr>
        <w:ilvl w:val="4"/>
        <w:numId w:val="1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"/>
    <w:semiHidden/>
    <w:rsid w:val="00533C7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1"/>
    <w:link w:val="3"/>
    <w:semiHidden/>
    <w:rsid w:val="00533C7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1">
    <w:name w:val="Заголовок 4 Знак"/>
    <w:basedOn w:val="a1"/>
    <w:link w:val="4"/>
    <w:semiHidden/>
    <w:rsid w:val="00533C7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1"/>
    <w:link w:val="5"/>
    <w:semiHidden/>
    <w:rsid w:val="00533C7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Стиль1"/>
    <w:basedOn w:val="a"/>
    <w:rsid w:val="00533C7B"/>
    <w:pPr>
      <w:numPr>
        <w:ilvl w:val="5"/>
        <w:numId w:val="1"/>
      </w:numPr>
      <w:tabs>
        <w:tab w:val="num" w:pos="786"/>
      </w:tabs>
      <w:autoSpaceDE w:val="0"/>
      <w:autoSpaceDN w:val="0"/>
      <w:adjustRightInd w:val="0"/>
      <w:spacing w:before="120" w:after="0" w:line="240" w:lineRule="auto"/>
      <w:ind w:left="-141"/>
      <w:jc w:val="both"/>
      <w:outlineLvl w:val="5"/>
    </w:pPr>
    <w:rPr>
      <w:rFonts w:ascii="Times New Roman" w:eastAsia="Times New Roman" w:hAnsi="Times New Roman" w:cs="Arial"/>
      <w:sz w:val="24"/>
      <w:szCs w:val="18"/>
    </w:rPr>
  </w:style>
  <w:style w:type="paragraph" w:customStyle="1" w:styleId="20">
    <w:name w:val="Стиль2"/>
    <w:basedOn w:val="1"/>
    <w:rsid w:val="00533C7B"/>
    <w:pPr>
      <w:numPr>
        <w:ilvl w:val="6"/>
      </w:numPr>
      <w:tabs>
        <w:tab w:val="num" w:pos="928"/>
      </w:tabs>
      <w:spacing w:before="60"/>
      <w:ind w:left="143"/>
      <w:outlineLvl w:val="6"/>
    </w:pPr>
  </w:style>
  <w:style w:type="paragraph" w:customStyle="1" w:styleId="40">
    <w:name w:val="Стиль4"/>
    <w:basedOn w:val="a"/>
    <w:rsid w:val="00533C7B"/>
    <w:pPr>
      <w:numPr>
        <w:ilvl w:val="7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0">
    <w:name w:val="Body Text"/>
    <w:basedOn w:val="a"/>
    <w:link w:val="a4"/>
    <w:uiPriority w:val="99"/>
    <w:unhideWhenUsed/>
    <w:rsid w:val="00533C7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533C7B"/>
  </w:style>
  <w:style w:type="table" w:styleId="a5">
    <w:name w:val="Table Grid"/>
    <w:basedOn w:val="a2"/>
    <w:rsid w:val="00533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533C7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3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533C7B"/>
  </w:style>
  <w:style w:type="paragraph" w:styleId="a8">
    <w:name w:val="footer"/>
    <w:basedOn w:val="a"/>
    <w:link w:val="a9"/>
    <w:uiPriority w:val="99"/>
    <w:unhideWhenUsed/>
    <w:rsid w:val="0068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87227"/>
  </w:style>
  <w:style w:type="paragraph" w:styleId="aa">
    <w:name w:val="Balloon Text"/>
    <w:basedOn w:val="a"/>
    <w:link w:val="ab"/>
    <w:uiPriority w:val="99"/>
    <w:semiHidden/>
    <w:unhideWhenUsed/>
    <w:rsid w:val="00E1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13901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E97E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Гурьянова</cp:lastModifiedBy>
  <cp:revision>4</cp:revision>
  <cp:lastPrinted>2013-04-29T07:02:00Z</cp:lastPrinted>
  <dcterms:created xsi:type="dcterms:W3CDTF">2018-07-31T08:10:00Z</dcterms:created>
  <dcterms:modified xsi:type="dcterms:W3CDTF">2018-10-15T11:53:00Z</dcterms:modified>
</cp:coreProperties>
</file>