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51" w:rsidRPr="002045AB" w:rsidRDefault="003867DC" w:rsidP="002045A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Анализ результатов ЕГЭ и ОГЭ </w:t>
      </w:r>
      <w:r w:rsidR="001E75D7">
        <w:rPr>
          <w:rFonts w:ascii="Times New Roman" w:hAnsi="Times New Roman" w:cs="Times New Roman"/>
          <w:b/>
          <w:sz w:val="32"/>
          <w:szCs w:val="32"/>
          <w:u w:val="single"/>
        </w:rPr>
        <w:t>в 201</w:t>
      </w:r>
      <w:r w:rsidR="003F3CD3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254AF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году</w:t>
      </w:r>
    </w:p>
    <w:p w:rsidR="00495EEF" w:rsidRDefault="00DB7539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03164">
        <w:rPr>
          <w:rFonts w:ascii="Times New Roman" w:hAnsi="Times New Roman" w:cs="Times New Roman"/>
          <w:sz w:val="32"/>
          <w:szCs w:val="32"/>
        </w:rPr>
        <w:t>Одним из объективных показателей качества общего образования по-прежнему остается государственная итоговая аттестация выпускников 9 и 11 классов.</w:t>
      </w:r>
      <w:r w:rsidR="00A53104">
        <w:rPr>
          <w:rFonts w:ascii="Times New Roman" w:hAnsi="Times New Roman" w:cs="Times New Roman"/>
          <w:sz w:val="32"/>
          <w:szCs w:val="32"/>
        </w:rPr>
        <w:t xml:space="preserve"> В 2019  году</w:t>
      </w:r>
      <w:r w:rsidR="00582E2C" w:rsidRPr="00582E2C">
        <w:rPr>
          <w:rFonts w:ascii="Times New Roman" w:hAnsi="Times New Roman" w:cs="Times New Roman"/>
          <w:sz w:val="32"/>
          <w:szCs w:val="32"/>
        </w:rPr>
        <w:t xml:space="preserve"> в нашем районе </w:t>
      </w:r>
      <w:r w:rsidR="000403C3">
        <w:rPr>
          <w:rFonts w:ascii="Times New Roman" w:hAnsi="Times New Roman" w:cs="Times New Roman"/>
          <w:sz w:val="32"/>
          <w:szCs w:val="32"/>
        </w:rPr>
        <w:t>использовалась</w:t>
      </w:r>
      <w:r w:rsidR="00582E2C" w:rsidRPr="00582E2C">
        <w:rPr>
          <w:rFonts w:ascii="Times New Roman" w:hAnsi="Times New Roman" w:cs="Times New Roman"/>
          <w:sz w:val="32"/>
          <w:szCs w:val="32"/>
        </w:rPr>
        <w:t xml:space="preserve"> технология печати</w:t>
      </w:r>
      <w:r w:rsidR="00495EEF">
        <w:rPr>
          <w:rFonts w:ascii="Times New Roman" w:hAnsi="Times New Roman" w:cs="Times New Roman"/>
          <w:sz w:val="32"/>
          <w:szCs w:val="32"/>
        </w:rPr>
        <w:t xml:space="preserve"> </w:t>
      </w:r>
      <w:r w:rsidR="00582E2C" w:rsidRPr="00582E2C">
        <w:rPr>
          <w:rFonts w:ascii="Times New Roman" w:hAnsi="Times New Roman" w:cs="Times New Roman"/>
          <w:sz w:val="32"/>
          <w:szCs w:val="32"/>
        </w:rPr>
        <w:t xml:space="preserve"> </w:t>
      </w:r>
      <w:r w:rsidR="000403C3">
        <w:rPr>
          <w:rFonts w:ascii="Times New Roman" w:hAnsi="Times New Roman" w:cs="Times New Roman"/>
          <w:sz w:val="32"/>
          <w:szCs w:val="32"/>
        </w:rPr>
        <w:t xml:space="preserve">полного комплекта электронных </w:t>
      </w:r>
      <w:r w:rsidR="00582E2C" w:rsidRPr="00582E2C">
        <w:rPr>
          <w:rFonts w:ascii="Times New Roman" w:hAnsi="Times New Roman" w:cs="Times New Roman"/>
          <w:sz w:val="32"/>
          <w:szCs w:val="32"/>
        </w:rPr>
        <w:t>материалов</w:t>
      </w:r>
      <w:r w:rsidR="000403C3">
        <w:rPr>
          <w:rFonts w:ascii="Times New Roman" w:hAnsi="Times New Roman" w:cs="Times New Roman"/>
          <w:sz w:val="32"/>
          <w:szCs w:val="32"/>
        </w:rPr>
        <w:t xml:space="preserve"> </w:t>
      </w:r>
      <w:r w:rsidR="00495EEF">
        <w:rPr>
          <w:rFonts w:ascii="Times New Roman" w:hAnsi="Times New Roman" w:cs="Times New Roman"/>
          <w:sz w:val="32"/>
          <w:szCs w:val="32"/>
        </w:rPr>
        <w:t>и сканирование</w:t>
      </w:r>
      <w:r w:rsidR="00495EEF" w:rsidRPr="00582E2C">
        <w:rPr>
          <w:rFonts w:ascii="Times New Roman" w:hAnsi="Times New Roman" w:cs="Times New Roman"/>
          <w:sz w:val="32"/>
          <w:szCs w:val="32"/>
        </w:rPr>
        <w:t xml:space="preserve"> бланков</w:t>
      </w:r>
      <w:r w:rsidR="00495EEF">
        <w:rPr>
          <w:rFonts w:ascii="Times New Roman" w:hAnsi="Times New Roman" w:cs="Times New Roman"/>
          <w:sz w:val="32"/>
          <w:szCs w:val="32"/>
        </w:rPr>
        <w:t xml:space="preserve"> </w:t>
      </w:r>
      <w:r w:rsidR="00582E2C" w:rsidRPr="00582E2C">
        <w:rPr>
          <w:rFonts w:ascii="Times New Roman" w:hAnsi="Times New Roman" w:cs="Times New Roman"/>
          <w:sz w:val="32"/>
          <w:szCs w:val="32"/>
        </w:rPr>
        <w:t xml:space="preserve"> непосредств</w:t>
      </w:r>
      <w:r w:rsidR="00582E2C">
        <w:rPr>
          <w:rFonts w:ascii="Times New Roman" w:hAnsi="Times New Roman" w:cs="Times New Roman"/>
          <w:sz w:val="32"/>
          <w:szCs w:val="32"/>
        </w:rPr>
        <w:t xml:space="preserve">енно в аудиториях </w:t>
      </w:r>
      <w:r w:rsidR="00495EEF">
        <w:rPr>
          <w:rFonts w:ascii="Times New Roman" w:hAnsi="Times New Roman" w:cs="Times New Roman"/>
          <w:sz w:val="32"/>
          <w:szCs w:val="32"/>
        </w:rPr>
        <w:t>пункта приема экзаменов</w:t>
      </w:r>
      <w:r w:rsidR="00582E2C" w:rsidRPr="00582E2C">
        <w:rPr>
          <w:rFonts w:ascii="Times New Roman" w:hAnsi="Times New Roman" w:cs="Times New Roman"/>
          <w:sz w:val="32"/>
          <w:szCs w:val="32"/>
        </w:rPr>
        <w:t>.</w:t>
      </w:r>
      <w:r w:rsidR="00495E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4FCD" w:rsidRDefault="00EB75F8" w:rsidP="00582E2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Ч</w:t>
      </w:r>
      <w:r w:rsidR="00C92E8B">
        <w:rPr>
          <w:rFonts w:ascii="Times New Roman" w:hAnsi="Times New Roman" w:cs="Times New Roman"/>
          <w:sz w:val="32"/>
          <w:szCs w:val="32"/>
        </w:rPr>
        <w:t>исло выпускников, набравших от 80 до 100 баллов</w:t>
      </w:r>
      <w:r>
        <w:rPr>
          <w:rFonts w:ascii="Times New Roman" w:hAnsi="Times New Roman" w:cs="Times New Roman"/>
          <w:sz w:val="32"/>
          <w:szCs w:val="32"/>
        </w:rPr>
        <w:t xml:space="preserve">, в этом году </w:t>
      </w:r>
      <w:r w:rsidR="00DF5C9A">
        <w:rPr>
          <w:rFonts w:ascii="Times New Roman" w:hAnsi="Times New Roman" w:cs="Times New Roman"/>
          <w:sz w:val="32"/>
          <w:szCs w:val="32"/>
        </w:rPr>
        <w:t>снизилось на 5 человек. 25</w:t>
      </w:r>
      <w:r w:rsidR="00C92E8B">
        <w:rPr>
          <w:rFonts w:ascii="Times New Roman" w:hAnsi="Times New Roman" w:cs="Times New Roman"/>
          <w:sz w:val="32"/>
          <w:szCs w:val="32"/>
        </w:rPr>
        <w:t xml:space="preserve"> человек получили на ЕГЭ более 80 баллов по двум и боле</w:t>
      </w:r>
      <w:r w:rsidR="00EC4FC1">
        <w:rPr>
          <w:rFonts w:ascii="Times New Roman" w:hAnsi="Times New Roman" w:cs="Times New Roman"/>
          <w:sz w:val="32"/>
          <w:szCs w:val="32"/>
        </w:rPr>
        <w:t>е предметам</w:t>
      </w:r>
      <w:r w:rsidR="00DF5C9A">
        <w:rPr>
          <w:rFonts w:ascii="Times New Roman" w:hAnsi="Times New Roman" w:cs="Times New Roman"/>
          <w:sz w:val="32"/>
          <w:szCs w:val="32"/>
        </w:rPr>
        <w:t xml:space="preserve"> (в прошлом году – 30 человек)</w:t>
      </w:r>
      <w:r w:rsidR="00C92E8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A5217" w:rsidRDefault="002E7383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Но есть и н</w:t>
      </w:r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 xml:space="preserve">е </w:t>
      </w:r>
      <w:proofErr w:type="gramStart"/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>набравшие</w:t>
      </w:r>
      <w:proofErr w:type="gramEnd"/>
      <w:r w:rsidR="00CA5217" w:rsidRPr="00FD3DC4">
        <w:rPr>
          <w:rFonts w:ascii="Times New Roman" w:hAnsi="Times New Roman" w:cs="Times New Roman"/>
          <w:sz w:val="32"/>
          <w:szCs w:val="32"/>
          <w:u w:val="single"/>
        </w:rPr>
        <w:t xml:space="preserve"> минимальный балл по предметам</w:t>
      </w:r>
      <w:r w:rsidR="00CA5217">
        <w:rPr>
          <w:rFonts w:ascii="Times New Roman" w:hAnsi="Times New Roman" w:cs="Times New Roman"/>
          <w:sz w:val="32"/>
          <w:szCs w:val="32"/>
        </w:rPr>
        <w:t xml:space="preserve"> –</w:t>
      </w:r>
      <w:r w:rsidR="006709A6">
        <w:rPr>
          <w:rFonts w:ascii="Times New Roman" w:hAnsi="Times New Roman" w:cs="Times New Roman"/>
          <w:sz w:val="32"/>
          <w:szCs w:val="32"/>
        </w:rPr>
        <w:t xml:space="preserve"> это 32</w:t>
      </w:r>
      <w:r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2C7373">
        <w:rPr>
          <w:rFonts w:ascii="Times New Roman" w:hAnsi="Times New Roman" w:cs="Times New Roman"/>
          <w:sz w:val="32"/>
          <w:szCs w:val="32"/>
        </w:rPr>
        <w:t>а</w:t>
      </w:r>
      <w:r w:rsidR="00EC4FC1">
        <w:rPr>
          <w:rFonts w:ascii="Times New Roman" w:hAnsi="Times New Roman" w:cs="Times New Roman"/>
          <w:sz w:val="32"/>
          <w:szCs w:val="32"/>
        </w:rPr>
        <w:t>, по сравнению с</w:t>
      </w:r>
      <w:r w:rsidR="006709A6">
        <w:rPr>
          <w:rFonts w:ascii="Times New Roman" w:hAnsi="Times New Roman" w:cs="Times New Roman"/>
          <w:sz w:val="32"/>
          <w:szCs w:val="32"/>
        </w:rPr>
        <w:t xml:space="preserve"> прошлым годом уменьшилось на  4 выпускника</w:t>
      </w:r>
      <w:r w:rsidR="00EC4FC1">
        <w:rPr>
          <w:rFonts w:ascii="Times New Roman" w:hAnsi="Times New Roman" w:cs="Times New Roman"/>
          <w:sz w:val="32"/>
          <w:szCs w:val="32"/>
        </w:rPr>
        <w:t>. Обращаем внимание, что д</w:t>
      </w:r>
      <w:r>
        <w:rPr>
          <w:rFonts w:ascii="Times New Roman" w:hAnsi="Times New Roman" w:cs="Times New Roman"/>
          <w:sz w:val="32"/>
          <w:szCs w:val="32"/>
        </w:rPr>
        <w:t>иректорам этих школ следует пересмотреть не только систему подготовки к ЕГЭ, но и организацию образовательного процесса в течение всех 11 лет, в особенности систему подготовки и повышения квалификации учителей.</w:t>
      </w:r>
    </w:p>
    <w:p w:rsidR="002E7383" w:rsidRDefault="002E7383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Показателем результативности системы образования является завершение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среднего образования. Данный показатель напрямую зависит от численности участников, </w:t>
      </w:r>
      <w:r w:rsidR="00917CEC">
        <w:rPr>
          <w:rFonts w:ascii="Times New Roman" w:hAnsi="Times New Roman" w:cs="Times New Roman"/>
          <w:sz w:val="32"/>
          <w:szCs w:val="32"/>
        </w:rPr>
        <w:t>не справившихся с экзаменационными заданиями п</w:t>
      </w:r>
      <w:r w:rsidR="00EC4FC1">
        <w:rPr>
          <w:rFonts w:ascii="Times New Roman" w:hAnsi="Times New Roman" w:cs="Times New Roman"/>
          <w:sz w:val="32"/>
          <w:szCs w:val="32"/>
        </w:rPr>
        <w:t xml:space="preserve">о обязательным предметам. </w:t>
      </w:r>
      <w:r w:rsidR="00595FC8">
        <w:rPr>
          <w:rFonts w:ascii="Times New Roman" w:hAnsi="Times New Roman" w:cs="Times New Roman"/>
          <w:sz w:val="32"/>
          <w:szCs w:val="32"/>
        </w:rPr>
        <w:t xml:space="preserve">Один выпускник </w:t>
      </w:r>
      <w:proofErr w:type="spellStart"/>
      <w:r w:rsidR="00595FC8">
        <w:rPr>
          <w:rFonts w:ascii="Times New Roman" w:hAnsi="Times New Roman" w:cs="Times New Roman"/>
          <w:sz w:val="32"/>
          <w:szCs w:val="32"/>
        </w:rPr>
        <w:t>Кочелаевской</w:t>
      </w:r>
      <w:proofErr w:type="spellEnd"/>
      <w:r w:rsidR="00595FC8">
        <w:rPr>
          <w:rFonts w:ascii="Times New Roman" w:hAnsi="Times New Roman" w:cs="Times New Roman"/>
          <w:sz w:val="32"/>
          <w:szCs w:val="32"/>
        </w:rPr>
        <w:t xml:space="preserve"> школы не набрал минимального</w:t>
      </w:r>
      <w:r w:rsidR="00917CEC">
        <w:rPr>
          <w:rFonts w:ascii="Times New Roman" w:hAnsi="Times New Roman" w:cs="Times New Roman"/>
          <w:sz w:val="32"/>
          <w:szCs w:val="32"/>
        </w:rPr>
        <w:t xml:space="preserve"> балла по математике </w:t>
      </w:r>
      <w:r w:rsidR="00595FC8">
        <w:rPr>
          <w:rFonts w:ascii="Times New Roman" w:hAnsi="Times New Roman" w:cs="Times New Roman"/>
          <w:sz w:val="32"/>
          <w:szCs w:val="32"/>
        </w:rPr>
        <w:t xml:space="preserve">и </w:t>
      </w:r>
      <w:r w:rsidR="00917CEC">
        <w:rPr>
          <w:rFonts w:ascii="Times New Roman" w:hAnsi="Times New Roman" w:cs="Times New Roman"/>
          <w:sz w:val="32"/>
          <w:szCs w:val="32"/>
        </w:rPr>
        <w:t xml:space="preserve"> русскому языку. </w:t>
      </w:r>
    </w:p>
    <w:p w:rsidR="00B810FD" w:rsidRDefault="00320AAB" w:rsidP="007304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На сегодняшний день из 124 (ста двадцати четырех</w:t>
      </w:r>
      <w:r w:rsidR="00917CEC">
        <w:rPr>
          <w:rFonts w:ascii="Times New Roman" w:hAnsi="Times New Roman" w:cs="Times New Roman"/>
          <w:sz w:val="32"/>
          <w:szCs w:val="32"/>
        </w:rPr>
        <w:t>) выпускников 11 класс</w:t>
      </w:r>
      <w:r>
        <w:rPr>
          <w:rFonts w:ascii="Times New Roman" w:hAnsi="Times New Roman" w:cs="Times New Roman"/>
          <w:sz w:val="32"/>
          <w:szCs w:val="32"/>
        </w:rPr>
        <w:t>ов, допущенных к аттестации, 123</w:t>
      </w:r>
      <w:r w:rsidR="00917CEC">
        <w:rPr>
          <w:rFonts w:ascii="Times New Roman" w:hAnsi="Times New Roman" w:cs="Times New Roman"/>
          <w:sz w:val="32"/>
          <w:szCs w:val="32"/>
        </w:rPr>
        <w:t xml:space="preserve"> получили аттестат о среднем обще</w:t>
      </w:r>
      <w:r w:rsidR="00EC4FC1">
        <w:rPr>
          <w:rFonts w:ascii="Times New Roman" w:hAnsi="Times New Roman" w:cs="Times New Roman"/>
          <w:sz w:val="32"/>
          <w:szCs w:val="32"/>
        </w:rPr>
        <w:t xml:space="preserve">м образовании, что составляет 99 </w:t>
      </w:r>
      <w:r w:rsidR="00917CEC">
        <w:rPr>
          <w:rFonts w:ascii="Times New Roman" w:hAnsi="Times New Roman" w:cs="Times New Roman"/>
          <w:sz w:val="32"/>
          <w:szCs w:val="32"/>
        </w:rPr>
        <w:t>%.</w:t>
      </w:r>
      <w:r>
        <w:rPr>
          <w:rFonts w:ascii="Times New Roman" w:hAnsi="Times New Roman" w:cs="Times New Roman"/>
          <w:sz w:val="32"/>
          <w:szCs w:val="32"/>
        </w:rPr>
        <w:t xml:space="preserve"> Такой процент  является стабильным уже на протяжении нескольких лет.</w:t>
      </w:r>
      <w:r w:rsidR="00EC4F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2D15" w:rsidRPr="00B810FD" w:rsidRDefault="00B810FD" w:rsidP="00B810F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0D2D15" w:rsidRPr="00B810FD">
        <w:rPr>
          <w:rFonts w:ascii="Times New Roman" w:hAnsi="Times New Roman"/>
          <w:sz w:val="32"/>
          <w:szCs w:val="32"/>
        </w:rPr>
        <w:t xml:space="preserve">Средний балл  по математике профильной  по сравнению с прошлым учебным годом повысился,  в прошлом году был </w:t>
      </w:r>
      <w:r w:rsidR="00464C41">
        <w:rPr>
          <w:rFonts w:ascii="Times New Roman" w:hAnsi="Times New Roman"/>
          <w:b/>
          <w:sz w:val="32"/>
          <w:szCs w:val="32"/>
        </w:rPr>
        <w:t>44,08</w:t>
      </w:r>
      <w:r w:rsidR="000D2D15" w:rsidRPr="00B810FD">
        <w:rPr>
          <w:rFonts w:ascii="Times New Roman" w:hAnsi="Times New Roman"/>
          <w:sz w:val="32"/>
          <w:szCs w:val="32"/>
        </w:rPr>
        <w:t xml:space="preserve">, в этом году – </w:t>
      </w:r>
      <w:r w:rsidR="00464C41">
        <w:rPr>
          <w:rFonts w:ascii="Times New Roman" w:hAnsi="Times New Roman"/>
          <w:b/>
          <w:sz w:val="32"/>
          <w:szCs w:val="32"/>
        </w:rPr>
        <w:t>51</w:t>
      </w:r>
      <w:r w:rsidR="000D2D15" w:rsidRPr="00B810FD">
        <w:rPr>
          <w:rFonts w:ascii="Times New Roman" w:hAnsi="Times New Roman"/>
          <w:sz w:val="32"/>
          <w:szCs w:val="32"/>
        </w:rPr>
        <w:t>. Самый высокий средний балл по этом</w:t>
      </w:r>
      <w:r w:rsidR="002C7373">
        <w:rPr>
          <w:rFonts w:ascii="Times New Roman" w:hAnsi="Times New Roman"/>
          <w:sz w:val="32"/>
          <w:szCs w:val="32"/>
        </w:rPr>
        <w:t>у предмету из городских школ - в   средней школе № 2</w:t>
      </w:r>
      <w:r w:rsidR="000D2D15" w:rsidRPr="00B810FD">
        <w:rPr>
          <w:rFonts w:ascii="Times New Roman" w:hAnsi="Times New Roman"/>
          <w:sz w:val="32"/>
          <w:szCs w:val="32"/>
        </w:rPr>
        <w:t xml:space="preserve"> (</w:t>
      </w:r>
      <w:r w:rsidR="002C7373">
        <w:rPr>
          <w:rFonts w:ascii="Times New Roman" w:hAnsi="Times New Roman"/>
          <w:b/>
          <w:sz w:val="32"/>
          <w:szCs w:val="32"/>
        </w:rPr>
        <w:t>58</w:t>
      </w:r>
      <w:r w:rsidR="000D2D15" w:rsidRPr="00B810FD">
        <w:rPr>
          <w:rFonts w:ascii="Times New Roman" w:hAnsi="Times New Roman"/>
          <w:sz w:val="32"/>
          <w:szCs w:val="32"/>
        </w:rPr>
        <w:t xml:space="preserve">), из сельских школ – в </w:t>
      </w:r>
      <w:proofErr w:type="spellStart"/>
      <w:r w:rsidR="00EC4FC1">
        <w:rPr>
          <w:rFonts w:ascii="Times New Roman" w:hAnsi="Times New Roman"/>
          <w:sz w:val="32"/>
          <w:szCs w:val="32"/>
        </w:rPr>
        <w:t>Кочелаевской</w:t>
      </w:r>
      <w:proofErr w:type="spellEnd"/>
      <w:r w:rsidR="000D2D15" w:rsidRPr="00B810FD">
        <w:rPr>
          <w:rFonts w:ascii="Times New Roman" w:hAnsi="Times New Roman"/>
          <w:sz w:val="32"/>
          <w:szCs w:val="32"/>
        </w:rPr>
        <w:t xml:space="preserve"> школе (</w:t>
      </w:r>
      <w:r w:rsidR="002C7373">
        <w:rPr>
          <w:rFonts w:ascii="Times New Roman" w:hAnsi="Times New Roman"/>
          <w:b/>
          <w:sz w:val="32"/>
          <w:szCs w:val="32"/>
        </w:rPr>
        <w:t>70</w:t>
      </w:r>
      <w:r w:rsidR="000D2D15" w:rsidRPr="00B810FD">
        <w:rPr>
          <w:rFonts w:ascii="Times New Roman" w:hAnsi="Times New Roman"/>
          <w:sz w:val="32"/>
          <w:szCs w:val="32"/>
        </w:rPr>
        <w:t xml:space="preserve">).  </w:t>
      </w:r>
      <w:proofErr w:type="gramStart"/>
      <w:r w:rsidR="00E37522">
        <w:rPr>
          <w:rFonts w:ascii="Times New Roman" w:hAnsi="Times New Roman"/>
          <w:sz w:val="32"/>
          <w:szCs w:val="32"/>
        </w:rPr>
        <w:t>Самый</w:t>
      </w:r>
      <w:proofErr w:type="gramEnd"/>
      <w:r w:rsidR="00E37522">
        <w:rPr>
          <w:rFonts w:ascii="Times New Roman" w:hAnsi="Times New Roman"/>
          <w:sz w:val="32"/>
          <w:szCs w:val="32"/>
        </w:rPr>
        <w:t xml:space="preserve"> н</w:t>
      </w:r>
      <w:r w:rsidR="002C7373">
        <w:rPr>
          <w:rFonts w:ascii="Times New Roman" w:hAnsi="Times New Roman"/>
          <w:sz w:val="32"/>
          <w:szCs w:val="32"/>
        </w:rPr>
        <w:t xml:space="preserve">изкий – в городской школе </w:t>
      </w:r>
      <w:r w:rsidR="002C7373">
        <w:rPr>
          <w:rFonts w:ascii="Times New Roman" w:hAnsi="Times New Roman"/>
          <w:sz w:val="32"/>
          <w:szCs w:val="32"/>
        </w:rPr>
        <w:lastRenderedPageBreak/>
        <w:t xml:space="preserve">имени Героя Советского Союза М.Г. </w:t>
      </w:r>
      <w:proofErr w:type="spellStart"/>
      <w:r w:rsidR="002C7373">
        <w:rPr>
          <w:rFonts w:ascii="Times New Roman" w:hAnsi="Times New Roman"/>
          <w:sz w:val="32"/>
          <w:szCs w:val="32"/>
        </w:rPr>
        <w:t>Гуреева</w:t>
      </w:r>
      <w:proofErr w:type="spellEnd"/>
      <w:r w:rsidR="002C7373">
        <w:rPr>
          <w:rFonts w:ascii="Times New Roman" w:hAnsi="Times New Roman"/>
          <w:sz w:val="32"/>
          <w:szCs w:val="32"/>
        </w:rPr>
        <w:t xml:space="preserve"> (</w:t>
      </w:r>
      <w:r w:rsidR="002C7373">
        <w:rPr>
          <w:rFonts w:ascii="Times New Roman" w:hAnsi="Times New Roman"/>
          <w:b/>
          <w:sz w:val="32"/>
          <w:szCs w:val="32"/>
        </w:rPr>
        <w:t xml:space="preserve">49), </w:t>
      </w:r>
      <w:r w:rsidR="002C7373">
        <w:rPr>
          <w:rFonts w:ascii="Times New Roman" w:hAnsi="Times New Roman"/>
          <w:sz w:val="32"/>
          <w:szCs w:val="32"/>
        </w:rPr>
        <w:t xml:space="preserve">из сельских школ - </w:t>
      </w:r>
      <w:r w:rsidR="000D2D15" w:rsidRPr="00B810FD">
        <w:rPr>
          <w:rFonts w:ascii="Times New Roman" w:hAnsi="Times New Roman"/>
          <w:sz w:val="32"/>
          <w:szCs w:val="32"/>
        </w:rPr>
        <w:t xml:space="preserve"> </w:t>
      </w:r>
      <w:r w:rsidR="002C7373">
        <w:rPr>
          <w:rFonts w:ascii="Times New Roman" w:hAnsi="Times New Roman"/>
          <w:sz w:val="32"/>
          <w:szCs w:val="32"/>
        </w:rPr>
        <w:t xml:space="preserve">в Краснопресненской </w:t>
      </w:r>
      <w:r w:rsidR="000D2D15" w:rsidRPr="00B810FD">
        <w:rPr>
          <w:rFonts w:ascii="Times New Roman" w:hAnsi="Times New Roman"/>
          <w:sz w:val="32"/>
          <w:szCs w:val="32"/>
        </w:rPr>
        <w:t>средней  школе (</w:t>
      </w:r>
      <w:r w:rsidR="002C7373">
        <w:rPr>
          <w:rFonts w:ascii="Times New Roman" w:hAnsi="Times New Roman"/>
          <w:b/>
          <w:sz w:val="32"/>
          <w:szCs w:val="32"/>
        </w:rPr>
        <w:t>27</w:t>
      </w:r>
      <w:r w:rsidR="000D2D15" w:rsidRPr="00B810FD">
        <w:rPr>
          <w:rFonts w:ascii="Times New Roman" w:hAnsi="Times New Roman"/>
          <w:sz w:val="32"/>
          <w:szCs w:val="32"/>
        </w:rPr>
        <w:t xml:space="preserve">).  </w:t>
      </w:r>
    </w:p>
    <w:p w:rsidR="000D2D15" w:rsidRPr="00B810FD" w:rsidRDefault="000D2D15" w:rsidP="00B810FD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B810FD">
        <w:rPr>
          <w:rFonts w:ascii="Times New Roman" w:hAnsi="Times New Roman" w:cs="Times New Roman"/>
          <w:sz w:val="32"/>
          <w:szCs w:val="32"/>
        </w:rPr>
        <w:t xml:space="preserve">Средний балл  </w:t>
      </w:r>
      <w:r w:rsidR="00C82F89" w:rsidRPr="00B810FD">
        <w:rPr>
          <w:rFonts w:ascii="Times New Roman" w:hAnsi="Times New Roman" w:cs="Times New Roman"/>
          <w:sz w:val="32"/>
          <w:szCs w:val="32"/>
        </w:rPr>
        <w:t>п</w:t>
      </w:r>
      <w:r w:rsidR="00E25CBB">
        <w:rPr>
          <w:rFonts w:ascii="Times New Roman" w:hAnsi="Times New Roman" w:cs="Times New Roman"/>
          <w:sz w:val="32"/>
          <w:szCs w:val="32"/>
        </w:rPr>
        <w:t xml:space="preserve">о русскому языку </w:t>
      </w:r>
      <w:r w:rsidR="009F3FE3">
        <w:rPr>
          <w:rFonts w:ascii="Times New Roman" w:hAnsi="Times New Roman" w:cs="Times New Roman"/>
          <w:sz w:val="32"/>
          <w:szCs w:val="32"/>
        </w:rPr>
        <w:t>почти</w:t>
      </w:r>
      <w:r w:rsidR="0019788A">
        <w:rPr>
          <w:rFonts w:ascii="Times New Roman" w:hAnsi="Times New Roman" w:cs="Times New Roman"/>
          <w:sz w:val="32"/>
          <w:szCs w:val="32"/>
        </w:rPr>
        <w:t xml:space="preserve"> </w:t>
      </w:r>
      <w:r w:rsidR="0052763F">
        <w:rPr>
          <w:rFonts w:ascii="Times New Roman" w:hAnsi="Times New Roman" w:cs="Times New Roman"/>
          <w:sz w:val="32"/>
          <w:szCs w:val="32"/>
        </w:rPr>
        <w:t xml:space="preserve">на том </w:t>
      </w:r>
      <w:r w:rsidR="009F3FE3">
        <w:rPr>
          <w:rFonts w:ascii="Times New Roman" w:hAnsi="Times New Roman" w:cs="Times New Roman"/>
          <w:sz w:val="32"/>
          <w:szCs w:val="32"/>
        </w:rPr>
        <w:t xml:space="preserve"> же уровне</w:t>
      </w:r>
      <w:r w:rsidR="0052763F">
        <w:rPr>
          <w:rFonts w:ascii="Times New Roman" w:hAnsi="Times New Roman" w:cs="Times New Roman"/>
          <w:sz w:val="32"/>
          <w:szCs w:val="32"/>
        </w:rPr>
        <w:t xml:space="preserve">, как и в прошлом году, </w:t>
      </w:r>
      <w:r w:rsidR="00E25CBB">
        <w:rPr>
          <w:rFonts w:ascii="Times New Roman" w:hAnsi="Times New Roman" w:cs="Times New Roman"/>
          <w:sz w:val="32"/>
          <w:szCs w:val="32"/>
        </w:rPr>
        <w:t xml:space="preserve"> - </w:t>
      </w:r>
      <w:r w:rsidR="00E25CBB" w:rsidRPr="00E25CBB">
        <w:rPr>
          <w:rFonts w:ascii="Times New Roman" w:hAnsi="Times New Roman" w:cs="Times New Roman"/>
          <w:b/>
          <w:sz w:val="32"/>
          <w:szCs w:val="32"/>
        </w:rPr>
        <w:t>6</w:t>
      </w:r>
      <w:r w:rsidR="009F3FE3">
        <w:rPr>
          <w:rFonts w:ascii="Times New Roman" w:hAnsi="Times New Roman" w:cs="Times New Roman"/>
          <w:b/>
          <w:sz w:val="32"/>
          <w:szCs w:val="32"/>
        </w:rPr>
        <w:t>1</w:t>
      </w:r>
      <w:r w:rsidR="00E25CBB">
        <w:rPr>
          <w:rFonts w:ascii="Times New Roman" w:hAnsi="Times New Roman" w:cs="Times New Roman"/>
          <w:sz w:val="32"/>
          <w:szCs w:val="32"/>
        </w:rPr>
        <w:t xml:space="preserve">. </w:t>
      </w:r>
      <w:r w:rsidR="00280C97" w:rsidRPr="00B810FD">
        <w:rPr>
          <w:rFonts w:ascii="Times New Roman" w:hAnsi="Times New Roman"/>
          <w:sz w:val="32"/>
          <w:szCs w:val="32"/>
        </w:rPr>
        <w:t xml:space="preserve">Самый высокий средний балл по этому </w:t>
      </w:r>
      <w:r w:rsidR="001A38A0" w:rsidRPr="00B810FD">
        <w:rPr>
          <w:rFonts w:ascii="Times New Roman" w:hAnsi="Times New Roman"/>
          <w:sz w:val="32"/>
          <w:szCs w:val="32"/>
        </w:rPr>
        <w:t xml:space="preserve">предмету </w:t>
      </w:r>
      <w:r w:rsidR="0019788A">
        <w:rPr>
          <w:rFonts w:ascii="Times New Roman" w:hAnsi="Times New Roman"/>
          <w:sz w:val="32"/>
          <w:szCs w:val="32"/>
        </w:rPr>
        <w:t>из</w:t>
      </w:r>
      <w:r w:rsidR="00255D56">
        <w:rPr>
          <w:rFonts w:ascii="Times New Roman" w:hAnsi="Times New Roman"/>
          <w:sz w:val="32"/>
          <w:szCs w:val="32"/>
        </w:rPr>
        <w:t xml:space="preserve"> </w:t>
      </w:r>
      <w:r w:rsidR="0019788A">
        <w:rPr>
          <w:rFonts w:ascii="Times New Roman" w:hAnsi="Times New Roman"/>
          <w:sz w:val="32"/>
          <w:szCs w:val="32"/>
        </w:rPr>
        <w:t xml:space="preserve">городских школ - </w:t>
      </w:r>
      <w:r w:rsidR="001A38A0" w:rsidRPr="00B810FD">
        <w:rPr>
          <w:rFonts w:ascii="Times New Roman" w:hAnsi="Times New Roman"/>
          <w:sz w:val="32"/>
          <w:szCs w:val="32"/>
        </w:rPr>
        <w:t xml:space="preserve">в   </w:t>
      </w:r>
      <w:r w:rsidR="0019788A">
        <w:rPr>
          <w:rFonts w:ascii="Times New Roman" w:hAnsi="Times New Roman"/>
          <w:sz w:val="32"/>
          <w:szCs w:val="32"/>
        </w:rPr>
        <w:t>средней школе № 3</w:t>
      </w:r>
      <w:r w:rsidR="001A38A0" w:rsidRPr="00B810FD">
        <w:rPr>
          <w:rFonts w:ascii="Times New Roman" w:hAnsi="Times New Roman"/>
          <w:sz w:val="32"/>
          <w:szCs w:val="32"/>
        </w:rPr>
        <w:t xml:space="preserve"> </w:t>
      </w:r>
      <w:r w:rsidR="00280C97" w:rsidRPr="00B810FD">
        <w:rPr>
          <w:rFonts w:ascii="Times New Roman" w:hAnsi="Times New Roman"/>
          <w:sz w:val="32"/>
          <w:szCs w:val="32"/>
        </w:rPr>
        <w:t>(</w:t>
      </w:r>
      <w:r w:rsidR="00E25CBB">
        <w:rPr>
          <w:rFonts w:ascii="Times New Roman" w:hAnsi="Times New Roman"/>
          <w:b/>
          <w:sz w:val="32"/>
          <w:szCs w:val="32"/>
        </w:rPr>
        <w:t>7</w:t>
      </w:r>
      <w:r w:rsidR="0019788A">
        <w:rPr>
          <w:rFonts w:ascii="Times New Roman" w:hAnsi="Times New Roman"/>
          <w:b/>
          <w:sz w:val="32"/>
          <w:szCs w:val="32"/>
        </w:rPr>
        <w:t>1</w:t>
      </w:r>
      <w:r w:rsidR="00E25CBB">
        <w:rPr>
          <w:rFonts w:ascii="Times New Roman" w:hAnsi="Times New Roman"/>
          <w:sz w:val="32"/>
          <w:szCs w:val="32"/>
        </w:rPr>
        <w:t>), из с</w:t>
      </w:r>
      <w:r w:rsidR="0019788A">
        <w:rPr>
          <w:rFonts w:ascii="Times New Roman" w:hAnsi="Times New Roman"/>
          <w:sz w:val="32"/>
          <w:szCs w:val="32"/>
        </w:rPr>
        <w:t>ельских  школ – в Троицкой школе</w:t>
      </w:r>
      <w:r w:rsidR="001A38A0" w:rsidRPr="00B810FD">
        <w:rPr>
          <w:rFonts w:ascii="Times New Roman" w:hAnsi="Times New Roman"/>
          <w:sz w:val="32"/>
          <w:szCs w:val="32"/>
        </w:rPr>
        <w:t xml:space="preserve"> </w:t>
      </w:r>
      <w:r w:rsidR="00280C97" w:rsidRPr="00B810FD">
        <w:rPr>
          <w:rFonts w:ascii="Times New Roman" w:hAnsi="Times New Roman"/>
          <w:sz w:val="32"/>
          <w:szCs w:val="32"/>
        </w:rPr>
        <w:t xml:space="preserve"> (</w:t>
      </w:r>
      <w:r w:rsidR="00E25CBB">
        <w:rPr>
          <w:rFonts w:ascii="Times New Roman" w:hAnsi="Times New Roman"/>
          <w:b/>
          <w:sz w:val="32"/>
          <w:szCs w:val="32"/>
        </w:rPr>
        <w:t>6</w:t>
      </w:r>
      <w:r w:rsidR="0019788A">
        <w:rPr>
          <w:rFonts w:ascii="Times New Roman" w:hAnsi="Times New Roman"/>
          <w:b/>
          <w:sz w:val="32"/>
          <w:szCs w:val="32"/>
        </w:rPr>
        <w:t>9</w:t>
      </w:r>
      <w:r w:rsidR="00280C97" w:rsidRPr="00B810FD">
        <w:rPr>
          <w:rFonts w:ascii="Times New Roman" w:hAnsi="Times New Roman"/>
          <w:sz w:val="32"/>
          <w:szCs w:val="32"/>
        </w:rPr>
        <w:t xml:space="preserve">).  </w:t>
      </w:r>
      <w:proofErr w:type="gramStart"/>
      <w:r w:rsidR="00B8630E">
        <w:rPr>
          <w:rFonts w:ascii="Times New Roman" w:hAnsi="Times New Roman"/>
          <w:sz w:val="32"/>
          <w:szCs w:val="32"/>
        </w:rPr>
        <w:t>Самый</w:t>
      </w:r>
      <w:proofErr w:type="gramEnd"/>
      <w:r w:rsidR="00B8630E">
        <w:rPr>
          <w:rFonts w:ascii="Times New Roman" w:hAnsi="Times New Roman"/>
          <w:sz w:val="32"/>
          <w:szCs w:val="32"/>
        </w:rPr>
        <w:t xml:space="preserve"> низкий </w:t>
      </w:r>
      <w:r w:rsidR="00255D56">
        <w:rPr>
          <w:rFonts w:ascii="Times New Roman" w:hAnsi="Times New Roman"/>
          <w:sz w:val="32"/>
          <w:szCs w:val="32"/>
        </w:rPr>
        <w:t xml:space="preserve">из городских школ </w:t>
      </w:r>
      <w:r w:rsidR="00B8630E">
        <w:rPr>
          <w:rFonts w:ascii="Times New Roman" w:hAnsi="Times New Roman"/>
          <w:sz w:val="32"/>
          <w:szCs w:val="32"/>
        </w:rPr>
        <w:t>–</w:t>
      </w:r>
      <w:r w:rsidR="00255D56">
        <w:rPr>
          <w:rFonts w:ascii="Times New Roman" w:hAnsi="Times New Roman"/>
          <w:sz w:val="32"/>
          <w:szCs w:val="32"/>
        </w:rPr>
        <w:t xml:space="preserve"> </w:t>
      </w:r>
      <w:r w:rsidR="00B8630E">
        <w:rPr>
          <w:rFonts w:ascii="Times New Roman" w:hAnsi="Times New Roman"/>
          <w:sz w:val="32"/>
          <w:szCs w:val="32"/>
        </w:rPr>
        <w:t xml:space="preserve">в </w:t>
      </w:r>
      <w:r w:rsidR="00255D56">
        <w:rPr>
          <w:rFonts w:ascii="Times New Roman" w:hAnsi="Times New Roman"/>
          <w:sz w:val="32"/>
          <w:szCs w:val="32"/>
        </w:rPr>
        <w:t xml:space="preserve">школе имени Героя Советского Союза М.Г. </w:t>
      </w:r>
      <w:proofErr w:type="spellStart"/>
      <w:r w:rsidR="00255D56">
        <w:rPr>
          <w:rFonts w:ascii="Times New Roman" w:hAnsi="Times New Roman"/>
          <w:sz w:val="32"/>
          <w:szCs w:val="32"/>
        </w:rPr>
        <w:t>Гуреева</w:t>
      </w:r>
      <w:proofErr w:type="spellEnd"/>
      <w:r w:rsidR="00255D56">
        <w:rPr>
          <w:rFonts w:ascii="Times New Roman" w:hAnsi="Times New Roman"/>
          <w:sz w:val="32"/>
          <w:szCs w:val="32"/>
        </w:rPr>
        <w:t xml:space="preserve"> (</w:t>
      </w:r>
      <w:r w:rsidR="00255D56">
        <w:rPr>
          <w:rFonts w:ascii="Times New Roman" w:hAnsi="Times New Roman"/>
          <w:b/>
          <w:sz w:val="32"/>
          <w:szCs w:val="32"/>
        </w:rPr>
        <w:t>55),</w:t>
      </w:r>
      <w:r w:rsidR="00255D56">
        <w:rPr>
          <w:rFonts w:ascii="Times New Roman" w:hAnsi="Times New Roman"/>
          <w:sz w:val="32"/>
          <w:szCs w:val="32"/>
        </w:rPr>
        <w:t xml:space="preserve">  из сельских школ - </w:t>
      </w:r>
      <w:r w:rsidR="00280C97" w:rsidRPr="00B810FD">
        <w:rPr>
          <w:rFonts w:ascii="Times New Roman" w:hAnsi="Times New Roman"/>
          <w:sz w:val="32"/>
          <w:szCs w:val="32"/>
        </w:rPr>
        <w:t xml:space="preserve"> </w:t>
      </w:r>
      <w:r w:rsidR="00255D56">
        <w:rPr>
          <w:rFonts w:ascii="Times New Roman" w:hAnsi="Times New Roman"/>
          <w:sz w:val="32"/>
          <w:szCs w:val="32"/>
        </w:rPr>
        <w:t xml:space="preserve">в </w:t>
      </w:r>
      <w:proofErr w:type="spellStart"/>
      <w:r w:rsidR="00255D56">
        <w:rPr>
          <w:rFonts w:ascii="Times New Roman" w:hAnsi="Times New Roman"/>
          <w:sz w:val="32"/>
          <w:szCs w:val="32"/>
        </w:rPr>
        <w:t>Рыбкинской</w:t>
      </w:r>
      <w:proofErr w:type="spellEnd"/>
      <w:r w:rsidR="00255D56">
        <w:rPr>
          <w:rFonts w:ascii="Times New Roman" w:hAnsi="Times New Roman"/>
          <w:sz w:val="32"/>
          <w:szCs w:val="32"/>
        </w:rPr>
        <w:t xml:space="preserve"> </w:t>
      </w:r>
      <w:r w:rsidR="00280C97" w:rsidRPr="00B810FD">
        <w:rPr>
          <w:rFonts w:ascii="Times New Roman" w:hAnsi="Times New Roman"/>
          <w:sz w:val="32"/>
          <w:szCs w:val="32"/>
        </w:rPr>
        <w:t xml:space="preserve">  школе (</w:t>
      </w:r>
      <w:r w:rsidR="00255D56">
        <w:rPr>
          <w:rFonts w:ascii="Times New Roman" w:hAnsi="Times New Roman"/>
          <w:b/>
          <w:sz w:val="32"/>
          <w:szCs w:val="32"/>
        </w:rPr>
        <w:t>38</w:t>
      </w:r>
      <w:r w:rsidR="00280C97" w:rsidRPr="00B810FD">
        <w:rPr>
          <w:rFonts w:ascii="Times New Roman" w:hAnsi="Times New Roman"/>
          <w:sz w:val="32"/>
          <w:szCs w:val="32"/>
        </w:rPr>
        <w:t xml:space="preserve">).  </w:t>
      </w:r>
    </w:p>
    <w:p w:rsidR="000D2D15" w:rsidRDefault="000D2D15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  Попу</w:t>
      </w:r>
      <w:r w:rsidR="00966881">
        <w:rPr>
          <w:rFonts w:ascii="Times New Roman" w:eastAsia="Times New Roman" w:hAnsi="Times New Roman"/>
          <w:sz w:val="32"/>
          <w:szCs w:val="32"/>
          <w:lang w:eastAsia="ru-RU"/>
        </w:rPr>
        <w:t>лярные предметы по в</w:t>
      </w:r>
      <w:r w:rsidR="003D7561">
        <w:rPr>
          <w:rFonts w:ascii="Times New Roman" w:eastAsia="Times New Roman" w:hAnsi="Times New Roman"/>
          <w:sz w:val="32"/>
          <w:szCs w:val="32"/>
          <w:lang w:eastAsia="ru-RU"/>
        </w:rPr>
        <w:t>ыбору в 2019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-     би</w:t>
      </w:r>
      <w:r w:rsidR="0079641E">
        <w:rPr>
          <w:rFonts w:ascii="Times New Roman" w:eastAsia="Times New Roman" w:hAnsi="Times New Roman"/>
          <w:sz w:val="32"/>
          <w:szCs w:val="32"/>
          <w:lang w:eastAsia="ru-RU"/>
        </w:rPr>
        <w:t xml:space="preserve">ология и история, </w:t>
      </w:r>
      <w:r w:rsidR="000857ED">
        <w:rPr>
          <w:rFonts w:ascii="Times New Roman" w:eastAsia="Times New Roman" w:hAnsi="Times New Roman"/>
          <w:sz w:val="32"/>
          <w:szCs w:val="32"/>
          <w:lang w:eastAsia="ru-RU"/>
        </w:rPr>
        <w:t xml:space="preserve">и как всегда  наибольшей популярностью 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 </w:t>
      </w:r>
      <w:r w:rsidR="000857ED">
        <w:rPr>
          <w:rFonts w:ascii="Times New Roman" w:eastAsia="Times New Roman" w:hAnsi="Times New Roman"/>
          <w:sz w:val="32"/>
          <w:szCs w:val="32"/>
          <w:lang w:eastAsia="ru-RU"/>
        </w:rPr>
        <w:t>пользуется</w:t>
      </w:r>
      <w:r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810FD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обществознание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="00C7708A">
        <w:rPr>
          <w:rFonts w:ascii="Times New Roman" w:eastAsia="Times New Roman" w:hAnsi="Times New Roman"/>
          <w:sz w:val="32"/>
          <w:szCs w:val="32"/>
          <w:lang w:eastAsia="ru-RU"/>
        </w:rPr>
        <w:t>Н</w:t>
      </w:r>
      <w:r w:rsidR="0079641E">
        <w:rPr>
          <w:rFonts w:ascii="Times New Roman" w:eastAsia="Times New Roman" w:hAnsi="Times New Roman"/>
          <w:sz w:val="32"/>
          <w:szCs w:val="32"/>
          <w:lang w:eastAsia="ru-RU"/>
        </w:rPr>
        <w:t xml:space="preserve">аименее выбираемыми предметами являются география, литература, информатика. </w:t>
      </w:r>
      <w:r w:rsidR="00C7708A">
        <w:rPr>
          <w:rFonts w:ascii="Times New Roman" w:eastAsia="Times New Roman" w:hAnsi="Times New Roman"/>
          <w:sz w:val="32"/>
          <w:szCs w:val="32"/>
          <w:lang w:eastAsia="ru-RU"/>
        </w:rPr>
        <w:t>В этом году 7</w:t>
      </w:r>
      <w:r w:rsidR="00966881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 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>сдавали ЕГЭ по английскому языку,</w:t>
      </w:r>
      <w:r w:rsidR="00405DCA">
        <w:rPr>
          <w:rFonts w:ascii="Times New Roman" w:eastAsia="Times New Roman" w:hAnsi="Times New Roman"/>
          <w:sz w:val="32"/>
          <w:szCs w:val="32"/>
          <w:lang w:eastAsia="ru-RU"/>
        </w:rPr>
        <w:t xml:space="preserve"> это на 41 % меньше, чем в прошлом, 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 xml:space="preserve"> среди которых</w:t>
      </w:r>
      <w:r w:rsidR="00207AC3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выпускница школы № 4</w:t>
      </w:r>
      <w:r w:rsidR="0077281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 xml:space="preserve"> набрала </w:t>
      </w:r>
      <w:r w:rsidR="00AA16E0" w:rsidRPr="00AA16E0"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 w:rsidR="00207AC3">
        <w:rPr>
          <w:rFonts w:ascii="Times New Roman" w:eastAsia="Times New Roman" w:hAnsi="Times New Roman"/>
          <w:b/>
          <w:sz w:val="32"/>
          <w:szCs w:val="32"/>
          <w:lang w:eastAsia="ru-RU"/>
        </w:rPr>
        <w:t>7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 xml:space="preserve"> баллов</w:t>
      </w:r>
      <w:r w:rsidR="00207AC3">
        <w:rPr>
          <w:rFonts w:ascii="Times New Roman" w:eastAsia="Times New Roman" w:hAnsi="Times New Roman"/>
          <w:sz w:val="32"/>
          <w:szCs w:val="32"/>
          <w:lang w:eastAsia="ru-RU"/>
        </w:rPr>
        <w:t>, что выше на 1 балл, чем в прошлом году</w:t>
      </w:r>
      <w:r w:rsidR="00AA16E0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C82F89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>Анализ результатов Единого государственного экзамена показал, что по количеству выбранных предметов лидируют две школы</w:t>
      </w:r>
      <w:r w:rsidR="0077281E">
        <w:rPr>
          <w:rFonts w:ascii="Times New Roman" w:eastAsia="Times New Roman" w:hAnsi="Times New Roman"/>
          <w:sz w:val="32"/>
          <w:szCs w:val="32"/>
          <w:lang w:eastAsia="ru-RU"/>
        </w:rPr>
        <w:t>, как и в прошлом году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: Гимназия № 1 и СОШ № 4  - </w:t>
      </w:r>
      <w:r w:rsidR="008F6D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12 </w:t>
      </w:r>
      <w:r w:rsidR="00132DC8" w:rsidRPr="00B810F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132DC8" w:rsidRPr="00B810FD">
        <w:rPr>
          <w:rFonts w:ascii="Times New Roman" w:eastAsia="Times New Roman" w:hAnsi="Times New Roman"/>
          <w:sz w:val="32"/>
          <w:szCs w:val="32"/>
          <w:lang w:eastAsia="ru-RU"/>
        </w:rPr>
        <w:t>предметов.</w:t>
      </w:r>
    </w:p>
    <w:p w:rsidR="00B810FD" w:rsidRDefault="00C25DA3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24</w:t>
      </w:r>
      <w:r w:rsid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B810FD">
        <w:rPr>
          <w:rFonts w:ascii="Times New Roman" w:eastAsia="Times New Roman" w:hAnsi="Times New Roman"/>
          <w:sz w:val="32"/>
          <w:szCs w:val="32"/>
          <w:lang w:eastAsia="ru-RU"/>
        </w:rPr>
        <w:t xml:space="preserve"> получили аттестат с отличием и мед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аль «За особые успехи в учении», что по сравнению с прошлым годом меньше на 12 человек. </w:t>
      </w:r>
      <w:proofErr w:type="gramStart"/>
      <w:r w:rsidR="00FF3C99">
        <w:rPr>
          <w:rFonts w:ascii="Times New Roman" w:eastAsia="Times New Roman" w:hAnsi="Times New Roman"/>
          <w:sz w:val="32"/>
          <w:szCs w:val="32"/>
          <w:lang w:eastAsia="ru-RU"/>
        </w:rPr>
        <w:t>В этом учебном году</w:t>
      </w:r>
      <w:r w:rsidR="00FF3C99" w:rsidRPr="00FF3C99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 </w:t>
      </w:r>
      <w:r w:rsidR="00A63855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в соответствии с приказом министерства просвещения Российской Федерации </w:t>
      </w:r>
      <w:r w:rsidR="00FF3C99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>а</w:t>
      </w:r>
      <w:r w:rsidR="00FF3C99" w:rsidRPr="0096674A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>ттестат о среднем общем образовании с отличием и приложение к нему выда</w:t>
      </w:r>
      <w:r w:rsidR="00FF3C99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 xml:space="preserve">вались выпускникам 11 </w:t>
      </w:r>
      <w:r w:rsidR="00FF3C99" w:rsidRPr="0096674A">
        <w:rPr>
          <w:rFonts w:ascii="Times New Roman" w:eastAsia="Times New Roman" w:hAnsi="Times New Roman" w:cs="Times New Roman"/>
          <w:color w:val="494949"/>
          <w:sz w:val="32"/>
          <w:szCs w:val="32"/>
          <w:shd w:val="clear" w:color="auto" w:fill="F0F0F0"/>
          <w:lang w:eastAsia="ru-RU"/>
        </w:rPr>
        <w:t>класса,</w:t>
      </w:r>
      <w:r w:rsidR="00FF3C9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136673">
        <w:rPr>
          <w:rFonts w:ascii="Times New Roman" w:eastAsia="Times New Roman" w:hAnsi="Times New Roman"/>
          <w:sz w:val="32"/>
          <w:szCs w:val="32"/>
          <w:lang w:eastAsia="ru-RU"/>
        </w:rPr>
        <w:t xml:space="preserve">имеющим итоговые отметки «отлично» по всем учебным предметам учебного плана, изучавшимся на уровне среднего общего </w:t>
      </w:r>
      <w:r w:rsidR="00244A17">
        <w:rPr>
          <w:rFonts w:ascii="Times New Roman" w:eastAsia="Times New Roman" w:hAnsi="Times New Roman"/>
          <w:sz w:val="32"/>
          <w:szCs w:val="32"/>
          <w:lang w:eastAsia="ru-RU"/>
        </w:rPr>
        <w:t>образования, успешно прошедшим государственную итоговую аттестацию и набравшим: не менее 70 баллов на ЕГЭ</w:t>
      </w:r>
      <w:r w:rsidR="00EF3A8D">
        <w:rPr>
          <w:rFonts w:ascii="Times New Roman" w:eastAsia="Times New Roman" w:hAnsi="Times New Roman"/>
          <w:sz w:val="32"/>
          <w:szCs w:val="32"/>
          <w:lang w:eastAsia="ru-RU"/>
        </w:rPr>
        <w:t xml:space="preserve"> по русскому языку и</w:t>
      </w:r>
      <w:proofErr w:type="gramEnd"/>
      <w:r w:rsidR="00EF3A8D">
        <w:rPr>
          <w:rFonts w:ascii="Times New Roman" w:eastAsia="Times New Roman" w:hAnsi="Times New Roman"/>
          <w:sz w:val="32"/>
          <w:szCs w:val="32"/>
          <w:lang w:eastAsia="ru-RU"/>
        </w:rPr>
        <w:t xml:space="preserve"> математике профильного уровня и 5 баллов на ЕГЭ по математике базового уровня</w:t>
      </w:r>
      <w:r w:rsidR="00936DD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E0006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7E0E3D">
        <w:rPr>
          <w:rFonts w:ascii="Times New Roman" w:eastAsia="Times New Roman" w:hAnsi="Times New Roman"/>
          <w:sz w:val="32"/>
          <w:szCs w:val="32"/>
          <w:lang w:eastAsia="ru-RU"/>
        </w:rPr>
        <w:t>На начало 2018-2019 учебного года количество выпускников -  претендентов на медаль «За особые успехи в учении» составляло 34 человека.</w:t>
      </w:r>
      <w:r w:rsidR="00A56D1C">
        <w:rPr>
          <w:rFonts w:ascii="Times New Roman" w:eastAsia="Times New Roman" w:hAnsi="Times New Roman"/>
          <w:sz w:val="32"/>
          <w:szCs w:val="32"/>
          <w:lang w:eastAsia="ru-RU"/>
        </w:rPr>
        <w:t xml:space="preserve"> По результатам экзаменов 10 выпускников </w:t>
      </w:r>
      <w:r w:rsidR="0039078A">
        <w:rPr>
          <w:rFonts w:ascii="Times New Roman" w:eastAsia="Times New Roman" w:hAnsi="Times New Roman"/>
          <w:sz w:val="32"/>
          <w:szCs w:val="32"/>
          <w:lang w:eastAsia="ru-RU"/>
        </w:rPr>
        <w:t>не набрали 70 баллов по обязательным предметам</w:t>
      </w:r>
      <w:r w:rsidR="002A636A">
        <w:rPr>
          <w:rFonts w:ascii="Times New Roman" w:eastAsia="Times New Roman" w:hAnsi="Times New Roman"/>
          <w:sz w:val="32"/>
          <w:szCs w:val="32"/>
          <w:lang w:eastAsia="ru-RU"/>
        </w:rPr>
        <w:t xml:space="preserve">. Это 4 выпускника Гимназии № 1 из </w:t>
      </w:r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>8 претендентов</w:t>
      </w:r>
      <w:r w:rsidR="002A636A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 xml:space="preserve"> 3 – из школы </w:t>
      </w:r>
      <w:r w:rsidR="000422DE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№ 2 из 5 претендентов, </w:t>
      </w:r>
      <w:r w:rsidR="002A636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 xml:space="preserve">1 выпускник из школы № 4 из 10 человек, по одному из </w:t>
      </w:r>
      <w:proofErr w:type="spellStart"/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>Примокшанской</w:t>
      </w:r>
      <w:proofErr w:type="spellEnd"/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 xml:space="preserve"> и </w:t>
      </w:r>
      <w:proofErr w:type="spellStart"/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>Мамолаевской</w:t>
      </w:r>
      <w:proofErr w:type="spellEnd"/>
      <w:r w:rsidR="000422DE"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школы.</w:t>
      </w:r>
      <w:r w:rsidR="00EB7D2D">
        <w:rPr>
          <w:rFonts w:ascii="Times New Roman" w:eastAsia="Times New Roman" w:hAnsi="Times New Roman"/>
          <w:sz w:val="32"/>
          <w:szCs w:val="32"/>
          <w:lang w:eastAsia="ru-RU"/>
        </w:rPr>
        <w:t xml:space="preserve"> Успешно прошли экзамены и подтвердили свои знания все заявленные выпускники школы № 3, Троицкой и Краснопресненской школ.</w:t>
      </w:r>
    </w:p>
    <w:p w:rsidR="00DB7539" w:rsidRDefault="00B810FD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 государственной итоговой аттестации за курс 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основной школы были допущены </w:t>
      </w:r>
      <w:r w:rsidR="00BB4FC4">
        <w:rPr>
          <w:rFonts w:ascii="Times New Roman" w:eastAsia="Times New Roman" w:hAnsi="Times New Roman"/>
          <w:b/>
          <w:sz w:val="32"/>
          <w:szCs w:val="32"/>
          <w:lang w:eastAsia="ru-RU"/>
        </w:rPr>
        <w:t>305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 учащихся, из них </w:t>
      </w:r>
      <w:r w:rsidR="00BB4FC4">
        <w:rPr>
          <w:rFonts w:ascii="Times New Roman" w:eastAsia="Times New Roman" w:hAnsi="Times New Roman"/>
          <w:b/>
          <w:sz w:val="32"/>
          <w:szCs w:val="32"/>
          <w:lang w:eastAsia="ru-RU"/>
        </w:rPr>
        <w:t>301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 сдавали в форме ОГЭ, </w:t>
      </w:r>
      <w:r w:rsidR="00BB4FC4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7A7B98">
        <w:rPr>
          <w:rFonts w:ascii="Times New Roman" w:eastAsia="Times New Roman" w:hAnsi="Times New Roman"/>
          <w:sz w:val="32"/>
          <w:szCs w:val="32"/>
          <w:lang w:eastAsia="ru-RU"/>
        </w:rPr>
        <w:t xml:space="preserve"> человек</w:t>
      </w:r>
      <w:r w:rsidR="00BB4FC4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- в форме ГВЭ. ГИА-9 показала, что успеваемость выпускников 9-ых классов по русскому языку и математике составила </w:t>
      </w:r>
      <w:r w:rsidR="00264FFD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 w:rsidR="00264FFD" w:rsidRPr="00264FFD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 w:rsidR="00264FFD">
        <w:rPr>
          <w:rFonts w:ascii="Times New Roman" w:eastAsia="Times New Roman" w:hAnsi="Times New Roman"/>
          <w:b/>
          <w:sz w:val="32"/>
          <w:szCs w:val="32"/>
          <w:lang w:eastAsia="ru-RU"/>
        </w:rPr>
        <w:t>,</w:t>
      </w:r>
      <w:r w:rsidR="00264FFD" w:rsidRPr="00264FFD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7A7B98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%</w:t>
      </w:r>
      <w:r w:rsidR="00735B1E">
        <w:rPr>
          <w:rFonts w:ascii="Times New Roman" w:eastAsia="Times New Roman" w:hAnsi="Times New Roman"/>
          <w:sz w:val="32"/>
          <w:szCs w:val="32"/>
          <w:lang w:eastAsia="ru-RU"/>
        </w:rPr>
        <w:t>, что по сравнению с прошлым годом повысилась на 1 %.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B4FC4">
        <w:rPr>
          <w:rFonts w:ascii="Times New Roman" w:eastAsia="Times New Roman" w:hAnsi="Times New Roman"/>
          <w:b/>
          <w:sz w:val="32"/>
          <w:szCs w:val="32"/>
          <w:lang w:eastAsia="ru-RU"/>
        </w:rPr>
        <w:t>Два</w:t>
      </w:r>
      <w:r w:rsidR="000C3FD9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выпускника 9-ых классов не получили аттестат: </w:t>
      </w:r>
      <w:r w:rsidR="00A71372" w:rsidRPr="00A71372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 (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Рыбкинская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школа) 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и </w:t>
      </w:r>
      <w:r w:rsidR="00BB4FC4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 w:rsidR="00BB4FC4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ученик 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B4FC4">
        <w:rPr>
          <w:rFonts w:ascii="Times New Roman" w:eastAsia="Times New Roman" w:hAnsi="Times New Roman"/>
          <w:sz w:val="32"/>
          <w:szCs w:val="32"/>
          <w:lang w:eastAsia="ru-RU"/>
        </w:rPr>
        <w:t>Гимназии № 1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A85894">
        <w:rPr>
          <w:rFonts w:ascii="Times New Roman" w:eastAsia="Times New Roman" w:hAnsi="Times New Roman"/>
          <w:sz w:val="32"/>
          <w:szCs w:val="32"/>
          <w:lang w:eastAsia="ru-RU"/>
        </w:rPr>
        <w:t xml:space="preserve"> Б</w:t>
      </w:r>
      <w:r w:rsidR="00BB4FC4">
        <w:rPr>
          <w:rFonts w:ascii="Times New Roman" w:eastAsia="Times New Roman" w:hAnsi="Times New Roman"/>
          <w:sz w:val="32"/>
          <w:szCs w:val="32"/>
          <w:lang w:eastAsia="ru-RU"/>
        </w:rPr>
        <w:t>удут пересдавать в сентябре 2019</w:t>
      </w:r>
      <w:r w:rsidR="00A85894">
        <w:rPr>
          <w:rFonts w:ascii="Times New Roman" w:eastAsia="Times New Roman" w:hAnsi="Times New Roman"/>
          <w:sz w:val="32"/>
          <w:szCs w:val="32"/>
          <w:lang w:eastAsia="ru-RU"/>
        </w:rPr>
        <w:t xml:space="preserve"> года.</w:t>
      </w:r>
      <w:r w:rsidR="00A71372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B2962" w:rsidRPr="00625A93">
        <w:rPr>
          <w:rFonts w:ascii="Times New Roman" w:eastAsia="Times New Roman" w:hAnsi="Times New Roman"/>
          <w:sz w:val="32"/>
          <w:szCs w:val="32"/>
          <w:lang w:eastAsia="ru-RU"/>
        </w:rPr>
        <w:t>Наиболее хорошие результаты с</w:t>
      </w:r>
      <w:r w:rsidR="00503A1C" w:rsidRP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реди </w:t>
      </w:r>
      <w:r w:rsidR="008B2962" w:rsidRPr="00625A93">
        <w:rPr>
          <w:rFonts w:ascii="Times New Roman" w:eastAsia="Times New Roman" w:hAnsi="Times New Roman"/>
          <w:sz w:val="32"/>
          <w:szCs w:val="32"/>
          <w:lang w:eastAsia="ru-RU"/>
        </w:rPr>
        <w:t>городских школ</w:t>
      </w:r>
      <w:r w:rsidR="00503A1C" w:rsidRP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 по </w:t>
      </w:r>
      <w:r w:rsidR="008B2962" w:rsidRPr="00625A93">
        <w:rPr>
          <w:rFonts w:ascii="Times New Roman" w:eastAsia="Times New Roman" w:hAnsi="Times New Roman"/>
          <w:sz w:val="32"/>
          <w:szCs w:val="32"/>
          <w:lang w:eastAsia="ru-RU"/>
        </w:rPr>
        <w:t>всем сданным</w:t>
      </w:r>
      <w:r w:rsidR="00A71372" w:rsidRP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03A1C" w:rsidRPr="00625A93">
        <w:rPr>
          <w:rFonts w:ascii="Times New Roman" w:eastAsia="Times New Roman" w:hAnsi="Times New Roman"/>
          <w:sz w:val="32"/>
          <w:szCs w:val="32"/>
          <w:lang w:eastAsia="ru-RU"/>
        </w:rPr>
        <w:t>предмет</w:t>
      </w:r>
      <w:r w:rsidR="00BC59BD" w:rsidRP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ам показали выпускники </w:t>
      </w:r>
      <w:r w:rsidR="00A445C0">
        <w:rPr>
          <w:rFonts w:ascii="Times New Roman" w:eastAsia="Times New Roman" w:hAnsi="Times New Roman"/>
          <w:sz w:val="32"/>
          <w:szCs w:val="32"/>
          <w:lang w:eastAsia="ru-RU"/>
        </w:rPr>
        <w:t xml:space="preserve">9-х классов </w:t>
      </w:r>
      <w:r w:rsidR="008B2962" w:rsidRP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Гимназии № 1 и средней школы </w:t>
      </w:r>
      <w:r w:rsidR="003F11C3" w:rsidRP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B2962" w:rsidRPr="00625A93">
        <w:rPr>
          <w:rFonts w:ascii="Times New Roman" w:eastAsia="Times New Roman" w:hAnsi="Times New Roman"/>
          <w:sz w:val="32"/>
          <w:szCs w:val="32"/>
          <w:lang w:eastAsia="ru-RU"/>
        </w:rPr>
        <w:t>№ 2</w:t>
      </w:r>
      <w:r w:rsid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, среди сельских школ </w:t>
      </w:r>
      <w:r w:rsidR="00F84462">
        <w:rPr>
          <w:rFonts w:ascii="Times New Roman" w:eastAsia="Times New Roman" w:hAnsi="Times New Roman"/>
          <w:sz w:val="32"/>
          <w:szCs w:val="32"/>
          <w:lang w:eastAsia="ru-RU"/>
        </w:rPr>
        <w:t>–</w:t>
      </w:r>
      <w:r w:rsidR="00625A9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F84462">
        <w:rPr>
          <w:rFonts w:ascii="Times New Roman" w:eastAsia="Times New Roman" w:hAnsi="Times New Roman"/>
          <w:sz w:val="32"/>
          <w:szCs w:val="32"/>
          <w:lang w:eastAsia="ru-RU"/>
        </w:rPr>
        <w:t>Мамолаевская</w:t>
      </w:r>
      <w:proofErr w:type="spellEnd"/>
      <w:r w:rsidR="00F84462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2D134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2D134C">
        <w:rPr>
          <w:rFonts w:ascii="Times New Roman" w:eastAsia="Times New Roman" w:hAnsi="Times New Roman"/>
          <w:sz w:val="32"/>
          <w:szCs w:val="32"/>
          <w:lang w:eastAsia="ru-RU"/>
        </w:rPr>
        <w:t>Парапинская</w:t>
      </w:r>
      <w:proofErr w:type="spellEnd"/>
      <w:r w:rsidR="002D134C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="002D134C">
        <w:rPr>
          <w:rFonts w:ascii="Times New Roman" w:eastAsia="Times New Roman" w:hAnsi="Times New Roman"/>
          <w:sz w:val="32"/>
          <w:szCs w:val="32"/>
          <w:lang w:eastAsia="ru-RU"/>
        </w:rPr>
        <w:t>Изосимовская</w:t>
      </w:r>
      <w:proofErr w:type="spellEnd"/>
      <w:r w:rsidR="00F84462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A97AE8">
        <w:rPr>
          <w:rFonts w:ascii="Times New Roman" w:eastAsia="Times New Roman" w:hAnsi="Times New Roman"/>
          <w:sz w:val="32"/>
          <w:szCs w:val="32"/>
          <w:lang w:eastAsia="ru-RU"/>
        </w:rPr>
        <w:t xml:space="preserve">Самый низкий средний балл по району из всех предметов по биологии. </w:t>
      </w:r>
      <w:r w:rsidR="00287512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Учителям-предметникам необходимо активизировать работу с учащимися по этому предмету. </w:t>
      </w:r>
    </w:p>
    <w:p w:rsidR="00B810FD" w:rsidRPr="00B810FD" w:rsidRDefault="00FA0043" w:rsidP="00B810FD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27</w:t>
      </w:r>
      <w:r w:rsidR="003F11C3">
        <w:rPr>
          <w:rFonts w:ascii="Times New Roman" w:eastAsia="Times New Roman" w:hAnsi="Times New Roman"/>
          <w:sz w:val="32"/>
          <w:szCs w:val="32"/>
          <w:lang w:eastAsia="ru-RU"/>
        </w:rPr>
        <w:t xml:space="preserve"> выпускник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ов</w:t>
      </w:r>
      <w:r w:rsidR="00503A1C">
        <w:rPr>
          <w:rFonts w:ascii="Times New Roman" w:eastAsia="Times New Roman" w:hAnsi="Times New Roman"/>
          <w:sz w:val="32"/>
          <w:szCs w:val="32"/>
          <w:lang w:eastAsia="ru-RU"/>
        </w:rPr>
        <w:t xml:space="preserve"> 9-ых классов по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лучили аттестат особого образца, что меньше на 4 человека, чем в прошлом учебном году.</w:t>
      </w:r>
    </w:p>
    <w:p w:rsidR="009A6394" w:rsidRPr="00C21F31" w:rsidRDefault="009A6394">
      <w:pPr>
        <w:rPr>
          <w:rFonts w:eastAsia="Calibri"/>
          <w:bCs/>
          <w:sz w:val="28"/>
          <w:szCs w:val="28"/>
        </w:rPr>
      </w:pPr>
    </w:p>
    <w:p w:rsidR="00C21F31" w:rsidRPr="009C478B" w:rsidRDefault="009C478B" w:rsidP="00D902CD">
      <w:pPr>
        <w:jc w:val="both"/>
        <w:rPr>
          <w:rFonts w:ascii="Times New Roman" w:hAnsi="Times New Roman" w:cs="Times New Roman"/>
          <w:sz w:val="32"/>
          <w:szCs w:val="32"/>
        </w:rPr>
      </w:pPr>
      <w:r w:rsidRPr="009C478B">
        <w:rPr>
          <w:rFonts w:ascii="Times New Roman" w:hAnsi="Times New Roman"/>
          <w:sz w:val="32"/>
          <w:szCs w:val="32"/>
        </w:rPr>
        <w:t xml:space="preserve"> </w:t>
      </w:r>
    </w:p>
    <w:sectPr w:rsidR="00C21F31" w:rsidRPr="009C478B" w:rsidSect="005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B5"/>
    <w:rsid w:val="00037041"/>
    <w:rsid w:val="000403C3"/>
    <w:rsid w:val="000422DE"/>
    <w:rsid w:val="000857ED"/>
    <w:rsid w:val="00087A2C"/>
    <w:rsid w:val="00087A5A"/>
    <w:rsid w:val="00090D25"/>
    <w:rsid w:val="000A3422"/>
    <w:rsid w:val="000A56E6"/>
    <w:rsid w:val="000C3FD9"/>
    <w:rsid w:val="000D2D15"/>
    <w:rsid w:val="00115703"/>
    <w:rsid w:val="00122FB3"/>
    <w:rsid w:val="00132DC8"/>
    <w:rsid w:val="00136673"/>
    <w:rsid w:val="001542FF"/>
    <w:rsid w:val="00154842"/>
    <w:rsid w:val="00186B92"/>
    <w:rsid w:val="00193C2F"/>
    <w:rsid w:val="0019788A"/>
    <w:rsid w:val="001A38A0"/>
    <w:rsid w:val="001B6F00"/>
    <w:rsid w:val="001D1504"/>
    <w:rsid w:val="001D2D26"/>
    <w:rsid w:val="001D5841"/>
    <w:rsid w:val="001E75D7"/>
    <w:rsid w:val="002045AB"/>
    <w:rsid w:val="00207AC3"/>
    <w:rsid w:val="00212947"/>
    <w:rsid w:val="002212E7"/>
    <w:rsid w:val="002235D1"/>
    <w:rsid w:val="00230126"/>
    <w:rsid w:val="00232322"/>
    <w:rsid w:val="00244A17"/>
    <w:rsid w:val="002507D4"/>
    <w:rsid w:val="00254AF9"/>
    <w:rsid w:val="00255D56"/>
    <w:rsid w:val="00261D82"/>
    <w:rsid w:val="00264FFD"/>
    <w:rsid w:val="00280C97"/>
    <w:rsid w:val="00287512"/>
    <w:rsid w:val="002A636A"/>
    <w:rsid w:val="002B02B6"/>
    <w:rsid w:val="002B410D"/>
    <w:rsid w:val="002C7373"/>
    <w:rsid w:val="002D134C"/>
    <w:rsid w:val="002E7383"/>
    <w:rsid w:val="00303164"/>
    <w:rsid w:val="00320AAB"/>
    <w:rsid w:val="00333EDA"/>
    <w:rsid w:val="00336E54"/>
    <w:rsid w:val="00350B6F"/>
    <w:rsid w:val="0037215D"/>
    <w:rsid w:val="003867DC"/>
    <w:rsid w:val="0039078A"/>
    <w:rsid w:val="003A4896"/>
    <w:rsid w:val="003C5BED"/>
    <w:rsid w:val="003D1DB5"/>
    <w:rsid w:val="003D7561"/>
    <w:rsid w:val="003F11C3"/>
    <w:rsid w:val="003F3CD3"/>
    <w:rsid w:val="00405DCA"/>
    <w:rsid w:val="0042403F"/>
    <w:rsid w:val="0043481C"/>
    <w:rsid w:val="00464C41"/>
    <w:rsid w:val="0046790D"/>
    <w:rsid w:val="0047503E"/>
    <w:rsid w:val="00485460"/>
    <w:rsid w:val="00492892"/>
    <w:rsid w:val="00495EEF"/>
    <w:rsid w:val="004E1784"/>
    <w:rsid w:val="00503A1C"/>
    <w:rsid w:val="00507D79"/>
    <w:rsid w:val="0052763F"/>
    <w:rsid w:val="00552EB6"/>
    <w:rsid w:val="005577EC"/>
    <w:rsid w:val="00582E2C"/>
    <w:rsid w:val="00595FC8"/>
    <w:rsid w:val="00597E1B"/>
    <w:rsid w:val="005B4E90"/>
    <w:rsid w:val="005B7DC5"/>
    <w:rsid w:val="006113BC"/>
    <w:rsid w:val="00625A93"/>
    <w:rsid w:val="00667306"/>
    <w:rsid w:val="006709A6"/>
    <w:rsid w:val="00685914"/>
    <w:rsid w:val="006D7108"/>
    <w:rsid w:val="00710226"/>
    <w:rsid w:val="00721960"/>
    <w:rsid w:val="007304E7"/>
    <w:rsid w:val="00735B1E"/>
    <w:rsid w:val="0077281E"/>
    <w:rsid w:val="0078751A"/>
    <w:rsid w:val="0079641E"/>
    <w:rsid w:val="00796720"/>
    <w:rsid w:val="007A79EB"/>
    <w:rsid w:val="007A7B98"/>
    <w:rsid w:val="007E0E3D"/>
    <w:rsid w:val="007F1683"/>
    <w:rsid w:val="007F7054"/>
    <w:rsid w:val="008007E8"/>
    <w:rsid w:val="0082266A"/>
    <w:rsid w:val="008A3C9B"/>
    <w:rsid w:val="008A7D3A"/>
    <w:rsid w:val="008B2962"/>
    <w:rsid w:val="008B7425"/>
    <w:rsid w:val="008D0000"/>
    <w:rsid w:val="008F6DEF"/>
    <w:rsid w:val="009120AA"/>
    <w:rsid w:val="00915036"/>
    <w:rsid w:val="00917CEC"/>
    <w:rsid w:val="00936DD9"/>
    <w:rsid w:val="00966881"/>
    <w:rsid w:val="009711DB"/>
    <w:rsid w:val="009929D3"/>
    <w:rsid w:val="009A6394"/>
    <w:rsid w:val="009C478B"/>
    <w:rsid w:val="009D1BCD"/>
    <w:rsid w:val="009F3FE3"/>
    <w:rsid w:val="00A22CB1"/>
    <w:rsid w:val="00A337D8"/>
    <w:rsid w:val="00A445C0"/>
    <w:rsid w:val="00A44FCD"/>
    <w:rsid w:val="00A53104"/>
    <w:rsid w:val="00A56D1C"/>
    <w:rsid w:val="00A63855"/>
    <w:rsid w:val="00A71372"/>
    <w:rsid w:val="00A72BC6"/>
    <w:rsid w:val="00A85894"/>
    <w:rsid w:val="00A966A6"/>
    <w:rsid w:val="00A97AE8"/>
    <w:rsid w:val="00AA16E0"/>
    <w:rsid w:val="00AE531E"/>
    <w:rsid w:val="00AF22C2"/>
    <w:rsid w:val="00B02A1F"/>
    <w:rsid w:val="00B0437B"/>
    <w:rsid w:val="00B221A0"/>
    <w:rsid w:val="00B810FD"/>
    <w:rsid w:val="00B8630E"/>
    <w:rsid w:val="00BB4FC4"/>
    <w:rsid w:val="00BC59BD"/>
    <w:rsid w:val="00BF0ACB"/>
    <w:rsid w:val="00C02A74"/>
    <w:rsid w:val="00C04C2E"/>
    <w:rsid w:val="00C21F31"/>
    <w:rsid w:val="00C25DA3"/>
    <w:rsid w:val="00C27F4D"/>
    <w:rsid w:val="00C7708A"/>
    <w:rsid w:val="00C82F89"/>
    <w:rsid w:val="00C92E8B"/>
    <w:rsid w:val="00C94BC7"/>
    <w:rsid w:val="00CA5217"/>
    <w:rsid w:val="00CB3E5E"/>
    <w:rsid w:val="00CC3C51"/>
    <w:rsid w:val="00CE1AED"/>
    <w:rsid w:val="00D31AA9"/>
    <w:rsid w:val="00D902CD"/>
    <w:rsid w:val="00DB7539"/>
    <w:rsid w:val="00DC4B12"/>
    <w:rsid w:val="00DE6252"/>
    <w:rsid w:val="00DF5C9A"/>
    <w:rsid w:val="00E0006E"/>
    <w:rsid w:val="00E0411A"/>
    <w:rsid w:val="00E25CBB"/>
    <w:rsid w:val="00E37522"/>
    <w:rsid w:val="00EA65E2"/>
    <w:rsid w:val="00EB75F8"/>
    <w:rsid w:val="00EB7D2D"/>
    <w:rsid w:val="00EC4FC1"/>
    <w:rsid w:val="00EF3A8D"/>
    <w:rsid w:val="00F84462"/>
    <w:rsid w:val="00F940F9"/>
    <w:rsid w:val="00FA0043"/>
    <w:rsid w:val="00FD3DC4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semiHidden/>
    <w:unhideWhenUsed/>
    <w:rsid w:val="000D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857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0857E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dcterms:created xsi:type="dcterms:W3CDTF">2016-08-29T05:39:00Z</dcterms:created>
  <dcterms:modified xsi:type="dcterms:W3CDTF">2020-07-23T11:38:00Z</dcterms:modified>
</cp:coreProperties>
</file>