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CA" w:rsidRPr="001271F0" w:rsidRDefault="004329CA" w:rsidP="004329CA">
      <w:pPr>
        <w:pStyle w:val="1"/>
        <w:spacing w:before="0" w:after="0"/>
        <w:rPr>
          <w:color w:val="auto"/>
          <w:sz w:val="28"/>
        </w:rPr>
      </w:pPr>
      <w:bookmarkStart w:id="0" w:name="sub_1000"/>
      <w:r w:rsidRPr="001271F0">
        <w:rPr>
          <w:color w:val="auto"/>
          <w:sz w:val="28"/>
        </w:rPr>
        <w:t>РЕСПУБЛИКА МОРДОВИЯ</w:t>
      </w:r>
    </w:p>
    <w:p w:rsidR="004329CA" w:rsidRPr="001271F0" w:rsidRDefault="004329CA" w:rsidP="004329CA">
      <w:pPr>
        <w:pStyle w:val="1"/>
        <w:spacing w:before="0" w:after="0"/>
        <w:rPr>
          <w:color w:val="auto"/>
          <w:sz w:val="28"/>
        </w:rPr>
      </w:pPr>
      <w:r w:rsidRPr="001271F0">
        <w:rPr>
          <w:color w:val="auto"/>
          <w:sz w:val="28"/>
        </w:rPr>
        <w:t>АДМИНИ</w:t>
      </w:r>
      <w:proofErr w:type="gramStart"/>
      <w:r w:rsidRPr="001271F0">
        <w:rPr>
          <w:color w:val="auto"/>
          <w:sz w:val="28"/>
          <w:lang w:val="en-US"/>
        </w:rPr>
        <w:t>C</w:t>
      </w:r>
      <w:proofErr w:type="gramEnd"/>
      <w:r w:rsidRPr="001271F0">
        <w:rPr>
          <w:color w:val="auto"/>
          <w:sz w:val="28"/>
        </w:rPr>
        <w:t>ТРАЦИЯ КОВЫЛКИНСКОГО МУНИЦИПАЛЬНОГО РАЙОНА</w:t>
      </w:r>
    </w:p>
    <w:tbl>
      <w:tblPr>
        <w:tblW w:w="0" w:type="auto"/>
        <w:tblBorders>
          <w:top w:val="thinThickSmallGap" w:sz="24" w:space="0" w:color="auto"/>
        </w:tblBorders>
        <w:tblLook w:val="04A0"/>
      </w:tblPr>
      <w:tblGrid>
        <w:gridCol w:w="9854"/>
      </w:tblGrid>
      <w:tr w:rsidR="004329CA" w:rsidRPr="001271F0" w:rsidTr="00E11788">
        <w:tc>
          <w:tcPr>
            <w:tcW w:w="10704" w:type="dxa"/>
            <w:tcBorders>
              <w:top w:val="thinThickSmallGap" w:sz="24" w:space="0" w:color="auto"/>
              <w:left w:val="nil"/>
              <w:bottom w:val="nil"/>
              <w:right w:val="nil"/>
            </w:tcBorders>
          </w:tcPr>
          <w:p w:rsidR="004329CA" w:rsidRPr="001271F0" w:rsidRDefault="004329CA" w:rsidP="004329CA">
            <w:pPr>
              <w:spacing w:after="0" w:line="240" w:lineRule="auto"/>
              <w:rPr>
                <w:rFonts w:ascii="Arial" w:hAnsi="Arial" w:cs="Arial"/>
              </w:rPr>
            </w:pPr>
          </w:p>
        </w:tc>
      </w:tr>
    </w:tbl>
    <w:p w:rsidR="004329CA" w:rsidRPr="001271F0" w:rsidRDefault="004329CA" w:rsidP="004329CA">
      <w:pPr>
        <w:pStyle w:val="ae"/>
      </w:pPr>
      <w:r w:rsidRPr="001271F0">
        <w:t>ПОСТАНОВЛЕНИЕ</w:t>
      </w:r>
    </w:p>
    <w:tbl>
      <w:tblPr>
        <w:tblW w:w="0" w:type="auto"/>
        <w:tblLook w:val="04A0"/>
      </w:tblPr>
      <w:tblGrid>
        <w:gridCol w:w="8169"/>
        <w:gridCol w:w="1685"/>
      </w:tblGrid>
      <w:tr w:rsidR="004329CA" w:rsidRPr="001271F0" w:rsidTr="00E11788">
        <w:trPr>
          <w:trHeight w:val="303"/>
        </w:trPr>
        <w:tc>
          <w:tcPr>
            <w:tcW w:w="8169" w:type="dxa"/>
          </w:tcPr>
          <w:p w:rsidR="004329CA" w:rsidRPr="001271F0" w:rsidRDefault="004329CA" w:rsidP="004329CA">
            <w:pPr>
              <w:spacing w:after="0" w:line="240" w:lineRule="auto"/>
              <w:rPr>
                <w:rFonts w:ascii="Arial" w:hAnsi="Arial" w:cs="Arial"/>
                <w:b/>
                <w:bCs/>
              </w:rPr>
            </w:pPr>
          </w:p>
          <w:p w:rsidR="004329CA" w:rsidRPr="001271F0" w:rsidRDefault="004329CA" w:rsidP="004329CA">
            <w:pPr>
              <w:spacing w:after="0" w:line="240" w:lineRule="auto"/>
              <w:rPr>
                <w:rFonts w:ascii="Arial" w:hAnsi="Arial" w:cs="Arial"/>
                <w:b/>
                <w:bCs/>
                <w:u w:val="single"/>
              </w:rPr>
            </w:pPr>
            <w:r w:rsidRPr="001271F0">
              <w:rPr>
                <w:rFonts w:ascii="Arial" w:hAnsi="Arial" w:cs="Arial"/>
                <w:b/>
                <w:bCs/>
              </w:rPr>
              <w:t xml:space="preserve">от </w:t>
            </w:r>
            <w:r w:rsidRPr="001271F0">
              <w:rPr>
                <w:rFonts w:ascii="Arial" w:hAnsi="Arial" w:cs="Arial"/>
                <w:b/>
                <w:bCs/>
                <w:u w:val="single"/>
              </w:rPr>
              <w:t xml:space="preserve">«   </w:t>
            </w:r>
            <w:r w:rsidR="00B32CF2">
              <w:rPr>
                <w:rFonts w:ascii="Arial" w:hAnsi="Arial" w:cs="Arial"/>
                <w:b/>
                <w:bCs/>
                <w:u w:val="single"/>
              </w:rPr>
              <w:t>09</w:t>
            </w:r>
            <w:r w:rsidRPr="001271F0">
              <w:rPr>
                <w:rFonts w:ascii="Arial" w:hAnsi="Arial" w:cs="Arial"/>
                <w:b/>
                <w:bCs/>
                <w:u w:val="single"/>
              </w:rPr>
              <w:t xml:space="preserve">    »          </w:t>
            </w:r>
            <w:r w:rsidR="00B32CF2">
              <w:rPr>
                <w:rFonts w:ascii="Arial" w:hAnsi="Arial" w:cs="Arial"/>
                <w:b/>
                <w:bCs/>
                <w:u w:val="single"/>
              </w:rPr>
              <w:t>12</w:t>
            </w:r>
            <w:r w:rsidRPr="001271F0">
              <w:rPr>
                <w:rFonts w:ascii="Arial" w:hAnsi="Arial" w:cs="Arial"/>
                <w:b/>
                <w:bCs/>
                <w:u w:val="single"/>
              </w:rPr>
              <w:t xml:space="preserve">                      2019 г.</w:t>
            </w:r>
          </w:p>
        </w:tc>
        <w:tc>
          <w:tcPr>
            <w:tcW w:w="1685" w:type="dxa"/>
            <w:hideMark/>
          </w:tcPr>
          <w:p w:rsidR="004329CA" w:rsidRPr="001271F0" w:rsidRDefault="004329CA" w:rsidP="00B32CF2">
            <w:pPr>
              <w:spacing w:after="0" w:line="240" w:lineRule="auto"/>
              <w:jc w:val="center"/>
              <w:rPr>
                <w:rFonts w:ascii="Arial" w:hAnsi="Arial" w:cs="Arial"/>
                <w:b/>
                <w:bCs/>
              </w:rPr>
            </w:pPr>
            <w:r w:rsidRPr="001271F0">
              <w:rPr>
                <w:rFonts w:ascii="Arial" w:hAnsi="Arial" w:cs="Arial"/>
                <w:b/>
                <w:bCs/>
              </w:rPr>
              <w:t xml:space="preserve">                                                                                №_</w:t>
            </w:r>
            <w:r w:rsidR="00B32CF2" w:rsidRPr="00B32CF2">
              <w:rPr>
                <w:rFonts w:ascii="Arial" w:hAnsi="Arial" w:cs="Arial"/>
                <w:b/>
                <w:bCs/>
                <w:u w:val="single"/>
              </w:rPr>
              <w:t>1563</w:t>
            </w:r>
            <w:r w:rsidRPr="001271F0">
              <w:rPr>
                <w:rFonts w:ascii="Arial" w:hAnsi="Arial" w:cs="Arial"/>
                <w:b/>
                <w:bCs/>
              </w:rPr>
              <w:t>_</w:t>
            </w:r>
          </w:p>
        </w:tc>
      </w:tr>
    </w:tbl>
    <w:p w:rsidR="00860D68" w:rsidRPr="00C96796" w:rsidRDefault="00860D68" w:rsidP="004329CA">
      <w:pPr>
        <w:spacing w:after="0" w:line="240" w:lineRule="auto"/>
        <w:rPr>
          <w:rFonts w:ascii="Times New Roman" w:hAnsi="Times New Roman" w:cs="Times New Roman"/>
          <w:sz w:val="28"/>
          <w:szCs w:val="28"/>
        </w:rPr>
      </w:pPr>
    </w:p>
    <w:p w:rsidR="00860D68" w:rsidRPr="00C96796" w:rsidRDefault="00860D68" w:rsidP="004329CA">
      <w:pPr>
        <w:spacing w:after="0" w:line="240" w:lineRule="auto"/>
        <w:jc w:val="center"/>
        <w:rPr>
          <w:rFonts w:ascii="Times New Roman" w:hAnsi="Times New Roman" w:cs="Times New Roman"/>
          <w:b/>
          <w:sz w:val="28"/>
          <w:szCs w:val="28"/>
        </w:rPr>
      </w:pPr>
      <w:r w:rsidRPr="00C96796">
        <w:rPr>
          <w:rFonts w:ascii="Times New Roman" w:hAnsi="Times New Roman" w:cs="Times New Roman"/>
          <w:b/>
          <w:bCs/>
          <w:sz w:val="28"/>
          <w:szCs w:val="28"/>
        </w:rPr>
        <w:t>Об утверждении Административного регламента</w:t>
      </w:r>
      <w:r w:rsidRPr="00C96796">
        <w:rPr>
          <w:rFonts w:ascii="Times New Roman" w:hAnsi="Times New Roman" w:cs="Times New Roman"/>
          <w:b/>
          <w:sz w:val="28"/>
          <w:szCs w:val="28"/>
        </w:rPr>
        <w:t xml:space="preserve"> администрации </w:t>
      </w:r>
      <w:proofErr w:type="spellStart"/>
      <w:r w:rsidRPr="00C96796">
        <w:rPr>
          <w:rFonts w:ascii="Times New Roman" w:hAnsi="Times New Roman" w:cs="Times New Roman"/>
          <w:b/>
          <w:sz w:val="28"/>
          <w:szCs w:val="28"/>
        </w:rPr>
        <w:t>Ковылкинского</w:t>
      </w:r>
      <w:proofErr w:type="spellEnd"/>
      <w:r w:rsidRPr="00C96796">
        <w:rPr>
          <w:rFonts w:ascii="Times New Roman" w:hAnsi="Times New Roman" w:cs="Times New Roman"/>
          <w:b/>
          <w:sz w:val="28"/>
          <w:szCs w:val="28"/>
        </w:rPr>
        <w:t xml:space="preserve"> муниципального района по предоставлению муниципальной услуги «Подготовка</w:t>
      </w:r>
      <w:r w:rsidR="00974211" w:rsidRPr="00C96796">
        <w:rPr>
          <w:rFonts w:ascii="Times New Roman" w:hAnsi="Times New Roman" w:cs="Times New Roman"/>
          <w:b/>
          <w:sz w:val="28"/>
          <w:szCs w:val="28"/>
        </w:rPr>
        <w:t>, регистрация</w:t>
      </w:r>
      <w:r w:rsidRPr="00C96796">
        <w:rPr>
          <w:rFonts w:ascii="Times New Roman" w:hAnsi="Times New Roman" w:cs="Times New Roman"/>
          <w:b/>
          <w:sz w:val="28"/>
          <w:szCs w:val="28"/>
        </w:rPr>
        <w:t xml:space="preserve"> и выдача </w:t>
      </w:r>
      <w:r w:rsidR="006A7CEB" w:rsidRPr="00C96796">
        <w:rPr>
          <w:rFonts w:ascii="Times New Roman" w:hAnsi="Times New Roman" w:cs="Times New Roman"/>
          <w:b/>
          <w:sz w:val="28"/>
          <w:szCs w:val="28"/>
        </w:rPr>
        <w:t>градостроительн</w:t>
      </w:r>
      <w:r w:rsidR="00974211" w:rsidRPr="00C96796">
        <w:rPr>
          <w:rFonts w:ascii="Times New Roman" w:hAnsi="Times New Roman" w:cs="Times New Roman"/>
          <w:b/>
          <w:sz w:val="28"/>
          <w:szCs w:val="28"/>
        </w:rPr>
        <w:t>ого</w:t>
      </w:r>
      <w:r w:rsidR="006A7CEB" w:rsidRPr="00C96796">
        <w:rPr>
          <w:rFonts w:ascii="Times New Roman" w:hAnsi="Times New Roman" w:cs="Times New Roman"/>
          <w:b/>
          <w:sz w:val="28"/>
          <w:szCs w:val="28"/>
        </w:rPr>
        <w:t xml:space="preserve"> план</w:t>
      </w:r>
      <w:r w:rsidR="00974211" w:rsidRPr="00C96796">
        <w:rPr>
          <w:rFonts w:ascii="Times New Roman" w:hAnsi="Times New Roman" w:cs="Times New Roman"/>
          <w:b/>
          <w:sz w:val="28"/>
          <w:szCs w:val="28"/>
        </w:rPr>
        <w:t>а</w:t>
      </w:r>
      <w:r w:rsidR="006A7CEB" w:rsidRPr="00C96796">
        <w:rPr>
          <w:rFonts w:ascii="Times New Roman" w:hAnsi="Times New Roman" w:cs="Times New Roman"/>
          <w:b/>
          <w:sz w:val="28"/>
          <w:szCs w:val="28"/>
        </w:rPr>
        <w:t xml:space="preserve"> земельн</w:t>
      </w:r>
      <w:r w:rsidR="00974211" w:rsidRPr="00C96796">
        <w:rPr>
          <w:rFonts w:ascii="Times New Roman" w:hAnsi="Times New Roman" w:cs="Times New Roman"/>
          <w:b/>
          <w:sz w:val="28"/>
          <w:szCs w:val="28"/>
        </w:rPr>
        <w:t>ого</w:t>
      </w:r>
      <w:r w:rsidR="006A7CEB" w:rsidRPr="00C96796">
        <w:rPr>
          <w:rFonts w:ascii="Times New Roman" w:hAnsi="Times New Roman" w:cs="Times New Roman"/>
          <w:b/>
          <w:sz w:val="28"/>
          <w:szCs w:val="28"/>
        </w:rPr>
        <w:t xml:space="preserve"> участк</w:t>
      </w:r>
      <w:r w:rsidR="00974211" w:rsidRPr="00C96796">
        <w:rPr>
          <w:rFonts w:ascii="Times New Roman" w:hAnsi="Times New Roman" w:cs="Times New Roman"/>
          <w:b/>
          <w:sz w:val="28"/>
          <w:szCs w:val="28"/>
        </w:rPr>
        <w:t>а</w:t>
      </w:r>
      <w:r w:rsidR="006A7CEB" w:rsidRPr="00C96796">
        <w:rPr>
          <w:rFonts w:ascii="Times New Roman" w:hAnsi="Times New Roman" w:cs="Times New Roman"/>
          <w:b/>
          <w:sz w:val="28"/>
          <w:szCs w:val="28"/>
        </w:rPr>
        <w:t>, расположенн</w:t>
      </w:r>
      <w:r w:rsidR="00974211" w:rsidRPr="00C96796">
        <w:rPr>
          <w:rFonts w:ascii="Times New Roman" w:hAnsi="Times New Roman" w:cs="Times New Roman"/>
          <w:b/>
          <w:sz w:val="28"/>
          <w:szCs w:val="28"/>
        </w:rPr>
        <w:t>ого</w:t>
      </w:r>
      <w:r w:rsidR="006A7CEB" w:rsidRPr="00C96796">
        <w:rPr>
          <w:rFonts w:ascii="Times New Roman" w:hAnsi="Times New Roman" w:cs="Times New Roman"/>
          <w:b/>
          <w:sz w:val="28"/>
          <w:szCs w:val="28"/>
        </w:rPr>
        <w:t xml:space="preserve"> на территории </w:t>
      </w:r>
      <w:proofErr w:type="spellStart"/>
      <w:r w:rsidR="006A7CEB" w:rsidRPr="00C96796">
        <w:rPr>
          <w:rFonts w:ascii="Times New Roman" w:hAnsi="Times New Roman" w:cs="Times New Roman"/>
          <w:b/>
          <w:sz w:val="28"/>
          <w:szCs w:val="28"/>
        </w:rPr>
        <w:t>Ковылкинского</w:t>
      </w:r>
      <w:proofErr w:type="spellEnd"/>
      <w:r w:rsidR="006A7CEB" w:rsidRPr="00C96796">
        <w:rPr>
          <w:rFonts w:ascii="Times New Roman" w:hAnsi="Times New Roman" w:cs="Times New Roman"/>
          <w:b/>
          <w:sz w:val="28"/>
          <w:szCs w:val="28"/>
        </w:rPr>
        <w:t xml:space="preserve"> муниципального района</w:t>
      </w:r>
      <w:r w:rsidRPr="00C96796">
        <w:rPr>
          <w:rFonts w:ascii="Times New Roman" w:hAnsi="Times New Roman" w:cs="Times New Roman"/>
          <w:b/>
          <w:sz w:val="28"/>
          <w:szCs w:val="28"/>
        </w:rPr>
        <w:t>»</w:t>
      </w:r>
    </w:p>
    <w:p w:rsidR="00860D68" w:rsidRPr="00C96796" w:rsidRDefault="00860D68" w:rsidP="004329CA">
      <w:pPr>
        <w:spacing w:after="0" w:line="240" w:lineRule="auto"/>
        <w:jc w:val="center"/>
        <w:rPr>
          <w:rFonts w:ascii="Times New Roman" w:hAnsi="Times New Roman" w:cs="Times New Roman"/>
          <w:sz w:val="28"/>
          <w:szCs w:val="28"/>
        </w:rPr>
      </w:pPr>
    </w:p>
    <w:p w:rsidR="00E06E32" w:rsidRPr="00C96796" w:rsidRDefault="00E06E32" w:rsidP="004329CA">
      <w:pPr>
        <w:spacing w:after="0" w:line="240" w:lineRule="auto"/>
        <w:ind w:firstLine="720"/>
        <w:jc w:val="both"/>
        <w:rPr>
          <w:rFonts w:ascii="Times New Roman" w:hAnsi="Times New Roman" w:cs="Times New Roman"/>
          <w:sz w:val="28"/>
          <w:szCs w:val="28"/>
        </w:rPr>
      </w:pPr>
      <w:r w:rsidRPr="00C96796">
        <w:rPr>
          <w:rFonts w:ascii="Times New Roman" w:hAnsi="Times New Roman" w:cs="Times New Roman"/>
          <w:sz w:val="28"/>
          <w:szCs w:val="28"/>
          <w:shd w:val="clear" w:color="auto" w:fill="FFFFFF"/>
        </w:rPr>
        <w:t>В соответствии с </w:t>
      </w:r>
      <w:hyperlink r:id="rId6" w:anchor="/document/186367/entry/0" w:history="1">
        <w:r w:rsidRPr="00C96796">
          <w:rPr>
            <w:rStyle w:val="a8"/>
            <w:rFonts w:ascii="Times New Roman" w:hAnsi="Times New Roman" w:cs="Times New Roman"/>
            <w:color w:val="auto"/>
            <w:sz w:val="28"/>
            <w:szCs w:val="28"/>
            <w:u w:val="none"/>
            <w:shd w:val="clear" w:color="auto" w:fill="FFFFFF"/>
          </w:rPr>
          <w:t>Федеральным законом</w:t>
        </w:r>
      </w:hyperlink>
      <w:r w:rsidRPr="00C96796">
        <w:rPr>
          <w:rFonts w:ascii="Times New Roman" w:hAnsi="Times New Roman" w:cs="Times New Roman"/>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7" w:anchor="/document/12177515/entry/0" w:history="1">
        <w:r w:rsidRPr="00C96796">
          <w:rPr>
            <w:rStyle w:val="a8"/>
            <w:rFonts w:ascii="Times New Roman" w:hAnsi="Times New Roman" w:cs="Times New Roman"/>
            <w:color w:val="auto"/>
            <w:sz w:val="28"/>
            <w:szCs w:val="28"/>
            <w:u w:val="none"/>
            <w:shd w:val="clear" w:color="auto" w:fill="FFFFFF"/>
          </w:rPr>
          <w:t>Федеральным законом</w:t>
        </w:r>
      </w:hyperlink>
      <w:r w:rsidRPr="00C96796">
        <w:rPr>
          <w:rFonts w:ascii="Times New Roman" w:hAnsi="Times New Roman" w:cs="Times New Roman"/>
          <w:sz w:val="28"/>
          <w:szCs w:val="28"/>
          <w:shd w:val="clear" w:color="auto" w:fill="FFFFFF"/>
        </w:rPr>
        <w:t xml:space="preserve"> от 27 июля 2010 года N 210-ФЗ "Об организации предоставления государственных и муниципальных услуг", </w:t>
      </w:r>
      <w:r w:rsidRPr="00C96796">
        <w:rPr>
          <w:rFonts w:ascii="Times New Roman" w:hAnsi="Times New Roman" w:cs="Times New Roman"/>
          <w:sz w:val="28"/>
          <w:szCs w:val="28"/>
        </w:rPr>
        <w:t xml:space="preserve"> руководствуясь Уставом </w:t>
      </w:r>
      <w:proofErr w:type="spellStart"/>
      <w:r w:rsidRPr="00C96796">
        <w:rPr>
          <w:rFonts w:ascii="Times New Roman" w:hAnsi="Times New Roman" w:cs="Times New Roman"/>
          <w:sz w:val="28"/>
          <w:szCs w:val="28"/>
        </w:rPr>
        <w:t>Ковылкинского</w:t>
      </w:r>
      <w:proofErr w:type="spellEnd"/>
      <w:r w:rsidRPr="00C96796">
        <w:rPr>
          <w:rFonts w:ascii="Times New Roman" w:hAnsi="Times New Roman" w:cs="Times New Roman"/>
          <w:sz w:val="28"/>
          <w:szCs w:val="28"/>
        </w:rPr>
        <w:t xml:space="preserve"> муниципального района администрация </w:t>
      </w:r>
      <w:proofErr w:type="spellStart"/>
      <w:r w:rsidRPr="00C96796">
        <w:rPr>
          <w:rFonts w:ascii="Times New Roman" w:hAnsi="Times New Roman" w:cs="Times New Roman"/>
          <w:sz w:val="28"/>
          <w:szCs w:val="28"/>
        </w:rPr>
        <w:t>Ковылкинского</w:t>
      </w:r>
      <w:proofErr w:type="spellEnd"/>
      <w:r w:rsidRPr="00C96796">
        <w:rPr>
          <w:rFonts w:ascii="Times New Roman" w:hAnsi="Times New Roman" w:cs="Times New Roman"/>
          <w:sz w:val="28"/>
          <w:szCs w:val="28"/>
        </w:rPr>
        <w:t xml:space="preserve"> муниципального района  </w:t>
      </w:r>
      <w:proofErr w:type="spellStart"/>
      <w:proofErr w:type="gramStart"/>
      <w:r w:rsidRPr="00C96796">
        <w:rPr>
          <w:rFonts w:ascii="Times New Roman" w:hAnsi="Times New Roman" w:cs="Times New Roman"/>
          <w:b/>
          <w:sz w:val="28"/>
          <w:szCs w:val="28"/>
        </w:rPr>
        <w:t>п</w:t>
      </w:r>
      <w:proofErr w:type="spellEnd"/>
      <w:proofErr w:type="gramEnd"/>
      <w:r w:rsidRPr="00C96796">
        <w:rPr>
          <w:rFonts w:ascii="Times New Roman" w:hAnsi="Times New Roman" w:cs="Times New Roman"/>
          <w:b/>
          <w:sz w:val="28"/>
          <w:szCs w:val="28"/>
        </w:rPr>
        <w:t xml:space="preserve"> о с т а </w:t>
      </w:r>
      <w:proofErr w:type="spellStart"/>
      <w:r w:rsidRPr="00C96796">
        <w:rPr>
          <w:rFonts w:ascii="Times New Roman" w:hAnsi="Times New Roman" w:cs="Times New Roman"/>
          <w:b/>
          <w:sz w:val="28"/>
          <w:szCs w:val="28"/>
        </w:rPr>
        <w:t>н</w:t>
      </w:r>
      <w:proofErr w:type="spellEnd"/>
      <w:r w:rsidRPr="00C96796">
        <w:rPr>
          <w:rFonts w:ascii="Times New Roman" w:hAnsi="Times New Roman" w:cs="Times New Roman"/>
          <w:b/>
          <w:sz w:val="28"/>
          <w:szCs w:val="28"/>
        </w:rPr>
        <w:t xml:space="preserve"> о в л я е т:</w:t>
      </w:r>
    </w:p>
    <w:p w:rsidR="00860D68" w:rsidRPr="00C96796" w:rsidRDefault="00860D68" w:rsidP="00D25733">
      <w:pPr>
        <w:spacing w:after="0" w:line="240" w:lineRule="auto"/>
        <w:ind w:firstLine="720"/>
        <w:jc w:val="both"/>
        <w:rPr>
          <w:rFonts w:ascii="Times New Roman" w:hAnsi="Times New Roman" w:cs="Times New Roman"/>
          <w:sz w:val="28"/>
          <w:szCs w:val="28"/>
        </w:rPr>
      </w:pPr>
      <w:r w:rsidRPr="00C96796">
        <w:rPr>
          <w:rFonts w:ascii="Times New Roman" w:hAnsi="Times New Roman" w:cs="Times New Roman"/>
          <w:sz w:val="28"/>
          <w:szCs w:val="28"/>
        </w:rPr>
        <w:t>1. Утвердить прилагаемый</w:t>
      </w:r>
      <w:r w:rsidR="00994AA0" w:rsidRPr="00C96796">
        <w:rPr>
          <w:rFonts w:ascii="Times New Roman" w:hAnsi="Times New Roman" w:cs="Times New Roman"/>
          <w:sz w:val="28"/>
          <w:szCs w:val="28"/>
        </w:rPr>
        <w:t xml:space="preserve"> </w:t>
      </w:r>
      <w:hyperlink w:anchor="sub_1000" w:history="1">
        <w:r w:rsidRPr="00C96796">
          <w:rPr>
            <w:rStyle w:val="a3"/>
            <w:rFonts w:ascii="Times New Roman" w:hAnsi="Times New Roman"/>
            <w:b w:val="0"/>
            <w:color w:val="auto"/>
            <w:sz w:val="28"/>
            <w:szCs w:val="28"/>
          </w:rPr>
          <w:t>Административный регламент</w:t>
        </w:r>
      </w:hyperlink>
      <w:r w:rsidR="00994AA0" w:rsidRPr="00C96796">
        <w:rPr>
          <w:rFonts w:ascii="Times New Roman" w:hAnsi="Times New Roman" w:cs="Times New Roman"/>
        </w:rPr>
        <w:t xml:space="preserve"> </w:t>
      </w:r>
      <w:r w:rsidRPr="00C96796">
        <w:rPr>
          <w:rFonts w:ascii="Times New Roman" w:hAnsi="Times New Roman" w:cs="Times New Roman"/>
          <w:sz w:val="28"/>
          <w:szCs w:val="28"/>
        </w:rPr>
        <w:t xml:space="preserve">администрации </w:t>
      </w:r>
      <w:proofErr w:type="spellStart"/>
      <w:r w:rsidRPr="00C96796">
        <w:rPr>
          <w:rFonts w:ascii="Times New Roman" w:hAnsi="Times New Roman" w:cs="Times New Roman"/>
          <w:sz w:val="28"/>
          <w:szCs w:val="28"/>
        </w:rPr>
        <w:t>Ковылкинского</w:t>
      </w:r>
      <w:proofErr w:type="spellEnd"/>
      <w:r w:rsidRPr="00C96796">
        <w:rPr>
          <w:rFonts w:ascii="Times New Roman" w:hAnsi="Times New Roman" w:cs="Times New Roman"/>
          <w:sz w:val="28"/>
          <w:szCs w:val="28"/>
        </w:rPr>
        <w:t xml:space="preserve"> муниципального района по предоставлению муниципальной услуги «</w:t>
      </w:r>
      <w:r w:rsidR="006A7CEB" w:rsidRPr="00C96796">
        <w:rPr>
          <w:rFonts w:ascii="Times New Roman" w:hAnsi="Times New Roman" w:cs="Times New Roman"/>
          <w:sz w:val="28"/>
          <w:szCs w:val="28"/>
        </w:rPr>
        <w:t>Подготовка</w:t>
      </w:r>
      <w:r w:rsidR="00974211" w:rsidRPr="00C96796">
        <w:rPr>
          <w:rFonts w:ascii="Times New Roman" w:hAnsi="Times New Roman" w:cs="Times New Roman"/>
          <w:sz w:val="28"/>
          <w:szCs w:val="28"/>
        </w:rPr>
        <w:t>, регистрация</w:t>
      </w:r>
      <w:r w:rsidR="006A7CEB" w:rsidRPr="00C96796">
        <w:rPr>
          <w:rFonts w:ascii="Times New Roman" w:hAnsi="Times New Roman" w:cs="Times New Roman"/>
          <w:sz w:val="28"/>
          <w:szCs w:val="28"/>
        </w:rPr>
        <w:t xml:space="preserve"> и выдача градостроительн</w:t>
      </w:r>
      <w:r w:rsidR="00974211" w:rsidRPr="00C96796">
        <w:rPr>
          <w:rFonts w:ascii="Times New Roman" w:hAnsi="Times New Roman" w:cs="Times New Roman"/>
          <w:sz w:val="28"/>
          <w:szCs w:val="28"/>
        </w:rPr>
        <w:t>ого</w:t>
      </w:r>
      <w:r w:rsidR="006A7CEB" w:rsidRPr="00C96796">
        <w:rPr>
          <w:rFonts w:ascii="Times New Roman" w:hAnsi="Times New Roman" w:cs="Times New Roman"/>
          <w:sz w:val="28"/>
          <w:szCs w:val="28"/>
        </w:rPr>
        <w:t xml:space="preserve"> план</w:t>
      </w:r>
      <w:r w:rsidR="00974211" w:rsidRPr="00C96796">
        <w:rPr>
          <w:rFonts w:ascii="Times New Roman" w:hAnsi="Times New Roman" w:cs="Times New Roman"/>
          <w:sz w:val="28"/>
          <w:szCs w:val="28"/>
        </w:rPr>
        <w:t xml:space="preserve">а </w:t>
      </w:r>
      <w:r w:rsidR="006A7CEB" w:rsidRPr="00C96796">
        <w:rPr>
          <w:rFonts w:ascii="Times New Roman" w:hAnsi="Times New Roman" w:cs="Times New Roman"/>
          <w:sz w:val="28"/>
          <w:szCs w:val="28"/>
        </w:rPr>
        <w:t>земельн</w:t>
      </w:r>
      <w:r w:rsidR="00974211" w:rsidRPr="00C96796">
        <w:rPr>
          <w:rFonts w:ascii="Times New Roman" w:hAnsi="Times New Roman" w:cs="Times New Roman"/>
          <w:sz w:val="28"/>
          <w:szCs w:val="28"/>
        </w:rPr>
        <w:t>ого</w:t>
      </w:r>
      <w:r w:rsidR="006A7CEB" w:rsidRPr="00C96796">
        <w:rPr>
          <w:rFonts w:ascii="Times New Roman" w:hAnsi="Times New Roman" w:cs="Times New Roman"/>
          <w:sz w:val="28"/>
          <w:szCs w:val="28"/>
        </w:rPr>
        <w:t xml:space="preserve"> участк</w:t>
      </w:r>
      <w:r w:rsidR="00974211" w:rsidRPr="00C96796">
        <w:rPr>
          <w:rFonts w:ascii="Times New Roman" w:hAnsi="Times New Roman" w:cs="Times New Roman"/>
          <w:sz w:val="28"/>
          <w:szCs w:val="28"/>
        </w:rPr>
        <w:t>а</w:t>
      </w:r>
      <w:r w:rsidR="006A7CEB" w:rsidRPr="00C96796">
        <w:rPr>
          <w:rFonts w:ascii="Times New Roman" w:hAnsi="Times New Roman" w:cs="Times New Roman"/>
          <w:sz w:val="28"/>
          <w:szCs w:val="28"/>
        </w:rPr>
        <w:t>, расположенн</w:t>
      </w:r>
      <w:r w:rsidR="00974211" w:rsidRPr="00C96796">
        <w:rPr>
          <w:rFonts w:ascii="Times New Roman" w:hAnsi="Times New Roman" w:cs="Times New Roman"/>
          <w:sz w:val="28"/>
          <w:szCs w:val="28"/>
        </w:rPr>
        <w:t>ого</w:t>
      </w:r>
      <w:r w:rsidR="006A7CEB" w:rsidRPr="00C96796">
        <w:rPr>
          <w:rFonts w:ascii="Times New Roman" w:hAnsi="Times New Roman" w:cs="Times New Roman"/>
          <w:sz w:val="28"/>
          <w:szCs w:val="28"/>
        </w:rPr>
        <w:t xml:space="preserve"> на территории </w:t>
      </w:r>
      <w:proofErr w:type="spellStart"/>
      <w:r w:rsidR="00287386" w:rsidRPr="00C96796">
        <w:rPr>
          <w:rFonts w:ascii="Times New Roman" w:hAnsi="Times New Roman" w:cs="Times New Roman"/>
          <w:sz w:val="28"/>
          <w:szCs w:val="28"/>
        </w:rPr>
        <w:t>Ковылкинского</w:t>
      </w:r>
      <w:proofErr w:type="spellEnd"/>
      <w:r w:rsidR="00287386" w:rsidRPr="00C96796">
        <w:rPr>
          <w:rFonts w:ascii="Times New Roman" w:hAnsi="Times New Roman" w:cs="Times New Roman"/>
          <w:sz w:val="28"/>
          <w:szCs w:val="28"/>
        </w:rPr>
        <w:t xml:space="preserve"> муниципального района</w:t>
      </w:r>
      <w:r w:rsidR="002B509D" w:rsidRPr="00C96796">
        <w:rPr>
          <w:rFonts w:ascii="Times New Roman" w:hAnsi="Times New Roman" w:cs="Times New Roman"/>
          <w:sz w:val="28"/>
          <w:szCs w:val="28"/>
        </w:rPr>
        <w:t>»</w:t>
      </w:r>
      <w:r w:rsidR="00264455" w:rsidRPr="00C96796">
        <w:rPr>
          <w:rFonts w:ascii="Times New Roman" w:hAnsi="Times New Roman" w:cs="Times New Roman"/>
          <w:sz w:val="28"/>
          <w:szCs w:val="28"/>
        </w:rPr>
        <w:t>.</w:t>
      </w:r>
    </w:p>
    <w:p w:rsidR="00860D68" w:rsidRPr="00C96796" w:rsidRDefault="00860D68" w:rsidP="00D25733">
      <w:pPr>
        <w:spacing w:after="0" w:line="240" w:lineRule="auto"/>
        <w:ind w:firstLine="720"/>
        <w:jc w:val="both"/>
        <w:rPr>
          <w:rFonts w:ascii="Times New Roman" w:hAnsi="Times New Roman" w:cs="Times New Roman"/>
          <w:sz w:val="28"/>
          <w:szCs w:val="28"/>
        </w:rPr>
      </w:pPr>
      <w:r w:rsidRPr="00C96796">
        <w:rPr>
          <w:rFonts w:ascii="Times New Roman" w:hAnsi="Times New Roman" w:cs="Times New Roman"/>
          <w:sz w:val="28"/>
          <w:szCs w:val="28"/>
        </w:rPr>
        <w:t xml:space="preserve">2. </w:t>
      </w:r>
      <w:proofErr w:type="gramStart"/>
      <w:r w:rsidRPr="00C96796">
        <w:rPr>
          <w:rFonts w:ascii="Times New Roman" w:hAnsi="Times New Roman" w:cs="Times New Roman"/>
          <w:sz w:val="28"/>
          <w:szCs w:val="28"/>
        </w:rPr>
        <w:t xml:space="preserve">Признать утратившим силу постановление администрации </w:t>
      </w:r>
      <w:proofErr w:type="spellStart"/>
      <w:r w:rsidRPr="00C96796">
        <w:rPr>
          <w:rFonts w:ascii="Times New Roman" w:hAnsi="Times New Roman" w:cs="Times New Roman"/>
          <w:sz w:val="28"/>
          <w:szCs w:val="28"/>
        </w:rPr>
        <w:t>Ковылкинского</w:t>
      </w:r>
      <w:proofErr w:type="spellEnd"/>
      <w:r w:rsidRPr="00C96796">
        <w:rPr>
          <w:rFonts w:ascii="Times New Roman" w:hAnsi="Times New Roman" w:cs="Times New Roman"/>
          <w:sz w:val="28"/>
          <w:szCs w:val="28"/>
        </w:rPr>
        <w:t xml:space="preserve"> муниципального района </w:t>
      </w:r>
      <w:r w:rsidR="00287386" w:rsidRPr="00C96796">
        <w:rPr>
          <w:rFonts w:ascii="Times New Roman" w:hAnsi="Times New Roman" w:cs="Times New Roman"/>
          <w:sz w:val="28"/>
          <w:szCs w:val="28"/>
        </w:rPr>
        <w:t>Р</w:t>
      </w:r>
      <w:r w:rsidRPr="00C96796">
        <w:rPr>
          <w:rFonts w:ascii="Times New Roman" w:hAnsi="Times New Roman" w:cs="Times New Roman"/>
          <w:sz w:val="28"/>
          <w:szCs w:val="28"/>
        </w:rPr>
        <w:t xml:space="preserve">еспублики Мордовия от </w:t>
      </w:r>
      <w:r w:rsidR="006A7CEB" w:rsidRPr="00C96796">
        <w:rPr>
          <w:rFonts w:ascii="Times New Roman" w:hAnsi="Times New Roman" w:cs="Times New Roman"/>
          <w:sz w:val="28"/>
          <w:szCs w:val="28"/>
        </w:rPr>
        <w:t>24 апреля 2015 г</w:t>
      </w:r>
      <w:r w:rsidRPr="00C96796">
        <w:rPr>
          <w:rFonts w:ascii="Times New Roman" w:hAnsi="Times New Roman" w:cs="Times New Roman"/>
          <w:sz w:val="28"/>
          <w:szCs w:val="28"/>
        </w:rPr>
        <w:t>. №</w:t>
      </w:r>
      <w:r w:rsidR="006A7CEB" w:rsidRPr="00C96796">
        <w:rPr>
          <w:rFonts w:ascii="Times New Roman" w:hAnsi="Times New Roman" w:cs="Times New Roman"/>
          <w:sz w:val="28"/>
          <w:szCs w:val="28"/>
        </w:rPr>
        <w:t>540</w:t>
      </w:r>
      <w:r w:rsidRPr="00C96796">
        <w:rPr>
          <w:rFonts w:ascii="Times New Roman" w:hAnsi="Times New Roman" w:cs="Times New Roman"/>
          <w:sz w:val="28"/>
          <w:szCs w:val="28"/>
        </w:rPr>
        <w:t xml:space="preserve"> «</w:t>
      </w:r>
      <w:r w:rsidRPr="00C96796">
        <w:rPr>
          <w:rFonts w:ascii="Times New Roman" w:hAnsi="Times New Roman" w:cs="Times New Roman"/>
          <w:bCs/>
          <w:sz w:val="28"/>
          <w:szCs w:val="28"/>
        </w:rPr>
        <w:t>Об утверждении Административного регламента</w:t>
      </w:r>
      <w:r w:rsidRPr="00C96796">
        <w:rPr>
          <w:rFonts w:ascii="Times New Roman" w:hAnsi="Times New Roman" w:cs="Times New Roman"/>
          <w:sz w:val="28"/>
          <w:szCs w:val="28"/>
        </w:rPr>
        <w:t xml:space="preserve"> администрации </w:t>
      </w:r>
      <w:proofErr w:type="spellStart"/>
      <w:r w:rsidRPr="00C96796">
        <w:rPr>
          <w:rFonts w:ascii="Times New Roman" w:hAnsi="Times New Roman" w:cs="Times New Roman"/>
          <w:sz w:val="28"/>
          <w:szCs w:val="28"/>
        </w:rPr>
        <w:t>Ковылкинского</w:t>
      </w:r>
      <w:proofErr w:type="spellEnd"/>
      <w:r w:rsidRPr="00C96796">
        <w:rPr>
          <w:rFonts w:ascii="Times New Roman" w:hAnsi="Times New Roman" w:cs="Times New Roman"/>
          <w:sz w:val="28"/>
          <w:szCs w:val="28"/>
        </w:rPr>
        <w:t xml:space="preserve"> муниципального района по предоставлению муниципальной услуги </w:t>
      </w:r>
      <w:r w:rsidR="006A7CEB" w:rsidRPr="00C96796">
        <w:rPr>
          <w:rFonts w:ascii="Times New Roman" w:hAnsi="Times New Roman" w:cs="Times New Roman"/>
          <w:sz w:val="28"/>
          <w:szCs w:val="28"/>
        </w:rPr>
        <w:t xml:space="preserve"> «Подготовка и выдача градостроительных планов земельных участков, расположенных на территории </w:t>
      </w:r>
      <w:proofErr w:type="spellStart"/>
      <w:r w:rsidR="006A7CEB" w:rsidRPr="00C96796">
        <w:rPr>
          <w:rFonts w:ascii="Times New Roman" w:hAnsi="Times New Roman" w:cs="Times New Roman"/>
          <w:sz w:val="28"/>
          <w:szCs w:val="28"/>
        </w:rPr>
        <w:t>Ковылкинского</w:t>
      </w:r>
      <w:proofErr w:type="spellEnd"/>
      <w:r w:rsidR="006A7CEB" w:rsidRPr="00C96796">
        <w:rPr>
          <w:rFonts w:ascii="Times New Roman" w:hAnsi="Times New Roman" w:cs="Times New Roman"/>
          <w:sz w:val="28"/>
          <w:szCs w:val="28"/>
        </w:rPr>
        <w:t xml:space="preserve"> муниципального района» и постановление администрации </w:t>
      </w:r>
      <w:proofErr w:type="spellStart"/>
      <w:r w:rsidR="006A7CEB" w:rsidRPr="00C96796">
        <w:rPr>
          <w:rFonts w:ascii="Times New Roman" w:hAnsi="Times New Roman" w:cs="Times New Roman"/>
          <w:sz w:val="28"/>
          <w:szCs w:val="28"/>
        </w:rPr>
        <w:t>Ковылкинского</w:t>
      </w:r>
      <w:proofErr w:type="spellEnd"/>
      <w:r w:rsidR="006A7CEB" w:rsidRPr="00C96796">
        <w:rPr>
          <w:rFonts w:ascii="Times New Roman" w:hAnsi="Times New Roman" w:cs="Times New Roman"/>
          <w:sz w:val="28"/>
          <w:szCs w:val="28"/>
        </w:rPr>
        <w:t xml:space="preserve"> муниципального района Республики Мордовия от 02 октября 2017 г. №1481 «</w:t>
      </w:r>
      <w:r w:rsidR="006A7CEB" w:rsidRPr="00C96796">
        <w:rPr>
          <w:rFonts w:ascii="Times New Roman" w:hAnsi="Times New Roman" w:cs="Times New Roman"/>
          <w:bCs/>
          <w:sz w:val="28"/>
          <w:szCs w:val="28"/>
        </w:rPr>
        <w:t>О внесении изменений в административный</w:t>
      </w:r>
      <w:proofErr w:type="gramEnd"/>
      <w:r w:rsidR="006A7CEB" w:rsidRPr="00C96796">
        <w:rPr>
          <w:rFonts w:ascii="Times New Roman" w:hAnsi="Times New Roman" w:cs="Times New Roman"/>
          <w:bCs/>
          <w:sz w:val="28"/>
          <w:szCs w:val="28"/>
        </w:rPr>
        <w:t xml:space="preserve"> регламент администрации </w:t>
      </w:r>
      <w:proofErr w:type="spellStart"/>
      <w:r w:rsidR="006A7CEB" w:rsidRPr="00C96796">
        <w:rPr>
          <w:rFonts w:ascii="Times New Roman" w:hAnsi="Times New Roman" w:cs="Times New Roman"/>
          <w:bCs/>
          <w:sz w:val="28"/>
          <w:szCs w:val="28"/>
        </w:rPr>
        <w:t>Ковылкинского</w:t>
      </w:r>
      <w:proofErr w:type="spellEnd"/>
      <w:r w:rsidR="006A7CEB" w:rsidRPr="00C96796">
        <w:rPr>
          <w:rFonts w:ascii="Times New Roman" w:hAnsi="Times New Roman" w:cs="Times New Roman"/>
          <w:bCs/>
          <w:sz w:val="28"/>
          <w:szCs w:val="28"/>
        </w:rPr>
        <w:t xml:space="preserve"> муниципального района по предоставлению муниципальной услуги «Подготовка и выдача градостроительных планов земельных участков, расположенных на территории </w:t>
      </w:r>
      <w:proofErr w:type="spellStart"/>
      <w:r w:rsidR="006A7CEB" w:rsidRPr="00C96796">
        <w:rPr>
          <w:rFonts w:ascii="Times New Roman" w:hAnsi="Times New Roman" w:cs="Times New Roman"/>
          <w:bCs/>
          <w:sz w:val="28"/>
          <w:szCs w:val="28"/>
        </w:rPr>
        <w:t>Ковылкинского</w:t>
      </w:r>
      <w:proofErr w:type="spellEnd"/>
      <w:r w:rsidR="006A7CEB" w:rsidRPr="00C96796">
        <w:rPr>
          <w:rFonts w:ascii="Times New Roman" w:hAnsi="Times New Roman" w:cs="Times New Roman"/>
          <w:bCs/>
          <w:sz w:val="28"/>
          <w:szCs w:val="28"/>
        </w:rPr>
        <w:t xml:space="preserve"> муниципального района от 24.04.2015 г. №540»</w:t>
      </w:r>
      <w:r w:rsidR="006A7CEB" w:rsidRPr="00C96796">
        <w:rPr>
          <w:rFonts w:ascii="Times New Roman" w:hAnsi="Times New Roman" w:cs="Times New Roman"/>
          <w:sz w:val="28"/>
          <w:szCs w:val="28"/>
        </w:rPr>
        <w:t xml:space="preserve"> </w:t>
      </w:r>
      <w:r w:rsidRPr="00C96796">
        <w:rPr>
          <w:rFonts w:ascii="Times New Roman" w:hAnsi="Times New Roman" w:cs="Times New Roman"/>
          <w:sz w:val="28"/>
          <w:szCs w:val="28"/>
        </w:rPr>
        <w:t>.</w:t>
      </w:r>
    </w:p>
    <w:p w:rsidR="00397064" w:rsidRPr="00C96796" w:rsidRDefault="00264455" w:rsidP="00D25733">
      <w:pPr>
        <w:tabs>
          <w:tab w:val="left" w:pos="720"/>
        </w:tabs>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ab/>
      </w:r>
      <w:r w:rsidR="00860D68" w:rsidRPr="00C96796">
        <w:rPr>
          <w:rFonts w:ascii="Times New Roman" w:hAnsi="Times New Roman" w:cs="Times New Roman"/>
          <w:sz w:val="28"/>
          <w:szCs w:val="28"/>
        </w:rPr>
        <w:t xml:space="preserve">3. </w:t>
      </w:r>
      <w:r w:rsidR="00E06E32" w:rsidRPr="00C96796">
        <w:rPr>
          <w:rFonts w:ascii="Times New Roman" w:hAnsi="Times New Roman" w:cs="Times New Roman"/>
          <w:sz w:val="28"/>
          <w:szCs w:val="28"/>
        </w:rPr>
        <w:t xml:space="preserve">Настоящее постановление вступает в силу после его официального   опубликования и подлежит размещению на официальном сайте администрации </w:t>
      </w:r>
      <w:proofErr w:type="spellStart"/>
      <w:r w:rsidR="00E06E32" w:rsidRPr="00C96796">
        <w:rPr>
          <w:rFonts w:ascii="Times New Roman" w:hAnsi="Times New Roman" w:cs="Times New Roman"/>
          <w:sz w:val="28"/>
          <w:szCs w:val="28"/>
        </w:rPr>
        <w:t>Ковылкинского</w:t>
      </w:r>
      <w:proofErr w:type="spellEnd"/>
      <w:r w:rsidR="00E06E32" w:rsidRPr="00C96796">
        <w:rPr>
          <w:rFonts w:ascii="Times New Roman" w:hAnsi="Times New Roman" w:cs="Times New Roman"/>
          <w:sz w:val="28"/>
          <w:szCs w:val="28"/>
        </w:rPr>
        <w:t xml:space="preserve"> муниципального района http://kovilkino13.ru.  </w:t>
      </w:r>
    </w:p>
    <w:p w:rsidR="00860D68" w:rsidRDefault="00860D68" w:rsidP="00D25733">
      <w:pPr>
        <w:tabs>
          <w:tab w:val="left" w:pos="720"/>
        </w:tabs>
        <w:spacing w:after="0" w:line="240" w:lineRule="auto"/>
        <w:jc w:val="both"/>
        <w:rPr>
          <w:rFonts w:ascii="Times New Roman" w:hAnsi="Times New Roman" w:cs="Times New Roman"/>
          <w:sz w:val="26"/>
          <w:szCs w:val="26"/>
        </w:rPr>
      </w:pPr>
    </w:p>
    <w:p w:rsidR="004329CA" w:rsidRPr="00C96796" w:rsidRDefault="004329CA" w:rsidP="00D25733">
      <w:pPr>
        <w:tabs>
          <w:tab w:val="left" w:pos="720"/>
        </w:tabs>
        <w:spacing w:after="0" w:line="240" w:lineRule="auto"/>
        <w:jc w:val="both"/>
        <w:rPr>
          <w:rFonts w:ascii="Times New Roman" w:hAnsi="Times New Roman" w:cs="Times New Roman"/>
          <w:sz w:val="26"/>
          <w:szCs w:val="26"/>
        </w:rPr>
      </w:pPr>
    </w:p>
    <w:p w:rsidR="00860D68" w:rsidRPr="00C96796" w:rsidRDefault="00860D68" w:rsidP="00D25733">
      <w:pPr>
        <w:spacing w:after="0" w:line="240" w:lineRule="auto"/>
        <w:rPr>
          <w:rFonts w:ascii="Times New Roman" w:hAnsi="Times New Roman" w:cs="Times New Roman"/>
          <w:b/>
          <w:sz w:val="28"/>
          <w:szCs w:val="28"/>
        </w:rPr>
      </w:pPr>
      <w:r w:rsidRPr="00C96796">
        <w:rPr>
          <w:rFonts w:ascii="Times New Roman" w:hAnsi="Times New Roman" w:cs="Times New Roman"/>
          <w:b/>
          <w:sz w:val="28"/>
          <w:szCs w:val="28"/>
        </w:rPr>
        <w:t xml:space="preserve">Глава </w:t>
      </w:r>
      <w:proofErr w:type="spellStart"/>
      <w:r w:rsidR="00397064" w:rsidRPr="00C96796">
        <w:rPr>
          <w:rFonts w:ascii="Times New Roman" w:hAnsi="Times New Roman" w:cs="Times New Roman"/>
          <w:b/>
          <w:sz w:val="28"/>
          <w:szCs w:val="28"/>
        </w:rPr>
        <w:t>Ковылкинского</w:t>
      </w:r>
      <w:proofErr w:type="spellEnd"/>
    </w:p>
    <w:p w:rsidR="00860D68" w:rsidRDefault="00860D68" w:rsidP="004329CA">
      <w:pPr>
        <w:spacing w:after="0" w:line="240" w:lineRule="auto"/>
        <w:rPr>
          <w:rFonts w:ascii="Times New Roman" w:hAnsi="Times New Roman" w:cs="Times New Roman"/>
          <w:b/>
          <w:sz w:val="28"/>
          <w:szCs w:val="28"/>
        </w:rPr>
      </w:pPr>
      <w:r w:rsidRPr="00C96796">
        <w:rPr>
          <w:rFonts w:ascii="Times New Roman" w:hAnsi="Times New Roman" w:cs="Times New Roman"/>
          <w:b/>
          <w:sz w:val="28"/>
          <w:szCs w:val="28"/>
        </w:rPr>
        <w:t xml:space="preserve">муниципального района                               </w:t>
      </w:r>
      <w:r w:rsidR="00651603" w:rsidRPr="00C96796">
        <w:rPr>
          <w:rFonts w:ascii="Times New Roman" w:hAnsi="Times New Roman" w:cs="Times New Roman"/>
          <w:b/>
          <w:sz w:val="28"/>
          <w:szCs w:val="28"/>
        </w:rPr>
        <w:t xml:space="preserve">                                </w:t>
      </w:r>
      <w:r w:rsidRPr="00C96796">
        <w:rPr>
          <w:rFonts w:ascii="Times New Roman" w:hAnsi="Times New Roman" w:cs="Times New Roman"/>
          <w:b/>
          <w:sz w:val="28"/>
          <w:szCs w:val="28"/>
        </w:rPr>
        <w:t xml:space="preserve">   </w:t>
      </w:r>
      <w:r w:rsidR="00397064" w:rsidRPr="00C96796">
        <w:rPr>
          <w:rFonts w:ascii="Times New Roman" w:hAnsi="Times New Roman" w:cs="Times New Roman"/>
          <w:b/>
          <w:sz w:val="28"/>
          <w:szCs w:val="28"/>
        </w:rPr>
        <w:t xml:space="preserve"> Н.П. </w:t>
      </w:r>
      <w:proofErr w:type="spellStart"/>
      <w:r w:rsidR="00397064" w:rsidRPr="00C96796">
        <w:rPr>
          <w:rFonts w:ascii="Times New Roman" w:hAnsi="Times New Roman" w:cs="Times New Roman"/>
          <w:b/>
          <w:sz w:val="28"/>
          <w:szCs w:val="28"/>
        </w:rPr>
        <w:t>Комусов</w:t>
      </w:r>
      <w:proofErr w:type="spellEnd"/>
    </w:p>
    <w:p w:rsidR="004329CA" w:rsidRDefault="004329CA" w:rsidP="004329CA">
      <w:pPr>
        <w:spacing w:after="0" w:line="240" w:lineRule="auto"/>
        <w:rPr>
          <w:rFonts w:ascii="Times New Roman" w:hAnsi="Times New Roman" w:cs="Times New Roman"/>
          <w:b/>
          <w:sz w:val="28"/>
          <w:szCs w:val="28"/>
        </w:rPr>
      </w:pPr>
    </w:p>
    <w:p w:rsidR="004329CA" w:rsidRPr="004329CA" w:rsidRDefault="004329CA" w:rsidP="004329CA">
      <w:pPr>
        <w:spacing w:after="0" w:line="240" w:lineRule="auto"/>
        <w:rPr>
          <w:rFonts w:ascii="Times New Roman" w:hAnsi="Times New Roman" w:cs="Times New Roman"/>
          <w:b/>
          <w:sz w:val="28"/>
          <w:szCs w:val="28"/>
        </w:rPr>
      </w:pPr>
    </w:p>
    <w:p w:rsidR="00860D68" w:rsidRPr="00C96796" w:rsidRDefault="00860D68" w:rsidP="00D25733">
      <w:pPr>
        <w:pStyle w:val="1"/>
        <w:spacing w:before="0" w:after="0"/>
        <w:jc w:val="left"/>
        <w:rPr>
          <w:rFonts w:ascii="Times New Roman" w:hAnsi="Times New Roman"/>
          <w:b w:val="0"/>
          <w:color w:val="auto"/>
          <w:sz w:val="16"/>
          <w:szCs w:val="16"/>
        </w:rPr>
      </w:pPr>
      <w:proofErr w:type="spellStart"/>
      <w:r w:rsidRPr="00C96796">
        <w:rPr>
          <w:rFonts w:ascii="Times New Roman" w:hAnsi="Times New Roman"/>
          <w:b w:val="0"/>
          <w:color w:val="auto"/>
          <w:sz w:val="16"/>
          <w:szCs w:val="16"/>
        </w:rPr>
        <w:t>Рузманова</w:t>
      </w:r>
      <w:proofErr w:type="spellEnd"/>
      <w:r w:rsidRPr="00C96796">
        <w:rPr>
          <w:rFonts w:ascii="Times New Roman" w:hAnsi="Times New Roman"/>
          <w:b w:val="0"/>
          <w:color w:val="auto"/>
          <w:sz w:val="16"/>
          <w:szCs w:val="16"/>
        </w:rPr>
        <w:t xml:space="preserve"> Н.П.</w:t>
      </w:r>
    </w:p>
    <w:p w:rsidR="00860D68" w:rsidRPr="00C96796" w:rsidRDefault="00860D68" w:rsidP="00D25733">
      <w:pPr>
        <w:spacing w:after="0" w:line="240" w:lineRule="auto"/>
        <w:rPr>
          <w:rFonts w:ascii="Times New Roman" w:hAnsi="Times New Roman" w:cs="Times New Roman"/>
          <w:sz w:val="16"/>
          <w:szCs w:val="16"/>
        </w:rPr>
      </w:pPr>
      <w:r w:rsidRPr="00C96796">
        <w:rPr>
          <w:rFonts w:ascii="Times New Roman" w:hAnsi="Times New Roman" w:cs="Times New Roman"/>
          <w:sz w:val="16"/>
          <w:szCs w:val="16"/>
        </w:rPr>
        <w:t xml:space="preserve">Козлова О.А. </w:t>
      </w:r>
    </w:p>
    <w:p w:rsidR="004329CA" w:rsidRDefault="004329CA" w:rsidP="00D25733">
      <w:pPr>
        <w:pStyle w:val="1"/>
        <w:spacing w:before="0" w:after="0"/>
        <w:jc w:val="right"/>
        <w:rPr>
          <w:rFonts w:ascii="Times New Roman" w:hAnsi="Times New Roman"/>
          <w:b w:val="0"/>
          <w:color w:val="auto"/>
        </w:rPr>
      </w:pPr>
    </w:p>
    <w:p w:rsidR="00860D68" w:rsidRPr="00C96796" w:rsidRDefault="00F736C5" w:rsidP="00D25733">
      <w:pPr>
        <w:pStyle w:val="1"/>
        <w:spacing w:before="0" w:after="0"/>
        <w:jc w:val="right"/>
        <w:rPr>
          <w:rFonts w:ascii="Times New Roman" w:hAnsi="Times New Roman"/>
          <w:b w:val="0"/>
          <w:color w:val="auto"/>
        </w:rPr>
      </w:pPr>
      <w:r w:rsidRPr="00C96796">
        <w:rPr>
          <w:rFonts w:ascii="Times New Roman" w:hAnsi="Times New Roman"/>
          <w:b w:val="0"/>
          <w:color w:val="auto"/>
        </w:rPr>
        <w:lastRenderedPageBreak/>
        <w:t>Утвержден</w:t>
      </w:r>
    </w:p>
    <w:p w:rsidR="00860D68" w:rsidRPr="00C96796" w:rsidRDefault="00F736C5" w:rsidP="00D25733">
      <w:pPr>
        <w:spacing w:after="0" w:line="240" w:lineRule="auto"/>
        <w:jc w:val="right"/>
        <w:rPr>
          <w:rFonts w:ascii="Times New Roman" w:hAnsi="Times New Roman" w:cs="Times New Roman"/>
        </w:rPr>
      </w:pPr>
      <w:r w:rsidRPr="00C96796">
        <w:rPr>
          <w:rFonts w:ascii="Times New Roman" w:hAnsi="Times New Roman" w:cs="Times New Roman"/>
        </w:rPr>
        <w:t>постановлением</w:t>
      </w:r>
      <w:r w:rsidR="00860D68" w:rsidRPr="00C96796">
        <w:rPr>
          <w:rFonts w:ascii="Times New Roman" w:hAnsi="Times New Roman" w:cs="Times New Roman"/>
        </w:rPr>
        <w:t xml:space="preserve"> администрации</w:t>
      </w:r>
    </w:p>
    <w:p w:rsidR="00860D68" w:rsidRPr="00C96796" w:rsidRDefault="00860D68" w:rsidP="00D25733">
      <w:pPr>
        <w:spacing w:after="0" w:line="240" w:lineRule="auto"/>
        <w:jc w:val="right"/>
        <w:rPr>
          <w:rFonts w:ascii="Times New Roman" w:hAnsi="Times New Roman" w:cs="Times New Roman"/>
        </w:rPr>
      </w:pPr>
      <w:proofErr w:type="spellStart"/>
      <w:r w:rsidRPr="00C96796">
        <w:rPr>
          <w:rFonts w:ascii="Times New Roman" w:hAnsi="Times New Roman" w:cs="Times New Roman"/>
        </w:rPr>
        <w:t>Ковылкинского</w:t>
      </w:r>
      <w:proofErr w:type="spellEnd"/>
      <w:r w:rsidRPr="00C96796">
        <w:rPr>
          <w:rFonts w:ascii="Times New Roman" w:hAnsi="Times New Roman" w:cs="Times New Roman"/>
        </w:rPr>
        <w:t xml:space="preserve"> муниципального района</w:t>
      </w:r>
    </w:p>
    <w:p w:rsidR="00860D68" w:rsidRPr="00C96796" w:rsidRDefault="00860D68" w:rsidP="00D25733">
      <w:pPr>
        <w:spacing w:after="0" w:line="240" w:lineRule="auto"/>
        <w:jc w:val="right"/>
        <w:rPr>
          <w:rFonts w:ascii="Times New Roman" w:hAnsi="Times New Roman" w:cs="Times New Roman"/>
        </w:rPr>
      </w:pPr>
      <w:r w:rsidRPr="00C96796">
        <w:rPr>
          <w:rFonts w:ascii="Times New Roman" w:hAnsi="Times New Roman" w:cs="Times New Roman"/>
        </w:rPr>
        <w:t>от «___»_________________201</w:t>
      </w:r>
      <w:r w:rsidR="00397064" w:rsidRPr="00C96796">
        <w:rPr>
          <w:rFonts w:ascii="Times New Roman" w:hAnsi="Times New Roman" w:cs="Times New Roman"/>
        </w:rPr>
        <w:t>9</w:t>
      </w:r>
      <w:r w:rsidRPr="00C96796">
        <w:rPr>
          <w:rFonts w:ascii="Times New Roman" w:hAnsi="Times New Roman" w:cs="Times New Roman"/>
        </w:rPr>
        <w:t>г. №_____</w:t>
      </w:r>
    </w:p>
    <w:p w:rsidR="00860D68" w:rsidRPr="00C96796" w:rsidRDefault="00860D68" w:rsidP="00D25733">
      <w:pPr>
        <w:pStyle w:val="1"/>
        <w:spacing w:before="0" w:after="0"/>
        <w:rPr>
          <w:rFonts w:ascii="Times New Roman" w:hAnsi="Times New Roman"/>
          <w:b w:val="0"/>
          <w:color w:val="auto"/>
        </w:rPr>
      </w:pPr>
    </w:p>
    <w:p w:rsidR="00287386" w:rsidRPr="00C96796" w:rsidRDefault="00860D68" w:rsidP="00D25733">
      <w:pPr>
        <w:pStyle w:val="1"/>
        <w:spacing w:before="0" w:after="0"/>
        <w:rPr>
          <w:rFonts w:ascii="Times New Roman" w:hAnsi="Times New Roman"/>
          <w:color w:val="auto"/>
          <w:sz w:val="28"/>
          <w:szCs w:val="28"/>
        </w:rPr>
      </w:pPr>
      <w:r w:rsidRPr="00C96796">
        <w:rPr>
          <w:rFonts w:ascii="Times New Roman" w:hAnsi="Times New Roman"/>
          <w:color w:val="auto"/>
          <w:sz w:val="28"/>
          <w:szCs w:val="28"/>
        </w:rPr>
        <w:t>Административный регламент</w:t>
      </w:r>
      <w:r w:rsidRPr="00C96796">
        <w:rPr>
          <w:rFonts w:ascii="Times New Roman" w:hAnsi="Times New Roman"/>
          <w:color w:val="auto"/>
          <w:sz w:val="28"/>
          <w:szCs w:val="28"/>
        </w:rPr>
        <w:br/>
        <w:t xml:space="preserve">администрации </w:t>
      </w:r>
      <w:proofErr w:type="spellStart"/>
      <w:r w:rsidRPr="00C96796">
        <w:rPr>
          <w:rFonts w:ascii="Times New Roman" w:hAnsi="Times New Roman"/>
          <w:color w:val="auto"/>
          <w:sz w:val="28"/>
          <w:szCs w:val="28"/>
        </w:rPr>
        <w:t>Ковылкинского</w:t>
      </w:r>
      <w:proofErr w:type="spellEnd"/>
      <w:r w:rsidRPr="00C96796">
        <w:rPr>
          <w:rFonts w:ascii="Times New Roman" w:hAnsi="Times New Roman"/>
          <w:color w:val="auto"/>
          <w:sz w:val="28"/>
          <w:szCs w:val="28"/>
        </w:rPr>
        <w:t xml:space="preserve"> муниципального района по предоставлению муниципальной услуги «Подготовка</w:t>
      </w:r>
      <w:r w:rsidR="00974211" w:rsidRPr="00C96796">
        <w:rPr>
          <w:rFonts w:ascii="Times New Roman" w:hAnsi="Times New Roman"/>
          <w:color w:val="auto"/>
          <w:sz w:val="28"/>
          <w:szCs w:val="28"/>
        </w:rPr>
        <w:t>, регистрация</w:t>
      </w:r>
      <w:r w:rsidRPr="00C96796">
        <w:rPr>
          <w:rFonts w:ascii="Times New Roman" w:hAnsi="Times New Roman"/>
          <w:color w:val="auto"/>
          <w:sz w:val="28"/>
          <w:szCs w:val="28"/>
        </w:rPr>
        <w:t xml:space="preserve"> и  выдача </w:t>
      </w:r>
      <w:bookmarkStart w:id="1" w:name="sub_100"/>
      <w:bookmarkEnd w:id="0"/>
      <w:r w:rsidR="006A7CEB" w:rsidRPr="00C96796">
        <w:rPr>
          <w:rFonts w:ascii="Times New Roman" w:hAnsi="Times New Roman"/>
          <w:color w:val="auto"/>
          <w:sz w:val="28"/>
          <w:szCs w:val="28"/>
        </w:rPr>
        <w:t>градостроительн</w:t>
      </w:r>
      <w:r w:rsidR="00974211" w:rsidRPr="00C96796">
        <w:rPr>
          <w:rFonts w:ascii="Times New Roman" w:hAnsi="Times New Roman"/>
          <w:color w:val="auto"/>
          <w:sz w:val="28"/>
          <w:szCs w:val="28"/>
        </w:rPr>
        <w:t>ого</w:t>
      </w:r>
      <w:r w:rsidR="006A7CEB" w:rsidRPr="00C96796">
        <w:rPr>
          <w:rFonts w:ascii="Times New Roman" w:hAnsi="Times New Roman"/>
          <w:color w:val="auto"/>
          <w:sz w:val="28"/>
          <w:szCs w:val="28"/>
        </w:rPr>
        <w:t xml:space="preserve"> план</w:t>
      </w:r>
      <w:r w:rsidR="00974211" w:rsidRPr="00C96796">
        <w:rPr>
          <w:rFonts w:ascii="Times New Roman" w:hAnsi="Times New Roman"/>
          <w:color w:val="auto"/>
          <w:sz w:val="28"/>
          <w:szCs w:val="28"/>
        </w:rPr>
        <w:t xml:space="preserve">а </w:t>
      </w:r>
      <w:r w:rsidR="006A7CEB" w:rsidRPr="00C96796">
        <w:rPr>
          <w:rFonts w:ascii="Times New Roman" w:hAnsi="Times New Roman"/>
          <w:color w:val="auto"/>
          <w:sz w:val="28"/>
          <w:szCs w:val="28"/>
        </w:rPr>
        <w:t xml:space="preserve"> земельн</w:t>
      </w:r>
      <w:r w:rsidR="00974211" w:rsidRPr="00C96796">
        <w:rPr>
          <w:rFonts w:ascii="Times New Roman" w:hAnsi="Times New Roman"/>
          <w:color w:val="auto"/>
          <w:sz w:val="28"/>
          <w:szCs w:val="28"/>
        </w:rPr>
        <w:t>ого</w:t>
      </w:r>
      <w:r w:rsidR="006A7CEB" w:rsidRPr="00C96796">
        <w:rPr>
          <w:rFonts w:ascii="Times New Roman" w:hAnsi="Times New Roman"/>
          <w:color w:val="auto"/>
          <w:sz w:val="28"/>
          <w:szCs w:val="28"/>
        </w:rPr>
        <w:t xml:space="preserve"> участк</w:t>
      </w:r>
      <w:r w:rsidR="00974211" w:rsidRPr="00C96796">
        <w:rPr>
          <w:rFonts w:ascii="Times New Roman" w:hAnsi="Times New Roman"/>
          <w:color w:val="auto"/>
          <w:sz w:val="28"/>
          <w:szCs w:val="28"/>
        </w:rPr>
        <w:t>а</w:t>
      </w:r>
      <w:r w:rsidR="006A7CEB" w:rsidRPr="00C96796">
        <w:rPr>
          <w:rFonts w:ascii="Times New Roman" w:hAnsi="Times New Roman"/>
          <w:color w:val="auto"/>
          <w:sz w:val="28"/>
          <w:szCs w:val="28"/>
        </w:rPr>
        <w:t>, расположенн</w:t>
      </w:r>
      <w:r w:rsidR="00974211" w:rsidRPr="00C96796">
        <w:rPr>
          <w:rFonts w:ascii="Times New Roman" w:hAnsi="Times New Roman"/>
          <w:color w:val="auto"/>
          <w:sz w:val="28"/>
          <w:szCs w:val="28"/>
        </w:rPr>
        <w:t>ого</w:t>
      </w:r>
      <w:r w:rsidR="006A7CEB" w:rsidRPr="00C96796">
        <w:rPr>
          <w:rFonts w:ascii="Times New Roman" w:hAnsi="Times New Roman"/>
          <w:color w:val="auto"/>
          <w:sz w:val="28"/>
          <w:szCs w:val="28"/>
        </w:rPr>
        <w:t xml:space="preserve"> на территории </w:t>
      </w:r>
      <w:r w:rsidR="00287386" w:rsidRPr="00C96796">
        <w:rPr>
          <w:rFonts w:ascii="Times New Roman" w:hAnsi="Times New Roman"/>
          <w:color w:val="auto"/>
          <w:sz w:val="28"/>
          <w:szCs w:val="28"/>
        </w:rPr>
        <w:t xml:space="preserve"> </w:t>
      </w:r>
      <w:proofErr w:type="spellStart"/>
      <w:r w:rsidR="00287386" w:rsidRPr="00C96796">
        <w:rPr>
          <w:rFonts w:ascii="Times New Roman" w:hAnsi="Times New Roman"/>
          <w:color w:val="auto"/>
          <w:sz w:val="28"/>
          <w:szCs w:val="28"/>
        </w:rPr>
        <w:t>Ковылкинского</w:t>
      </w:r>
      <w:proofErr w:type="spellEnd"/>
      <w:r w:rsidR="00287386" w:rsidRPr="00C96796">
        <w:rPr>
          <w:rFonts w:ascii="Times New Roman" w:hAnsi="Times New Roman"/>
          <w:color w:val="auto"/>
          <w:sz w:val="28"/>
          <w:szCs w:val="28"/>
        </w:rPr>
        <w:t xml:space="preserve"> муниципального района</w:t>
      </w:r>
    </w:p>
    <w:p w:rsidR="00287386" w:rsidRPr="00C96796" w:rsidRDefault="00287386" w:rsidP="00D25733">
      <w:pPr>
        <w:pStyle w:val="1"/>
        <w:spacing w:before="0" w:after="0"/>
        <w:rPr>
          <w:rFonts w:ascii="Times New Roman" w:hAnsi="Times New Roman"/>
          <w:color w:val="auto"/>
          <w:sz w:val="28"/>
          <w:szCs w:val="28"/>
        </w:rPr>
      </w:pPr>
    </w:p>
    <w:p w:rsidR="002F0FF8" w:rsidRPr="00C96796" w:rsidRDefault="002F0FF8" w:rsidP="00D25733">
      <w:pPr>
        <w:spacing w:after="0" w:line="240" w:lineRule="auto"/>
        <w:ind w:firstLine="851"/>
        <w:jc w:val="center"/>
        <w:rPr>
          <w:rFonts w:ascii="Times New Roman" w:eastAsia="Times New Roman" w:hAnsi="Times New Roman" w:cs="Times New Roman"/>
          <w:b/>
          <w:bCs/>
          <w:sz w:val="28"/>
          <w:szCs w:val="28"/>
        </w:rPr>
      </w:pPr>
      <w:r w:rsidRPr="00C96796">
        <w:rPr>
          <w:rFonts w:ascii="Times New Roman" w:eastAsia="Times New Roman" w:hAnsi="Times New Roman" w:cs="Times New Roman"/>
          <w:b/>
          <w:bCs/>
          <w:sz w:val="28"/>
          <w:szCs w:val="28"/>
        </w:rPr>
        <w:t xml:space="preserve">Раздел 1. </w:t>
      </w:r>
      <w:r w:rsidR="00487355" w:rsidRPr="00C96796">
        <w:rPr>
          <w:rFonts w:ascii="Times New Roman" w:eastAsia="Times New Roman" w:hAnsi="Times New Roman" w:cs="Times New Roman"/>
          <w:b/>
          <w:bCs/>
          <w:sz w:val="28"/>
          <w:szCs w:val="28"/>
        </w:rPr>
        <w:t>Общие положения</w:t>
      </w:r>
    </w:p>
    <w:p w:rsidR="002F0FF8" w:rsidRPr="00C96796" w:rsidRDefault="002F0FF8" w:rsidP="00D25733">
      <w:pPr>
        <w:spacing w:after="0" w:line="240" w:lineRule="auto"/>
        <w:ind w:firstLine="851"/>
        <w:jc w:val="center"/>
        <w:rPr>
          <w:rFonts w:ascii="Times New Roman" w:eastAsia="Times New Roman" w:hAnsi="Times New Roman" w:cs="Times New Roman"/>
          <w:b/>
          <w:bCs/>
          <w:sz w:val="28"/>
          <w:szCs w:val="28"/>
        </w:rPr>
      </w:pPr>
    </w:p>
    <w:p w:rsidR="002F0FF8" w:rsidRPr="00C96796" w:rsidRDefault="00264455" w:rsidP="00D25733">
      <w:pPr>
        <w:spacing w:after="0" w:line="240" w:lineRule="auto"/>
        <w:ind w:firstLine="851"/>
        <w:jc w:val="both"/>
        <w:rPr>
          <w:rFonts w:ascii="Times New Roman" w:hAnsi="Times New Roman" w:cs="Times New Roman"/>
          <w:sz w:val="28"/>
          <w:szCs w:val="28"/>
        </w:rPr>
      </w:pPr>
      <w:r w:rsidRPr="00C96796">
        <w:rPr>
          <w:rFonts w:ascii="Times New Roman" w:hAnsi="Times New Roman" w:cs="Times New Roman"/>
          <w:sz w:val="28"/>
          <w:szCs w:val="28"/>
        </w:rPr>
        <w:t xml:space="preserve">1. </w:t>
      </w:r>
      <w:r w:rsidR="002F0FF8" w:rsidRPr="00C96796">
        <w:rPr>
          <w:rFonts w:ascii="Times New Roman" w:hAnsi="Times New Roman" w:cs="Times New Roman"/>
          <w:sz w:val="28"/>
          <w:szCs w:val="28"/>
        </w:rPr>
        <w:t xml:space="preserve">Наименование Административного регламента администрации </w:t>
      </w:r>
      <w:proofErr w:type="spellStart"/>
      <w:r w:rsidR="002F0FF8" w:rsidRPr="00C96796">
        <w:rPr>
          <w:rFonts w:ascii="Times New Roman" w:hAnsi="Times New Roman" w:cs="Times New Roman"/>
          <w:sz w:val="28"/>
          <w:szCs w:val="28"/>
        </w:rPr>
        <w:t>Ковылкинского</w:t>
      </w:r>
      <w:proofErr w:type="spellEnd"/>
      <w:r w:rsidR="002F0FF8" w:rsidRPr="00C96796">
        <w:rPr>
          <w:rFonts w:ascii="Times New Roman" w:hAnsi="Times New Roman" w:cs="Times New Roman"/>
          <w:sz w:val="28"/>
          <w:szCs w:val="28"/>
        </w:rPr>
        <w:t xml:space="preserve"> муниципального района – "Подготовка</w:t>
      </w:r>
      <w:r w:rsidR="00974211" w:rsidRPr="00C96796">
        <w:rPr>
          <w:rFonts w:ascii="Times New Roman" w:hAnsi="Times New Roman" w:cs="Times New Roman"/>
          <w:sz w:val="28"/>
          <w:szCs w:val="28"/>
        </w:rPr>
        <w:t>, регистрация</w:t>
      </w:r>
      <w:r w:rsidR="002F0FF8" w:rsidRPr="00C96796">
        <w:rPr>
          <w:rFonts w:ascii="Times New Roman" w:hAnsi="Times New Roman" w:cs="Times New Roman"/>
          <w:sz w:val="28"/>
          <w:szCs w:val="28"/>
        </w:rPr>
        <w:t xml:space="preserve"> и выдача </w:t>
      </w:r>
      <w:r w:rsidR="006A7CEB" w:rsidRPr="00C96796">
        <w:rPr>
          <w:rFonts w:ascii="Times New Roman" w:hAnsi="Times New Roman" w:cs="Times New Roman"/>
          <w:sz w:val="28"/>
          <w:szCs w:val="28"/>
        </w:rPr>
        <w:t>градостроительн</w:t>
      </w:r>
      <w:r w:rsidR="00974211" w:rsidRPr="00C96796">
        <w:rPr>
          <w:rFonts w:ascii="Times New Roman" w:hAnsi="Times New Roman" w:cs="Times New Roman"/>
          <w:sz w:val="28"/>
          <w:szCs w:val="28"/>
        </w:rPr>
        <w:t>ого</w:t>
      </w:r>
      <w:r w:rsidR="006A7CEB" w:rsidRPr="00C96796">
        <w:rPr>
          <w:rFonts w:ascii="Times New Roman" w:hAnsi="Times New Roman" w:cs="Times New Roman"/>
          <w:sz w:val="28"/>
          <w:szCs w:val="28"/>
        </w:rPr>
        <w:t xml:space="preserve"> план</w:t>
      </w:r>
      <w:r w:rsidR="00974211" w:rsidRPr="00C96796">
        <w:rPr>
          <w:rFonts w:ascii="Times New Roman" w:hAnsi="Times New Roman" w:cs="Times New Roman"/>
          <w:sz w:val="28"/>
          <w:szCs w:val="28"/>
        </w:rPr>
        <w:t>а</w:t>
      </w:r>
      <w:r w:rsidR="006A7CEB" w:rsidRPr="00C96796">
        <w:rPr>
          <w:rFonts w:ascii="Times New Roman" w:hAnsi="Times New Roman" w:cs="Times New Roman"/>
          <w:sz w:val="28"/>
          <w:szCs w:val="28"/>
        </w:rPr>
        <w:t xml:space="preserve"> земельн</w:t>
      </w:r>
      <w:r w:rsidR="00974211" w:rsidRPr="00C96796">
        <w:rPr>
          <w:rFonts w:ascii="Times New Roman" w:hAnsi="Times New Roman" w:cs="Times New Roman"/>
          <w:sz w:val="28"/>
          <w:szCs w:val="28"/>
        </w:rPr>
        <w:t>ого</w:t>
      </w:r>
      <w:r w:rsidR="006A7CEB" w:rsidRPr="00C96796">
        <w:rPr>
          <w:rFonts w:ascii="Times New Roman" w:hAnsi="Times New Roman" w:cs="Times New Roman"/>
          <w:sz w:val="28"/>
          <w:szCs w:val="28"/>
        </w:rPr>
        <w:t xml:space="preserve"> участк</w:t>
      </w:r>
      <w:r w:rsidR="00974211" w:rsidRPr="00C96796">
        <w:rPr>
          <w:rFonts w:ascii="Times New Roman" w:hAnsi="Times New Roman" w:cs="Times New Roman"/>
          <w:sz w:val="28"/>
          <w:szCs w:val="28"/>
        </w:rPr>
        <w:t>а</w:t>
      </w:r>
      <w:r w:rsidR="006A7CEB" w:rsidRPr="00C96796">
        <w:rPr>
          <w:rFonts w:ascii="Times New Roman" w:hAnsi="Times New Roman" w:cs="Times New Roman"/>
          <w:sz w:val="28"/>
          <w:szCs w:val="28"/>
        </w:rPr>
        <w:t>,</w:t>
      </w:r>
      <w:r w:rsidR="002F0FF8" w:rsidRPr="00C96796">
        <w:rPr>
          <w:rFonts w:ascii="Times New Roman" w:hAnsi="Times New Roman" w:cs="Times New Roman"/>
          <w:sz w:val="28"/>
          <w:szCs w:val="28"/>
        </w:rPr>
        <w:t xml:space="preserve"> расположенн</w:t>
      </w:r>
      <w:r w:rsidR="00974211" w:rsidRPr="00C96796">
        <w:rPr>
          <w:rFonts w:ascii="Times New Roman" w:hAnsi="Times New Roman" w:cs="Times New Roman"/>
          <w:sz w:val="28"/>
          <w:szCs w:val="28"/>
        </w:rPr>
        <w:t>ого</w:t>
      </w:r>
      <w:r w:rsidR="002F0FF8" w:rsidRPr="00C96796">
        <w:rPr>
          <w:rFonts w:ascii="Times New Roman" w:hAnsi="Times New Roman" w:cs="Times New Roman"/>
          <w:sz w:val="28"/>
          <w:szCs w:val="28"/>
        </w:rPr>
        <w:t xml:space="preserve"> на территории </w:t>
      </w:r>
      <w:proofErr w:type="spellStart"/>
      <w:r w:rsidR="002F0FF8" w:rsidRPr="00C96796">
        <w:rPr>
          <w:rFonts w:ascii="Times New Roman" w:hAnsi="Times New Roman" w:cs="Times New Roman"/>
          <w:sz w:val="28"/>
          <w:szCs w:val="28"/>
        </w:rPr>
        <w:t>Ковылкинского</w:t>
      </w:r>
      <w:proofErr w:type="spellEnd"/>
      <w:r w:rsidR="002F0FF8" w:rsidRPr="00C96796">
        <w:rPr>
          <w:rFonts w:ascii="Times New Roman" w:hAnsi="Times New Roman" w:cs="Times New Roman"/>
          <w:sz w:val="28"/>
          <w:szCs w:val="28"/>
        </w:rPr>
        <w:t xml:space="preserve"> муниципального района " (далее - Регламент).</w:t>
      </w:r>
    </w:p>
    <w:p w:rsidR="002F0FF8" w:rsidRPr="00C96796" w:rsidRDefault="002F0FF8" w:rsidP="00E06E32">
      <w:pPr>
        <w:spacing w:after="0" w:line="240" w:lineRule="auto"/>
        <w:ind w:firstLine="851"/>
        <w:jc w:val="both"/>
        <w:rPr>
          <w:rFonts w:ascii="Times New Roman" w:hAnsi="Times New Roman" w:cs="Times New Roman"/>
          <w:sz w:val="28"/>
          <w:szCs w:val="28"/>
        </w:rPr>
      </w:pPr>
      <w:r w:rsidRPr="00C96796">
        <w:rPr>
          <w:rFonts w:ascii="Times New Roman" w:hAnsi="Times New Roman" w:cs="Times New Roman"/>
          <w:sz w:val="28"/>
          <w:szCs w:val="28"/>
        </w:rPr>
        <w:t xml:space="preserve">Регламент определяет сроки, последовательность действий (административных процедур) по предоставлению муниципальной услуги, по </w:t>
      </w:r>
      <w:r w:rsidR="0084325E" w:rsidRPr="00C96796">
        <w:rPr>
          <w:rFonts w:ascii="Times New Roman" w:hAnsi="Times New Roman" w:cs="Times New Roman"/>
          <w:sz w:val="28"/>
          <w:szCs w:val="28"/>
        </w:rPr>
        <w:t xml:space="preserve">подготовке и выдачи градостроительных планов земельных участков, расположенных на территории </w:t>
      </w:r>
      <w:proofErr w:type="spellStart"/>
      <w:r w:rsidR="0084325E" w:rsidRPr="00C96796">
        <w:rPr>
          <w:rFonts w:ascii="Times New Roman" w:hAnsi="Times New Roman" w:cs="Times New Roman"/>
          <w:sz w:val="28"/>
          <w:szCs w:val="28"/>
        </w:rPr>
        <w:t>Ковылкинского</w:t>
      </w:r>
      <w:proofErr w:type="spellEnd"/>
      <w:r w:rsidR="0084325E" w:rsidRPr="00C96796">
        <w:rPr>
          <w:rFonts w:ascii="Times New Roman" w:hAnsi="Times New Roman" w:cs="Times New Roman"/>
          <w:sz w:val="28"/>
          <w:szCs w:val="28"/>
        </w:rPr>
        <w:t xml:space="preserve"> муниципального района</w:t>
      </w:r>
      <w:r w:rsidRPr="00C96796">
        <w:rPr>
          <w:rFonts w:ascii="Times New Roman" w:hAnsi="Times New Roman" w:cs="Times New Roman"/>
          <w:sz w:val="28"/>
          <w:szCs w:val="28"/>
        </w:rPr>
        <w:t>.</w:t>
      </w:r>
      <w:bookmarkStart w:id="2" w:name="sub_102"/>
      <w:bookmarkEnd w:id="1"/>
    </w:p>
    <w:p w:rsidR="002F0FF8" w:rsidRPr="00C96796" w:rsidRDefault="00860D68" w:rsidP="00D25733">
      <w:pPr>
        <w:spacing w:after="0" w:line="240" w:lineRule="auto"/>
        <w:jc w:val="both"/>
        <w:rPr>
          <w:rFonts w:ascii="Times New Roman" w:hAnsi="Times New Roman" w:cs="Times New Roman"/>
          <w:sz w:val="28"/>
          <w:szCs w:val="28"/>
        </w:rPr>
      </w:pPr>
      <w:bookmarkStart w:id="3" w:name="sub_1014"/>
      <w:bookmarkEnd w:id="2"/>
      <w:bookmarkEnd w:id="3"/>
      <w:r w:rsidRPr="00C96796">
        <w:rPr>
          <w:rFonts w:ascii="Times New Roman" w:hAnsi="Times New Roman" w:cs="Times New Roman"/>
          <w:sz w:val="28"/>
          <w:szCs w:val="28"/>
        </w:rPr>
        <w:tab/>
      </w:r>
      <w:r w:rsidR="00487355" w:rsidRPr="00C96796">
        <w:rPr>
          <w:rFonts w:ascii="Times New Roman" w:hAnsi="Times New Roman" w:cs="Times New Roman"/>
          <w:sz w:val="28"/>
          <w:szCs w:val="28"/>
        </w:rPr>
        <w:t>2</w:t>
      </w:r>
      <w:r w:rsidR="002F0FF8" w:rsidRPr="00C96796">
        <w:rPr>
          <w:rFonts w:ascii="Times New Roman" w:hAnsi="Times New Roman" w:cs="Times New Roman"/>
          <w:sz w:val="28"/>
          <w:szCs w:val="28"/>
        </w:rPr>
        <w:t xml:space="preserve">. </w:t>
      </w:r>
      <w:r w:rsidR="00C70F34" w:rsidRPr="00C96796">
        <w:rPr>
          <w:rFonts w:ascii="Times New Roman" w:hAnsi="Times New Roman" w:cs="Times New Roman"/>
          <w:sz w:val="28"/>
          <w:szCs w:val="28"/>
          <w:shd w:val="clear" w:color="auto" w:fill="FFFFFF"/>
        </w:rPr>
        <w:t>Заявителями муниципальной услуги могут быть</w:t>
      </w:r>
      <w:r w:rsidR="0007342D" w:rsidRPr="00C96796">
        <w:rPr>
          <w:rFonts w:ascii="Times New Roman" w:hAnsi="Times New Roman" w:cs="Times New Roman"/>
          <w:sz w:val="28"/>
          <w:szCs w:val="28"/>
          <w:shd w:val="clear" w:color="auto" w:fill="FFFFFF"/>
        </w:rPr>
        <w:t xml:space="preserve"> правообладатели земельного участка, или</w:t>
      </w:r>
      <w:r w:rsidR="00C70F34" w:rsidRPr="00C96796">
        <w:rPr>
          <w:rFonts w:ascii="Times New Roman" w:hAnsi="Times New Roman" w:cs="Times New Roman"/>
          <w:sz w:val="28"/>
          <w:szCs w:val="28"/>
          <w:shd w:val="clear" w:color="auto" w:fill="FFFFFF"/>
        </w:rPr>
        <w:t xml:space="preserve"> физические и юридические лица.</w:t>
      </w:r>
    </w:p>
    <w:p w:rsidR="00487355" w:rsidRPr="00C96796" w:rsidRDefault="00487355" w:rsidP="00487355">
      <w:pPr>
        <w:spacing w:after="0" w:line="240" w:lineRule="auto"/>
        <w:ind w:firstLine="708"/>
        <w:rPr>
          <w:rFonts w:ascii="Times New Roman" w:hAnsi="Times New Roman" w:cs="Times New Roman"/>
          <w:bCs/>
          <w:sz w:val="28"/>
          <w:szCs w:val="28"/>
        </w:rPr>
      </w:pPr>
      <w:r w:rsidRPr="00C96796">
        <w:rPr>
          <w:rFonts w:ascii="Times New Roman" w:hAnsi="Times New Roman" w:cs="Times New Roman"/>
          <w:bCs/>
          <w:sz w:val="28"/>
          <w:szCs w:val="28"/>
        </w:rPr>
        <w:t xml:space="preserve">3. </w:t>
      </w:r>
      <w:r w:rsidR="002F0FF8" w:rsidRPr="00C96796">
        <w:rPr>
          <w:rFonts w:ascii="Times New Roman" w:hAnsi="Times New Roman" w:cs="Times New Roman"/>
          <w:bCs/>
          <w:sz w:val="28"/>
          <w:szCs w:val="28"/>
        </w:rPr>
        <w:t>Требования</w:t>
      </w:r>
      <w:r w:rsidRPr="00C96796">
        <w:rPr>
          <w:rFonts w:ascii="Times New Roman" w:hAnsi="Times New Roman" w:cs="Times New Roman"/>
          <w:bCs/>
          <w:sz w:val="28"/>
          <w:szCs w:val="28"/>
        </w:rPr>
        <w:t xml:space="preserve">   </w:t>
      </w:r>
      <w:r w:rsidR="002F0FF8" w:rsidRPr="00C96796">
        <w:rPr>
          <w:rFonts w:ascii="Times New Roman" w:hAnsi="Times New Roman" w:cs="Times New Roman"/>
          <w:bCs/>
          <w:sz w:val="28"/>
          <w:szCs w:val="28"/>
        </w:rPr>
        <w:t xml:space="preserve"> к </w:t>
      </w:r>
      <w:r w:rsidRPr="00C96796">
        <w:rPr>
          <w:rFonts w:ascii="Times New Roman" w:hAnsi="Times New Roman" w:cs="Times New Roman"/>
          <w:bCs/>
          <w:sz w:val="28"/>
          <w:szCs w:val="28"/>
        </w:rPr>
        <w:t xml:space="preserve">   </w:t>
      </w:r>
      <w:r w:rsidR="002F0FF8" w:rsidRPr="00C96796">
        <w:rPr>
          <w:rFonts w:ascii="Times New Roman" w:hAnsi="Times New Roman" w:cs="Times New Roman"/>
          <w:bCs/>
          <w:sz w:val="28"/>
          <w:szCs w:val="28"/>
        </w:rPr>
        <w:t xml:space="preserve">порядку </w:t>
      </w:r>
      <w:r w:rsidRPr="00C96796">
        <w:rPr>
          <w:rFonts w:ascii="Times New Roman" w:hAnsi="Times New Roman" w:cs="Times New Roman"/>
          <w:bCs/>
          <w:sz w:val="28"/>
          <w:szCs w:val="28"/>
        </w:rPr>
        <w:t xml:space="preserve">   </w:t>
      </w:r>
      <w:r w:rsidR="002F0FF8" w:rsidRPr="00C96796">
        <w:rPr>
          <w:rFonts w:ascii="Times New Roman" w:hAnsi="Times New Roman" w:cs="Times New Roman"/>
          <w:bCs/>
          <w:sz w:val="28"/>
          <w:szCs w:val="28"/>
        </w:rPr>
        <w:t xml:space="preserve">информирования </w:t>
      </w:r>
      <w:r w:rsidRPr="00C96796">
        <w:rPr>
          <w:rFonts w:ascii="Times New Roman" w:hAnsi="Times New Roman" w:cs="Times New Roman"/>
          <w:bCs/>
          <w:sz w:val="28"/>
          <w:szCs w:val="28"/>
        </w:rPr>
        <w:t xml:space="preserve">  </w:t>
      </w:r>
      <w:r w:rsidR="002F0FF8" w:rsidRPr="00C96796">
        <w:rPr>
          <w:rFonts w:ascii="Times New Roman" w:hAnsi="Times New Roman" w:cs="Times New Roman"/>
          <w:bCs/>
          <w:sz w:val="28"/>
          <w:szCs w:val="28"/>
        </w:rPr>
        <w:t xml:space="preserve">о </w:t>
      </w:r>
      <w:r w:rsidRPr="00C96796">
        <w:rPr>
          <w:rFonts w:ascii="Times New Roman" w:hAnsi="Times New Roman" w:cs="Times New Roman"/>
          <w:bCs/>
          <w:sz w:val="28"/>
          <w:szCs w:val="28"/>
        </w:rPr>
        <w:t xml:space="preserve">   </w:t>
      </w:r>
      <w:r w:rsidR="002F0FF8" w:rsidRPr="00C96796">
        <w:rPr>
          <w:rFonts w:ascii="Times New Roman" w:hAnsi="Times New Roman" w:cs="Times New Roman"/>
          <w:bCs/>
          <w:sz w:val="28"/>
          <w:szCs w:val="28"/>
        </w:rPr>
        <w:t>предоставлении муниципальной услуги</w:t>
      </w:r>
      <w:r w:rsidRPr="00C96796">
        <w:rPr>
          <w:rFonts w:ascii="Times New Roman" w:hAnsi="Times New Roman" w:cs="Times New Roman"/>
          <w:bCs/>
          <w:sz w:val="28"/>
          <w:szCs w:val="28"/>
        </w:rPr>
        <w:t>:</w:t>
      </w:r>
    </w:p>
    <w:p w:rsidR="002F0FF8" w:rsidRPr="00C96796" w:rsidRDefault="002F0FF8" w:rsidP="00487355">
      <w:pPr>
        <w:spacing w:after="0" w:line="240" w:lineRule="auto"/>
        <w:ind w:firstLine="708"/>
        <w:rPr>
          <w:rFonts w:ascii="Times New Roman" w:hAnsi="Times New Roman" w:cs="Times New Roman"/>
          <w:b/>
          <w:bCs/>
          <w:sz w:val="28"/>
          <w:szCs w:val="28"/>
        </w:rPr>
      </w:pPr>
      <w:r w:rsidRPr="00C96796">
        <w:rPr>
          <w:rFonts w:ascii="Times New Roman" w:hAnsi="Times New Roman" w:cs="Times New Roman"/>
          <w:sz w:val="28"/>
          <w:szCs w:val="28"/>
        </w:rPr>
        <w:t>Информация о порядке предоставления муниципальной услуги является открытой и общедоступной.</w:t>
      </w:r>
    </w:p>
    <w:p w:rsidR="002F0FF8" w:rsidRPr="00C96796" w:rsidRDefault="002F0FF8" w:rsidP="00D25733">
      <w:pPr>
        <w:spacing w:after="0" w:line="240" w:lineRule="auto"/>
        <w:ind w:firstLine="708"/>
        <w:jc w:val="both"/>
        <w:rPr>
          <w:rFonts w:ascii="Times New Roman" w:hAnsi="Times New Roman" w:cs="Times New Roman"/>
          <w:sz w:val="28"/>
          <w:szCs w:val="28"/>
        </w:rPr>
      </w:pPr>
      <w:proofErr w:type="gramStart"/>
      <w:r w:rsidRPr="00C96796">
        <w:rPr>
          <w:rFonts w:ascii="Times New Roman" w:hAnsi="Times New Roman" w:cs="Times New Roman"/>
          <w:sz w:val="28"/>
          <w:szCs w:val="28"/>
        </w:rPr>
        <w:t xml:space="preserve">Заинтересованное лицо вправе обратиться за информацией о порядке предоставления муниципальной услуги лично, по телефону или в письменном виде к специалисту </w:t>
      </w:r>
      <w:r w:rsidR="00264455" w:rsidRPr="00C96796">
        <w:rPr>
          <w:rFonts w:ascii="Times New Roman" w:hAnsi="Times New Roman" w:cs="Times New Roman"/>
          <w:sz w:val="28"/>
          <w:szCs w:val="28"/>
        </w:rPr>
        <w:t>Г</w:t>
      </w:r>
      <w:r w:rsidRPr="00C96796">
        <w:rPr>
          <w:rFonts w:ascii="Times New Roman" w:hAnsi="Times New Roman" w:cs="Times New Roman"/>
          <w:sz w:val="28"/>
          <w:szCs w:val="28"/>
        </w:rPr>
        <w:t xml:space="preserve">БУ «Многофункциональный центр предоставления государственных и муниципальных услуг </w:t>
      </w:r>
      <w:proofErr w:type="spellStart"/>
      <w:r w:rsidRPr="00C96796">
        <w:rPr>
          <w:rFonts w:ascii="Times New Roman" w:hAnsi="Times New Roman" w:cs="Times New Roman"/>
          <w:sz w:val="28"/>
          <w:szCs w:val="28"/>
        </w:rPr>
        <w:t>Ковылкинского</w:t>
      </w:r>
      <w:proofErr w:type="spellEnd"/>
      <w:r w:rsidRPr="00C96796">
        <w:rPr>
          <w:rFonts w:ascii="Times New Roman" w:hAnsi="Times New Roman" w:cs="Times New Roman"/>
          <w:sz w:val="28"/>
          <w:szCs w:val="28"/>
        </w:rPr>
        <w:t xml:space="preserve"> муниципального района» (далее - МФЦ), а также получить сведения посредством официального сайта администрации </w:t>
      </w:r>
      <w:proofErr w:type="spellStart"/>
      <w:r w:rsidRPr="00C96796">
        <w:rPr>
          <w:rFonts w:ascii="Times New Roman" w:hAnsi="Times New Roman" w:cs="Times New Roman"/>
          <w:sz w:val="28"/>
          <w:szCs w:val="28"/>
        </w:rPr>
        <w:t>Ковылкинского</w:t>
      </w:r>
      <w:proofErr w:type="spellEnd"/>
      <w:r w:rsidRPr="00C96796">
        <w:rPr>
          <w:rFonts w:ascii="Times New Roman" w:hAnsi="Times New Roman" w:cs="Times New Roman"/>
          <w:sz w:val="28"/>
          <w:szCs w:val="28"/>
        </w:rPr>
        <w:t xml:space="preserve"> муниципального района, электронной почты, республиканского портала государственных и муниципальных услуг.</w:t>
      </w:r>
      <w:proofErr w:type="gramEnd"/>
    </w:p>
    <w:p w:rsidR="00487355"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Адрес Администрации: 431350, Р</w:t>
      </w:r>
      <w:r w:rsidR="00487355" w:rsidRPr="00C96796">
        <w:rPr>
          <w:rFonts w:ascii="Times New Roman" w:hAnsi="Times New Roman" w:cs="Times New Roman"/>
          <w:sz w:val="28"/>
          <w:szCs w:val="28"/>
        </w:rPr>
        <w:t xml:space="preserve">еспублика </w:t>
      </w:r>
      <w:r w:rsidRPr="00C96796">
        <w:rPr>
          <w:rFonts w:ascii="Times New Roman" w:hAnsi="Times New Roman" w:cs="Times New Roman"/>
          <w:sz w:val="28"/>
          <w:szCs w:val="28"/>
        </w:rPr>
        <w:t>М</w:t>
      </w:r>
      <w:r w:rsidR="00487355" w:rsidRPr="00C96796">
        <w:rPr>
          <w:rFonts w:ascii="Times New Roman" w:hAnsi="Times New Roman" w:cs="Times New Roman"/>
          <w:sz w:val="28"/>
          <w:szCs w:val="28"/>
        </w:rPr>
        <w:t>ордовия</w:t>
      </w:r>
      <w:r w:rsidRPr="00C96796">
        <w:rPr>
          <w:rFonts w:ascii="Times New Roman" w:hAnsi="Times New Roman" w:cs="Times New Roman"/>
          <w:sz w:val="28"/>
          <w:szCs w:val="28"/>
        </w:rPr>
        <w:t xml:space="preserve">, </w:t>
      </w:r>
      <w:proofErr w:type="gramStart"/>
      <w:r w:rsidRPr="00C96796">
        <w:rPr>
          <w:rFonts w:ascii="Times New Roman" w:hAnsi="Times New Roman" w:cs="Times New Roman"/>
          <w:sz w:val="28"/>
          <w:szCs w:val="28"/>
        </w:rPr>
        <w:t>г</w:t>
      </w:r>
      <w:proofErr w:type="gramEnd"/>
      <w:r w:rsidRPr="00C96796">
        <w:rPr>
          <w:rFonts w:ascii="Times New Roman" w:hAnsi="Times New Roman" w:cs="Times New Roman"/>
          <w:sz w:val="28"/>
          <w:szCs w:val="28"/>
        </w:rPr>
        <w:t xml:space="preserve">. </w:t>
      </w:r>
      <w:proofErr w:type="spellStart"/>
      <w:r w:rsidRPr="00C96796">
        <w:rPr>
          <w:rFonts w:ascii="Times New Roman" w:hAnsi="Times New Roman" w:cs="Times New Roman"/>
          <w:sz w:val="28"/>
          <w:szCs w:val="28"/>
        </w:rPr>
        <w:t>Ковылкино</w:t>
      </w:r>
      <w:proofErr w:type="spellEnd"/>
      <w:r w:rsidRPr="00C96796">
        <w:rPr>
          <w:rFonts w:ascii="Times New Roman" w:hAnsi="Times New Roman" w:cs="Times New Roman"/>
          <w:sz w:val="28"/>
          <w:szCs w:val="28"/>
        </w:rPr>
        <w:t>, ул. Большевистская,  д. 23;</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Контактные данные:</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телефон: (8-834-53) 2 14 55;</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факс: (8-834-53)2 14 55</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адрес электронной почты:  adminkov@moris.ru</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Интернет-сайт:  http://www.kovilkino13.ru/</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кабинет № 35</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телефон: (8-834-53) 2 24 37;</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факс: (8-834-53) 2 24 37;</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График работы Администрации:</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понедельник-пятница с 8.00 до 17.00,</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перерыв с 13:00 до 14:00;</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lastRenderedPageBreak/>
        <w:t>Приемный день – четверг с 9:00 до 17:00</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Выходные дни: суббота, воскресенье.</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Адрес МФЦ: 431350, Р</w:t>
      </w:r>
      <w:r w:rsidR="00487355" w:rsidRPr="00C96796">
        <w:rPr>
          <w:rFonts w:ascii="Times New Roman" w:hAnsi="Times New Roman" w:cs="Times New Roman"/>
          <w:sz w:val="28"/>
          <w:szCs w:val="28"/>
        </w:rPr>
        <w:t xml:space="preserve">еспублика Мордовия, </w:t>
      </w:r>
      <w:proofErr w:type="gramStart"/>
      <w:r w:rsidRPr="00C96796">
        <w:rPr>
          <w:rFonts w:ascii="Times New Roman" w:hAnsi="Times New Roman" w:cs="Times New Roman"/>
          <w:sz w:val="28"/>
          <w:szCs w:val="28"/>
        </w:rPr>
        <w:t>г</w:t>
      </w:r>
      <w:proofErr w:type="gramEnd"/>
      <w:r w:rsidRPr="00C96796">
        <w:rPr>
          <w:rFonts w:ascii="Times New Roman" w:hAnsi="Times New Roman" w:cs="Times New Roman"/>
          <w:sz w:val="28"/>
          <w:szCs w:val="28"/>
        </w:rPr>
        <w:t xml:space="preserve">. </w:t>
      </w:r>
      <w:proofErr w:type="spellStart"/>
      <w:r w:rsidRPr="00C96796">
        <w:rPr>
          <w:rFonts w:ascii="Times New Roman" w:hAnsi="Times New Roman" w:cs="Times New Roman"/>
          <w:sz w:val="28"/>
          <w:szCs w:val="28"/>
        </w:rPr>
        <w:t>Ковылкино</w:t>
      </w:r>
      <w:proofErr w:type="spellEnd"/>
      <w:r w:rsidRPr="00C96796">
        <w:rPr>
          <w:rFonts w:ascii="Times New Roman" w:hAnsi="Times New Roman" w:cs="Times New Roman"/>
          <w:sz w:val="28"/>
          <w:szCs w:val="28"/>
        </w:rPr>
        <w:t>, ул. Пролетарская, 70.</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Контактные данные:</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телефон: (8-834-53)-2-03-31 факс;</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(8-834-53)2-00-04;</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(8-834-53) 2-06-01</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Адрес электронной почты:  </w:t>
      </w:r>
      <w:hyperlink r:id="rId8" w:history="1">
        <w:r w:rsidR="00264455" w:rsidRPr="00C96796">
          <w:rPr>
            <w:rStyle w:val="a8"/>
            <w:rFonts w:ascii="Times New Roman" w:hAnsi="Times New Roman" w:cs="Times New Roman"/>
            <w:color w:val="auto"/>
            <w:sz w:val="28"/>
            <w:szCs w:val="28"/>
          </w:rPr>
          <w:t>MFC-Kovilkino@yandex.ru</w:t>
        </w:r>
      </w:hyperlink>
    </w:p>
    <w:p w:rsidR="00264455" w:rsidRPr="00C96796" w:rsidRDefault="00264455"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Интернет-сайт:  </w:t>
      </w:r>
      <w:hyperlink r:id="rId9" w:tgtFrame="_blank" w:history="1">
        <w:r w:rsidRPr="00C96796">
          <w:rPr>
            <w:rStyle w:val="a8"/>
            <w:rFonts w:ascii="Times New Roman" w:hAnsi="Times New Roman" w:cs="Times New Roman"/>
            <w:color w:val="auto"/>
            <w:sz w:val="28"/>
            <w:szCs w:val="28"/>
            <w:bdr w:val="none" w:sz="0" w:space="0" w:color="auto" w:frame="1"/>
            <w:shd w:val="clear" w:color="auto" w:fill="FFFFFF"/>
          </w:rPr>
          <w:t>http://kovilkino.e-mordovia.ru</w:t>
        </w:r>
      </w:hyperlink>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График работы МФЦ:</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Понедельник с 8:00 до 17:00</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Вторник с 8:00 до 20:00</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Среда с 8:00 до 17:00</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Четверг  с 8:00 до 17:00</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Пятница с 8:00 до 20:00</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Суббота с 8:00 до 14:30</w:t>
      </w:r>
    </w:p>
    <w:p w:rsidR="00264455"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Воскресенье   - выходной</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При ответе на телефонные звонки специалист, сняв трубку, должен назвать фамилию, имя, отчество, занимаемую должность и отдела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Специалист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специалист МФЦ может предложить заинтересованному лицу обратиться в письменной форме, либо назначить другое удобное для него время.</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 xml:space="preserve">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Если поставленные заинтересованным лицом вопросы не входят в компетенцию МФЦ, либо для которых предусмотрен иной порядок предоставления информации, специалист МФЦ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lastRenderedPageBreak/>
        <w:t xml:space="preserve">         Муниципальная услуга предоставляется в течение </w:t>
      </w:r>
      <w:r w:rsidR="00F769F2" w:rsidRPr="00C96796">
        <w:rPr>
          <w:rFonts w:ascii="Times New Roman" w:hAnsi="Times New Roman" w:cs="Times New Roman"/>
          <w:sz w:val="28"/>
          <w:szCs w:val="28"/>
        </w:rPr>
        <w:t>6</w:t>
      </w:r>
      <w:r w:rsidRPr="00C96796">
        <w:rPr>
          <w:rFonts w:ascii="Times New Roman" w:hAnsi="Times New Roman" w:cs="Times New Roman"/>
          <w:sz w:val="28"/>
          <w:szCs w:val="28"/>
        </w:rPr>
        <w:t xml:space="preserve">0 рабочих дней со дня передачи заявления о предоставлении услуги из МФЦ в администрацию </w:t>
      </w:r>
      <w:proofErr w:type="spellStart"/>
      <w:r w:rsidRPr="00C96796">
        <w:rPr>
          <w:rFonts w:ascii="Times New Roman" w:hAnsi="Times New Roman" w:cs="Times New Roman"/>
          <w:sz w:val="28"/>
          <w:szCs w:val="28"/>
        </w:rPr>
        <w:t>Ковылкинского</w:t>
      </w:r>
      <w:proofErr w:type="spellEnd"/>
      <w:r w:rsidRPr="00C96796">
        <w:rPr>
          <w:rFonts w:ascii="Times New Roman" w:hAnsi="Times New Roman" w:cs="Times New Roman"/>
          <w:sz w:val="28"/>
          <w:szCs w:val="28"/>
        </w:rPr>
        <w:t xml:space="preserve"> муниципального района.</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Информация о порядке предоставления муниципальной услуги предоставляется на безвозмездной основе.</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На официальном Интернет-сайте Администрации размещается следующая информация:</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 Административный регламент предоставления муниципальной услуги;</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 сведения о</w:t>
      </w:r>
      <w:r w:rsidR="00651603" w:rsidRPr="00C96796">
        <w:rPr>
          <w:rFonts w:ascii="Times New Roman" w:hAnsi="Times New Roman" w:cs="Times New Roman"/>
          <w:sz w:val="28"/>
          <w:szCs w:val="28"/>
        </w:rPr>
        <w:t>б</w:t>
      </w:r>
      <w:r w:rsidRPr="00C96796">
        <w:rPr>
          <w:rFonts w:ascii="Times New Roman" w:hAnsi="Times New Roman" w:cs="Times New Roman"/>
          <w:sz w:val="28"/>
          <w:szCs w:val="28"/>
        </w:rPr>
        <w:t xml:space="preserve"> </w:t>
      </w:r>
      <w:r w:rsidR="00096694" w:rsidRPr="00C96796">
        <w:rPr>
          <w:rFonts w:ascii="Times New Roman" w:hAnsi="Times New Roman" w:cs="Times New Roman"/>
          <w:sz w:val="28"/>
          <w:szCs w:val="28"/>
        </w:rPr>
        <w:t>оплате (</w:t>
      </w:r>
      <w:r w:rsidR="00651603" w:rsidRPr="00C96796">
        <w:rPr>
          <w:rFonts w:ascii="Times New Roman" w:hAnsi="Times New Roman" w:cs="Times New Roman"/>
          <w:sz w:val="28"/>
          <w:szCs w:val="28"/>
        </w:rPr>
        <w:t>государственная пошлина)</w:t>
      </w:r>
      <w:r w:rsidRPr="00C96796">
        <w:rPr>
          <w:rFonts w:ascii="Times New Roman" w:hAnsi="Times New Roman" w:cs="Times New Roman"/>
          <w:sz w:val="28"/>
          <w:szCs w:val="28"/>
        </w:rPr>
        <w:t xml:space="preserve"> предоставления муниципальной услуги;</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 список документов, необходимых для предоставления муниципальной услуги, а также предъявляемые к этим документам требования;</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 график работы Администрации;</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 другие информационные материалы, необходимые для получения муниципальной услуги.</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Единый портал государственных и муниципальных услуг (функций) (</w:t>
      </w:r>
      <w:proofErr w:type="spellStart"/>
      <w:r w:rsidRPr="00C96796">
        <w:rPr>
          <w:rFonts w:ascii="Times New Roman" w:hAnsi="Times New Roman" w:cs="Times New Roman"/>
          <w:sz w:val="28"/>
          <w:szCs w:val="28"/>
        </w:rPr>
        <w:t>www.gosuslugi.ru</w:t>
      </w:r>
      <w:proofErr w:type="spellEnd"/>
      <w:r w:rsidRPr="00C96796">
        <w:rPr>
          <w:rFonts w:ascii="Times New Roman" w:hAnsi="Times New Roman" w:cs="Times New Roman"/>
          <w:sz w:val="28"/>
          <w:szCs w:val="28"/>
        </w:rPr>
        <w:t>) (далее – Единый портал) и Республиканский Портал государственных и муниципальных услуг (функций)»(http://gosuslugi.e-mordovia.ru) (далее – Республиканский портал)–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Единый портал и Республиканский портал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На Едином портале и Республиканском портале размещается следующая информация:</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 адрес местонахождения, телефоны, адрес электронной почты Администрации;</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 перечень документов, необходимых для предоставления муниципальной услуги;</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 срок предоставления муниципальной услуги;</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 основания для отказа в предоставлении муниципальной услуги;</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 результат предоставления муниципальной услуги;</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 порядок предоставления консультаций по процедуре предоставления муниципальной услуги;</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 текст Административного регламента.</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На информационных стендах Администрации и МФЦ содержится следующая информация:</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 полные наименования органов и учреждений, предоставляющих муниципальную услугу;</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lastRenderedPageBreak/>
        <w:t>- процедуры предоставления муниципальной услуги в текстовом виде и в виде блок-схемы;</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 перечень документов, представляемых заявителями для получения муниципальной услуги;</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 образец заявления;</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 перечень оснований для отказа в предоставлении муниципальной услуги;</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 порядок обжалования решений, действий или бездействия специалистов, предоставляющих муниципальную услугу;</w:t>
      </w:r>
    </w:p>
    <w:p w:rsidR="002F0FF8" w:rsidRPr="00C96796" w:rsidRDefault="002F0FF8"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 текст настоящего Административного регламента.</w:t>
      </w:r>
    </w:p>
    <w:p w:rsidR="002F0FF8" w:rsidRPr="00C96796" w:rsidRDefault="002F0FF8" w:rsidP="00D25733">
      <w:pPr>
        <w:spacing w:after="0" w:line="240" w:lineRule="auto"/>
        <w:jc w:val="both"/>
        <w:rPr>
          <w:rFonts w:ascii="Times New Roman" w:hAnsi="Times New Roman" w:cs="Times New Roman"/>
          <w:sz w:val="28"/>
          <w:szCs w:val="28"/>
        </w:rPr>
      </w:pPr>
      <w:r w:rsidRPr="00C96796">
        <w:rPr>
          <w:rFonts w:ascii="Times New Roman" w:hAnsi="Times New Roman" w:cs="Times New Roman"/>
          <w:sz w:val="28"/>
          <w:szCs w:val="28"/>
        </w:rPr>
        <w:t xml:space="preserve">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D1225" w:rsidRPr="00C96796" w:rsidRDefault="00DD1225" w:rsidP="00D25733">
      <w:pPr>
        <w:spacing w:after="0" w:line="240" w:lineRule="auto"/>
        <w:jc w:val="both"/>
        <w:rPr>
          <w:rFonts w:ascii="Times New Roman" w:hAnsi="Times New Roman" w:cs="Times New Roman"/>
          <w:sz w:val="28"/>
          <w:szCs w:val="28"/>
        </w:rPr>
      </w:pPr>
    </w:p>
    <w:p w:rsidR="00264D4B" w:rsidRPr="00C96796" w:rsidRDefault="00264D4B" w:rsidP="00487355">
      <w:pPr>
        <w:spacing w:after="0" w:line="240" w:lineRule="auto"/>
        <w:ind w:firstLine="709"/>
        <w:jc w:val="center"/>
        <w:rPr>
          <w:rFonts w:ascii="Times New Roman" w:hAnsi="Times New Roman" w:cs="Times New Roman"/>
          <w:b/>
          <w:sz w:val="28"/>
          <w:szCs w:val="28"/>
        </w:rPr>
      </w:pPr>
      <w:r w:rsidRPr="00C96796">
        <w:rPr>
          <w:rFonts w:ascii="Times New Roman" w:hAnsi="Times New Roman" w:cs="Times New Roman"/>
          <w:b/>
          <w:sz w:val="28"/>
          <w:szCs w:val="28"/>
        </w:rPr>
        <w:t xml:space="preserve">Раздел 2. </w:t>
      </w:r>
      <w:r w:rsidR="00487355" w:rsidRPr="00C96796">
        <w:rPr>
          <w:rFonts w:ascii="Times New Roman" w:hAnsi="Times New Roman" w:cs="Times New Roman"/>
          <w:b/>
          <w:sz w:val="28"/>
          <w:szCs w:val="28"/>
        </w:rPr>
        <w:t>Стандарт предоставления муниципальной услуги</w:t>
      </w:r>
    </w:p>
    <w:p w:rsidR="00264D4B" w:rsidRPr="00C96796" w:rsidRDefault="00264D4B" w:rsidP="00D25733">
      <w:pPr>
        <w:spacing w:after="0" w:line="240" w:lineRule="auto"/>
        <w:ind w:firstLine="709"/>
        <w:jc w:val="center"/>
        <w:rPr>
          <w:rFonts w:ascii="Times New Roman" w:hAnsi="Times New Roman" w:cs="Times New Roman"/>
          <w:bCs/>
          <w:sz w:val="28"/>
          <w:szCs w:val="28"/>
        </w:rPr>
      </w:pPr>
    </w:p>
    <w:p w:rsidR="00264D4B" w:rsidRPr="00C96796" w:rsidRDefault="00487355"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1</w:t>
      </w:r>
      <w:r w:rsidR="00264D4B" w:rsidRPr="00C96796">
        <w:rPr>
          <w:rFonts w:ascii="Times New Roman" w:hAnsi="Times New Roman" w:cs="Times New Roman"/>
          <w:bCs/>
          <w:sz w:val="28"/>
          <w:szCs w:val="28"/>
        </w:rPr>
        <w:t>.</w:t>
      </w:r>
      <w:r w:rsidR="00264D4B" w:rsidRPr="00C96796">
        <w:rPr>
          <w:rFonts w:ascii="Times New Roman" w:hAnsi="Times New Roman" w:cs="Times New Roman"/>
          <w:bCs/>
          <w:sz w:val="28"/>
          <w:szCs w:val="28"/>
        </w:rPr>
        <w:tab/>
        <w:t xml:space="preserve">Наименование муниципальной услуги, порядок исполнения которой определяется настоящим регламентом: </w:t>
      </w:r>
      <w:r w:rsidR="006F3576" w:rsidRPr="00C96796">
        <w:rPr>
          <w:rFonts w:ascii="Times New Roman" w:hAnsi="Times New Roman" w:cs="Times New Roman"/>
          <w:sz w:val="28"/>
          <w:szCs w:val="28"/>
        </w:rPr>
        <w:t>Подготовка</w:t>
      </w:r>
      <w:r w:rsidR="00974211" w:rsidRPr="00C96796">
        <w:rPr>
          <w:rFonts w:ascii="Times New Roman" w:hAnsi="Times New Roman" w:cs="Times New Roman"/>
          <w:sz w:val="28"/>
          <w:szCs w:val="28"/>
        </w:rPr>
        <w:t>, регистрация</w:t>
      </w:r>
      <w:r w:rsidR="006F3576" w:rsidRPr="00C96796">
        <w:rPr>
          <w:rFonts w:ascii="Times New Roman" w:hAnsi="Times New Roman" w:cs="Times New Roman"/>
          <w:sz w:val="28"/>
          <w:szCs w:val="28"/>
        </w:rPr>
        <w:t xml:space="preserve"> и выдача градостроительн</w:t>
      </w:r>
      <w:r w:rsidR="00974211" w:rsidRPr="00C96796">
        <w:rPr>
          <w:rFonts w:ascii="Times New Roman" w:hAnsi="Times New Roman" w:cs="Times New Roman"/>
          <w:sz w:val="28"/>
          <w:szCs w:val="28"/>
        </w:rPr>
        <w:t>ого</w:t>
      </w:r>
      <w:r w:rsidR="006F3576" w:rsidRPr="00C96796">
        <w:rPr>
          <w:rFonts w:ascii="Times New Roman" w:hAnsi="Times New Roman" w:cs="Times New Roman"/>
          <w:sz w:val="28"/>
          <w:szCs w:val="28"/>
        </w:rPr>
        <w:t xml:space="preserve"> план</w:t>
      </w:r>
      <w:r w:rsidR="00974211" w:rsidRPr="00C96796">
        <w:rPr>
          <w:rFonts w:ascii="Times New Roman" w:hAnsi="Times New Roman" w:cs="Times New Roman"/>
          <w:sz w:val="28"/>
          <w:szCs w:val="28"/>
        </w:rPr>
        <w:t>а</w:t>
      </w:r>
      <w:r w:rsidR="006F3576" w:rsidRPr="00C96796">
        <w:rPr>
          <w:rFonts w:ascii="Times New Roman" w:hAnsi="Times New Roman" w:cs="Times New Roman"/>
          <w:sz w:val="28"/>
          <w:szCs w:val="28"/>
        </w:rPr>
        <w:t xml:space="preserve"> земельн</w:t>
      </w:r>
      <w:r w:rsidR="00974211" w:rsidRPr="00C96796">
        <w:rPr>
          <w:rFonts w:ascii="Times New Roman" w:hAnsi="Times New Roman" w:cs="Times New Roman"/>
          <w:sz w:val="28"/>
          <w:szCs w:val="28"/>
        </w:rPr>
        <w:t>ого</w:t>
      </w:r>
      <w:r w:rsidR="006F3576" w:rsidRPr="00C96796">
        <w:rPr>
          <w:rFonts w:ascii="Times New Roman" w:hAnsi="Times New Roman" w:cs="Times New Roman"/>
          <w:sz w:val="28"/>
          <w:szCs w:val="28"/>
        </w:rPr>
        <w:t xml:space="preserve"> участк</w:t>
      </w:r>
      <w:r w:rsidR="00974211" w:rsidRPr="00C96796">
        <w:rPr>
          <w:rFonts w:ascii="Times New Roman" w:hAnsi="Times New Roman" w:cs="Times New Roman"/>
          <w:sz w:val="28"/>
          <w:szCs w:val="28"/>
        </w:rPr>
        <w:t>а</w:t>
      </w:r>
      <w:r w:rsidR="006F3576" w:rsidRPr="00C96796">
        <w:rPr>
          <w:rFonts w:ascii="Times New Roman" w:hAnsi="Times New Roman" w:cs="Times New Roman"/>
          <w:sz w:val="28"/>
          <w:szCs w:val="28"/>
        </w:rPr>
        <w:t>, расположенн</w:t>
      </w:r>
      <w:r w:rsidR="00974211" w:rsidRPr="00C96796">
        <w:rPr>
          <w:rFonts w:ascii="Times New Roman" w:hAnsi="Times New Roman" w:cs="Times New Roman"/>
          <w:sz w:val="28"/>
          <w:szCs w:val="28"/>
        </w:rPr>
        <w:t>ого</w:t>
      </w:r>
      <w:r w:rsidR="006F3576" w:rsidRPr="00C96796">
        <w:rPr>
          <w:rFonts w:ascii="Times New Roman" w:hAnsi="Times New Roman" w:cs="Times New Roman"/>
          <w:sz w:val="28"/>
          <w:szCs w:val="28"/>
        </w:rPr>
        <w:t xml:space="preserve"> на территории </w:t>
      </w:r>
      <w:proofErr w:type="spellStart"/>
      <w:r w:rsidR="006F3576" w:rsidRPr="00C96796">
        <w:rPr>
          <w:rFonts w:ascii="Times New Roman" w:hAnsi="Times New Roman" w:cs="Times New Roman"/>
          <w:sz w:val="28"/>
          <w:szCs w:val="28"/>
        </w:rPr>
        <w:t>Ковылкинского</w:t>
      </w:r>
      <w:proofErr w:type="spellEnd"/>
      <w:r w:rsidR="006F3576" w:rsidRPr="00C96796">
        <w:rPr>
          <w:rFonts w:ascii="Times New Roman" w:hAnsi="Times New Roman" w:cs="Times New Roman"/>
          <w:sz w:val="28"/>
          <w:szCs w:val="28"/>
        </w:rPr>
        <w:t xml:space="preserve"> муниципального района " </w:t>
      </w:r>
      <w:r w:rsidR="00264D4B" w:rsidRPr="00C96796">
        <w:rPr>
          <w:rFonts w:ascii="Times New Roman" w:hAnsi="Times New Roman" w:cs="Times New Roman"/>
          <w:bCs/>
          <w:sz w:val="28"/>
          <w:szCs w:val="28"/>
        </w:rPr>
        <w:t xml:space="preserve"> (далее  – муниципальная услуга). </w:t>
      </w:r>
    </w:p>
    <w:p w:rsidR="00264D4B" w:rsidRPr="00C96796" w:rsidRDefault="00487355"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2</w:t>
      </w:r>
      <w:r w:rsidR="00264D4B" w:rsidRPr="00C96796">
        <w:rPr>
          <w:rFonts w:ascii="Times New Roman" w:hAnsi="Times New Roman" w:cs="Times New Roman"/>
          <w:bCs/>
          <w:sz w:val="28"/>
          <w:szCs w:val="28"/>
        </w:rPr>
        <w:t>. Наименование органа, предоставляющего муниципальную услугу:</w:t>
      </w:r>
    </w:p>
    <w:p w:rsidR="00264D4B" w:rsidRPr="00C96796" w:rsidRDefault="00264D4B"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Муниципальная услуга предоставляется:</w:t>
      </w:r>
    </w:p>
    <w:p w:rsidR="00264D4B" w:rsidRPr="00C96796" w:rsidRDefault="00264D4B"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 xml:space="preserve">-Администрацией </w:t>
      </w:r>
      <w:proofErr w:type="spellStart"/>
      <w:r w:rsidRPr="00C96796">
        <w:rPr>
          <w:rFonts w:ascii="Times New Roman" w:hAnsi="Times New Roman" w:cs="Times New Roman"/>
          <w:bCs/>
          <w:sz w:val="28"/>
          <w:szCs w:val="28"/>
        </w:rPr>
        <w:t>Ковылкинского</w:t>
      </w:r>
      <w:proofErr w:type="spellEnd"/>
      <w:r w:rsidRPr="00C96796">
        <w:rPr>
          <w:rFonts w:ascii="Times New Roman" w:hAnsi="Times New Roman" w:cs="Times New Roman"/>
          <w:bCs/>
          <w:sz w:val="28"/>
          <w:szCs w:val="28"/>
        </w:rPr>
        <w:t xml:space="preserve"> муниципального района Республики Мордовия непосредственно через ее структурное подразделение – управление строительства, архитектуры, промышленности, транспорта, энергетики, связи, газоснабжения, жилищных вопросов и ЖКХ (далее – Управление) – в части рассмотрения заявлений о предоставлении муниципальной услуги, подготовки мотивированного отказа в предоставлении муниципальной услуги.</w:t>
      </w:r>
    </w:p>
    <w:p w:rsidR="00264D4B" w:rsidRPr="00C96796" w:rsidRDefault="00264D4B"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w:t>
      </w:r>
      <w:r w:rsidR="00264455" w:rsidRPr="00C96796">
        <w:rPr>
          <w:rFonts w:ascii="Times New Roman" w:hAnsi="Times New Roman" w:cs="Times New Roman"/>
          <w:bCs/>
          <w:sz w:val="28"/>
          <w:szCs w:val="28"/>
        </w:rPr>
        <w:t>Государственным</w:t>
      </w:r>
      <w:r w:rsidRPr="00C96796">
        <w:rPr>
          <w:rFonts w:ascii="Times New Roman" w:hAnsi="Times New Roman" w:cs="Times New Roman"/>
          <w:bCs/>
          <w:sz w:val="28"/>
          <w:szCs w:val="28"/>
        </w:rPr>
        <w:t xml:space="preserve"> бюджетным учреждением «Многофункциональный центр предоставления государственных и муниципальных услуг </w:t>
      </w:r>
      <w:proofErr w:type="spellStart"/>
      <w:r w:rsidRPr="00C96796">
        <w:rPr>
          <w:rFonts w:ascii="Times New Roman" w:hAnsi="Times New Roman" w:cs="Times New Roman"/>
          <w:bCs/>
          <w:sz w:val="28"/>
          <w:szCs w:val="28"/>
        </w:rPr>
        <w:t>Ковылкинского</w:t>
      </w:r>
      <w:proofErr w:type="spellEnd"/>
      <w:r w:rsidRPr="00C96796">
        <w:rPr>
          <w:rFonts w:ascii="Times New Roman" w:hAnsi="Times New Roman" w:cs="Times New Roman"/>
          <w:bCs/>
          <w:sz w:val="28"/>
          <w:szCs w:val="28"/>
        </w:rPr>
        <w:t xml:space="preserve"> муниципального района» - в части консультирования по вопросам предоставления муниципальной услуги, приема, регистрации заявлений и выдачи документов.</w:t>
      </w:r>
    </w:p>
    <w:p w:rsidR="00264D4B" w:rsidRPr="00C96796" w:rsidRDefault="00487355"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 xml:space="preserve">3. </w:t>
      </w:r>
      <w:r w:rsidR="00264D4B" w:rsidRPr="00C96796">
        <w:rPr>
          <w:rFonts w:ascii="Times New Roman" w:hAnsi="Times New Roman" w:cs="Times New Roman"/>
          <w:bCs/>
          <w:sz w:val="28"/>
          <w:szCs w:val="28"/>
        </w:rPr>
        <w:t>Конечным результатом предоставления муниципальной услуги являются:</w:t>
      </w:r>
    </w:p>
    <w:p w:rsidR="00485B20" w:rsidRPr="00C96796" w:rsidRDefault="00485B20" w:rsidP="00974211">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 xml:space="preserve">- </w:t>
      </w:r>
      <w:r w:rsidR="006F3576" w:rsidRPr="00C96796">
        <w:rPr>
          <w:rFonts w:ascii="Times New Roman" w:hAnsi="Times New Roman" w:cs="Times New Roman"/>
          <w:bCs/>
          <w:sz w:val="28"/>
          <w:szCs w:val="28"/>
        </w:rPr>
        <w:t>выдача</w:t>
      </w:r>
      <w:r w:rsidR="00974211" w:rsidRPr="00C96796">
        <w:rPr>
          <w:rFonts w:ascii="Times New Roman" w:hAnsi="Times New Roman" w:cs="Times New Roman"/>
          <w:bCs/>
          <w:sz w:val="28"/>
          <w:szCs w:val="28"/>
        </w:rPr>
        <w:t xml:space="preserve"> </w:t>
      </w:r>
      <w:r w:rsidR="006F3576" w:rsidRPr="00C96796">
        <w:rPr>
          <w:rFonts w:ascii="Times New Roman" w:hAnsi="Times New Roman" w:cs="Times New Roman"/>
          <w:bCs/>
          <w:sz w:val="28"/>
          <w:szCs w:val="28"/>
        </w:rPr>
        <w:t xml:space="preserve"> градостроительного плана земельного участка, расположенного на территории </w:t>
      </w:r>
      <w:proofErr w:type="spellStart"/>
      <w:r w:rsidR="006F3576" w:rsidRPr="00C96796">
        <w:rPr>
          <w:rFonts w:ascii="Times New Roman" w:hAnsi="Times New Roman" w:cs="Times New Roman"/>
          <w:bCs/>
          <w:sz w:val="28"/>
          <w:szCs w:val="28"/>
        </w:rPr>
        <w:t>Ковылкинского</w:t>
      </w:r>
      <w:proofErr w:type="spellEnd"/>
      <w:r w:rsidR="006F3576" w:rsidRPr="00C96796">
        <w:rPr>
          <w:rFonts w:ascii="Times New Roman" w:hAnsi="Times New Roman" w:cs="Times New Roman"/>
          <w:bCs/>
          <w:sz w:val="28"/>
          <w:szCs w:val="28"/>
        </w:rPr>
        <w:t xml:space="preserve"> муниципального района</w:t>
      </w:r>
      <w:r w:rsidRPr="00C96796">
        <w:rPr>
          <w:rFonts w:ascii="Times New Roman" w:hAnsi="Times New Roman" w:cs="Times New Roman"/>
          <w:bCs/>
          <w:sz w:val="28"/>
          <w:szCs w:val="28"/>
        </w:rPr>
        <w:t>;</w:t>
      </w:r>
    </w:p>
    <w:p w:rsidR="00264D4B" w:rsidRPr="00C96796" w:rsidRDefault="00485B20" w:rsidP="00974211">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 xml:space="preserve">- </w:t>
      </w:r>
      <w:r w:rsidR="006F3576" w:rsidRPr="00C96796">
        <w:rPr>
          <w:rFonts w:ascii="Times New Roman" w:hAnsi="Times New Roman" w:cs="Times New Roman"/>
          <w:bCs/>
          <w:sz w:val="28"/>
          <w:szCs w:val="28"/>
        </w:rPr>
        <w:t>отказ в выдаче градостроительного плана земельного участка</w:t>
      </w:r>
    </w:p>
    <w:p w:rsidR="00974211" w:rsidRPr="00C96796" w:rsidRDefault="00974211" w:rsidP="00974211">
      <w:pPr>
        <w:pStyle w:val="s1"/>
        <w:shd w:val="clear" w:color="auto" w:fill="FFFFFF"/>
        <w:spacing w:before="0" w:beforeAutospacing="0" w:after="0" w:afterAutospacing="0"/>
        <w:ind w:firstLine="708"/>
        <w:jc w:val="both"/>
        <w:rPr>
          <w:sz w:val="28"/>
          <w:szCs w:val="28"/>
        </w:rPr>
      </w:pPr>
      <w:r w:rsidRPr="00C96796">
        <w:rPr>
          <w:sz w:val="28"/>
          <w:szCs w:val="28"/>
        </w:rPr>
        <w:t>Срок хранения градостроительного плана земельного участка, иных документов, послуживших основанием для принятия решения, - постоянно.</w:t>
      </w:r>
    </w:p>
    <w:p w:rsidR="00974211" w:rsidRPr="00C96796" w:rsidRDefault="00974211" w:rsidP="00974211">
      <w:pPr>
        <w:pStyle w:val="s1"/>
        <w:shd w:val="clear" w:color="auto" w:fill="FFFFFF"/>
        <w:spacing w:before="0" w:beforeAutospacing="0" w:after="0" w:afterAutospacing="0"/>
        <w:ind w:firstLine="708"/>
        <w:jc w:val="both"/>
        <w:rPr>
          <w:sz w:val="23"/>
          <w:szCs w:val="23"/>
        </w:rPr>
      </w:pPr>
      <w:r w:rsidRPr="00C96796">
        <w:rPr>
          <w:sz w:val="28"/>
          <w:szCs w:val="28"/>
        </w:rPr>
        <w:t>Срок хранения письма, иных документов, послуживших основанием для принятия мотивированного отказа в предоставлении муниципальной услуги - 5 лет</w:t>
      </w:r>
      <w:r w:rsidRPr="00C96796">
        <w:rPr>
          <w:sz w:val="23"/>
          <w:szCs w:val="23"/>
        </w:rPr>
        <w:t>.</w:t>
      </w:r>
    </w:p>
    <w:p w:rsidR="00485B20" w:rsidRPr="00C96796" w:rsidRDefault="00487355" w:rsidP="00974211">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 xml:space="preserve">4. </w:t>
      </w:r>
      <w:r w:rsidR="00401467" w:rsidRPr="00C96796">
        <w:rPr>
          <w:rFonts w:ascii="Times New Roman" w:hAnsi="Times New Roman" w:cs="Times New Roman"/>
          <w:bCs/>
          <w:sz w:val="28"/>
          <w:szCs w:val="28"/>
        </w:rPr>
        <w:t xml:space="preserve">   </w:t>
      </w:r>
      <w:r w:rsidR="00264D4B" w:rsidRPr="00C96796">
        <w:rPr>
          <w:rFonts w:ascii="Times New Roman" w:hAnsi="Times New Roman" w:cs="Times New Roman"/>
          <w:bCs/>
          <w:sz w:val="28"/>
          <w:szCs w:val="28"/>
        </w:rPr>
        <w:t xml:space="preserve">Срок предоставления </w:t>
      </w:r>
      <w:proofErr w:type="gramStart"/>
      <w:r w:rsidR="00264D4B" w:rsidRPr="00C96796">
        <w:rPr>
          <w:rFonts w:ascii="Times New Roman" w:hAnsi="Times New Roman" w:cs="Times New Roman"/>
          <w:bCs/>
          <w:sz w:val="28"/>
          <w:szCs w:val="28"/>
        </w:rPr>
        <w:t>муниципальной</w:t>
      </w:r>
      <w:proofErr w:type="gramEnd"/>
      <w:r w:rsidR="00264D4B" w:rsidRPr="00C96796">
        <w:rPr>
          <w:rFonts w:ascii="Times New Roman" w:hAnsi="Times New Roman" w:cs="Times New Roman"/>
          <w:bCs/>
          <w:sz w:val="28"/>
          <w:szCs w:val="28"/>
        </w:rPr>
        <w:t xml:space="preserve"> </w:t>
      </w:r>
      <w:r w:rsidR="00974211" w:rsidRPr="00C96796">
        <w:rPr>
          <w:rFonts w:ascii="Times New Roman" w:hAnsi="Times New Roman" w:cs="Times New Roman"/>
          <w:sz w:val="28"/>
          <w:szCs w:val="28"/>
          <w:shd w:val="clear" w:color="auto" w:fill="FFFFFF"/>
        </w:rPr>
        <w:t>20 рабочих дней после приема заявления</w:t>
      </w:r>
      <w:r w:rsidR="00264D4B" w:rsidRPr="00C96796">
        <w:rPr>
          <w:rFonts w:ascii="Times New Roman" w:hAnsi="Times New Roman" w:cs="Times New Roman"/>
          <w:bCs/>
          <w:sz w:val="28"/>
          <w:szCs w:val="28"/>
        </w:rPr>
        <w:t>.</w:t>
      </w:r>
    </w:p>
    <w:p w:rsidR="00485B20" w:rsidRPr="00C96796" w:rsidRDefault="00401467" w:rsidP="00974211">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lastRenderedPageBreak/>
        <w:t>5</w:t>
      </w:r>
      <w:r w:rsidR="00485B20" w:rsidRPr="00C96796">
        <w:rPr>
          <w:rFonts w:ascii="Times New Roman" w:hAnsi="Times New Roman" w:cs="Times New Roman"/>
          <w:bCs/>
          <w:sz w:val="28"/>
          <w:szCs w:val="28"/>
        </w:rPr>
        <w:t>.</w:t>
      </w:r>
      <w:r w:rsidR="00485B20" w:rsidRPr="00C96796">
        <w:rPr>
          <w:rFonts w:ascii="Times New Roman" w:hAnsi="Times New Roman" w:cs="Times New Roman"/>
          <w:bCs/>
          <w:sz w:val="28"/>
          <w:szCs w:val="28"/>
        </w:rPr>
        <w:tab/>
        <w:t xml:space="preserve">Предоставление муниципальной услуги осуществляется в соответствии </w:t>
      </w:r>
      <w:proofErr w:type="gramStart"/>
      <w:r w:rsidR="00485B20" w:rsidRPr="00C96796">
        <w:rPr>
          <w:rFonts w:ascii="Times New Roman" w:hAnsi="Times New Roman" w:cs="Times New Roman"/>
          <w:bCs/>
          <w:sz w:val="28"/>
          <w:szCs w:val="28"/>
        </w:rPr>
        <w:t>с</w:t>
      </w:r>
      <w:proofErr w:type="gramEnd"/>
      <w:r w:rsidR="00485B20" w:rsidRPr="00C96796">
        <w:rPr>
          <w:rFonts w:ascii="Times New Roman" w:hAnsi="Times New Roman" w:cs="Times New Roman"/>
          <w:bCs/>
          <w:sz w:val="28"/>
          <w:szCs w:val="28"/>
        </w:rPr>
        <w:t>:</w:t>
      </w:r>
    </w:p>
    <w:p w:rsidR="00485B20" w:rsidRPr="00C96796" w:rsidRDefault="00485B20" w:rsidP="00974211">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   Конституцией Российской Федерации (Российская газета, 25 декабря 1993 года, N 237);</w:t>
      </w:r>
    </w:p>
    <w:p w:rsidR="00485B20" w:rsidRPr="00C96796" w:rsidRDefault="00485B20" w:rsidP="00974211">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  Федеральным законом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974211" w:rsidRPr="00C96796" w:rsidRDefault="00974211" w:rsidP="00974211">
      <w:pPr>
        <w:pStyle w:val="s1"/>
        <w:shd w:val="clear" w:color="auto" w:fill="FFFFFF"/>
        <w:spacing w:before="0" w:beforeAutospacing="0" w:after="0" w:afterAutospacing="0"/>
        <w:ind w:firstLine="708"/>
        <w:jc w:val="both"/>
        <w:rPr>
          <w:sz w:val="28"/>
          <w:szCs w:val="28"/>
        </w:rPr>
      </w:pPr>
      <w:r w:rsidRPr="00C96796">
        <w:rPr>
          <w:sz w:val="28"/>
          <w:szCs w:val="28"/>
        </w:rPr>
        <w:t xml:space="preserve">- </w:t>
      </w:r>
      <w:hyperlink r:id="rId10" w:anchor="/document/12138258/entry/0" w:history="1">
        <w:r w:rsidRPr="00C96796">
          <w:rPr>
            <w:rStyle w:val="a8"/>
            <w:rFonts w:eastAsiaTheme="majorEastAsia"/>
            <w:color w:val="auto"/>
            <w:sz w:val="28"/>
            <w:szCs w:val="28"/>
            <w:u w:val="none"/>
          </w:rPr>
          <w:t>Градостроительным кодексом</w:t>
        </w:r>
      </w:hyperlink>
      <w:r w:rsidRPr="00C96796">
        <w:rPr>
          <w:sz w:val="28"/>
          <w:szCs w:val="28"/>
        </w:rPr>
        <w:t> Российской Федерации от 29 декабря 2004 года N 190-ФЗ ("Российская газета", 30 декабря 2004 года, N 290);</w:t>
      </w:r>
    </w:p>
    <w:p w:rsidR="00974211" w:rsidRPr="00C96796" w:rsidRDefault="003D3715" w:rsidP="00974211">
      <w:pPr>
        <w:pStyle w:val="s1"/>
        <w:shd w:val="clear" w:color="auto" w:fill="FFFFFF"/>
        <w:spacing w:before="0" w:beforeAutospacing="0" w:after="0" w:afterAutospacing="0"/>
        <w:jc w:val="both"/>
        <w:rPr>
          <w:sz w:val="28"/>
          <w:szCs w:val="28"/>
        </w:rPr>
      </w:pPr>
      <w:hyperlink r:id="rId11" w:anchor="/document/186367/entry/0" w:history="1">
        <w:r w:rsidR="00974211" w:rsidRPr="00C96796">
          <w:rPr>
            <w:rStyle w:val="a8"/>
            <w:rFonts w:eastAsiaTheme="majorEastAsia"/>
            <w:color w:val="auto"/>
            <w:sz w:val="28"/>
            <w:szCs w:val="28"/>
            <w:u w:val="none"/>
          </w:rPr>
          <w:t>Федеральным законом</w:t>
        </w:r>
      </w:hyperlink>
      <w:r w:rsidR="00974211" w:rsidRPr="00C96796">
        <w:rPr>
          <w:sz w:val="28"/>
          <w:szCs w:val="28"/>
        </w:rPr>
        <w:t>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974211"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 xml:space="preserve">- </w:t>
      </w:r>
      <w:hyperlink r:id="rId12" w:anchor="/document/12154874/entry/0" w:history="1">
        <w:r w:rsidR="00974211" w:rsidRPr="00C96796">
          <w:rPr>
            <w:rStyle w:val="a8"/>
            <w:rFonts w:eastAsiaTheme="majorEastAsia"/>
            <w:color w:val="auto"/>
            <w:sz w:val="28"/>
            <w:szCs w:val="28"/>
            <w:u w:val="none"/>
          </w:rPr>
          <w:t>Федеральным законом</w:t>
        </w:r>
      </w:hyperlink>
      <w:r w:rsidR="00974211" w:rsidRPr="00C96796">
        <w:rPr>
          <w:sz w:val="28"/>
          <w:szCs w:val="28"/>
        </w:rPr>
        <w:t> от 24 июля 2007 года N 221-ФЗ "О кадастровой деятельности" ("Собрание законодательства РФ", 30 июля 2007 года, N 31, ст. 4017);</w:t>
      </w:r>
    </w:p>
    <w:p w:rsidR="00974211"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 xml:space="preserve">- </w:t>
      </w:r>
      <w:hyperlink r:id="rId13" w:anchor="/document/12177515/entry/0" w:history="1">
        <w:r w:rsidR="00974211" w:rsidRPr="00C96796">
          <w:rPr>
            <w:rStyle w:val="a8"/>
            <w:rFonts w:eastAsiaTheme="majorEastAsia"/>
            <w:color w:val="auto"/>
            <w:sz w:val="28"/>
            <w:szCs w:val="28"/>
            <w:u w:val="none"/>
          </w:rPr>
          <w:t>Федеральным законом</w:t>
        </w:r>
      </w:hyperlink>
      <w:r w:rsidR="00974211" w:rsidRPr="00C96796">
        <w:rPr>
          <w:sz w:val="28"/>
          <w:szCs w:val="28"/>
        </w:rPr>
        <w:t> от 27 июля 2010 года N 210-ФЗ "Об организации предоставления государственных и муниципальных услуг" ("Собрание законодательства РФ", 2 августа 2010 года, N 31, ст. 4179);</w:t>
      </w:r>
    </w:p>
    <w:p w:rsidR="00974211"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 xml:space="preserve">- </w:t>
      </w:r>
      <w:hyperlink r:id="rId14" w:anchor="/document/71129192/entry/0" w:history="1">
        <w:r w:rsidR="00974211" w:rsidRPr="00C96796">
          <w:rPr>
            <w:rStyle w:val="a8"/>
            <w:rFonts w:eastAsiaTheme="majorEastAsia"/>
            <w:color w:val="auto"/>
            <w:sz w:val="28"/>
            <w:szCs w:val="28"/>
            <w:u w:val="none"/>
          </w:rPr>
          <w:t>Федеральным законом</w:t>
        </w:r>
      </w:hyperlink>
      <w:r w:rsidR="00974211" w:rsidRPr="00C96796">
        <w:rPr>
          <w:sz w:val="28"/>
          <w:szCs w:val="28"/>
        </w:rPr>
        <w:t xml:space="preserve"> от 13 июля 2015 года N 218-ФЗ "О государственной регистрации недвижимости" (текст опубликован на </w:t>
      </w:r>
      <w:proofErr w:type="gramStart"/>
      <w:r w:rsidR="00974211" w:rsidRPr="00C96796">
        <w:rPr>
          <w:sz w:val="28"/>
          <w:szCs w:val="28"/>
        </w:rPr>
        <w:t>официальном</w:t>
      </w:r>
      <w:proofErr w:type="gramEnd"/>
      <w:r w:rsidR="00974211" w:rsidRPr="00C96796">
        <w:rPr>
          <w:sz w:val="28"/>
          <w:szCs w:val="28"/>
        </w:rPr>
        <w:t xml:space="preserve"> </w:t>
      </w:r>
      <w:proofErr w:type="spellStart"/>
      <w:r w:rsidR="00974211" w:rsidRPr="00C96796">
        <w:rPr>
          <w:sz w:val="28"/>
          <w:szCs w:val="28"/>
        </w:rPr>
        <w:t>интернет-портале</w:t>
      </w:r>
      <w:proofErr w:type="spellEnd"/>
      <w:r w:rsidR="00974211" w:rsidRPr="00C96796">
        <w:rPr>
          <w:sz w:val="28"/>
          <w:szCs w:val="28"/>
        </w:rPr>
        <w:t xml:space="preserve"> правовой информации (</w:t>
      </w:r>
      <w:hyperlink r:id="rId15" w:tgtFrame="_blank" w:history="1">
        <w:r w:rsidR="00974211" w:rsidRPr="00C96796">
          <w:rPr>
            <w:rStyle w:val="a8"/>
            <w:rFonts w:eastAsiaTheme="majorEastAsia"/>
            <w:color w:val="auto"/>
            <w:sz w:val="28"/>
            <w:szCs w:val="28"/>
            <w:u w:val="none"/>
          </w:rPr>
          <w:t>www.pravo.gov.ru</w:t>
        </w:r>
      </w:hyperlink>
      <w:r w:rsidR="00974211" w:rsidRPr="00C96796">
        <w:rPr>
          <w:sz w:val="28"/>
          <w:szCs w:val="28"/>
        </w:rPr>
        <w:t>) 14 июля 2015 года);</w:t>
      </w:r>
    </w:p>
    <w:p w:rsidR="00974211" w:rsidRPr="00C96796" w:rsidRDefault="003C77B0" w:rsidP="003C77B0">
      <w:pPr>
        <w:pStyle w:val="s1"/>
        <w:shd w:val="clear" w:color="auto" w:fill="FFFFFF"/>
        <w:spacing w:before="0" w:beforeAutospacing="0" w:after="0" w:afterAutospacing="0"/>
        <w:ind w:firstLine="708"/>
        <w:jc w:val="both"/>
        <w:rPr>
          <w:sz w:val="23"/>
          <w:szCs w:val="23"/>
        </w:rPr>
      </w:pPr>
      <w:r w:rsidRPr="00C96796">
        <w:rPr>
          <w:sz w:val="28"/>
          <w:szCs w:val="28"/>
        </w:rPr>
        <w:t xml:space="preserve">- </w:t>
      </w:r>
      <w:hyperlink r:id="rId16" w:anchor="/document/71687404/entry/0" w:history="1">
        <w:r w:rsidR="00974211" w:rsidRPr="00C96796">
          <w:rPr>
            <w:rStyle w:val="a8"/>
            <w:rFonts w:eastAsiaTheme="majorEastAsia"/>
            <w:color w:val="auto"/>
            <w:sz w:val="28"/>
            <w:szCs w:val="28"/>
            <w:u w:val="none"/>
          </w:rPr>
          <w:t>Приказом</w:t>
        </w:r>
      </w:hyperlink>
      <w:r w:rsidR="00974211" w:rsidRPr="00C96796">
        <w:rPr>
          <w:sz w:val="28"/>
          <w:szCs w:val="28"/>
        </w:rPr>
        <w:t> Министерства строительства и жилищно-коммунального хозяйства Российской Федерации от 25 апреля 2017 года N 741/</w:t>
      </w:r>
      <w:proofErr w:type="spellStart"/>
      <w:proofErr w:type="gramStart"/>
      <w:r w:rsidR="00974211" w:rsidRPr="00C96796">
        <w:rPr>
          <w:sz w:val="28"/>
          <w:szCs w:val="28"/>
        </w:rPr>
        <w:t>пр</w:t>
      </w:r>
      <w:proofErr w:type="spellEnd"/>
      <w:proofErr w:type="gramEnd"/>
      <w:r w:rsidR="00974211" w:rsidRPr="00C96796">
        <w:rPr>
          <w:sz w:val="28"/>
          <w:szCs w:val="28"/>
        </w:rPr>
        <w:t xml:space="preserve"> "Об утверждении формы градостроительного плана земельного участка и порядка ее заполнения (текст приказа опубликован на официальном </w:t>
      </w:r>
      <w:proofErr w:type="spellStart"/>
      <w:r w:rsidR="00974211" w:rsidRPr="00C96796">
        <w:rPr>
          <w:sz w:val="28"/>
          <w:szCs w:val="28"/>
        </w:rPr>
        <w:t>интернет-портале</w:t>
      </w:r>
      <w:proofErr w:type="spellEnd"/>
      <w:r w:rsidR="00974211" w:rsidRPr="00C96796">
        <w:rPr>
          <w:sz w:val="28"/>
          <w:szCs w:val="28"/>
        </w:rPr>
        <w:t xml:space="preserve"> правовой информации (</w:t>
      </w:r>
      <w:hyperlink r:id="rId17" w:tgtFrame="_blank" w:history="1">
        <w:r w:rsidR="00974211" w:rsidRPr="00C96796">
          <w:rPr>
            <w:rStyle w:val="a8"/>
            <w:rFonts w:eastAsiaTheme="majorEastAsia"/>
            <w:color w:val="auto"/>
            <w:sz w:val="28"/>
            <w:szCs w:val="28"/>
            <w:u w:val="none"/>
          </w:rPr>
          <w:t>www.pravo.gov.ru</w:t>
        </w:r>
      </w:hyperlink>
      <w:r w:rsidR="00974211" w:rsidRPr="00C96796">
        <w:rPr>
          <w:sz w:val="23"/>
          <w:szCs w:val="23"/>
        </w:rPr>
        <w:t>) 31 мая 2017 года);</w:t>
      </w:r>
    </w:p>
    <w:p w:rsidR="0041489B" w:rsidRPr="00C96796" w:rsidRDefault="0041489B"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 Постановлением Правительства Республики Мордовия от 14 ноября 2011 г. N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("Известия Мордовии" от 22 ноября 2011 г., N 176-61);</w:t>
      </w:r>
    </w:p>
    <w:p w:rsidR="0003692B" w:rsidRPr="00C96796" w:rsidRDefault="0003692B" w:rsidP="0003692B">
      <w:pPr>
        <w:spacing w:after="0" w:line="240" w:lineRule="auto"/>
        <w:ind w:firstLine="709"/>
        <w:jc w:val="both"/>
        <w:rPr>
          <w:rFonts w:ascii="Times New Roman" w:hAnsi="Times New Roman" w:cs="Times New Roman"/>
          <w:bCs/>
          <w:sz w:val="28"/>
          <w:szCs w:val="28"/>
        </w:rPr>
      </w:pPr>
      <w:bookmarkStart w:id="4" w:name="sub_104"/>
      <w:r w:rsidRPr="00C96796">
        <w:rPr>
          <w:rFonts w:ascii="Times New Roman" w:hAnsi="Times New Roman" w:cs="Times New Roman"/>
          <w:bCs/>
          <w:sz w:val="28"/>
          <w:szCs w:val="28"/>
        </w:rPr>
        <w:t xml:space="preserve">- Решением Совета депутатов </w:t>
      </w:r>
      <w:proofErr w:type="spellStart"/>
      <w:r w:rsidRPr="00C96796">
        <w:rPr>
          <w:rFonts w:ascii="Times New Roman" w:hAnsi="Times New Roman" w:cs="Times New Roman"/>
          <w:bCs/>
          <w:sz w:val="28"/>
          <w:szCs w:val="28"/>
        </w:rPr>
        <w:t>Ковылкинского</w:t>
      </w:r>
      <w:proofErr w:type="spellEnd"/>
      <w:r w:rsidRPr="00C96796">
        <w:rPr>
          <w:rFonts w:ascii="Times New Roman" w:hAnsi="Times New Roman" w:cs="Times New Roman"/>
          <w:bCs/>
          <w:sz w:val="28"/>
          <w:szCs w:val="28"/>
        </w:rPr>
        <w:t xml:space="preserve"> муниципального района от </w:t>
      </w:r>
      <w:proofErr w:type="spellStart"/>
      <w:proofErr w:type="gramStart"/>
      <w:r w:rsidRPr="00C96796">
        <w:rPr>
          <w:rFonts w:ascii="Times New Roman" w:hAnsi="Times New Roman" w:cs="Times New Roman"/>
          <w:sz w:val="28"/>
          <w:szCs w:val="28"/>
        </w:rPr>
        <w:t>от</w:t>
      </w:r>
      <w:proofErr w:type="spellEnd"/>
      <w:proofErr w:type="gramEnd"/>
      <w:r w:rsidRPr="00C96796">
        <w:rPr>
          <w:rFonts w:ascii="Times New Roman" w:hAnsi="Times New Roman" w:cs="Times New Roman"/>
          <w:sz w:val="28"/>
          <w:szCs w:val="28"/>
        </w:rPr>
        <w:t xml:space="preserve"> 10 февраля 2016г. №2</w:t>
      </w:r>
      <w:r w:rsidRPr="00C96796">
        <w:rPr>
          <w:rFonts w:ascii="Times New Roman" w:hAnsi="Times New Roman" w:cs="Times New Roman"/>
          <w:bCs/>
          <w:sz w:val="28"/>
          <w:szCs w:val="28"/>
        </w:rPr>
        <w:t xml:space="preserve"> "Об утверждении  Устава </w:t>
      </w:r>
      <w:proofErr w:type="spellStart"/>
      <w:r w:rsidRPr="00C96796">
        <w:rPr>
          <w:rFonts w:ascii="Times New Roman" w:hAnsi="Times New Roman" w:cs="Times New Roman"/>
          <w:bCs/>
          <w:sz w:val="28"/>
          <w:szCs w:val="28"/>
        </w:rPr>
        <w:t>Ковылкинского</w:t>
      </w:r>
      <w:proofErr w:type="spellEnd"/>
      <w:r w:rsidRPr="00C96796">
        <w:rPr>
          <w:rFonts w:ascii="Times New Roman" w:hAnsi="Times New Roman" w:cs="Times New Roman"/>
          <w:bCs/>
          <w:sz w:val="28"/>
          <w:szCs w:val="28"/>
        </w:rPr>
        <w:t xml:space="preserve"> муниципального района" (Газета «</w:t>
      </w:r>
      <w:r w:rsidRPr="00C96796">
        <w:rPr>
          <w:rFonts w:ascii="Times New Roman" w:hAnsi="Times New Roman" w:cs="Times New Roman"/>
          <w:sz w:val="28"/>
          <w:szCs w:val="28"/>
          <w:shd w:val="clear" w:color="auto" w:fill="FFFFFF"/>
        </w:rPr>
        <w:t xml:space="preserve">Голос </w:t>
      </w:r>
      <w:proofErr w:type="spellStart"/>
      <w:r w:rsidRPr="00C96796">
        <w:rPr>
          <w:rFonts w:ascii="Times New Roman" w:hAnsi="Times New Roman" w:cs="Times New Roman"/>
          <w:sz w:val="28"/>
          <w:szCs w:val="28"/>
          <w:shd w:val="clear" w:color="auto" w:fill="FFFFFF"/>
        </w:rPr>
        <w:t>Примокшанья</w:t>
      </w:r>
      <w:proofErr w:type="spellEnd"/>
      <w:r w:rsidRPr="00C96796">
        <w:rPr>
          <w:rFonts w:ascii="Times New Roman" w:hAnsi="Times New Roman" w:cs="Times New Roman"/>
          <w:sz w:val="28"/>
          <w:szCs w:val="28"/>
          <w:shd w:val="clear" w:color="auto" w:fill="FFFFFF"/>
        </w:rPr>
        <w:t xml:space="preserve">» от 4 марта 2016 г. N 9, "Вестник </w:t>
      </w:r>
      <w:proofErr w:type="spellStart"/>
      <w:r w:rsidRPr="00C96796">
        <w:rPr>
          <w:rFonts w:ascii="Times New Roman" w:hAnsi="Times New Roman" w:cs="Times New Roman"/>
          <w:sz w:val="28"/>
          <w:szCs w:val="28"/>
          <w:shd w:val="clear" w:color="auto" w:fill="FFFFFF"/>
        </w:rPr>
        <w:t>Ковылкинского</w:t>
      </w:r>
      <w:proofErr w:type="spellEnd"/>
      <w:r w:rsidRPr="00C96796">
        <w:rPr>
          <w:rFonts w:ascii="Times New Roman" w:hAnsi="Times New Roman" w:cs="Times New Roman"/>
          <w:sz w:val="28"/>
          <w:szCs w:val="28"/>
          <w:shd w:val="clear" w:color="auto" w:fill="FFFFFF"/>
        </w:rPr>
        <w:t xml:space="preserve"> муниципального района" от 11 февраля 2016 г. N 5</w:t>
      </w:r>
      <w:r w:rsidRPr="00C96796">
        <w:rPr>
          <w:rFonts w:ascii="Times New Roman" w:hAnsi="Times New Roman" w:cs="Times New Roman"/>
          <w:bCs/>
          <w:sz w:val="28"/>
          <w:szCs w:val="28"/>
        </w:rPr>
        <w:t xml:space="preserve">) ; </w:t>
      </w:r>
    </w:p>
    <w:bookmarkEnd w:id="4"/>
    <w:p w:rsidR="0003692B" w:rsidRPr="00C96796" w:rsidRDefault="0003692B" w:rsidP="0003692B">
      <w:pPr>
        <w:spacing w:after="0" w:line="240" w:lineRule="auto"/>
        <w:ind w:firstLine="720"/>
        <w:jc w:val="both"/>
        <w:rPr>
          <w:rFonts w:ascii="Times New Roman" w:hAnsi="Times New Roman" w:cs="Times New Roman"/>
          <w:sz w:val="28"/>
          <w:szCs w:val="28"/>
        </w:rPr>
      </w:pPr>
      <w:r w:rsidRPr="00C96796">
        <w:rPr>
          <w:rFonts w:ascii="Times New Roman" w:hAnsi="Times New Roman" w:cs="Times New Roman"/>
          <w:sz w:val="28"/>
          <w:szCs w:val="28"/>
        </w:rPr>
        <w:t xml:space="preserve">- Постановление администрации </w:t>
      </w:r>
      <w:proofErr w:type="spellStart"/>
      <w:r w:rsidRPr="00C96796">
        <w:rPr>
          <w:rFonts w:ascii="Times New Roman" w:hAnsi="Times New Roman" w:cs="Times New Roman"/>
          <w:sz w:val="28"/>
          <w:szCs w:val="28"/>
        </w:rPr>
        <w:t>Ковылкинского</w:t>
      </w:r>
      <w:proofErr w:type="spellEnd"/>
      <w:r w:rsidRPr="00C96796">
        <w:rPr>
          <w:rFonts w:ascii="Times New Roman" w:hAnsi="Times New Roman" w:cs="Times New Roman"/>
          <w:sz w:val="28"/>
          <w:szCs w:val="28"/>
        </w:rPr>
        <w:t xml:space="preserve"> муниципального района  от  12 марта 2014 года №335  «Об утверждении Порядка разработки и утверждения административных регламентов предоставления муниципальных услуг (исполнение муниципальных функций) администрацией </w:t>
      </w:r>
      <w:proofErr w:type="spellStart"/>
      <w:r w:rsidRPr="00C96796">
        <w:rPr>
          <w:rFonts w:ascii="Times New Roman" w:hAnsi="Times New Roman" w:cs="Times New Roman"/>
          <w:sz w:val="28"/>
          <w:szCs w:val="28"/>
        </w:rPr>
        <w:t>Ковылкинского</w:t>
      </w:r>
      <w:proofErr w:type="spellEnd"/>
      <w:r w:rsidRPr="00C96796">
        <w:rPr>
          <w:rFonts w:ascii="Times New Roman" w:hAnsi="Times New Roman" w:cs="Times New Roman"/>
          <w:sz w:val="28"/>
          <w:szCs w:val="28"/>
        </w:rPr>
        <w:t xml:space="preserve"> муниципального района»</w:t>
      </w:r>
      <w:r w:rsidRPr="00C96796">
        <w:rPr>
          <w:rFonts w:ascii="Times New Roman" w:hAnsi="Times New Roman" w:cs="Times New Roman"/>
          <w:sz w:val="28"/>
          <w:szCs w:val="28"/>
          <w:shd w:val="clear" w:color="auto" w:fill="FFFFFF"/>
        </w:rPr>
        <w:t xml:space="preserve"> </w:t>
      </w:r>
      <w:r w:rsidR="003C77B0" w:rsidRPr="00C96796">
        <w:rPr>
          <w:rFonts w:ascii="Times New Roman" w:hAnsi="Times New Roman" w:cs="Times New Roman"/>
          <w:sz w:val="28"/>
          <w:szCs w:val="28"/>
          <w:shd w:val="clear" w:color="auto" w:fill="FFFFFF"/>
        </w:rPr>
        <w:t>(</w:t>
      </w:r>
      <w:r w:rsidRPr="00C96796">
        <w:rPr>
          <w:rFonts w:ascii="Times New Roman" w:hAnsi="Times New Roman" w:cs="Times New Roman"/>
          <w:sz w:val="28"/>
          <w:szCs w:val="28"/>
          <w:shd w:val="clear" w:color="auto" w:fill="FFFFFF"/>
        </w:rPr>
        <w:t xml:space="preserve">СМИ "Вестник </w:t>
      </w:r>
      <w:proofErr w:type="spellStart"/>
      <w:r w:rsidRPr="00C96796">
        <w:rPr>
          <w:rFonts w:ascii="Times New Roman" w:hAnsi="Times New Roman" w:cs="Times New Roman"/>
          <w:sz w:val="28"/>
          <w:szCs w:val="28"/>
          <w:shd w:val="clear" w:color="auto" w:fill="FFFFFF"/>
        </w:rPr>
        <w:t>Ковылкинского</w:t>
      </w:r>
      <w:proofErr w:type="spellEnd"/>
      <w:r w:rsidRPr="00C96796">
        <w:rPr>
          <w:rFonts w:ascii="Times New Roman" w:hAnsi="Times New Roman" w:cs="Times New Roman"/>
          <w:sz w:val="28"/>
          <w:szCs w:val="28"/>
          <w:shd w:val="clear" w:color="auto" w:fill="FFFFFF"/>
        </w:rPr>
        <w:t xml:space="preserve"> муниципального района" от 17 марта 2014 г. N 6</w:t>
      </w:r>
      <w:r w:rsidRPr="00C96796">
        <w:rPr>
          <w:rFonts w:ascii="Times New Roman" w:hAnsi="Times New Roman" w:cs="Times New Roman"/>
          <w:bCs/>
          <w:sz w:val="28"/>
          <w:szCs w:val="28"/>
        </w:rPr>
        <w:t xml:space="preserve">) </w:t>
      </w:r>
      <w:r w:rsidRPr="00C96796">
        <w:rPr>
          <w:rFonts w:ascii="Times New Roman" w:hAnsi="Times New Roman" w:cs="Times New Roman"/>
          <w:sz w:val="28"/>
          <w:szCs w:val="28"/>
        </w:rPr>
        <w:t>.</w:t>
      </w:r>
    </w:p>
    <w:p w:rsidR="00375B3E" w:rsidRPr="00C96796" w:rsidRDefault="00401467"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sz w:val="28"/>
          <w:szCs w:val="28"/>
        </w:rPr>
        <w:t>6</w:t>
      </w:r>
      <w:r w:rsidR="0041489B" w:rsidRPr="00C96796">
        <w:rPr>
          <w:rFonts w:ascii="Times New Roman" w:hAnsi="Times New Roman" w:cs="Times New Roman"/>
          <w:bCs/>
          <w:sz w:val="28"/>
          <w:szCs w:val="28"/>
        </w:rPr>
        <w:t>.</w:t>
      </w:r>
      <w:r w:rsidR="0041489B" w:rsidRPr="00C96796">
        <w:rPr>
          <w:rFonts w:ascii="Times New Roman" w:hAnsi="Times New Roman" w:cs="Times New Roman"/>
          <w:bCs/>
          <w:sz w:val="28"/>
          <w:szCs w:val="28"/>
        </w:rPr>
        <w:tab/>
        <w:t>Для получения муниципальной услуги заявитель лично (через своего представителя, уполномоченного им на основании нотариальной доверенности) или через Портал государственных и муниципальных услуг Республики Мордовия или почтовую связь, представляет следующие документы:</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lastRenderedPageBreak/>
        <w:t>- заявление по форме согласно </w:t>
      </w:r>
      <w:hyperlink r:id="rId18" w:anchor="/document/72789942/entry/1100" w:history="1">
        <w:r w:rsidRPr="00C96796">
          <w:rPr>
            <w:rStyle w:val="a8"/>
            <w:rFonts w:eastAsiaTheme="majorEastAsia"/>
            <w:color w:val="auto"/>
            <w:sz w:val="28"/>
            <w:szCs w:val="28"/>
          </w:rPr>
          <w:t>приложению 1</w:t>
        </w:r>
      </w:hyperlink>
      <w:r w:rsidRPr="00C96796">
        <w:rPr>
          <w:sz w:val="28"/>
          <w:szCs w:val="28"/>
        </w:rPr>
        <w:t xml:space="preserve"> к настоящему регламенту на имя Главы </w:t>
      </w:r>
      <w:proofErr w:type="spellStart"/>
      <w:r w:rsidRPr="00C96796">
        <w:rPr>
          <w:sz w:val="28"/>
          <w:szCs w:val="28"/>
        </w:rPr>
        <w:t>Ковылкинского</w:t>
      </w:r>
      <w:proofErr w:type="spellEnd"/>
      <w:r w:rsidRPr="00C96796">
        <w:rPr>
          <w:sz w:val="28"/>
          <w:szCs w:val="28"/>
        </w:rPr>
        <w:t xml:space="preserve"> муниципального  района, в котором указываются:</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1)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3)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4) почтовый адрес, адрес электронной почты, номер телефона для связи с заявителем или представителем заявителя;</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5) личная подпись заявителя с расшифровкой подписи, дата обращения;</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6) сведения о проектируемом объекте капитального строительства (с указанием точного наименования объекта, местоположения и параметров проектируемого объекта, максимальных нагрузок подключения объекта к сетям инженерно-технического обеспечения);</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К заявлению прилагается:</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1) копия документа, подтверждающего полномочия представителя заявителя, в случае если заявление подается представителем заявителя.</w:t>
      </w:r>
    </w:p>
    <w:p w:rsidR="003C77B0" w:rsidRPr="00C96796" w:rsidRDefault="003C77B0" w:rsidP="003C77B0">
      <w:pPr>
        <w:pStyle w:val="s1"/>
        <w:shd w:val="clear" w:color="auto" w:fill="FFFFFF"/>
        <w:spacing w:before="0" w:beforeAutospacing="0" w:after="0" w:afterAutospacing="0"/>
        <w:jc w:val="both"/>
        <w:rPr>
          <w:sz w:val="28"/>
          <w:szCs w:val="28"/>
        </w:rPr>
      </w:pPr>
      <w:r w:rsidRPr="00C96796">
        <w:rPr>
          <w:sz w:val="28"/>
          <w:szCs w:val="28"/>
        </w:rPr>
        <w:t>Заявитель вправе приложить к заявлению копию топографической съемки земельного участка с приложением диска с электронной версией топографической съемки (действующей на дату подачи заявления), согласованную с коммунальными службами, эксплуатирующими инженерные сети.</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В порядке межведомственного электронного взаимодействия Управлением запрашиваются следующие документы:</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1) копия выписки из Единого государственного реестра недвижимости;</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2) копия свидетельства о государственной регистрации прав на земельный участок либо договора аренды земельного участка, зарегистрированного в установленном порядке;</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3) копия свидетельства о государственной регистрации юридического лица или индивидуального предпринимателя;</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4) копия технического (кадастрового) паспорта на объекты капитального строительства (при наличии на земельном участке объектов капитального строительства);</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5) технические условия подключения объектов капитального строительства к сетям инженерно-технического обеспечения.</w:t>
      </w:r>
    </w:p>
    <w:p w:rsidR="008C3792" w:rsidRPr="00C96796" w:rsidRDefault="008C3792"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Заявитель вправе по собственной инициативе представить дополнительные документы.</w:t>
      </w:r>
    </w:p>
    <w:p w:rsidR="0041489B" w:rsidRPr="00C96796" w:rsidRDefault="0041489B"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11. Специалист МФЦ, осуществляющий прием и регистрацию документов не вправе требовать от заявителя:</w:t>
      </w:r>
    </w:p>
    <w:p w:rsidR="0041489B" w:rsidRPr="00C96796" w:rsidRDefault="0041489B"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C96796">
        <w:rPr>
          <w:rFonts w:ascii="Times New Roman" w:hAnsi="Times New Roman" w:cs="Times New Roman"/>
          <w:bCs/>
          <w:sz w:val="28"/>
          <w:szCs w:val="28"/>
        </w:rPr>
        <w:lastRenderedPageBreak/>
        <w:t>правовыми актами, регулирующими отношения, возникающие в связи с предоставлением муниципальной услуги;</w:t>
      </w:r>
    </w:p>
    <w:p w:rsidR="0041489B" w:rsidRPr="00C96796" w:rsidRDefault="0041489B"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предусмотренной муниципальной услуги. </w:t>
      </w:r>
    </w:p>
    <w:p w:rsidR="008C3792" w:rsidRPr="00C96796" w:rsidRDefault="0041489B" w:rsidP="00401467">
      <w:pPr>
        <w:spacing w:after="0" w:line="240" w:lineRule="auto"/>
        <w:ind w:firstLine="709"/>
        <w:jc w:val="both"/>
        <w:rPr>
          <w:rFonts w:ascii="Times New Roman" w:hAnsi="Times New Roman" w:cs="Times New Roman"/>
          <w:bCs/>
          <w:sz w:val="28"/>
          <w:szCs w:val="28"/>
        </w:rPr>
      </w:pPr>
      <w:proofErr w:type="gramStart"/>
      <w:r w:rsidRPr="00C96796">
        <w:rPr>
          <w:rFonts w:ascii="Times New Roman" w:hAnsi="Times New Roman" w:cs="Times New Roman"/>
          <w:bCs/>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3C77B0" w:rsidRPr="00C96796" w:rsidRDefault="00401467" w:rsidP="003C77B0">
      <w:pPr>
        <w:pStyle w:val="s1"/>
        <w:shd w:val="clear" w:color="auto" w:fill="FFFFFF"/>
        <w:spacing w:before="0" w:beforeAutospacing="0" w:after="0" w:afterAutospacing="0"/>
        <w:ind w:firstLine="708"/>
        <w:jc w:val="both"/>
        <w:rPr>
          <w:sz w:val="28"/>
          <w:szCs w:val="28"/>
        </w:rPr>
      </w:pPr>
      <w:r w:rsidRPr="00C96796">
        <w:rPr>
          <w:bCs/>
          <w:sz w:val="28"/>
          <w:szCs w:val="28"/>
        </w:rPr>
        <w:t>7</w:t>
      </w:r>
      <w:r w:rsidR="003C77B0" w:rsidRPr="00C96796">
        <w:rPr>
          <w:sz w:val="28"/>
          <w:szCs w:val="28"/>
        </w:rPr>
        <w:t>. Основания для отказа в приеме документов, необходимых для предоставления муниципальной услуги, отсутствуют.</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8. Основаниями для отказа в предоставлении муниципальной услуги являются:</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1)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2) заявитель не является правообладателем земельного участка;</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3) подача заявления и документов неуполномоченным лицом.</w:t>
      </w:r>
    </w:p>
    <w:p w:rsidR="003C77B0" w:rsidRPr="00C96796" w:rsidRDefault="003C77B0" w:rsidP="003C77B0">
      <w:pPr>
        <w:pStyle w:val="s1"/>
        <w:shd w:val="clear" w:color="auto" w:fill="FFFFFF"/>
        <w:spacing w:before="0" w:beforeAutospacing="0" w:after="0" w:afterAutospacing="0"/>
        <w:ind w:firstLine="708"/>
        <w:jc w:val="both"/>
        <w:rPr>
          <w:sz w:val="28"/>
          <w:szCs w:val="28"/>
        </w:rPr>
      </w:pPr>
      <w:r w:rsidRPr="00C96796">
        <w:rPr>
          <w:sz w:val="28"/>
          <w:szCs w:val="28"/>
        </w:rPr>
        <w:t>Основания для приостановления муниципальной услуги отсутствуют.</w:t>
      </w:r>
    </w:p>
    <w:p w:rsidR="00BE382B" w:rsidRPr="00C96796" w:rsidRDefault="0003692B" w:rsidP="003C77B0">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9</w:t>
      </w:r>
      <w:r w:rsidR="00BE382B" w:rsidRPr="00C96796">
        <w:rPr>
          <w:rFonts w:ascii="Times New Roman" w:hAnsi="Times New Roman" w:cs="Times New Roman"/>
          <w:bCs/>
          <w:sz w:val="28"/>
          <w:szCs w:val="28"/>
        </w:rPr>
        <w:t xml:space="preserve">. </w:t>
      </w:r>
      <w:r w:rsidR="003C77B0" w:rsidRPr="00C96796">
        <w:rPr>
          <w:rFonts w:ascii="Times New Roman" w:hAnsi="Times New Roman" w:cs="Times New Roman"/>
          <w:sz w:val="28"/>
          <w:szCs w:val="28"/>
          <w:shd w:val="clear" w:color="auto" w:fill="FFFFFF"/>
        </w:rPr>
        <w:t>Муниципальная услуга предоставляется бесплатно.</w:t>
      </w:r>
    </w:p>
    <w:p w:rsidR="00B05712" w:rsidRPr="00C96796" w:rsidRDefault="00A94536"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
          <w:sz w:val="28"/>
          <w:szCs w:val="28"/>
        </w:rPr>
        <w:t xml:space="preserve">  </w:t>
      </w:r>
      <w:r w:rsidRPr="00C96796">
        <w:rPr>
          <w:rFonts w:ascii="Times New Roman" w:hAnsi="Times New Roman" w:cs="Times New Roman"/>
          <w:sz w:val="28"/>
          <w:szCs w:val="28"/>
        </w:rPr>
        <w:t xml:space="preserve"> 10</w:t>
      </w:r>
      <w:r w:rsidR="00B05712" w:rsidRPr="00C96796">
        <w:rPr>
          <w:rFonts w:ascii="Times New Roman" w:hAnsi="Times New Roman" w:cs="Times New Roman"/>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5712" w:rsidRPr="00C96796" w:rsidRDefault="00B05712"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 Время ожидания в очереди при подаче запроса о предоставлении муниципальной услуги не должно превышать 15 минут.</w:t>
      </w:r>
    </w:p>
    <w:p w:rsidR="00B05712" w:rsidRPr="00C96796" w:rsidRDefault="00B05712" w:rsidP="00D25733">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 Продолжительность приема заявителей у специалиста МФЦ  при подаче документов и регистрации для получения муниципальной услуги не должно превышать 15 минут.</w:t>
      </w:r>
    </w:p>
    <w:p w:rsidR="00DC547D" w:rsidRPr="00C96796" w:rsidRDefault="00A94536" w:rsidP="003C77B0">
      <w:pPr>
        <w:spacing w:after="0" w:line="240" w:lineRule="auto"/>
        <w:ind w:firstLine="709"/>
        <w:jc w:val="both"/>
        <w:rPr>
          <w:rFonts w:ascii="Times New Roman" w:hAnsi="Times New Roman" w:cs="Times New Roman"/>
          <w:bCs/>
          <w:sz w:val="28"/>
          <w:szCs w:val="28"/>
        </w:rPr>
      </w:pPr>
      <w:r w:rsidRPr="00C96796">
        <w:rPr>
          <w:rFonts w:ascii="Times New Roman" w:hAnsi="Times New Roman" w:cs="Times New Roman"/>
          <w:bCs/>
          <w:sz w:val="28"/>
          <w:szCs w:val="28"/>
        </w:rPr>
        <w:t xml:space="preserve">  </w:t>
      </w:r>
      <w:r w:rsidR="00B05712" w:rsidRPr="00C96796">
        <w:rPr>
          <w:rFonts w:ascii="Times New Roman" w:hAnsi="Times New Roman" w:cs="Times New Roman"/>
          <w:bCs/>
          <w:sz w:val="28"/>
          <w:szCs w:val="28"/>
        </w:rPr>
        <w:t>1</w:t>
      </w:r>
      <w:r w:rsidR="003C77B0" w:rsidRPr="00C96796">
        <w:rPr>
          <w:rFonts w:ascii="Times New Roman" w:hAnsi="Times New Roman" w:cs="Times New Roman"/>
          <w:bCs/>
          <w:sz w:val="28"/>
          <w:szCs w:val="28"/>
        </w:rPr>
        <w:t>1</w:t>
      </w:r>
      <w:r w:rsidR="00B05712" w:rsidRPr="00C96796">
        <w:rPr>
          <w:rFonts w:ascii="Times New Roman" w:hAnsi="Times New Roman" w:cs="Times New Roman"/>
          <w:bCs/>
          <w:sz w:val="28"/>
          <w:szCs w:val="28"/>
        </w:rPr>
        <w:t>. Срок регистрации запроса заявителя о предоставлении муниципальной услуги составляет не более 15 минут.</w:t>
      </w:r>
    </w:p>
    <w:p w:rsidR="00F730AC" w:rsidRPr="00C96796" w:rsidRDefault="003C77B0" w:rsidP="00D25733">
      <w:pPr>
        <w:pStyle w:val="a9"/>
        <w:ind w:firstLine="708"/>
        <w:jc w:val="both"/>
        <w:rPr>
          <w:rFonts w:ascii="Times New Roman" w:hAnsi="Times New Roman"/>
          <w:sz w:val="28"/>
          <w:szCs w:val="28"/>
        </w:rPr>
      </w:pPr>
      <w:r w:rsidRPr="00C96796">
        <w:rPr>
          <w:rFonts w:ascii="Times New Roman" w:hAnsi="Times New Roman"/>
          <w:sz w:val="28"/>
          <w:szCs w:val="28"/>
        </w:rPr>
        <w:t xml:space="preserve">  </w:t>
      </w:r>
      <w:r w:rsidR="00A94536" w:rsidRPr="00C96796">
        <w:rPr>
          <w:rFonts w:ascii="Times New Roman" w:hAnsi="Times New Roman"/>
          <w:sz w:val="28"/>
          <w:szCs w:val="28"/>
        </w:rPr>
        <w:t>12</w:t>
      </w:r>
      <w:r w:rsidR="00F730AC" w:rsidRPr="00C96796">
        <w:rPr>
          <w:rFonts w:ascii="Times New Roman" w:hAnsi="Times New Roman"/>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информированным стендам с образцами их заполнения и перечнем документов, необходимых для предоставления каждой муниципальной услуги:</w:t>
      </w:r>
    </w:p>
    <w:p w:rsidR="00F730AC" w:rsidRPr="00C96796" w:rsidRDefault="00F730AC" w:rsidP="00D25733">
      <w:pPr>
        <w:spacing w:after="0" w:line="240" w:lineRule="auto"/>
        <w:jc w:val="both"/>
        <w:rPr>
          <w:rFonts w:ascii="Times New Roman" w:eastAsia="Calibri" w:hAnsi="Times New Roman" w:cs="Times New Roman"/>
          <w:sz w:val="28"/>
          <w:szCs w:val="28"/>
          <w:lang w:eastAsia="en-US"/>
        </w:rPr>
      </w:pPr>
      <w:r w:rsidRPr="00C96796">
        <w:rPr>
          <w:rFonts w:ascii="Times New Roman" w:eastAsia="Calibri" w:hAnsi="Times New Roman" w:cs="Times New Roman"/>
          <w:sz w:val="28"/>
          <w:szCs w:val="28"/>
          <w:lang w:eastAsia="en-US"/>
        </w:rPr>
        <w:t xml:space="preserve">         - кабины приема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F730AC" w:rsidRPr="00C96796" w:rsidRDefault="00F730AC" w:rsidP="00D25733">
      <w:pPr>
        <w:spacing w:after="0" w:line="240" w:lineRule="auto"/>
        <w:contextualSpacing/>
        <w:jc w:val="both"/>
        <w:rPr>
          <w:rFonts w:ascii="Times New Roman" w:eastAsia="Calibri" w:hAnsi="Times New Roman" w:cs="Times New Roman"/>
          <w:sz w:val="28"/>
          <w:szCs w:val="28"/>
          <w:lang w:eastAsia="en-US"/>
        </w:rPr>
      </w:pPr>
      <w:r w:rsidRPr="00C96796">
        <w:rPr>
          <w:rFonts w:ascii="Times New Roman" w:eastAsia="Calibri" w:hAnsi="Times New Roman" w:cs="Times New Roman"/>
          <w:sz w:val="28"/>
          <w:szCs w:val="28"/>
          <w:lang w:eastAsia="en-US"/>
        </w:rPr>
        <w:lastRenderedPageBreak/>
        <w:t xml:space="preserve">-  места для приема заявителей оборудуются стульями и столами, </w:t>
      </w:r>
    </w:p>
    <w:p w:rsidR="00F730AC" w:rsidRPr="00C96796" w:rsidRDefault="00F730AC" w:rsidP="00D25733">
      <w:pPr>
        <w:spacing w:after="0" w:line="240" w:lineRule="auto"/>
        <w:jc w:val="both"/>
        <w:rPr>
          <w:rFonts w:ascii="Times New Roman" w:eastAsia="Calibri" w:hAnsi="Times New Roman" w:cs="Times New Roman"/>
          <w:sz w:val="28"/>
          <w:szCs w:val="28"/>
          <w:lang w:eastAsia="en-US"/>
        </w:rPr>
      </w:pPr>
      <w:r w:rsidRPr="00C96796">
        <w:rPr>
          <w:rFonts w:ascii="Times New Roman" w:eastAsia="Calibri" w:hAnsi="Times New Roman" w:cs="Times New Roman"/>
          <w:sz w:val="28"/>
          <w:szCs w:val="28"/>
          <w:lang w:eastAsia="en-US"/>
        </w:rPr>
        <w:t>оснащаются канцелярскими принадлежностями для обеспечения возможности оформления документов,</w:t>
      </w:r>
    </w:p>
    <w:p w:rsidR="00F730AC" w:rsidRPr="00C96796" w:rsidRDefault="00F730AC" w:rsidP="00D25733">
      <w:pPr>
        <w:spacing w:after="0" w:line="240" w:lineRule="auto"/>
        <w:jc w:val="both"/>
        <w:rPr>
          <w:rFonts w:ascii="Times New Roman" w:eastAsia="Calibri" w:hAnsi="Times New Roman" w:cs="Times New Roman"/>
          <w:sz w:val="28"/>
          <w:szCs w:val="28"/>
          <w:lang w:eastAsia="en-US"/>
        </w:rPr>
      </w:pPr>
      <w:r w:rsidRPr="00C96796">
        <w:rPr>
          <w:rFonts w:ascii="Times New Roman" w:eastAsia="Calibri" w:hAnsi="Times New Roman" w:cs="Times New Roman"/>
          <w:sz w:val="28"/>
          <w:szCs w:val="28"/>
          <w:lang w:eastAsia="en-US"/>
        </w:rPr>
        <w:t xml:space="preserve">         - места для ожидания в очереди находятся в холле, оборудуются стульями и (или) кресельными секциями;</w:t>
      </w:r>
    </w:p>
    <w:p w:rsidR="00F730AC" w:rsidRPr="00C96796" w:rsidRDefault="00F730AC" w:rsidP="00D25733">
      <w:pPr>
        <w:spacing w:after="0" w:line="240" w:lineRule="auto"/>
        <w:jc w:val="both"/>
        <w:rPr>
          <w:rFonts w:ascii="Times New Roman" w:eastAsia="Calibri" w:hAnsi="Times New Roman" w:cs="Times New Roman"/>
          <w:sz w:val="28"/>
          <w:szCs w:val="28"/>
          <w:lang w:eastAsia="en-US"/>
        </w:rPr>
      </w:pPr>
      <w:r w:rsidRPr="00C96796">
        <w:rPr>
          <w:rFonts w:ascii="Times New Roman" w:eastAsia="Calibri" w:hAnsi="Times New Roman" w:cs="Times New Roman"/>
          <w:sz w:val="28"/>
          <w:szCs w:val="28"/>
          <w:lang w:eastAsia="en-US"/>
        </w:rPr>
        <w:t xml:space="preserve">         - места для информирования заявителей оборудуются визуальной, текстовой информацией, размещаемой на информационном стенде, стульями и столами для возможности оформления документов, информационный стенд, столы размещаются в местах, обеспечивающих свободный доступ к ним;</w:t>
      </w:r>
    </w:p>
    <w:p w:rsidR="00F730AC" w:rsidRPr="00C96796" w:rsidRDefault="00F730AC" w:rsidP="00D25733">
      <w:pPr>
        <w:spacing w:after="0" w:line="240" w:lineRule="auto"/>
        <w:ind w:firstLine="708"/>
        <w:jc w:val="both"/>
        <w:rPr>
          <w:rFonts w:ascii="Times New Roman" w:eastAsia="Calibri" w:hAnsi="Times New Roman" w:cs="Times New Roman"/>
          <w:sz w:val="28"/>
          <w:szCs w:val="28"/>
          <w:lang w:eastAsia="en-US"/>
        </w:rPr>
      </w:pPr>
      <w:r w:rsidRPr="00C96796">
        <w:rPr>
          <w:rFonts w:ascii="Times New Roman" w:eastAsia="Calibri" w:hAnsi="Times New Roman" w:cs="Times New Roman"/>
          <w:sz w:val="28"/>
          <w:szCs w:val="28"/>
          <w:lang w:eastAsia="en-US"/>
        </w:rPr>
        <w:t>- 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F730AC" w:rsidRPr="00C96796" w:rsidRDefault="00F730AC"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Для доступности предоставления услуги инвалидам обеспечиваются следующие условия:</w:t>
      </w:r>
    </w:p>
    <w:p w:rsidR="00F730AC" w:rsidRPr="00C96796" w:rsidRDefault="00F730AC"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строением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730AC" w:rsidRPr="00D25733" w:rsidRDefault="00F730AC" w:rsidP="00D25733">
      <w:pPr>
        <w:spacing w:after="0" w:line="240" w:lineRule="auto"/>
        <w:ind w:firstLine="708"/>
        <w:jc w:val="both"/>
        <w:rPr>
          <w:rFonts w:ascii="Times New Roman" w:hAnsi="Times New Roman" w:cs="Times New Roman"/>
          <w:sz w:val="28"/>
          <w:szCs w:val="28"/>
        </w:rPr>
      </w:pPr>
      <w:r w:rsidRPr="00C96796">
        <w:rPr>
          <w:rFonts w:ascii="Times New Roman" w:hAnsi="Times New Roman" w:cs="Times New Roman"/>
          <w:sz w:val="28"/>
          <w:szCs w:val="28"/>
        </w:rPr>
        <w:t>2) возможность самостоятельного передвижения по территории</w:t>
      </w:r>
      <w:r w:rsidRPr="00D25733">
        <w:rPr>
          <w:rFonts w:ascii="Times New Roman" w:hAnsi="Times New Roman" w:cs="Times New Roman"/>
          <w:sz w:val="28"/>
          <w:szCs w:val="28"/>
        </w:rPr>
        <w:t>,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 кресла-коляски;</w:t>
      </w:r>
    </w:p>
    <w:p w:rsidR="00F730AC" w:rsidRPr="00D25733" w:rsidRDefault="00F730AC"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730AC" w:rsidRPr="00D25733" w:rsidRDefault="00F730AC"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730AC" w:rsidRPr="00D25733" w:rsidRDefault="00F730AC"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5733">
        <w:rPr>
          <w:rFonts w:ascii="Times New Roman" w:hAnsi="Times New Roman" w:cs="Times New Roman"/>
          <w:sz w:val="28"/>
          <w:szCs w:val="28"/>
        </w:rPr>
        <w:t>сурдопереводчика</w:t>
      </w:r>
      <w:proofErr w:type="spellEnd"/>
      <w:r w:rsidRPr="00D25733">
        <w:rPr>
          <w:rFonts w:ascii="Times New Roman" w:hAnsi="Times New Roman" w:cs="Times New Roman"/>
          <w:sz w:val="28"/>
          <w:szCs w:val="28"/>
        </w:rPr>
        <w:t xml:space="preserve"> и </w:t>
      </w:r>
      <w:proofErr w:type="spellStart"/>
      <w:r w:rsidRPr="00D25733">
        <w:rPr>
          <w:rFonts w:ascii="Times New Roman" w:hAnsi="Times New Roman" w:cs="Times New Roman"/>
          <w:sz w:val="28"/>
          <w:szCs w:val="28"/>
        </w:rPr>
        <w:t>тифлосурдопереводчика</w:t>
      </w:r>
      <w:proofErr w:type="spellEnd"/>
      <w:r w:rsidRPr="00D25733">
        <w:rPr>
          <w:rFonts w:ascii="Times New Roman" w:hAnsi="Times New Roman" w:cs="Times New Roman"/>
          <w:sz w:val="28"/>
          <w:szCs w:val="28"/>
        </w:rPr>
        <w:t>;</w:t>
      </w:r>
    </w:p>
    <w:p w:rsidR="00F730AC" w:rsidRPr="00D25733" w:rsidRDefault="00F730AC" w:rsidP="00D25733">
      <w:pPr>
        <w:spacing w:after="0" w:line="240" w:lineRule="auto"/>
        <w:ind w:firstLine="708"/>
        <w:jc w:val="both"/>
        <w:rPr>
          <w:rFonts w:ascii="Times New Roman" w:hAnsi="Times New Roman" w:cs="Times New Roman"/>
          <w:sz w:val="28"/>
          <w:szCs w:val="28"/>
        </w:rPr>
      </w:pPr>
      <w:proofErr w:type="gramStart"/>
      <w:r w:rsidRPr="00D25733">
        <w:rPr>
          <w:rFonts w:ascii="Times New Roman" w:hAnsi="Times New Roman" w:cs="Times New Roman"/>
          <w:sz w:val="28"/>
          <w:szCs w:val="28"/>
        </w:rPr>
        <w:t>6)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30AC" w:rsidRPr="00D25733" w:rsidRDefault="00F730AC" w:rsidP="00D25733">
      <w:pPr>
        <w:pStyle w:val="a9"/>
        <w:ind w:firstLine="708"/>
        <w:jc w:val="both"/>
        <w:rPr>
          <w:rFonts w:ascii="Times New Roman" w:hAnsi="Times New Roman"/>
          <w:sz w:val="28"/>
          <w:szCs w:val="28"/>
        </w:rPr>
      </w:pPr>
      <w:r w:rsidRPr="00D25733">
        <w:rPr>
          <w:rFonts w:ascii="Times New Roman" w:hAnsi="Times New Roman"/>
          <w:sz w:val="28"/>
          <w:szCs w:val="28"/>
        </w:rPr>
        <w:t xml:space="preserve">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F730AC" w:rsidRPr="00D25733" w:rsidRDefault="00F730AC" w:rsidP="00D25733">
      <w:pPr>
        <w:pStyle w:val="a9"/>
        <w:ind w:firstLine="708"/>
        <w:jc w:val="both"/>
        <w:rPr>
          <w:rFonts w:ascii="Times New Roman" w:hAnsi="Times New Roman"/>
          <w:sz w:val="28"/>
          <w:szCs w:val="28"/>
        </w:rPr>
      </w:pPr>
      <w:r w:rsidRPr="00D25733">
        <w:rPr>
          <w:rFonts w:ascii="Times New Roman" w:hAnsi="Times New Roman"/>
          <w:sz w:val="28"/>
          <w:szCs w:val="28"/>
        </w:rPr>
        <w:t xml:space="preserve"> </w:t>
      </w:r>
      <w:r w:rsidR="00A94536">
        <w:rPr>
          <w:rFonts w:ascii="Times New Roman" w:hAnsi="Times New Roman"/>
          <w:sz w:val="28"/>
          <w:szCs w:val="28"/>
        </w:rPr>
        <w:t>13</w:t>
      </w:r>
      <w:r w:rsidRPr="00D25733">
        <w:rPr>
          <w:rFonts w:ascii="Times New Roman" w:hAnsi="Times New Roman"/>
          <w:sz w:val="28"/>
          <w:szCs w:val="28"/>
        </w:rPr>
        <w:t>. Показатели доступности и качества муниципальных услуг:</w:t>
      </w:r>
    </w:p>
    <w:p w:rsidR="00F730AC" w:rsidRPr="00D25733" w:rsidRDefault="00F730AC" w:rsidP="00D25733">
      <w:pPr>
        <w:pStyle w:val="a9"/>
        <w:ind w:firstLine="708"/>
        <w:jc w:val="both"/>
        <w:rPr>
          <w:rFonts w:ascii="Times New Roman" w:hAnsi="Times New Roman"/>
          <w:sz w:val="28"/>
          <w:szCs w:val="28"/>
        </w:rPr>
      </w:pPr>
      <w:r w:rsidRPr="00D25733">
        <w:rPr>
          <w:rFonts w:ascii="Times New Roman" w:hAnsi="Times New Roman"/>
          <w:sz w:val="28"/>
          <w:szCs w:val="28"/>
        </w:rPr>
        <w:t xml:space="preserve">- минимальное количество взаимодействия заявителя с </w:t>
      </w:r>
      <w:proofErr w:type="gramStart"/>
      <w:r w:rsidRPr="00D25733">
        <w:rPr>
          <w:rFonts w:ascii="Times New Roman" w:hAnsi="Times New Roman"/>
          <w:sz w:val="28"/>
          <w:szCs w:val="28"/>
        </w:rPr>
        <w:t>должностными</w:t>
      </w:r>
      <w:proofErr w:type="gramEnd"/>
      <w:r w:rsidRPr="00D25733">
        <w:rPr>
          <w:rFonts w:ascii="Times New Roman" w:hAnsi="Times New Roman"/>
          <w:sz w:val="28"/>
          <w:szCs w:val="28"/>
        </w:rPr>
        <w:t xml:space="preserve"> </w:t>
      </w:r>
    </w:p>
    <w:p w:rsidR="00F730AC" w:rsidRPr="00D25733" w:rsidRDefault="00F730AC" w:rsidP="00D25733">
      <w:pPr>
        <w:pStyle w:val="a9"/>
        <w:jc w:val="both"/>
        <w:rPr>
          <w:rFonts w:ascii="Times New Roman" w:hAnsi="Times New Roman"/>
          <w:sz w:val="28"/>
          <w:szCs w:val="28"/>
        </w:rPr>
      </w:pPr>
      <w:r w:rsidRPr="00D25733">
        <w:rPr>
          <w:rFonts w:ascii="Times New Roman" w:hAnsi="Times New Roman"/>
          <w:sz w:val="28"/>
          <w:szCs w:val="28"/>
        </w:rPr>
        <w:t>лицами при получении муниципальной услуги;</w:t>
      </w:r>
    </w:p>
    <w:p w:rsidR="00F730AC" w:rsidRPr="00D25733" w:rsidRDefault="00F730AC" w:rsidP="00D25733">
      <w:pPr>
        <w:pStyle w:val="a9"/>
        <w:ind w:firstLine="708"/>
        <w:jc w:val="both"/>
        <w:rPr>
          <w:rFonts w:ascii="Times New Roman" w:hAnsi="Times New Roman"/>
          <w:sz w:val="28"/>
          <w:szCs w:val="28"/>
        </w:rPr>
      </w:pPr>
      <w:r w:rsidRPr="00D25733">
        <w:rPr>
          <w:rFonts w:ascii="Times New Roman" w:hAnsi="Times New Roman"/>
          <w:sz w:val="28"/>
          <w:szCs w:val="28"/>
        </w:rPr>
        <w:lastRenderedPageBreak/>
        <w:t>- возможность получения заявителем информации о ходе предоставления муниципальной услуги;</w:t>
      </w:r>
    </w:p>
    <w:p w:rsidR="00F730AC" w:rsidRPr="00D25733" w:rsidRDefault="00F730AC" w:rsidP="00D25733">
      <w:pPr>
        <w:pStyle w:val="a9"/>
        <w:ind w:firstLine="708"/>
        <w:jc w:val="both"/>
        <w:rPr>
          <w:rFonts w:ascii="Times New Roman" w:hAnsi="Times New Roman"/>
          <w:sz w:val="28"/>
          <w:szCs w:val="28"/>
        </w:rPr>
      </w:pPr>
      <w:r w:rsidRPr="00D25733">
        <w:rPr>
          <w:rFonts w:ascii="Times New Roman" w:hAnsi="Times New Roman"/>
          <w:sz w:val="28"/>
          <w:szCs w:val="28"/>
        </w:rPr>
        <w:t>- достоверность предоставленной заявителям информации о ходе рассмотрения их заявлений;</w:t>
      </w:r>
    </w:p>
    <w:p w:rsidR="00F730AC" w:rsidRPr="00D25733" w:rsidRDefault="00F730AC" w:rsidP="00D25733">
      <w:pPr>
        <w:pStyle w:val="a9"/>
        <w:ind w:firstLine="708"/>
        <w:jc w:val="both"/>
        <w:rPr>
          <w:rFonts w:ascii="Times New Roman" w:hAnsi="Times New Roman"/>
          <w:sz w:val="28"/>
          <w:szCs w:val="28"/>
        </w:rPr>
      </w:pPr>
      <w:r w:rsidRPr="00D25733">
        <w:rPr>
          <w:rFonts w:ascii="Times New Roman" w:hAnsi="Times New Roman"/>
          <w:sz w:val="28"/>
          <w:szCs w:val="28"/>
        </w:rPr>
        <w:t>- полнота информирования заявителей о ходе рассмотрения их обращений;</w:t>
      </w:r>
      <w:r w:rsidRPr="00D25733">
        <w:rPr>
          <w:rFonts w:ascii="Times New Roman" w:hAnsi="Times New Roman"/>
          <w:sz w:val="28"/>
          <w:szCs w:val="28"/>
        </w:rPr>
        <w:br/>
        <w:t xml:space="preserve">          - удобство и доступность получения информации заявителями о порядке предоставления муниципальной услуги;</w:t>
      </w:r>
    </w:p>
    <w:p w:rsidR="00F730AC" w:rsidRPr="00D25733" w:rsidRDefault="00F730AC" w:rsidP="00D25733">
      <w:pPr>
        <w:pStyle w:val="a9"/>
        <w:ind w:firstLine="708"/>
        <w:jc w:val="both"/>
        <w:rPr>
          <w:rFonts w:ascii="Times New Roman" w:hAnsi="Times New Roman"/>
          <w:sz w:val="28"/>
          <w:szCs w:val="28"/>
        </w:rPr>
      </w:pPr>
      <w:r w:rsidRPr="00D25733">
        <w:rPr>
          <w:rFonts w:ascii="Times New Roman" w:hAnsi="Times New Roman"/>
          <w:sz w:val="28"/>
          <w:szCs w:val="28"/>
        </w:rPr>
        <w:t>- оперативность вынесения решения в отношении рассматриваемого заявления;    </w:t>
      </w:r>
      <w:r w:rsidRPr="00D25733">
        <w:rPr>
          <w:rFonts w:ascii="Times New Roman" w:hAnsi="Times New Roman"/>
          <w:sz w:val="28"/>
          <w:szCs w:val="28"/>
        </w:rPr>
        <w:br/>
        <w:t xml:space="preserve">          - соблюдение сроков предоставления муниципальной услуги;</w:t>
      </w:r>
      <w:r w:rsidRPr="00D25733">
        <w:rPr>
          <w:rFonts w:ascii="Times New Roman" w:hAnsi="Times New Roman"/>
          <w:sz w:val="28"/>
          <w:szCs w:val="28"/>
        </w:rPr>
        <w:br/>
        <w:t xml:space="preserve">          - отсутствие жалоб на решения, действия (бездействия) должностных лиц в ходе предоставления муниципальной услуги;</w:t>
      </w:r>
    </w:p>
    <w:p w:rsidR="00F730AC" w:rsidRPr="00D25733" w:rsidRDefault="00F730AC" w:rsidP="00D25733">
      <w:pPr>
        <w:pStyle w:val="a9"/>
        <w:jc w:val="both"/>
        <w:rPr>
          <w:rFonts w:ascii="Times New Roman" w:hAnsi="Times New Roman"/>
          <w:sz w:val="28"/>
          <w:szCs w:val="28"/>
        </w:rPr>
      </w:pPr>
      <w:r w:rsidRPr="00D25733">
        <w:rPr>
          <w:rFonts w:ascii="Times New Roman" w:hAnsi="Times New Roman"/>
          <w:sz w:val="28"/>
          <w:szCs w:val="28"/>
        </w:rPr>
        <w:t>- полнота и актуальность информации о порядке предоставления муниципальной услуги.</w:t>
      </w:r>
    </w:p>
    <w:p w:rsidR="00F730AC" w:rsidRPr="00D25733" w:rsidRDefault="00A94536" w:rsidP="00D25733">
      <w:pPr>
        <w:pStyle w:val="a9"/>
        <w:ind w:firstLine="708"/>
        <w:jc w:val="both"/>
        <w:rPr>
          <w:rFonts w:ascii="Times New Roman" w:hAnsi="Times New Roman"/>
          <w:sz w:val="28"/>
          <w:szCs w:val="28"/>
        </w:rPr>
      </w:pPr>
      <w:r>
        <w:rPr>
          <w:rFonts w:ascii="Times New Roman" w:hAnsi="Times New Roman"/>
          <w:sz w:val="28"/>
          <w:szCs w:val="28"/>
        </w:rPr>
        <w:t>14</w:t>
      </w:r>
      <w:r w:rsidR="00F730AC" w:rsidRPr="00D25733">
        <w:rPr>
          <w:rFonts w:ascii="Times New Roman" w:hAnsi="Times New Roman"/>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730AC" w:rsidRPr="00D25733" w:rsidRDefault="00F730AC" w:rsidP="00D25733">
      <w:pPr>
        <w:spacing w:after="0" w:line="240" w:lineRule="auto"/>
        <w:ind w:firstLine="737"/>
        <w:contextualSpacing/>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Для обеспечения предоставления муниципальной услуги в электронной форме орган, ответственный за предоставление муниципальной услуги, обеспечивает:</w:t>
      </w:r>
    </w:p>
    <w:p w:rsidR="00F730AC" w:rsidRPr="00D25733" w:rsidRDefault="00F730AC" w:rsidP="00D25733">
      <w:pPr>
        <w:spacing w:after="0" w:line="240" w:lineRule="auto"/>
        <w:contextualSpacing/>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 xml:space="preserve">         -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F730AC" w:rsidRPr="00D25733" w:rsidRDefault="00F730AC" w:rsidP="00D25733">
      <w:pPr>
        <w:spacing w:after="0" w:line="240" w:lineRule="auto"/>
        <w:ind w:firstLine="737"/>
        <w:contextualSpacing/>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 возможность осуществления копирования и заполнения в электронной форме заявления и иных документов, необходимых для получения муниципальной услуги;</w:t>
      </w:r>
    </w:p>
    <w:p w:rsidR="00F730AC" w:rsidRPr="00D25733" w:rsidRDefault="00F730AC" w:rsidP="00D25733">
      <w:pPr>
        <w:spacing w:after="0" w:line="240" w:lineRule="auto"/>
        <w:ind w:firstLine="737"/>
        <w:contextualSpacing/>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 возможность использования заявителем информационно-телекоммуникационных технологий при направлении запроса о предоставлении муниципальной услуги и результатах ее предоставления;</w:t>
      </w:r>
    </w:p>
    <w:p w:rsidR="00F730AC" w:rsidRPr="00D25733" w:rsidRDefault="00F730AC" w:rsidP="00D25733">
      <w:pPr>
        <w:spacing w:after="0" w:line="240" w:lineRule="auto"/>
        <w:ind w:firstLine="737"/>
        <w:contextualSpacing/>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 возможность получения заявителем сведений о ходе выполнения запроса о предоставлении муниципальной услуги.</w:t>
      </w:r>
    </w:p>
    <w:p w:rsidR="00BF45D1" w:rsidRDefault="00BF45D1" w:rsidP="00760CA7">
      <w:pPr>
        <w:pStyle w:val="a9"/>
        <w:rPr>
          <w:rFonts w:ascii="Times New Roman" w:hAnsi="Times New Roman"/>
          <w:b/>
          <w:sz w:val="28"/>
          <w:szCs w:val="28"/>
        </w:rPr>
      </w:pPr>
    </w:p>
    <w:p w:rsidR="00F730AC" w:rsidRDefault="00F730AC" w:rsidP="00A94536">
      <w:pPr>
        <w:pStyle w:val="a9"/>
        <w:jc w:val="center"/>
        <w:rPr>
          <w:rFonts w:ascii="Times New Roman" w:hAnsi="Times New Roman"/>
          <w:b/>
          <w:sz w:val="28"/>
          <w:szCs w:val="28"/>
        </w:rPr>
      </w:pPr>
      <w:r w:rsidRPr="00A25781">
        <w:rPr>
          <w:rFonts w:ascii="Times New Roman" w:hAnsi="Times New Roman"/>
          <w:b/>
          <w:sz w:val="28"/>
          <w:szCs w:val="28"/>
        </w:rPr>
        <w:t xml:space="preserve">Раздел 3. </w:t>
      </w:r>
      <w:r w:rsidR="00A94536">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4536" w:rsidRPr="00D25733" w:rsidRDefault="00A94536" w:rsidP="00A94536">
      <w:pPr>
        <w:pStyle w:val="a9"/>
        <w:jc w:val="center"/>
        <w:rPr>
          <w:rFonts w:ascii="Times New Roman" w:hAnsi="Times New Roman"/>
          <w:sz w:val="26"/>
          <w:szCs w:val="26"/>
        </w:rPr>
      </w:pPr>
    </w:p>
    <w:p w:rsidR="003C77B0" w:rsidRPr="00417366" w:rsidRDefault="00417366" w:rsidP="00417366">
      <w:pPr>
        <w:pStyle w:val="s1"/>
        <w:shd w:val="clear" w:color="auto" w:fill="FFFFFF"/>
        <w:spacing w:before="0" w:beforeAutospacing="0" w:after="0" w:afterAutospacing="0"/>
        <w:ind w:firstLine="708"/>
        <w:jc w:val="both"/>
        <w:rPr>
          <w:color w:val="22272F"/>
          <w:sz w:val="28"/>
          <w:szCs w:val="28"/>
        </w:rPr>
      </w:pPr>
      <w:r w:rsidRPr="00417366">
        <w:rPr>
          <w:color w:val="22272F"/>
          <w:sz w:val="28"/>
          <w:szCs w:val="28"/>
        </w:rPr>
        <w:t xml:space="preserve">1. </w:t>
      </w:r>
      <w:r w:rsidR="003C77B0" w:rsidRPr="00417366">
        <w:rPr>
          <w:color w:val="22272F"/>
          <w:sz w:val="28"/>
          <w:szCs w:val="28"/>
        </w:rPr>
        <w:t> Предоставление муниципальной услуги включает следующие административные действия:</w:t>
      </w:r>
    </w:p>
    <w:p w:rsidR="003C77B0" w:rsidRPr="00417366" w:rsidRDefault="003C77B0" w:rsidP="00417366">
      <w:pPr>
        <w:pStyle w:val="s1"/>
        <w:shd w:val="clear" w:color="auto" w:fill="FFFFFF"/>
        <w:spacing w:before="0" w:beforeAutospacing="0" w:after="0" w:afterAutospacing="0"/>
        <w:ind w:firstLine="708"/>
        <w:jc w:val="both"/>
        <w:rPr>
          <w:color w:val="22272F"/>
          <w:sz w:val="28"/>
          <w:szCs w:val="28"/>
        </w:rPr>
      </w:pPr>
      <w:r w:rsidRPr="00417366">
        <w:rPr>
          <w:color w:val="22272F"/>
          <w:sz w:val="28"/>
          <w:szCs w:val="28"/>
        </w:rPr>
        <w:t>- прием и регистрация заявления и документов;</w:t>
      </w:r>
    </w:p>
    <w:p w:rsidR="003C77B0" w:rsidRPr="00417366" w:rsidRDefault="003C77B0" w:rsidP="00417366">
      <w:pPr>
        <w:pStyle w:val="s1"/>
        <w:shd w:val="clear" w:color="auto" w:fill="FFFFFF"/>
        <w:spacing w:before="0" w:beforeAutospacing="0" w:after="0" w:afterAutospacing="0"/>
        <w:ind w:firstLine="708"/>
        <w:jc w:val="both"/>
        <w:rPr>
          <w:color w:val="22272F"/>
          <w:sz w:val="28"/>
          <w:szCs w:val="28"/>
        </w:rPr>
      </w:pPr>
      <w:r w:rsidRPr="00417366">
        <w:rPr>
          <w:color w:val="22272F"/>
          <w:sz w:val="28"/>
          <w:szCs w:val="28"/>
        </w:rPr>
        <w:t>- рассмотрение заявления и документов и принятие решения;</w:t>
      </w:r>
    </w:p>
    <w:p w:rsidR="003C77B0" w:rsidRPr="00417366" w:rsidRDefault="003C77B0" w:rsidP="00417366">
      <w:pPr>
        <w:pStyle w:val="s1"/>
        <w:shd w:val="clear" w:color="auto" w:fill="FFFFFF"/>
        <w:spacing w:before="0" w:beforeAutospacing="0" w:after="0" w:afterAutospacing="0"/>
        <w:ind w:firstLine="708"/>
        <w:jc w:val="both"/>
        <w:rPr>
          <w:color w:val="22272F"/>
          <w:sz w:val="28"/>
          <w:szCs w:val="28"/>
        </w:rPr>
      </w:pPr>
      <w:r w:rsidRPr="00417366">
        <w:rPr>
          <w:color w:val="22272F"/>
          <w:sz w:val="28"/>
          <w:szCs w:val="28"/>
        </w:rPr>
        <w:t>- выдача результата заявителю.</w:t>
      </w:r>
    </w:p>
    <w:p w:rsidR="003C77B0" w:rsidRPr="00417366" w:rsidRDefault="003C77B0" w:rsidP="00417366">
      <w:pPr>
        <w:pStyle w:val="s1"/>
        <w:shd w:val="clear" w:color="auto" w:fill="FFFFFF"/>
        <w:spacing w:before="0" w:beforeAutospacing="0" w:after="0" w:afterAutospacing="0"/>
        <w:ind w:firstLine="708"/>
        <w:jc w:val="both"/>
        <w:rPr>
          <w:color w:val="22272F"/>
          <w:sz w:val="28"/>
          <w:szCs w:val="28"/>
        </w:rPr>
      </w:pPr>
      <w:r w:rsidRPr="00417366">
        <w:rPr>
          <w:color w:val="22272F"/>
          <w:sz w:val="28"/>
          <w:szCs w:val="28"/>
        </w:rPr>
        <w:lastRenderedPageBreak/>
        <w:t xml:space="preserve">Блок-схема последовательности административных действий по предоставлению муниципальной услуги представлена </w:t>
      </w:r>
      <w:r w:rsidRPr="00C8135E">
        <w:rPr>
          <w:sz w:val="28"/>
          <w:szCs w:val="28"/>
        </w:rPr>
        <w:t>в </w:t>
      </w:r>
      <w:hyperlink r:id="rId19" w:anchor="/document/72789942/entry/1300" w:history="1">
        <w:r w:rsidRPr="00C8135E">
          <w:rPr>
            <w:rStyle w:val="a8"/>
            <w:color w:val="auto"/>
            <w:sz w:val="28"/>
            <w:szCs w:val="28"/>
            <w:u w:val="none"/>
          </w:rPr>
          <w:t xml:space="preserve">приложении </w:t>
        </w:r>
        <w:r w:rsidR="00C8135E" w:rsidRPr="00C8135E">
          <w:rPr>
            <w:rStyle w:val="a8"/>
            <w:color w:val="auto"/>
            <w:sz w:val="28"/>
            <w:szCs w:val="28"/>
            <w:u w:val="none"/>
          </w:rPr>
          <w:t>2</w:t>
        </w:r>
      </w:hyperlink>
      <w:r w:rsidRPr="00417366">
        <w:rPr>
          <w:color w:val="22272F"/>
          <w:sz w:val="28"/>
          <w:szCs w:val="28"/>
        </w:rPr>
        <w:t> к настоящему регламенту.</w:t>
      </w:r>
    </w:p>
    <w:p w:rsidR="006058A5" w:rsidRPr="003C77B0" w:rsidRDefault="00F730AC" w:rsidP="006058A5">
      <w:pPr>
        <w:pStyle w:val="s1"/>
        <w:shd w:val="clear" w:color="auto" w:fill="FFFFFF"/>
        <w:spacing w:before="0" w:beforeAutospacing="0" w:after="0" w:afterAutospacing="0"/>
        <w:ind w:firstLine="708"/>
        <w:jc w:val="both"/>
        <w:rPr>
          <w:color w:val="22272F"/>
          <w:sz w:val="28"/>
          <w:szCs w:val="28"/>
        </w:rPr>
      </w:pPr>
      <w:r w:rsidRPr="00BF45D1">
        <w:rPr>
          <w:sz w:val="28"/>
          <w:szCs w:val="28"/>
        </w:rPr>
        <w:t>Документы, которые находятся в распоряжении органа, предоставляющего муниципальную услугу, а так же организации, участвующей в предоставлении муниципальных услуг, и которые должны быть предоставлены в иные организации</w:t>
      </w:r>
      <w:r w:rsidR="006058A5">
        <w:rPr>
          <w:sz w:val="28"/>
          <w:szCs w:val="28"/>
        </w:rPr>
        <w:t>:</w:t>
      </w:r>
    </w:p>
    <w:p w:rsidR="006058A5" w:rsidRPr="003C77B0" w:rsidRDefault="006058A5" w:rsidP="006058A5">
      <w:pPr>
        <w:pStyle w:val="s1"/>
        <w:shd w:val="clear" w:color="auto" w:fill="FFFFFF"/>
        <w:spacing w:before="0" w:beforeAutospacing="0" w:after="0" w:afterAutospacing="0"/>
        <w:ind w:firstLine="708"/>
        <w:jc w:val="both"/>
        <w:rPr>
          <w:color w:val="22272F"/>
          <w:sz w:val="28"/>
          <w:szCs w:val="28"/>
        </w:rPr>
      </w:pPr>
      <w:r w:rsidRPr="003C77B0">
        <w:rPr>
          <w:color w:val="22272F"/>
          <w:sz w:val="28"/>
          <w:szCs w:val="28"/>
        </w:rPr>
        <w:t>1) копия документа, подтверждающего полномочия представителя заявителя, в случае если заявление подается представителем заявителя.</w:t>
      </w:r>
    </w:p>
    <w:p w:rsidR="006058A5" w:rsidRPr="003C77B0" w:rsidRDefault="006058A5" w:rsidP="006058A5">
      <w:pPr>
        <w:pStyle w:val="s1"/>
        <w:shd w:val="clear" w:color="auto" w:fill="FFFFFF"/>
        <w:spacing w:before="0" w:beforeAutospacing="0" w:after="0" w:afterAutospacing="0"/>
        <w:jc w:val="both"/>
        <w:rPr>
          <w:color w:val="22272F"/>
          <w:sz w:val="28"/>
          <w:szCs w:val="28"/>
        </w:rPr>
      </w:pPr>
      <w:r w:rsidRPr="003C77B0">
        <w:rPr>
          <w:color w:val="22272F"/>
          <w:sz w:val="28"/>
          <w:szCs w:val="28"/>
        </w:rPr>
        <w:t>Заявитель вправе приложить к заявлению копию топографической съемки земельного участка с приложением диска с электронной версией топографической съемки (действующей на дату подачи заявления), согласованную с коммунальными службами, эксплуатирующими инженерные сети.</w:t>
      </w:r>
    </w:p>
    <w:p w:rsidR="006058A5" w:rsidRPr="003C77B0" w:rsidRDefault="006058A5" w:rsidP="006058A5">
      <w:pPr>
        <w:pStyle w:val="s1"/>
        <w:shd w:val="clear" w:color="auto" w:fill="FFFFFF"/>
        <w:spacing w:before="0" w:beforeAutospacing="0" w:after="0" w:afterAutospacing="0"/>
        <w:ind w:firstLine="708"/>
        <w:jc w:val="both"/>
        <w:rPr>
          <w:color w:val="22272F"/>
          <w:sz w:val="28"/>
          <w:szCs w:val="28"/>
        </w:rPr>
      </w:pPr>
      <w:r w:rsidRPr="003C77B0">
        <w:rPr>
          <w:color w:val="22272F"/>
          <w:sz w:val="28"/>
          <w:szCs w:val="28"/>
        </w:rPr>
        <w:t xml:space="preserve">В порядке межведомственного электронного взаимодействия </w:t>
      </w:r>
      <w:r>
        <w:rPr>
          <w:color w:val="22272F"/>
          <w:sz w:val="28"/>
          <w:szCs w:val="28"/>
        </w:rPr>
        <w:t xml:space="preserve">Управлением </w:t>
      </w:r>
      <w:r w:rsidRPr="003C77B0">
        <w:rPr>
          <w:color w:val="22272F"/>
          <w:sz w:val="28"/>
          <w:szCs w:val="28"/>
        </w:rPr>
        <w:t>запрашиваются следующие документы:</w:t>
      </w:r>
    </w:p>
    <w:p w:rsidR="006058A5" w:rsidRPr="003C77B0" w:rsidRDefault="006058A5" w:rsidP="006058A5">
      <w:pPr>
        <w:pStyle w:val="s1"/>
        <w:shd w:val="clear" w:color="auto" w:fill="FFFFFF"/>
        <w:spacing w:before="0" w:beforeAutospacing="0" w:after="0" w:afterAutospacing="0"/>
        <w:ind w:firstLine="708"/>
        <w:jc w:val="both"/>
        <w:rPr>
          <w:color w:val="22272F"/>
          <w:sz w:val="28"/>
          <w:szCs w:val="28"/>
        </w:rPr>
      </w:pPr>
      <w:r w:rsidRPr="003C77B0">
        <w:rPr>
          <w:color w:val="22272F"/>
          <w:sz w:val="28"/>
          <w:szCs w:val="28"/>
        </w:rPr>
        <w:t>1) копия выписки из Единого государственного реестра недвижимости;</w:t>
      </w:r>
    </w:p>
    <w:p w:rsidR="006058A5" w:rsidRPr="003C77B0" w:rsidRDefault="006058A5" w:rsidP="006058A5">
      <w:pPr>
        <w:pStyle w:val="s1"/>
        <w:shd w:val="clear" w:color="auto" w:fill="FFFFFF"/>
        <w:spacing w:before="0" w:beforeAutospacing="0" w:after="0" w:afterAutospacing="0"/>
        <w:ind w:firstLine="708"/>
        <w:jc w:val="both"/>
        <w:rPr>
          <w:color w:val="22272F"/>
          <w:sz w:val="28"/>
          <w:szCs w:val="28"/>
        </w:rPr>
      </w:pPr>
      <w:r w:rsidRPr="003C77B0">
        <w:rPr>
          <w:color w:val="22272F"/>
          <w:sz w:val="28"/>
          <w:szCs w:val="28"/>
        </w:rPr>
        <w:t>2) копия свидетельства о государственной регистрации прав на земельный участок либо договора аренды земельного участка, зарегистрированного в установленном порядке;</w:t>
      </w:r>
    </w:p>
    <w:p w:rsidR="006058A5" w:rsidRPr="003C77B0" w:rsidRDefault="006058A5" w:rsidP="006058A5">
      <w:pPr>
        <w:pStyle w:val="s1"/>
        <w:shd w:val="clear" w:color="auto" w:fill="FFFFFF"/>
        <w:spacing w:before="0" w:beforeAutospacing="0" w:after="0" w:afterAutospacing="0"/>
        <w:ind w:firstLine="708"/>
        <w:jc w:val="both"/>
        <w:rPr>
          <w:color w:val="22272F"/>
          <w:sz w:val="28"/>
          <w:szCs w:val="28"/>
        </w:rPr>
      </w:pPr>
      <w:r w:rsidRPr="003C77B0">
        <w:rPr>
          <w:color w:val="22272F"/>
          <w:sz w:val="28"/>
          <w:szCs w:val="28"/>
        </w:rPr>
        <w:t>3) копия свидетельства о государственной регистрации юридического лица или индивидуального предпринимателя;</w:t>
      </w:r>
    </w:p>
    <w:p w:rsidR="006058A5" w:rsidRPr="003C77B0" w:rsidRDefault="006058A5" w:rsidP="006058A5">
      <w:pPr>
        <w:pStyle w:val="s1"/>
        <w:shd w:val="clear" w:color="auto" w:fill="FFFFFF"/>
        <w:spacing w:before="0" w:beforeAutospacing="0" w:after="0" w:afterAutospacing="0"/>
        <w:ind w:firstLine="708"/>
        <w:jc w:val="both"/>
        <w:rPr>
          <w:color w:val="22272F"/>
          <w:sz w:val="28"/>
          <w:szCs w:val="28"/>
        </w:rPr>
      </w:pPr>
      <w:r w:rsidRPr="003C77B0">
        <w:rPr>
          <w:color w:val="22272F"/>
          <w:sz w:val="28"/>
          <w:szCs w:val="28"/>
        </w:rPr>
        <w:t>4) копия технического (кадастрового) паспорта на объекты капитального строительства (при наличии на земельном участке объектов капитального строительства);</w:t>
      </w:r>
    </w:p>
    <w:p w:rsidR="006058A5" w:rsidRPr="003C77B0" w:rsidRDefault="006058A5" w:rsidP="006058A5">
      <w:pPr>
        <w:pStyle w:val="s1"/>
        <w:shd w:val="clear" w:color="auto" w:fill="FFFFFF"/>
        <w:spacing w:before="0" w:beforeAutospacing="0" w:after="0" w:afterAutospacing="0"/>
        <w:ind w:firstLine="708"/>
        <w:jc w:val="both"/>
        <w:rPr>
          <w:color w:val="22272F"/>
          <w:sz w:val="28"/>
          <w:szCs w:val="28"/>
        </w:rPr>
      </w:pPr>
      <w:r w:rsidRPr="003C77B0">
        <w:rPr>
          <w:color w:val="22272F"/>
          <w:sz w:val="28"/>
          <w:szCs w:val="28"/>
        </w:rPr>
        <w:t>5) технические условия подключения объектов капитального строительства к сетям инженерно-технического обеспечения.</w:t>
      </w:r>
    </w:p>
    <w:p w:rsidR="008528B7" w:rsidRPr="006058A5" w:rsidRDefault="006058A5" w:rsidP="006058A5">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Заявитель вправе по собственной инициативе представить дополнительные документы.</w:t>
      </w:r>
    </w:p>
    <w:p w:rsidR="00602AAA" w:rsidRPr="00BF45D1" w:rsidRDefault="00F730AC" w:rsidP="00602AAA">
      <w:pPr>
        <w:pStyle w:val="a6"/>
        <w:numPr>
          <w:ilvl w:val="0"/>
          <w:numId w:val="8"/>
        </w:numPr>
        <w:tabs>
          <w:tab w:val="left" w:pos="709"/>
        </w:tabs>
        <w:suppressAutoHyphens/>
        <w:spacing w:after="0" w:line="240" w:lineRule="auto"/>
        <w:jc w:val="both"/>
        <w:rPr>
          <w:rFonts w:ascii="Times New Roman" w:hAnsi="Times New Roman" w:cs="Times New Roman"/>
          <w:sz w:val="28"/>
          <w:szCs w:val="28"/>
        </w:rPr>
      </w:pPr>
      <w:r w:rsidRPr="00BF45D1">
        <w:rPr>
          <w:rFonts w:ascii="Times New Roman" w:hAnsi="Times New Roman" w:cs="Times New Roman"/>
          <w:sz w:val="28"/>
          <w:szCs w:val="28"/>
        </w:rPr>
        <w:t xml:space="preserve">Порядок осуществления в электронной форме </w:t>
      </w:r>
      <w:proofErr w:type="gramStart"/>
      <w:r w:rsidRPr="00BF45D1">
        <w:rPr>
          <w:rFonts w:ascii="Times New Roman" w:hAnsi="Times New Roman" w:cs="Times New Roman"/>
          <w:sz w:val="28"/>
          <w:szCs w:val="28"/>
        </w:rPr>
        <w:t>следующих</w:t>
      </w:r>
      <w:proofErr w:type="gramEnd"/>
      <w:r w:rsidRPr="00BF45D1">
        <w:rPr>
          <w:rFonts w:ascii="Times New Roman" w:hAnsi="Times New Roman" w:cs="Times New Roman"/>
          <w:sz w:val="28"/>
          <w:szCs w:val="28"/>
        </w:rPr>
        <w:t xml:space="preserve">  </w:t>
      </w:r>
    </w:p>
    <w:p w:rsidR="00F730AC" w:rsidRPr="00BF45D1" w:rsidRDefault="00F730AC" w:rsidP="00602AAA">
      <w:pPr>
        <w:tabs>
          <w:tab w:val="left" w:pos="709"/>
        </w:tabs>
        <w:suppressAutoHyphens/>
        <w:spacing w:after="0" w:line="240" w:lineRule="auto"/>
        <w:jc w:val="both"/>
        <w:rPr>
          <w:rFonts w:ascii="Times New Roman" w:hAnsi="Times New Roman" w:cs="Times New Roman"/>
          <w:sz w:val="28"/>
          <w:szCs w:val="28"/>
        </w:rPr>
      </w:pPr>
      <w:r w:rsidRPr="00BF45D1">
        <w:rPr>
          <w:rFonts w:ascii="Times New Roman" w:hAnsi="Times New Roman" w:cs="Times New Roman"/>
          <w:sz w:val="28"/>
          <w:szCs w:val="28"/>
        </w:rPr>
        <w:t>административных процедур</w:t>
      </w:r>
      <w:r w:rsidR="00602AAA" w:rsidRPr="00BF45D1">
        <w:rPr>
          <w:rFonts w:ascii="Times New Roman" w:hAnsi="Times New Roman" w:cs="Times New Roman"/>
          <w:sz w:val="28"/>
          <w:szCs w:val="28"/>
        </w:rPr>
        <w:t>:</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предоставление в установленном порядке информации заявителю и обеспечение доступа заявителя к сведениям о муниципальной услуге;</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прием запроса и документов с использованием единого Портала;</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получение заявителем результата предоставления муниципальной услуги;</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иные действия, необходимые для предоставления муниципальной услуги.</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C8135E">
        <w:rPr>
          <w:rFonts w:ascii="Times New Roman" w:hAnsi="Times New Roman" w:cs="Times New Roman"/>
          <w:sz w:val="28"/>
          <w:szCs w:val="28"/>
        </w:rPr>
        <w:t xml:space="preserve">В приложении </w:t>
      </w:r>
      <w:r w:rsidR="00C8135E" w:rsidRPr="00C8135E">
        <w:rPr>
          <w:rFonts w:ascii="Times New Roman" w:hAnsi="Times New Roman" w:cs="Times New Roman"/>
          <w:sz w:val="28"/>
          <w:szCs w:val="28"/>
        </w:rPr>
        <w:t>2</w:t>
      </w:r>
      <w:r w:rsidRPr="00A25781">
        <w:rPr>
          <w:rFonts w:ascii="Times New Roman" w:hAnsi="Times New Roman" w:cs="Times New Roman"/>
          <w:sz w:val="28"/>
          <w:szCs w:val="28"/>
        </w:rPr>
        <w:t xml:space="preserve"> к настоящему регламенту представлена блок-схема с описанием  административных процедур.</w:t>
      </w:r>
    </w:p>
    <w:p w:rsidR="00F730AC" w:rsidRPr="00A25781" w:rsidRDefault="00BF45D1" w:rsidP="00D257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730AC" w:rsidRPr="00A25781">
        <w:rPr>
          <w:rFonts w:ascii="Times New Roman" w:hAnsi="Times New Roman" w:cs="Times New Roman"/>
          <w:sz w:val="28"/>
          <w:szCs w:val="28"/>
        </w:rPr>
        <w:t>Описание каждой административной процедуры:</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xml:space="preserve">Основанием для начала административной процедуры является обращение заявителя в МФЦ с документами, необходимыми для </w:t>
      </w:r>
      <w:r w:rsidR="006058A5">
        <w:rPr>
          <w:rFonts w:ascii="Times New Roman" w:hAnsi="Times New Roman" w:cs="Times New Roman"/>
          <w:sz w:val="28"/>
          <w:szCs w:val="28"/>
        </w:rPr>
        <w:t xml:space="preserve">подготовки, </w:t>
      </w:r>
      <w:r w:rsidR="006058A5">
        <w:rPr>
          <w:rFonts w:ascii="Times New Roman" w:hAnsi="Times New Roman" w:cs="Times New Roman"/>
          <w:sz w:val="28"/>
          <w:szCs w:val="28"/>
        </w:rPr>
        <w:lastRenderedPageBreak/>
        <w:t xml:space="preserve">регистрации и выдачи градостроительного плана земельного участка, расположенного </w:t>
      </w:r>
      <w:r w:rsidR="00C551E4" w:rsidRPr="00A25781">
        <w:rPr>
          <w:rFonts w:ascii="Times New Roman" w:hAnsi="Times New Roman" w:cs="Times New Roman"/>
          <w:sz w:val="28"/>
          <w:szCs w:val="28"/>
        </w:rPr>
        <w:t xml:space="preserve"> на территории </w:t>
      </w:r>
      <w:proofErr w:type="spellStart"/>
      <w:r w:rsidR="00C551E4" w:rsidRPr="00A25781">
        <w:rPr>
          <w:rFonts w:ascii="Times New Roman" w:hAnsi="Times New Roman" w:cs="Times New Roman"/>
          <w:sz w:val="28"/>
          <w:szCs w:val="28"/>
        </w:rPr>
        <w:t>Ковылкинского</w:t>
      </w:r>
      <w:proofErr w:type="spellEnd"/>
      <w:r w:rsidR="00C551E4" w:rsidRPr="00A25781">
        <w:rPr>
          <w:rFonts w:ascii="Times New Roman" w:hAnsi="Times New Roman" w:cs="Times New Roman"/>
          <w:sz w:val="28"/>
          <w:szCs w:val="28"/>
        </w:rPr>
        <w:t xml:space="preserve"> муниципального района</w:t>
      </w:r>
      <w:r w:rsidRPr="00A25781">
        <w:rPr>
          <w:rFonts w:ascii="Times New Roman" w:hAnsi="Times New Roman" w:cs="Times New Roman"/>
          <w:sz w:val="28"/>
          <w:szCs w:val="28"/>
        </w:rPr>
        <w:t>.</w:t>
      </w:r>
    </w:p>
    <w:p w:rsidR="00F730AC" w:rsidRPr="00A25781" w:rsidRDefault="00BF45D1" w:rsidP="00D257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730AC" w:rsidRPr="00A25781">
        <w:rPr>
          <w:rFonts w:ascii="Times New Roman" w:hAnsi="Times New Roman" w:cs="Times New Roman"/>
          <w:sz w:val="28"/>
          <w:szCs w:val="28"/>
        </w:rPr>
        <w:t xml:space="preserve"> Содержание каждого административного действия, входящего в состав административной процедуры, продолжительность и максимальный срок его выполнения:</w:t>
      </w:r>
    </w:p>
    <w:p w:rsidR="00F730AC" w:rsidRPr="00A25781" w:rsidRDefault="00F730AC" w:rsidP="00D25733">
      <w:pPr>
        <w:spacing w:after="0" w:line="240" w:lineRule="auto"/>
        <w:ind w:firstLine="708"/>
        <w:jc w:val="both"/>
        <w:rPr>
          <w:rFonts w:ascii="Times New Roman" w:hAnsi="Times New Roman" w:cs="Times New Roman"/>
          <w:sz w:val="28"/>
          <w:szCs w:val="28"/>
        </w:rPr>
      </w:pPr>
      <w:bookmarkStart w:id="5" w:name="sub_30"/>
      <w:r w:rsidRPr="00A25781">
        <w:rPr>
          <w:rFonts w:ascii="Times New Roman" w:hAnsi="Times New Roman" w:cs="Times New Roman"/>
          <w:sz w:val="28"/>
          <w:szCs w:val="28"/>
        </w:rPr>
        <w:t>а) Заявление с приложенными документами принимается специалистом МФЦ.</w:t>
      </w:r>
      <w:bookmarkEnd w:id="5"/>
    </w:p>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Специалист МФЦ производит прием заявления с необходимыми документами лично от заявителей, либо от уполномоченного лица при наличии надлежаще оформленных полномочий.</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б) Специалист МФЦ устанавливает предмет обращения, устанавливает личность заявителя, в том числе проверяет документ, удостоверяющий личность.</w:t>
      </w:r>
    </w:p>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Максимальный срок выполнения действия составляет 10 минут на заявителя.</w:t>
      </w:r>
    </w:p>
    <w:p w:rsidR="00F730AC" w:rsidRPr="00A25781" w:rsidRDefault="00F730AC" w:rsidP="00D25733">
      <w:pPr>
        <w:spacing w:after="0" w:line="240" w:lineRule="auto"/>
        <w:ind w:firstLine="708"/>
        <w:jc w:val="both"/>
        <w:rPr>
          <w:rFonts w:ascii="Times New Roman" w:hAnsi="Times New Roman" w:cs="Times New Roman"/>
          <w:sz w:val="28"/>
          <w:szCs w:val="28"/>
        </w:rPr>
      </w:pPr>
      <w:bookmarkStart w:id="6" w:name="sub_50"/>
      <w:r w:rsidRPr="00A25781">
        <w:rPr>
          <w:rFonts w:ascii="Times New Roman" w:hAnsi="Times New Roman" w:cs="Times New Roman"/>
          <w:sz w:val="28"/>
          <w:szCs w:val="28"/>
        </w:rPr>
        <w:t>в) В ходе приема специалист МФЦ производит проверку представленных документов: наличие необходимых документов согласно перечню, указанному в  пункте 9 настоящего Регламента.</w:t>
      </w:r>
    </w:p>
    <w:bookmarkEnd w:id="6"/>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Специалист МФЦ проверяет соответствие представленных документов установленным требованиям:</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тексты документов написаны разборчиво;</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фамилия, имя и отчество заявителя и членов его семьи, адрес места жительства написаны полностью;</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в документах нет подчисток, приписок, зачеркнутых слов и не оговоренных в них исправлений;</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документы не исполнены карандашом;</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документы не имеют повреждений, наличие которых не позволяет однозначно истолковать их содержание.</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Если представленные копии документов нотариально не заверены,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Максимальный срок выполнения действия составляет 5 минут.</w:t>
      </w:r>
    </w:p>
    <w:p w:rsidR="00F730AC" w:rsidRPr="00A25781" w:rsidRDefault="00F730AC" w:rsidP="00D25733">
      <w:pPr>
        <w:spacing w:after="0" w:line="240" w:lineRule="auto"/>
        <w:ind w:firstLine="708"/>
        <w:jc w:val="both"/>
        <w:rPr>
          <w:rFonts w:ascii="Times New Roman" w:hAnsi="Times New Roman" w:cs="Times New Roman"/>
          <w:sz w:val="28"/>
          <w:szCs w:val="28"/>
        </w:rPr>
      </w:pPr>
      <w:bookmarkStart w:id="7" w:name="sub_60"/>
      <w:r w:rsidRPr="00A25781">
        <w:rPr>
          <w:rFonts w:ascii="Times New Roman" w:hAnsi="Times New Roman" w:cs="Times New Roman"/>
          <w:sz w:val="28"/>
          <w:szCs w:val="28"/>
        </w:rPr>
        <w:t>г) В случае представления заявителями документов, не соответствующих перечню, установленным требованиям, либо представления в неполном объеме, специалист МФЦ объясняет заявителю содержание выявленных недостатков в представленных документах и предлагает устранить выявленные недостатки.</w:t>
      </w:r>
      <w:bookmarkEnd w:id="7"/>
    </w:p>
    <w:p w:rsidR="00F730AC" w:rsidRPr="00A25781" w:rsidRDefault="00F730AC" w:rsidP="00D25733">
      <w:pPr>
        <w:spacing w:after="0" w:line="240" w:lineRule="auto"/>
        <w:ind w:firstLine="708"/>
        <w:jc w:val="both"/>
        <w:rPr>
          <w:rFonts w:ascii="Times New Roman" w:hAnsi="Times New Roman" w:cs="Times New Roman"/>
          <w:sz w:val="28"/>
          <w:szCs w:val="28"/>
        </w:rPr>
      </w:pPr>
      <w:proofErr w:type="spellStart"/>
      <w:r w:rsidRPr="00A25781">
        <w:rPr>
          <w:rFonts w:ascii="Times New Roman" w:hAnsi="Times New Roman" w:cs="Times New Roman"/>
          <w:sz w:val="28"/>
          <w:szCs w:val="28"/>
        </w:rPr>
        <w:t>д</w:t>
      </w:r>
      <w:proofErr w:type="spellEnd"/>
      <w:r w:rsidRPr="00A25781">
        <w:rPr>
          <w:rFonts w:ascii="Times New Roman" w:hAnsi="Times New Roman" w:cs="Times New Roman"/>
          <w:sz w:val="28"/>
          <w:szCs w:val="28"/>
        </w:rPr>
        <w:t>) При отсутствии у заявителя заполненного заявления или неправильном его заполнении, специалист МФЦ заполняет его самостоятельно (с последующим представлением на подпись заявителю) или помогает заявителю собственноручно заполнить заявление.</w:t>
      </w:r>
    </w:p>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Максимальный срок выполнения действия составляет 10 минут.</w:t>
      </w:r>
    </w:p>
    <w:p w:rsidR="00F730AC" w:rsidRPr="00A25781" w:rsidRDefault="00F730AC" w:rsidP="00D25733">
      <w:pPr>
        <w:spacing w:after="0" w:line="240" w:lineRule="auto"/>
        <w:ind w:firstLine="708"/>
        <w:jc w:val="both"/>
        <w:rPr>
          <w:rFonts w:ascii="Times New Roman" w:hAnsi="Times New Roman" w:cs="Times New Roman"/>
          <w:sz w:val="28"/>
          <w:szCs w:val="28"/>
        </w:rPr>
      </w:pPr>
      <w:bookmarkStart w:id="8" w:name="sub_80"/>
      <w:r w:rsidRPr="00A25781">
        <w:rPr>
          <w:rFonts w:ascii="Times New Roman" w:hAnsi="Times New Roman" w:cs="Times New Roman"/>
          <w:sz w:val="28"/>
          <w:szCs w:val="28"/>
        </w:rPr>
        <w:t>е)  Специалист МФЦ оформляет расписку о приеме документов по установленной форме в 2-х экземплярах. В расписке, указываются:</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дата представления документов;</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lastRenderedPageBreak/>
        <w:t>- перечень документов с указанием их наименования, реквизитов;</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количество листов в каждом экземпляре документа;</w:t>
      </w:r>
    </w:p>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 xml:space="preserve">            - порядковый номер записи в книге учета входящих документов;</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фамилия и инициалы специалиста МФЦ, принявшего документы, а также его подпись;</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bookmarkEnd w:id="8"/>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Максимальный срок выполнения действия составляет 15 минут.</w:t>
      </w:r>
    </w:p>
    <w:p w:rsidR="00F730AC" w:rsidRPr="00A25781" w:rsidRDefault="00F730AC" w:rsidP="00D25733">
      <w:pPr>
        <w:spacing w:after="0" w:line="240" w:lineRule="auto"/>
        <w:jc w:val="both"/>
        <w:rPr>
          <w:rFonts w:ascii="Times New Roman" w:hAnsi="Times New Roman" w:cs="Times New Roman"/>
          <w:sz w:val="28"/>
          <w:szCs w:val="28"/>
        </w:rPr>
      </w:pPr>
      <w:bookmarkStart w:id="9" w:name="sub_90"/>
      <w:r w:rsidRPr="00A25781">
        <w:rPr>
          <w:rFonts w:ascii="Times New Roman" w:hAnsi="Times New Roman" w:cs="Times New Roman"/>
          <w:sz w:val="28"/>
          <w:szCs w:val="28"/>
        </w:rPr>
        <w:t>ж) В случае если заявление и документы были получены по почте, специалист МФЦ пишет расписку о приеме документов и направляет заявителю по почте.</w:t>
      </w:r>
    </w:p>
    <w:bookmarkEnd w:id="9"/>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специалист МФЦ, ответственный за прием документов, уведомляет заявителя по телефону (если он указан в заявлении) и письменно с указанием выявленных недостатков и способов их устранения.</w:t>
      </w:r>
    </w:p>
    <w:p w:rsidR="00F730AC" w:rsidRPr="00A25781" w:rsidRDefault="00F730AC" w:rsidP="00BF45D1">
      <w:pPr>
        <w:spacing w:after="0" w:line="240" w:lineRule="auto"/>
        <w:ind w:firstLine="708"/>
        <w:jc w:val="both"/>
        <w:rPr>
          <w:rFonts w:ascii="Times New Roman" w:hAnsi="Times New Roman" w:cs="Times New Roman"/>
          <w:sz w:val="28"/>
          <w:szCs w:val="28"/>
        </w:rPr>
      </w:pPr>
      <w:bookmarkStart w:id="10" w:name="sub_4"/>
      <w:proofErr w:type="spellStart"/>
      <w:r w:rsidRPr="00A25781">
        <w:rPr>
          <w:rFonts w:ascii="Times New Roman" w:hAnsi="Times New Roman" w:cs="Times New Roman"/>
          <w:sz w:val="28"/>
          <w:szCs w:val="28"/>
        </w:rPr>
        <w:t>з</w:t>
      </w:r>
      <w:proofErr w:type="spellEnd"/>
      <w:r w:rsidRPr="00A25781">
        <w:rPr>
          <w:rFonts w:ascii="Times New Roman" w:hAnsi="Times New Roman" w:cs="Times New Roman"/>
          <w:sz w:val="28"/>
          <w:szCs w:val="28"/>
        </w:rPr>
        <w:t>) Общий максимальный срок приема документов не может превышать 15 минут.</w:t>
      </w:r>
    </w:p>
    <w:p w:rsidR="00F730AC" w:rsidRPr="00A25781" w:rsidRDefault="00F730AC" w:rsidP="00BF45D1">
      <w:pPr>
        <w:spacing w:after="0" w:line="240" w:lineRule="auto"/>
        <w:ind w:firstLine="708"/>
        <w:jc w:val="both"/>
        <w:rPr>
          <w:rFonts w:ascii="Times New Roman" w:hAnsi="Times New Roman" w:cs="Times New Roman"/>
          <w:sz w:val="28"/>
          <w:szCs w:val="28"/>
        </w:rPr>
      </w:pPr>
      <w:bookmarkStart w:id="11" w:name="sub_120"/>
      <w:bookmarkEnd w:id="10"/>
      <w:r w:rsidRPr="00A25781">
        <w:rPr>
          <w:rFonts w:ascii="Times New Roman" w:hAnsi="Times New Roman" w:cs="Times New Roman"/>
          <w:sz w:val="28"/>
          <w:szCs w:val="28"/>
        </w:rPr>
        <w:t>и) Поступившее заявление со всеми необходимыми документами специалист МФЦ регистрирует в соответствии с установленными правилами делопроизводства.</w:t>
      </w:r>
    </w:p>
    <w:p w:rsidR="00F730AC" w:rsidRPr="00A25781" w:rsidRDefault="00F730AC" w:rsidP="00D25733">
      <w:pPr>
        <w:spacing w:after="0" w:line="240" w:lineRule="auto"/>
        <w:ind w:firstLine="709"/>
        <w:jc w:val="both"/>
        <w:rPr>
          <w:rFonts w:ascii="Times New Roman" w:hAnsi="Times New Roman" w:cs="Times New Roman"/>
          <w:sz w:val="28"/>
          <w:szCs w:val="28"/>
        </w:rPr>
      </w:pPr>
      <w:bookmarkStart w:id="12" w:name="sub_130"/>
      <w:bookmarkEnd w:id="11"/>
      <w:r w:rsidRPr="00A25781">
        <w:rPr>
          <w:rFonts w:ascii="Times New Roman" w:hAnsi="Times New Roman" w:cs="Times New Roman"/>
          <w:sz w:val="28"/>
          <w:szCs w:val="28"/>
        </w:rPr>
        <w:t>к) 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в день приема  заявления, в случае приема его до 14:00 часов по Московскому времени текущего дня. В случае принятия документов после 14:00, передача происходит в следующий рабочий день. В течение 2 дней документы направляются в Управление.</w:t>
      </w:r>
    </w:p>
    <w:bookmarkEnd w:id="12"/>
    <w:p w:rsidR="006058A5" w:rsidRPr="006058A5" w:rsidRDefault="006058A5" w:rsidP="006058A5">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 xml:space="preserve">Начальник Управления в течение 1-го рабочего дня рассматривает представленные документы, после чего передает их </w:t>
      </w:r>
      <w:r>
        <w:rPr>
          <w:color w:val="22272F"/>
          <w:sz w:val="28"/>
          <w:szCs w:val="28"/>
        </w:rPr>
        <w:t>консультанту отдела строительства</w:t>
      </w:r>
      <w:r w:rsidR="005F0741">
        <w:rPr>
          <w:color w:val="22272F"/>
          <w:sz w:val="28"/>
          <w:szCs w:val="28"/>
        </w:rPr>
        <w:t xml:space="preserve"> (дале</w:t>
      </w:r>
      <w:proofErr w:type="gramStart"/>
      <w:r w:rsidR="005F0741">
        <w:rPr>
          <w:color w:val="22272F"/>
          <w:sz w:val="28"/>
          <w:szCs w:val="28"/>
        </w:rPr>
        <w:t>е-</w:t>
      </w:r>
      <w:proofErr w:type="gramEnd"/>
      <w:r w:rsidR="005F0741">
        <w:rPr>
          <w:color w:val="22272F"/>
          <w:sz w:val="28"/>
          <w:szCs w:val="28"/>
        </w:rPr>
        <w:t xml:space="preserve"> консультант)</w:t>
      </w:r>
      <w:r w:rsidRPr="006058A5">
        <w:rPr>
          <w:color w:val="22272F"/>
          <w:sz w:val="28"/>
          <w:szCs w:val="28"/>
        </w:rPr>
        <w:t>.</w:t>
      </w:r>
    </w:p>
    <w:p w:rsidR="006058A5" w:rsidRPr="006058A5" w:rsidRDefault="005F0741" w:rsidP="005F0741">
      <w:pPr>
        <w:pStyle w:val="s1"/>
        <w:shd w:val="clear" w:color="auto" w:fill="FFFFFF"/>
        <w:spacing w:before="0" w:beforeAutospacing="0" w:after="0" w:afterAutospacing="0"/>
        <w:ind w:firstLine="708"/>
        <w:jc w:val="both"/>
        <w:rPr>
          <w:color w:val="22272F"/>
          <w:sz w:val="28"/>
          <w:szCs w:val="28"/>
        </w:rPr>
      </w:pPr>
      <w:proofErr w:type="gramStart"/>
      <w:r>
        <w:rPr>
          <w:color w:val="22272F"/>
          <w:sz w:val="28"/>
          <w:szCs w:val="28"/>
        </w:rPr>
        <w:t>Консультант</w:t>
      </w:r>
      <w:r w:rsidR="006058A5" w:rsidRPr="006058A5">
        <w:rPr>
          <w:color w:val="22272F"/>
          <w:sz w:val="28"/>
          <w:szCs w:val="28"/>
        </w:rPr>
        <w:t xml:space="preserve"> проводит проверку сведений, содержащихся в заявлении и прилагаемых к нему документах и в течение 5 рабочих дней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006058A5" w:rsidRPr="006058A5">
        <w:rPr>
          <w:color w:val="22272F"/>
          <w:sz w:val="28"/>
          <w:szCs w:val="28"/>
        </w:rPr>
        <w:t xml:space="preserve"> Указанные технические условия подлежат представлению в Администрацию в срок 10 рабочих дней.</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w:t>
      </w:r>
      <w:r w:rsidRPr="006058A5">
        <w:rPr>
          <w:color w:val="22272F"/>
          <w:sz w:val="28"/>
          <w:szCs w:val="28"/>
        </w:rPr>
        <w:lastRenderedPageBreak/>
        <w:t>на основании сведений, содержащихся в правилах землепользования и застройки.</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 xml:space="preserve"> После получения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005F0741">
        <w:rPr>
          <w:color w:val="22272F"/>
          <w:sz w:val="28"/>
          <w:szCs w:val="28"/>
        </w:rPr>
        <w:t>консультант</w:t>
      </w:r>
      <w:r w:rsidRPr="006058A5">
        <w:rPr>
          <w:color w:val="22272F"/>
          <w:sz w:val="28"/>
          <w:szCs w:val="28"/>
        </w:rPr>
        <w:t xml:space="preserve"> в течение 1-го рабочего дня осуществляет подготовку градостроительного плана земельного участка.</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В градостроительном плане земельного участка содержится информация:</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2) о границах земельного участка и о кадастровом номере земельного участка (при его наличии);</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5) об основных, условно разрешенных и вспомогательных видах разрешенного использования земельного участка;</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proofErr w:type="gramStart"/>
      <w:r w:rsidRPr="006058A5">
        <w:rPr>
          <w:color w:val="22272F"/>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7) о требованиях к назначению, параметрам и размещению объекта капитального строительства на указанном земельном участке,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lastRenderedPageBreak/>
        <w:t xml:space="preserve">9) об ограничениях использования земельного участка, в том </w:t>
      </w:r>
      <w:proofErr w:type="gramStart"/>
      <w:r w:rsidRPr="006058A5">
        <w:rPr>
          <w:color w:val="22272F"/>
          <w:sz w:val="28"/>
          <w:szCs w:val="28"/>
        </w:rPr>
        <w:t>числе</w:t>
      </w:r>
      <w:proofErr w:type="gramEnd"/>
      <w:r w:rsidRPr="006058A5">
        <w:rPr>
          <w:color w:val="22272F"/>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11) о границах публичных сервитутов;</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12) о номере и (или) наименовании элемента планировочной структуры, в границах которого расположен земельный участок;</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17) о красных линиях.</w:t>
      </w:r>
    </w:p>
    <w:p w:rsidR="006058A5" w:rsidRPr="006058A5" w:rsidRDefault="00771432" w:rsidP="005F0741">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Подготовленный </w:t>
      </w:r>
      <w:r w:rsidR="006058A5" w:rsidRPr="006058A5">
        <w:rPr>
          <w:color w:val="22272F"/>
          <w:sz w:val="28"/>
          <w:szCs w:val="28"/>
        </w:rPr>
        <w:t>Градостроительный план земельного участка</w:t>
      </w:r>
      <w:r>
        <w:rPr>
          <w:color w:val="22272F"/>
          <w:sz w:val="28"/>
          <w:szCs w:val="28"/>
        </w:rPr>
        <w:t xml:space="preserve"> проверяется и </w:t>
      </w:r>
      <w:r w:rsidR="006058A5" w:rsidRPr="006058A5">
        <w:rPr>
          <w:color w:val="22272F"/>
          <w:sz w:val="28"/>
          <w:szCs w:val="28"/>
        </w:rPr>
        <w:t xml:space="preserve">подписывается </w:t>
      </w:r>
      <w:r w:rsidR="005F0741">
        <w:rPr>
          <w:color w:val="22272F"/>
          <w:sz w:val="28"/>
          <w:szCs w:val="28"/>
        </w:rPr>
        <w:t>начальником Управления</w:t>
      </w:r>
      <w:r w:rsidR="006058A5" w:rsidRPr="006058A5">
        <w:rPr>
          <w:color w:val="22272F"/>
          <w:sz w:val="28"/>
          <w:szCs w:val="28"/>
        </w:rPr>
        <w:t xml:space="preserve"> в течение </w:t>
      </w:r>
      <w:r>
        <w:rPr>
          <w:color w:val="22272F"/>
          <w:sz w:val="28"/>
          <w:szCs w:val="28"/>
        </w:rPr>
        <w:t xml:space="preserve">2 </w:t>
      </w:r>
      <w:r w:rsidR="006058A5" w:rsidRPr="006058A5">
        <w:rPr>
          <w:color w:val="22272F"/>
          <w:sz w:val="28"/>
          <w:szCs w:val="28"/>
        </w:rPr>
        <w:t>рабоч</w:t>
      </w:r>
      <w:r>
        <w:rPr>
          <w:color w:val="22272F"/>
          <w:sz w:val="28"/>
          <w:szCs w:val="28"/>
        </w:rPr>
        <w:t>их</w:t>
      </w:r>
      <w:r w:rsidR="006058A5" w:rsidRPr="006058A5">
        <w:rPr>
          <w:color w:val="22272F"/>
          <w:sz w:val="28"/>
          <w:szCs w:val="28"/>
        </w:rPr>
        <w:t xml:space="preserve"> дн</w:t>
      </w:r>
      <w:r>
        <w:rPr>
          <w:color w:val="22272F"/>
          <w:sz w:val="28"/>
          <w:szCs w:val="28"/>
        </w:rPr>
        <w:t>ей</w:t>
      </w:r>
      <w:r w:rsidR="006058A5" w:rsidRPr="006058A5">
        <w:rPr>
          <w:color w:val="22272F"/>
          <w:sz w:val="28"/>
          <w:szCs w:val="28"/>
        </w:rPr>
        <w:t xml:space="preserve"> со дня получения.</w:t>
      </w:r>
    </w:p>
    <w:p w:rsidR="006058A5" w:rsidRPr="006058A5" w:rsidRDefault="006058A5" w:rsidP="005F0741">
      <w:pPr>
        <w:pStyle w:val="s1"/>
        <w:shd w:val="clear" w:color="auto" w:fill="FFFFFF"/>
        <w:spacing w:before="0" w:beforeAutospacing="0" w:after="0" w:afterAutospacing="0"/>
        <w:ind w:firstLine="708"/>
        <w:jc w:val="both"/>
        <w:rPr>
          <w:color w:val="22272F"/>
          <w:sz w:val="28"/>
          <w:szCs w:val="28"/>
        </w:rPr>
      </w:pPr>
      <w:r w:rsidRPr="006058A5">
        <w:rPr>
          <w:color w:val="22272F"/>
          <w:sz w:val="28"/>
          <w:szCs w:val="28"/>
        </w:rPr>
        <w:t xml:space="preserve">Градостроительный план земельного участка в течение 1-го рабочего дня регистрируется </w:t>
      </w:r>
      <w:r w:rsidR="005F0741">
        <w:rPr>
          <w:color w:val="22272F"/>
          <w:sz w:val="28"/>
          <w:szCs w:val="28"/>
        </w:rPr>
        <w:t>консультантом</w:t>
      </w:r>
      <w:r w:rsidRPr="006058A5">
        <w:rPr>
          <w:color w:val="22272F"/>
          <w:sz w:val="28"/>
          <w:szCs w:val="28"/>
        </w:rPr>
        <w:t xml:space="preserve">, </w:t>
      </w:r>
      <w:r w:rsidR="00771432">
        <w:rPr>
          <w:color w:val="22272F"/>
          <w:sz w:val="28"/>
          <w:szCs w:val="28"/>
        </w:rPr>
        <w:t>направляется почтовым отправлением или направляется в МФЦ</w:t>
      </w:r>
      <w:proofErr w:type="gramStart"/>
      <w:r w:rsidR="005F0741">
        <w:rPr>
          <w:color w:val="22272F"/>
          <w:sz w:val="28"/>
          <w:szCs w:val="28"/>
        </w:rPr>
        <w:t xml:space="preserve"> </w:t>
      </w:r>
      <w:r w:rsidRPr="006058A5">
        <w:rPr>
          <w:color w:val="22272F"/>
          <w:sz w:val="28"/>
          <w:szCs w:val="28"/>
        </w:rPr>
        <w:t>.</w:t>
      </w:r>
      <w:proofErr w:type="gramEnd"/>
    </w:p>
    <w:p w:rsidR="00F730AC" w:rsidRPr="00D25733" w:rsidRDefault="00F730AC" w:rsidP="006058A5">
      <w:pPr>
        <w:spacing w:after="0" w:line="240" w:lineRule="auto"/>
        <w:ind w:firstLine="708"/>
        <w:jc w:val="both"/>
        <w:rPr>
          <w:rFonts w:ascii="Times New Roman" w:eastAsia="Calibri" w:hAnsi="Times New Roman" w:cs="Times New Roman"/>
          <w:sz w:val="28"/>
          <w:szCs w:val="28"/>
          <w:lang w:eastAsia="en-US"/>
        </w:rPr>
      </w:pPr>
    </w:p>
    <w:p w:rsidR="00C9507D" w:rsidRPr="00760CA7" w:rsidRDefault="00C9507D" w:rsidP="00760CA7">
      <w:pPr>
        <w:pStyle w:val="a9"/>
        <w:jc w:val="center"/>
        <w:rPr>
          <w:rFonts w:ascii="Times New Roman" w:hAnsi="Times New Roman"/>
          <w:b/>
          <w:sz w:val="28"/>
          <w:szCs w:val="28"/>
        </w:rPr>
      </w:pPr>
      <w:r w:rsidRPr="00760CA7">
        <w:rPr>
          <w:rFonts w:ascii="Times New Roman" w:hAnsi="Times New Roman"/>
          <w:b/>
          <w:sz w:val="28"/>
          <w:szCs w:val="28"/>
        </w:rPr>
        <w:t xml:space="preserve">Раздел 4. </w:t>
      </w:r>
      <w:r w:rsidR="00760CA7" w:rsidRPr="00760CA7">
        <w:rPr>
          <w:rFonts w:ascii="Times New Roman" w:hAnsi="Times New Roman"/>
          <w:b/>
          <w:sz w:val="28"/>
          <w:szCs w:val="28"/>
        </w:rPr>
        <w:t xml:space="preserve">Формы </w:t>
      </w:r>
      <w:proofErr w:type="gramStart"/>
      <w:r w:rsidR="00760CA7" w:rsidRPr="00760CA7">
        <w:rPr>
          <w:rFonts w:ascii="Times New Roman" w:hAnsi="Times New Roman"/>
          <w:b/>
          <w:sz w:val="28"/>
          <w:szCs w:val="28"/>
        </w:rPr>
        <w:t>контроля за</w:t>
      </w:r>
      <w:proofErr w:type="gramEnd"/>
      <w:r w:rsidR="00760CA7" w:rsidRPr="00760CA7">
        <w:rPr>
          <w:rFonts w:ascii="Times New Roman" w:hAnsi="Times New Roman"/>
          <w:b/>
          <w:sz w:val="28"/>
          <w:szCs w:val="28"/>
        </w:rPr>
        <w:t xml:space="preserve"> исполнением административного регламента</w:t>
      </w:r>
    </w:p>
    <w:p w:rsidR="00760CA7" w:rsidRPr="00D25733" w:rsidRDefault="00760CA7" w:rsidP="00760CA7">
      <w:pPr>
        <w:pStyle w:val="a9"/>
        <w:jc w:val="center"/>
        <w:rPr>
          <w:rFonts w:ascii="Times New Roman" w:hAnsi="Times New Roman"/>
          <w:sz w:val="26"/>
          <w:szCs w:val="26"/>
        </w:rPr>
      </w:pPr>
    </w:p>
    <w:p w:rsidR="00C9507D" w:rsidRPr="00A25781" w:rsidRDefault="00760CA7" w:rsidP="00A25781">
      <w:pPr>
        <w:spacing w:after="0" w:line="240" w:lineRule="auto"/>
        <w:ind w:firstLine="540"/>
        <w:jc w:val="both"/>
        <w:outlineLvl w:val="1"/>
        <w:rPr>
          <w:rFonts w:ascii="Times New Roman" w:hAnsi="Times New Roman" w:cs="Times New Roman"/>
          <w:sz w:val="28"/>
          <w:szCs w:val="28"/>
        </w:rPr>
      </w:pPr>
      <w:bookmarkStart w:id="13" w:name="sub_45"/>
      <w:r>
        <w:rPr>
          <w:rFonts w:ascii="Times New Roman" w:hAnsi="Times New Roman" w:cs="Times New Roman"/>
          <w:sz w:val="28"/>
          <w:szCs w:val="28"/>
        </w:rPr>
        <w:t>1).</w:t>
      </w:r>
      <w:r w:rsidR="00C9507D" w:rsidRPr="00A25781">
        <w:rPr>
          <w:rFonts w:ascii="Times New Roman" w:hAnsi="Times New Roman" w:cs="Times New Roman"/>
          <w:sz w:val="28"/>
          <w:szCs w:val="28"/>
        </w:rPr>
        <w:t xml:space="preserve"> Порядок осуществления текущего </w:t>
      </w:r>
      <w:proofErr w:type="gramStart"/>
      <w:r w:rsidR="00C9507D" w:rsidRPr="00A25781">
        <w:rPr>
          <w:rFonts w:ascii="Times New Roman" w:hAnsi="Times New Roman" w:cs="Times New Roman"/>
          <w:sz w:val="28"/>
          <w:szCs w:val="28"/>
        </w:rPr>
        <w:t>контроля за</w:t>
      </w:r>
      <w:proofErr w:type="gramEnd"/>
      <w:r w:rsidR="00C9507D" w:rsidRPr="00A2578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(исполнению муниципальных функций) а так же принятием ими решений.</w:t>
      </w:r>
    </w:p>
    <w:p w:rsidR="00C9507D" w:rsidRPr="00A25781" w:rsidRDefault="00C9507D" w:rsidP="00A25781">
      <w:pPr>
        <w:spacing w:after="0" w:line="240" w:lineRule="auto"/>
        <w:ind w:firstLine="540"/>
        <w:jc w:val="both"/>
        <w:outlineLvl w:val="1"/>
        <w:rPr>
          <w:rFonts w:ascii="Times New Roman" w:hAnsi="Times New Roman" w:cs="Times New Roman"/>
          <w:sz w:val="28"/>
          <w:szCs w:val="28"/>
        </w:rPr>
      </w:pPr>
      <w:proofErr w:type="gramStart"/>
      <w:r w:rsidRPr="00A25781">
        <w:rPr>
          <w:rFonts w:ascii="Times New Roman" w:hAnsi="Times New Roman" w:cs="Times New Roman"/>
          <w:sz w:val="28"/>
          <w:szCs w:val="28"/>
        </w:rPr>
        <w:t>Контроль за</w:t>
      </w:r>
      <w:proofErr w:type="gramEnd"/>
      <w:r w:rsidRPr="00A25781">
        <w:rPr>
          <w:rFonts w:ascii="Times New Roman" w:hAnsi="Times New Roman" w:cs="Times New Roman"/>
          <w:sz w:val="28"/>
          <w:szCs w:val="28"/>
        </w:rPr>
        <w:t xml:space="preserve"> исполнением Регламента осуществляется в целях обеспечения своевременного и качественного предоставления муниципальной услуги, принятия оперативных мер по своевременному выявлению и устранению причин нарушений прав, свобод и законных интересов граждан, анализа содержания поступающих обращений, хода и результатов работы с обращениями. </w:t>
      </w:r>
    </w:p>
    <w:p w:rsidR="00C9507D" w:rsidRPr="00A25781" w:rsidRDefault="00C9507D" w:rsidP="00A25781">
      <w:pPr>
        <w:spacing w:after="0" w:line="240" w:lineRule="auto"/>
        <w:ind w:firstLine="540"/>
        <w:jc w:val="both"/>
        <w:outlineLvl w:val="1"/>
        <w:rPr>
          <w:rFonts w:ascii="Times New Roman" w:hAnsi="Times New Roman" w:cs="Times New Roman"/>
          <w:sz w:val="28"/>
          <w:szCs w:val="28"/>
        </w:rPr>
      </w:pPr>
      <w:r w:rsidRPr="00A25781">
        <w:rPr>
          <w:rFonts w:ascii="Times New Roman" w:hAnsi="Times New Roman" w:cs="Times New Roman"/>
          <w:sz w:val="28"/>
          <w:szCs w:val="28"/>
        </w:rPr>
        <w:t xml:space="preserve">  Текущий </w:t>
      </w:r>
      <w:proofErr w:type="gramStart"/>
      <w:r w:rsidRPr="00A25781">
        <w:rPr>
          <w:rFonts w:ascii="Times New Roman" w:hAnsi="Times New Roman" w:cs="Times New Roman"/>
          <w:sz w:val="28"/>
          <w:szCs w:val="28"/>
        </w:rPr>
        <w:t>контроль за</w:t>
      </w:r>
      <w:proofErr w:type="gramEnd"/>
      <w:r w:rsidRPr="00A2578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непосредственно</w:t>
      </w:r>
      <w:r w:rsidRPr="00A25781">
        <w:rPr>
          <w:rFonts w:ascii="Times New Roman" w:eastAsia="Calibri" w:hAnsi="Times New Roman" w:cs="Times New Roman"/>
          <w:sz w:val="28"/>
          <w:szCs w:val="28"/>
        </w:rPr>
        <w:t xml:space="preserve"> Заместителем Главы по архитектуре, строительству и ЖКХ администрации </w:t>
      </w:r>
      <w:proofErr w:type="spellStart"/>
      <w:r w:rsidRPr="00A25781">
        <w:rPr>
          <w:rFonts w:ascii="Times New Roman" w:hAnsi="Times New Roman" w:cs="Times New Roman"/>
          <w:sz w:val="28"/>
          <w:szCs w:val="28"/>
        </w:rPr>
        <w:t>Ковылкинского</w:t>
      </w:r>
      <w:proofErr w:type="spellEnd"/>
      <w:r w:rsidRPr="00A25781">
        <w:rPr>
          <w:rFonts w:ascii="Times New Roman" w:hAnsi="Times New Roman" w:cs="Times New Roman"/>
          <w:sz w:val="28"/>
          <w:szCs w:val="28"/>
        </w:rPr>
        <w:t xml:space="preserve"> муниципального района при предоставлении муниципальной </w:t>
      </w:r>
      <w:r w:rsidRPr="00A25781">
        <w:rPr>
          <w:rFonts w:ascii="Times New Roman" w:hAnsi="Times New Roman" w:cs="Times New Roman"/>
          <w:sz w:val="28"/>
          <w:szCs w:val="28"/>
        </w:rPr>
        <w:lastRenderedPageBreak/>
        <w:t>услуги, а также путем организации проведения проверок в ходе предоставления муниципальной услуги.</w:t>
      </w:r>
    </w:p>
    <w:p w:rsidR="00C9507D" w:rsidRPr="00A25781" w:rsidRDefault="00760CA7" w:rsidP="00A25781">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w:t>
      </w:r>
      <w:r w:rsidR="00C9507D" w:rsidRPr="00A25781">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9507D" w:rsidRPr="00A25781">
        <w:rPr>
          <w:rFonts w:ascii="Times New Roman" w:hAnsi="Times New Roman" w:cs="Times New Roman"/>
          <w:sz w:val="28"/>
          <w:szCs w:val="28"/>
        </w:rPr>
        <w:t>контроля за</w:t>
      </w:r>
      <w:proofErr w:type="gramEnd"/>
      <w:r w:rsidR="00C9507D" w:rsidRPr="00A25781">
        <w:rPr>
          <w:rFonts w:ascii="Times New Roman" w:hAnsi="Times New Roman" w:cs="Times New Roman"/>
          <w:sz w:val="28"/>
          <w:szCs w:val="28"/>
        </w:rPr>
        <w:t xml:space="preserve"> полнотой и качеством предоставления муниципальной услуги (исполнением муниципальных функций).</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xml:space="preserve">Помимо текущего </w:t>
      </w:r>
      <w:proofErr w:type="gramStart"/>
      <w:r w:rsidRPr="00A25781">
        <w:rPr>
          <w:rFonts w:ascii="Times New Roman" w:eastAsia="Calibri" w:hAnsi="Times New Roman" w:cs="Times New Roman"/>
          <w:sz w:val="28"/>
          <w:szCs w:val="28"/>
          <w:lang w:eastAsia="en-US"/>
        </w:rPr>
        <w:t>контроля за</w:t>
      </w:r>
      <w:proofErr w:type="gramEnd"/>
      <w:r w:rsidRPr="00A25781">
        <w:rPr>
          <w:rFonts w:ascii="Times New Roman" w:eastAsia="Calibri" w:hAnsi="Times New Roman" w:cs="Times New Roman"/>
          <w:sz w:val="28"/>
          <w:szCs w:val="28"/>
          <w:lang w:eastAsia="en-US"/>
        </w:rPr>
        <w:t xml:space="preserve">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xml:space="preserve">При проведении плановой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xml:space="preserve">Срок проведения проверки – не более 10 рабочих дней. </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xml:space="preserve">Внеплановые проверки проводятся по обращению граждан с жалобами на нарушения их прав и законных интересов действиями (бездействием) должностных и ответственных лиц администрации, отвечающих за предоставление муниципальной услуги. </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Задачами контроля являются:</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соблюдение специалистами требований административного регламента, порядка и сроков осуществления административных действий и процедур;</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предупреждение и пресечение возможных нарушений прав и законных интересов заявителей;</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выявление имеющихся нарушений прав и законных интересов заявителей и устранение таких нарушений;</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совершенствование процесса оказания муниципальной услуги.</w:t>
      </w:r>
    </w:p>
    <w:p w:rsidR="00C9507D" w:rsidRPr="00A25781" w:rsidRDefault="00C9507D" w:rsidP="00A25781">
      <w:pPr>
        <w:spacing w:after="0" w:line="240" w:lineRule="auto"/>
        <w:ind w:firstLine="540"/>
        <w:jc w:val="both"/>
        <w:outlineLvl w:val="1"/>
        <w:rPr>
          <w:rFonts w:ascii="Times New Roman" w:hAnsi="Times New Roman" w:cs="Times New Roman"/>
          <w:sz w:val="28"/>
          <w:szCs w:val="28"/>
        </w:rPr>
      </w:pPr>
      <w:r w:rsidRPr="00A25781">
        <w:rPr>
          <w:rFonts w:ascii="Times New Roman" w:eastAsia="Calibri" w:hAnsi="Times New Roman" w:cs="Times New Roman"/>
          <w:sz w:val="28"/>
          <w:szCs w:val="28"/>
          <w:lang w:eastAsia="en-US"/>
        </w:rPr>
        <w:t>По результатам проверок составляется справка о выявленных нарушениях, рекомендациях и сроках их устранения. В случае выявления нарушений прав заинтересованных лиц принимаются меры к восстановлению нарушенных прав.</w:t>
      </w:r>
    </w:p>
    <w:p w:rsidR="00C9507D" w:rsidRPr="00A25781" w:rsidRDefault="00760CA7" w:rsidP="00A25781">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w:t>
      </w:r>
      <w:r w:rsidR="00C9507D" w:rsidRPr="00A25781">
        <w:rPr>
          <w:rFonts w:ascii="Times New Roman" w:hAnsi="Times New Roman" w:cs="Times New Roman"/>
          <w:sz w:val="28"/>
          <w:szCs w:val="28"/>
        </w:rPr>
        <w:t>. Ответственность муниципальных служащих за решения и действия (бездействие), принимаемые (осуществляемые) в ходе предоставления муниципальной услуги (исполнения муниципальных функций).</w:t>
      </w:r>
    </w:p>
    <w:p w:rsidR="00C9507D" w:rsidRPr="00A25781" w:rsidRDefault="00C9507D" w:rsidP="00A25781">
      <w:pPr>
        <w:spacing w:after="0" w:line="240" w:lineRule="auto"/>
        <w:ind w:firstLine="540"/>
        <w:jc w:val="both"/>
        <w:outlineLvl w:val="1"/>
        <w:rPr>
          <w:rFonts w:ascii="Times New Roman" w:hAnsi="Times New Roman" w:cs="Times New Roman"/>
          <w:sz w:val="28"/>
          <w:szCs w:val="28"/>
        </w:rPr>
      </w:pPr>
      <w:r w:rsidRPr="00A25781">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p>
    <w:p w:rsidR="00C9507D" w:rsidRPr="00A25781" w:rsidRDefault="00760CA7" w:rsidP="00A25781">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w:t>
      </w:r>
      <w:r w:rsidR="00C9507D" w:rsidRPr="00A25781">
        <w:rPr>
          <w:rFonts w:ascii="Times New Roman" w:hAnsi="Times New Roman" w:cs="Times New Roman"/>
          <w:sz w:val="28"/>
          <w:szCs w:val="28"/>
        </w:rPr>
        <w:t xml:space="preserve">. Положения, характеризующие требования к порядку и формам </w:t>
      </w:r>
      <w:proofErr w:type="gramStart"/>
      <w:r w:rsidR="00C9507D" w:rsidRPr="00A25781">
        <w:rPr>
          <w:rFonts w:ascii="Times New Roman" w:hAnsi="Times New Roman" w:cs="Times New Roman"/>
          <w:sz w:val="28"/>
          <w:szCs w:val="28"/>
        </w:rPr>
        <w:t>контроля за</w:t>
      </w:r>
      <w:proofErr w:type="gramEnd"/>
      <w:r w:rsidR="00C9507D" w:rsidRPr="00A25781">
        <w:rPr>
          <w:rFonts w:ascii="Times New Roman" w:hAnsi="Times New Roman" w:cs="Times New Roman"/>
          <w:sz w:val="28"/>
          <w:szCs w:val="28"/>
        </w:rPr>
        <w:t xml:space="preserve"> предоставлением муниципальной услуги (исполнением муниципальных функций), в том числе со стороны граждан, их объединений и организаций.</w:t>
      </w:r>
    </w:p>
    <w:p w:rsidR="00C9507D" w:rsidRPr="00D25733" w:rsidRDefault="00C9507D" w:rsidP="00A25781">
      <w:pPr>
        <w:spacing w:after="0" w:line="240" w:lineRule="auto"/>
        <w:jc w:val="both"/>
        <w:rPr>
          <w:rFonts w:ascii="Times New Roman" w:hAnsi="Times New Roman" w:cs="Times New Roman"/>
          <w:sz w:val="26"/>
          <w:szCs w:val="26"/>
        </w:rPr>
      </w:pPr>
      <w:proofErr w:type="gramStart"/>
      <w:r w:rsidRPr="00A25781">
        <w:rPr>
          <w:rFonts w:ascii="Times New Roman" w:hAnsi="Times New Roman" w:cs="Times New Roman"/>
          <w:sz w:val="28"/>
          <w:szCs w:val="28"/>
        </w:rPr>
        <w:t>Контроль,  за</w:t>
      </w:r>
      <w:proofErr w:type="gramEnd"/>
      <w:r w:rsidRPr="00A25781">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w:t>
      </w:r>
      <w:r w:rsidRPr="00A25781">
        <w:rPr>
          <w:rFonts w:ascii="Times New Roman" w:hAnsi="Times New Roman" w:cs="Times New Roman"/>
          <w:sz w:val="28"/>
          <w:szCs w:val="28"/>
        </w:rPr>
        <w:lastRenderedPageBreak/>
        <w:t>досудебного рассмотрения обращений (жалоб) в процессе получения муниципальной услуги.</w:t>
      </w:r>
    </w:p>
    <w:p w:rsidR="00C9507D" w:rsidRPr="00D25733" w:rsidRDefault="00C9507D" w:rsidP="00D25733">
      <w:pPr>
        <w:pStyle w:val="a9"/>
        <w:rPr>
          <w:rFonts w:ascii="Times New Roman" w:hAnsi="Times New Roman"/>
          <w:sz w:val="26"/>
          <w:szCs w:val="26"/>
        </w:rPr>
      </w:pPr>
    </w:p>
    <w:bookmarkEnd w:id="13"/>
    <w:p w:rsidR="00760CA7" w:rsidRDefault="00760CA7" w:rsidP="00760CA7">
      <w:pPr>
        <w:spacing w:after="0" w:line="240" w:lineRule="auto"/>
        <w:ind w:firstLine="720"/>
        <w:jc w:val="center"/>
        <w:rPr>
          <w:rFonts w:ascii="Times New Roman" w:hAnsi="Times New Roman" w:cs="Times New Roman"/>
          <w:b/>
          <w:color w:val="22272F"/>
          <w:sz w:val="28"/>
          <w:szCs w:val="28"/>
          <w:shd w:val="clear" w:color="auto" w:fill="FFFFFF"/>
        </w:rPr>
      </w:pPr>
      <w:r w:rsidRPr="00321DBB">
        <w:rPr>
          <w:rFonts w:ascii="Times New Roman" w:hAnsi="Times New Roman" w:cs="Times New Roman"/>
          <w:b/>
          <w:color w:val="22272F"/>
          <w:sz w:val="28"/>
          <w:szCs w:val="28"/>
          <w:shd w:val="clear" w:color="auto" w:fill="FFFFFF"/>
        </w:rPr>
        <w:t>Раздел 5 "Досудебный (внесудебн</w:t>
      </w:r>
      <w:r>
        <w:rPr>
          <w:rFonts w:ascii="Times New Roman" w:hAnsi="Times New Roman" w:cs="Times New Roman"/>
          <w:b/>
          <w:color w:val="22272F"/>
          <w:sz w:val="28"/>
          <w:szCs w:val="28"/>
          <w:shd w:val="clear" w:color="auto" w:fill="FFFFFF"/>
        </w:rPr>
        <w:t>ый</w:t>
      </w:r>
      <w:r w:rsidRPr="00321DBB">
        <w:rPr>
          <w:rFonts w:ascii="Times New Roman" w:hAnsi="Times New Roman" w:cs="Times New Roman"/>
          <w:b/>
          <w:color w:val="22272F"/>
          <w:sz w:val="28"/>
          <w:szCs w:val="28"/>
          <w:shd w:val="clear" w:color="auto" w:fill="FFFFFF"/>
        </w:rPr>
        <w:t>)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25781" w:rsidRPr="00D25733" w:rsidRDefault="00A25781" w:rsidP="00D25733">
      <w:pPr>
        <w:spacing w:after="0" w:line="240" w:lineRule="auto"/>
        <w:jc w:val="center"/>
        <w:outlineLvl w:val="0"/>
        <w:rPr>
          <w:rFonts w:ascii="Times New Roman" w:hAnsi="Times New Roman" w:cs="Times New Roman"/>
          <w:b/>
          <w:bCs/>
          <w:color w:val="26282F"/>
          <w:sz w:val="26"/>
          <w:szCs w:val="26"/>
        </w:rPr>
      </w:pPr>
    </w:p>
    <w:p w:rsidR="00C9507D" w:rsidRPr="00A25781" w:rsidRDefault="00C9507D" w:rsidP="00A25781">
      <w:pPr>
        <w:spacing w:after="0" w:line="240" w:lineRule="auto"/>
        <w:jc w:val="both"/>
        <w:outlineLvl w:val="0"/>
        <w:rPr>
          <w:rFonts w:ascii="Times New Roman" w:hAnsi="Times New Roman" w:cs="Times New Roman"/>
          <w:b/>
          <w:bCs/>
          <w:color w:val="26282F"/>
          <w:sz w:val="28"/>
          <w:szCs w:val="28"/>
        </w:rPr>
      </w:pPr>
      <w:r w:rsidRPr="00A25781">
        <w:rPr>
          <w:rFonts w:ascii="Times New Roman" w:hAnsi="Times New Roman" w:cs="Times New Roman"/>
          <w:b/>
          <w:bCs/>
          <w:color w:val="26282F"/>
          <w:sz w:val="28"/>
          <w:szCs w:val="28"/>
        </w:rPr>
        <w:t xml:space="preserve">      </w:t>
      </w:r>
      <w:r w:rsidR="00E055BB">
        <w:rPr>
          <w:rFonts w:ascii="Times New Roman" w:hAnsi="Times New Roman" w:cs="Times New Roman"/>
          <w:sz w:val="28"/>
          <w:szCs w:val="28"/>
        </w:rPr>
        <w:t>1</w:t>
      </w:r>
      <w:r w:rsidRPr="00A25781">
        <w:rPr>
          <w:rFonts w:ascii="Times New Roman" w:hAnsi="Times New Roman" w:cs="Times New Roman"/>
          <w:sz w:val="28"/>
          <w:szCs w:val="28"/>
        </w:rPr>
        <w:t>. Заявитель имеет право на досудебное (внесудебное) обжалование решений, действий (бездействий) органа, предоставляющего муниципальную услугу, должностного лица органа, предоставляющего муниципальную услугу.</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 xml:space="preserve">2. Предмет досудебного (внесудебного) обжалования. </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Заявитель может обратиться с жалобой (приложение 4), в том числе в следующих случаях:</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 нарушение срока предоставления муниципальной услуги;</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proofErr w:type="gramStart"/>
      <w:r w:rsidRPr="00A2578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proofErr w:type="gramStart"/>
      <w:r w:rsidRPr="00A25781">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lastRenderedPageBreak/>
        <w:t>- в жалобе не указаны фамилия заявителя либо название юридического лица, направившего обращение, и почтовый адрес, по которому должен быть направлен ответ;</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 жалоба повторяет те</w:t>
      </w:r>
      <w:proofErr w:type="gramStart"/>
      <w:r w:rsidRPr="00A25781">
        <w:rPr>
          <w:rFonts w:ascii="Times New Roman" w:hAnsi="Times New Roman" w:cs="Times New Roman"/>
          <w:sz w:val="28"/>
          <w:szCs w:val="28"/>
        </w:rPr>
        <w:t>кст пр</w:t>
      </w:r>
      <w:proofErr w:type="gramEnd"/>
      <w:r w:rsidRPr="00A25781">
        <w:rPr>
          <w:rFonts w:ascii="Times New Roman" w:hAnsi="Times New Roman" w:cs="Times New Roman"/>
          <w:sz w:val="28"/>
          <w:szCs w:val="28"/>
        </w:rPr>
        <w:t>едыдущего обращения, на которое заинтересованному лицу был направлен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 xml:space="preserve"> Заявитель вправе обжаловать решения, действия (бездействие), принятые (осуществляемые) в ходе предоставления муниципальной услуги, в суде.</w:t>
      </w:r>
    </w:p>
    <w:p w:rsidR="00C9507D" w:rsidRPr="00A25781" w:rsidRDefault="00E055BB" w:rsidP="00A25781">
      <w:pPr>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4</w:t>
      </w:r>
      <w:r w:rsidR="00C9507D" w:rsidRPr="00A25781">
        <w:rPr>
          <w:rFonts w:ascii="Times New Roman" w:hAnsi="Times New Roman" w:cs="Times New Roman"/>
          <w:sz w:val="28"/>
          <w:szCs w:val="28"/>
        </w:rPr>
        <w:t xml:space="preserve">. Основанием для начала процедуры досудебного (внесудебного) обжалования является жалоба в письменной форме на бумажном носителе в администрацию </w:t>
      </w:r>
      <w:proofErr w:type="spellStart"/>
      <w:r w:rsidR="00C9507D" w:rsidRPr="00A25781">
        <w:rPr>
          <w:rFonts w:ascii="Times New Roman" w:hAnsi="Times New Roman" w:cs="Times New Roman"/>
          <w:sz w:val="28"/>
          <w:szCs w:val="28"/>
        </w:rPr>
        <w:t>Ковылкинского</w:t>
      </w:r>
      <w:proofErr w:type="spellEnd"/>
      <w:r w:rsidR="00C9507D" w:rsidRPr="00A25781">
        <w:rPr>
          <w:rFonts w:ascii="Times New Roman" w:hAnsi="Times New Roman" w:cs="Times New Roman"/>
          <w:sz w:val="28"/>
          <w:szCs w:val="28"/>
        </w:rPr>
        <w:t xml:space="preserve"> муниципального района. </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Жалоба должна содержать:</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proofErr w:type="gramStart"/>
      <w:r w:rsidRPr="00A2578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r w:rsidRPr="00A257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507D" w:rsidRPr="00A25781" w:rsidRDefault="00E055BB" w:rsidP="00A25781">
      <w:pPr>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5</w:t>
      </w:r>
      <w:r w:rsidR="00C9507D" w:rsidRPr="00A25781">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 (претензии).</w:t>
      </w:r>
    </w:p>
    <w:p w:rsidR="00C9507D" w:rsidRPr="00A25781" w:rsidRDefault="00C9507D" w:rsidP="00A25781">
      <w:pPr>
        <w:spacing w:after="0" w:line="240" w:lineRule="auto"/>
        <w:ind w:firstLine="539"/>
        <w:jc w:val="both"/>
        <w:outlineLvl w:val="1"/>
        <w:rPr>
          <w:rFonts w:ascii="Times New Roman" w:hAnsi="Times New Roman" w:cs="Times New Roman"/>
          <w:sz w:val="28"/>
          <w:szCs w:val="28"/>
        </w:rPr>
      </w:pPr>
      <w:proofErr w:type="gramStart"/>
      <w:r w:rsidRPr="00A25781">
        <w:rPr>
          <w:rFonts w:ascii="Times New Roman" w:hAnsi="Times New Roman" w:cs="Times New Roman"/>
          <w:sz w:val="28"/>
          <w:szCs w:val="28"/>
        </w:rPr>
        <w:lastRenderedPageBreak/>
        <w:t>Жалоба, поступившая в администрацию,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A25781">
        <w:rPr>
          <w:rFonts w:ascii="Times New Roman" w:hAnsi="Times New Roman" w:cs="Times New Roman"/>
          <w:sz w:val="28"/>
          <w:szCs w:val="28"/>
        </w:rPr>
        <w:t xml:space="preserve"> рабочих дней со дня ее регистрации. </w:t>
      </w:r>
    </w:p>
    <w:p w:rsidR="00C9507D" w:rsidRPr="00A25781" w:rsidRDefault="00C9507D" w:rsidP="00A25781">
      <w:pPr>
        <w:spacing w:after="0" w:line="240" w:lineRule="auto"/>
        <w:ind w:firstLine="540"/>
        <w:jc w:val="both"/>
        <w:rPr>
          <w:rFonts w:ascii="Times New Roman" w:hAnsi="Times New Roman" w:cs="Times New Roman"/>
          <w:sz w:val="28"/>
          <w:szCs w:val="28"/>
        </w:rPr>
      </w:pPr>
      <w:r w:rsidRPr="00A25781">
        <w:rPr>
          <w:rFonts w:ascii="Times New Roman" w:hAnsi="Times New Roman" w:cs="Times New Roman"/>
          <w:sz w:val="28"/>
          <w:szCs w:val="28"/>
        </w:rPr>
        <w:t>6. По результатам рассмотрения жалобы Администрация принимает одно из следующих решений:</w:t>
      </w:r>
    </w:p>
    <w:p w:rsidR="00C9507D" w:rsidRPr="00A25781" w:rsidRDefault="00C9507D" w:rsidP="00A25781">
      <w:pPr>
        <w:spacing w:after="0" w:line="240" w:lineRule="auto"/>
        <w:ind w:firstLine="540"/>
        <w:jc w:val="both"/>
        <w:rPr>
          <w:rFonts w:ascii="Times New Roman" w:hAnsi="Times New Roman" w:cs="Times New Roman"/>
          <w:sz w:val="28"/>
          <w:szCs w:val="28"/>
        </w:rPr>
      </w:pPr>
      <w:proofErr w:type="gramStart"/>
      <w:r w:rsidRPr="00A25781">
        <w:rPr>
          <w:rFonts w:ascii="Times New Roman" w:hAnsi="Times New Roman" w:cs="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roofErr w:type="gramEnd"/>
    </w:p>
    <w:p w:rsidR="00C9507D" w:rsidRPr="00A25781" w:rsidRDefault="00C9507D" w:rsidP="00A25781">
      <w:pPr>
        <w:spacing w:after="0" w:line="240" w:lineRule="auto"/>
        <w:ind w:firstLine="540"/>
        <w:jc w:val="both"/>
        <w:rPr>
          <w:rFonts w:ascii="Times New Roman" w:hAnsi="Times New Roman" w:cs="Times New Roman"/>
          <w:sz w:val="28"/>
          <w:szCs w:val="28"/>
        </w:rPr>
      </w:pPr>
      <w:r w:rsidRPr="00A25781">
        <w:rPr>
          <w:rFonts w:ascii="Times New Roman" w:hAnsi="Times New Roman" w:cs="Times New Roman"/>
          <w:sz w:val="28"/>
          <w:szCs w:val="28"/>
        </w:rPr>
        <w:t>- отказывает в удовлетворении жалобы.</w:t>
      </w:r>
    </w:p>
    <w:p w:rsidR="00C9507D" w:rsidRPr="00A25781" w:rsidRDefault="00C9507D" w:rsidP="00A25781">
      <w:pPr>
        <w:spacing w:after="0" w:line="240" w:lineRule="auto"/>
        <w:ind w:firstLine="540"/>
        <w:jc w:val="both"/>
        <w:rPr>
          <w:rFonts w:ascii="Times New Roman" w:hAnsi="Times New Roman" w:cs="Times New Roman"/>
          <w:sz w:val="28"/>
          <w:szCs w:val="28"/>
        </w:rPr>
      </w:pPr>
      <w:r w:rsidRPr="00A25781">
        <w:rPr>
          <w:rFonts w:ascii="Times New Roman" w:hAnsi="Times New Roman" w:cs="Times New Roman"/>
          <w:sz w:val="28"/>
          <w:szCs w:val="28"/>
        </w:rPr>
        <w:t>7.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0AC" w:rsidRPr="00A25781" w:rsidRDefault="00C9507D" w:rsidP="00A25781">
      <w:pPr>
        <w:pStyle w:val="a9"/>
        <w:jc w:val="both"/>
        <w:rPr>
          <w:rFonts w:ascii="Times New Roman" w:hAnsi="Times New Roman"/>
          <w:sz w:val="28"/>
          <w:szCs w:val="28"/>
        </w:rPr>
      </w:pPr>
      <w:r w:rsidRPr="00A25781">
        <w:rPr>
          <w:rFonts w:ascii="Times New Roman" w:hAnsi="Times New Roman"/>
          <w:sz w:val="28"/>
          <w:szCs w:val="28"/>
        </w:rPr>
        <w:t xml:space="preserve"> 38. Заявители вправе обжаловать действия (бездействие) и решения, осуществляемые (принятые) в ходе предоставления муниципальной услуги в судебном порядке в течение трех месяцев со дня, когда стало известно о нарушении их прав и свобод.</w:t>
      </w:r>
    </w:p>
    <w:p w:rsidR="00180186" w:rsidRDefault="00180186" w:rsidP="00E11394">
      <w:pPr>
        <w:spacing w:after="0" w:line="240" w:lineRule="auto"/>
        <w:jc w:val="right"/>
        <w:rPr>
          <w:rStyle w:val="a7"/>
          <w:rFonts w:ascii="Times New Roman" w:hAnsi="Times New Roman"/>
          <w:b w:val="0"/>
          <w:bCs/>
          <w:color w:val="auto"/>
        </w:rPr>
      </w:pPr>
    </w:p>
    <w:p w:rsidR="00180186" w:rsidRDefault="00180186" w:rsidP="00E11394">
      <w:pPr>
        <w:spacing w:after="0" w:line="240" w:lineRule="auto"/>
        <w:jc w:val="right"/>
        <w:rPr>
          <w:rStyle w:val="a7"/>
          <w:rFonts w:ascii="Times New Roman" w:hAnsi="Times New Roman"/>
          <w:b w:val="0"/>
          <w:bCs/>
          <w:color w:val="auto"/>
        </w:rPr>
      </w:pPr>
    </w:p>
    <w:p w:rsidR="009C05F6" w:rsidRDefault="009C05F6"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E055BB" w:rsidRDefault="00E055BB" w:rsidP="005F5A3B">
      <w:pPr>
        <w:spacing w:after="0" w:line="240" w:lineRule="auto"/>
        <w:rPr>
          <w:rStyle w:val="a7"/>
          <w:rFonts w:ascii="Times New Roman" w:hAnsi="Times New Roman"/>
          <w:b w:val="0"/>
          <w:bCs/>
          <w:color w:val="auto"/>
        </w:rPr>
      </w:pPr>
    </w:p>
    <w:p w:rsidR="00860D68" w:rsidRPr="00D972C6" w:rsidRDefault="00860D68" w:rsidP="00860D68">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lastRenderedPageBreak/>
        <w:t>Приложение </w:t>
      </w:r>
      <w:r w:rsidR="00E055BB">
        <w:rPr>
          <w:rStyle w:val="a7"/>
          <w:rFonts w:ascii="Times New Roman" w:hAnsi="Times New Roman"/>
          <w:b w:val="0"/>
          <w:bCs/>
          <w:color w:val="auto"/>
        </w:rPr>
        <w:t>1</w:t>
      </w:r>
    </w:p>
    <w:p w:rsidR="00273871" w:rsidRPr="00D972C6" w:rsidRDefault="00273871" w:rsidP="00273871">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к Административному регламенту</w:t>
      </w:r>
    </w:p>
    <w:p w:rsidR="00E055BB" w:rsidRDefault="00273871" w:rsidP="00E055BB">
      <w:pPr>
        <w:spacing w:after="0" w:line="240" w:lineRule="auto"/>
        <w:ind w:firstLine="698"/>
        <w:jc w:val="right"/>
        <w:rPr>
          <w:rFonts w:ascii="Times New Roman" w:hAnsi="Times New Roman" w:cs="Times New Roman"/>
        </w:rPr>
      </w:pPr>
      <w:r w:rsidRPr="00273871">
        <w:rPr>
          <w:rFonts w:ascii="Times New Roman" w:hAnsi="Times New Roman" w:cs="Times New Roman"/>
        </w:rPr>
        <w:t>«Подготовка</w:t>
      </w:r>
      <w:r w:rsidR="00E055BB">
        <w:rPr>
          <w:rFonts w:ascii="Times New Roman" w:hAnsi="Times New Roman" w:cs="Times New Roman"/>
        </w:rPr>
        <w:t>, регистрация</w:t>
      </w:r>
      <w:r w:rsidRPr="00273871">
        <w:rPr>
          <w:rFonts w:ascii="Times New Roman" w:hAnsi="Times New Roman" w:cs="Times New Roman"/>
        </w:rPr>
        <w:t xml:space="preserve"> и выдача </w:t>
      </w:r>
    </w:p>
    <w:p w:rsidR="00E055BB" w:rsidRDefault="00E055BB" w:rsidP="00E055BB">
      <w:pPr>
        <w:spacing w:after="0" w:line="240" w:lineRule="auto"/>
        <w:ind w:firstLine="698"/>
        <w:jc w:val="right"/>
        <w:rPr>
          <w:rFonts w:ascii="Times New Roman" w:hAnsi="Times New Roman" w:cs="Times New Roman"/>
        </w:rPr>
      </w:pPr>
      <w:r>
        <w:rPr>
          <w:rFonts w:ascii="Times New Roman" w:hAnsi="Times New Roman"/>
        </w:rPr>
        <w:t>градостроительных планов</w:t>
      </w:r>
      <w:r w:rsidR="00273871" w:rsidRPr="00273871">
        <w:rPr>
          <w:rFonts w:ascii="Times New Roman" w:hAnsi="Times New Roman" w:cs="Times New Roman"/>
        </w:rPr>
        <w:t xml:space="preserve">, расположенных </w:t>
      </w:r>
    </w:p>
    <w:p w:rsidR="00E055BB" w:rsidRDefault="00273871" w:rsidP="00E055BB">
      <w:pPr>
        <w:spacing w:after="0" w:line="240" w:lineRule="auto"/>
        <w:ind w:firstLine="698"/>
        <w:jc w:val="right"/>
        <w:rPr>
          <w:rFonts w:ascii="Times New Roman" w:hAnsi="Times New Roman" w:cs="Times New Roman"/>
        </w:rPr>
      </w:pPr>
      <w:r w:rsidRPr="00273871">
        <w:rPr>
          <w:rFonts w:ascii="Times New Roman" w:hAnsi="Times New Roman" w:cs="Times New Roman"/>
        </w:rPr>
        <w:t xml:space="preserve">на территории </w:t>
      </w:r>
      <w:r w:rsidR="00E055BB">
        <w:rPr>
          <w:rFonts w:ascii="Times New Roman" w:hAnsi="Times New Roman" w:cs="Times New Roman"/>
        </w:rPr>
        <w:t xml:space="preserve"> </w:t>
      </w:r>
      <w:proofErr w:type="spellStart"/>
      <w:r w:rsidRPr="00273871">
        <w:rPr>
          <w:rFonts w:ascii="Times New Roman" w:hAnsi="Times New Roman" w:cs="Times New Roman"/>
        </w:rPr>
        <w:t>Ковылкинского</w:t>
      </w:r>
      <w:proofErr w:type="spellEnd"/>
      <w:r w:rsidRPr="00273871">
        <w:rPr>
          <w:rFonts w:ascii="Times New Roman" w:hAnsi="Times New Roman" w:cs="Times New Roman"/>
        </w:rPr>
        <w:t xml:space="preserve"> </w:t>
      </w:r>
    </w:p>
    <w:p w:rsidR="00273871" w:rsidRDefault="00273871" w:rsidP="00E055BB">
      <w:pPr>
        <w:spacing w:after="0" w:line="240" w:lineRule="auto"/>
        <w:ind w:firstLine="698"/>
        <w:jc w:val="right"/>
        <w:rPr>
          <w:rFonts w:ascii="Times New Roman" w:hAnsi="Times New Roman" w:cs="Times New Roman"/>
        </w:rPr>
      </w:pPr>
      <w:r w:rsidRPr="00273871">
        <w:rPr>
          <w:rFonts w:ascii="Times New Roman" w:hAnsi="Times New Roman" w:cs="Times New Roman"/>
        </w:rPr>
        <w:t>муниципального района»</w:t>
      </w:r>
    </w:p>
    <w:p w:rsidR="00273871" w:rsidRPr="00997705" w:rsidRDefault="00273871" w:rsidP="00273871">
      <w:pPr>
        <w:pStyle w:val="a9"/>
      </w:pPr>
    </w:p>
    <w:p w:rsidR="009D0E13" w:rsidRDefault="00273871" w:rsidP="00273871">
      <w:pPr>
        <w:spacing w:after="0" w:line="240" w:lineRule="auto"/>
        <w:ind w:firstLine="709"/>
        <w:jc w:val="right"/>
        <w:rPr>
          <w:rFonts w:ascii="Times New Roman" w:hAnsi="Times New Roman"/>
          <w:sz w:val="28"/>
          <w:szCs w:val="28"/>
        </w:rPr>
      </w:pPr>
      <w:r w:rsidRPr="00997705">
        <w:rPr>
          <w:rFonts w:ascii="Times New Roman" w:hAnsi="Times New Roman"/>
          <w:sz w:val="28"/>
          <w:szCs w:val="28"/>
        </w:rPr>
        <w:t xml:space="preserve">Главе </w:t>
      </w:r>
      <w:proofErr w:type="spellStart"/>
      <w:r>
        <w:rPr>
          <w:rFonts w:ascii="Times New Roman" w:hAnsi="Times New Roman"/>
          <w:sz w:val="28"/>
          <w:szCs w:val="28"/>
        </w:rPr>
        <w:t>Ковылкинского</w:t>
      </w:r>
      <w:proofErr w:type="spellEnd"/>
      <w:r>
        <w:rPr>
          <w:rFonts w:ascii="Times New Roman" w:hAnsi="Times New Roman"/>
          <w:sz w:val="28"/>
          <w:szCs w:val="28"/>
        </w:rPr>
        <w:t xml:space="preserve"> </w:t>
      </w:r>
    </w:p>
    <w:p w:rsidR="00273871" w:rsidRDefault="00273871" w:rsidP="00273871">
      <w:pPr>
        <w:spacing w:after="0" w:line="240" w:lineRule="auto"/>
        <w:ind w:firstLine="709"/>
        <w:jc w:val="right"/>
        <w:rPr>
          <w:rFonts w:ascii="Times New Roman" w:hAnsi="Times New Roman"/>
          <w:sz w:val="28"/>
          <w:szCs w:val="28"/>
        </w:rPr>
      </w:pPr>
      <w:r>
        <w:rPr>
          <w:rFonts w:ascii="Times New Roman" w:hAnsi="Times New Roman"/>
          <w:sz w:val="28"/>
          <w:szCs w:val="28"/>
        </w:rPr>
        <w:t>муниципального района</w:t>
      </w:r>
    </w:p>
    <w:p w:rsidR="00273871" w:rsidRPr="00997705" w:rsidRDefault="009C05F6" w:rsidP="00273871">
      <w:pPr>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w:t>
      </w:r>
    </w:p>
    <w:p w:rsidR="00E055BB" w:rsidRPr="00E055BB" w:rsidRDefault="00273871" w:rsidP="00E055BB">
      <w:pPr>
        <w:spacing w:after="0" w:line="240" w:lineRule="auto"/>
        <w:ind w:firstLine="709"/>
        <w:jc w:val="both"/>
        <w:rPr>
          <w:rFonts w:ascii="Times New Roman" w:hAnsi="Times New Roman" w:cs="Times New Roman"/>
          <w:sz w:val="21"/>
          <w:szCs w:val="21"/>
        </w:rPr>
      </w:pPr>
      <w:r w:rsidRPr="00997705">
        <w:rPr>
          <w:rFonts w:ascii="Times New Roman" w:hAnsi="Times New Roman"/>
          <w:sz w:val="28"/>
          <w:szCs w:val="28"/>
        </w:rPr>
        <w:tab/>
      </w:r>
      <w:r w:rsidRPr="00997705">
        <w:rPr>
          <w:rFonts w:ascii="Times New Roman" w:hAnsi="Times New Roman"/>
          <w:sz w:val="28"/>
          <w:szCs w:val="28"/>
        </w:rPr>
        <w:tab/>
      </w:r>
      <w:r w:rsidRPr="00997705">
        <w:rPr>
          <w:rFonts w:ascii="Times New Roman" w:hAnsi="Times New Roman"/>
          <w:sz w:val="28"/>
          <w:szCs w:val="28"/>
        </w:rPr>
        <w:tab/>
      </w:r>
    </w:p>
    <w:p w:rsidR="00E055BB" w:rsidRPr="00E055BB" w:rsidRDefault="00E055BB" w:rsidP="00E055BB">
      <w:pPr>
        <w:pStyle w:val="HTML"/>
        <w:jc w:val="right"/>
        <w:rPr>
          <w:rFonts w:ascii="Times New Roman" w:hAnsi="Times New Roman" w:cs="Times New Roman"/>
          <w:sz w:val="21"/>
          <w:szCs w:val="21"/>
        </w:rPr>
      </w:pPr>
      <w:r w:rsidRPr="00E055BB">
        <w:rPr>
          <w:rFonts w:ascii="Times New Roman" w:hAnsi="Times New Roman" w:cs="Times New Roman"/>
          <w:sz w:val="21"/>
          <w:szCs w:val="21"/>
        </w:rPr>
        <w:t xml:space="preserve">              </w:t>
      </w:r>
      <w:r>
        <w:rPr>
          <w:rFonts w:ascii="Times New Roman" w:hAnsi="Times New Roman" w:cs="Times New Roman"/>
          <w:sz w:val="21"/>
          <w:szCs w:val="21"/>
        </w:rPr>
        <w:t xml:space="preserve">                          ______________</w:t>
      </w:r>
      <w:r w:rsidRPr="00E055BB">
        <w:rPr>
          <w:rFonts w:ascii="Times New Roman" w:hAnsi="Times New Roman" w:cs="Times New Roman"/>
          <w:sz w:val="21"/>
          <w:szCs w:val="21"/>
        </w:rPr>
        <w:t>___________________________</w:t>
      </w:r>
    </w:p>
    <w:p w:rsidR="00E055BB" w:rsidRPr="00E055BB" w:rsidRDefault="00E055BB" w:rsidP="00E055BB">
      <w:pPr>
        <w:pStyle w:val="HTML"/>
        <w:jc w:val="right"/>
        <w:rPr>
          <w:rFonts w:ascii="Times New Roman" w:hAnsi="Times New Roman" w:cs="Times New Roman"/>
          <w:sz w:val="21"/>
          <w:szCs w:val="21"/>
        </w:rPr>
      </w:pPr>
      <w:r w:rsidRPr="00E055BB">
        <w:rPr>
          <w:rFonts w:ascii="Times New Roman" w:hAnsi="Times New Roman" w:cs="Times New Roman"/>
          <w:sz w:val="21"/>
          <w:szCs w:val="21"/>
        </w:rPr>
        <w:t xml:space="preserve">                                            (наименование организации)</w:t>
      </w:r>
    </w:p>
    <w:p w:rsidR="00E055BB" w:rsidRPr="00E055BB" w:rsidRDefault="00E055BB" w:rsidP="00E055BB">
      <w:pPr>
        <w:pStyle w:val="HTML"/>
        <w:jc w:val="right"/>
        <w:rPr>
          <w:rFonts w:ascii="Times New Roman" w:hAnsi="Times New Roman" w:cs="Times New Roman"/>
          <w:sz w:val="21"/>
          <w:szCs w:val="21"/>
        </w:rPr>
      </w:pPr>
      <w:r w:rsidRPr="00E055BB">
        <w:rPr>
          <w:rFonts w:ascii="Times New Roman" w:hAnsi="Times New Roman" w:cs="Times New Roman"/>
          <w:sz w:val="21"/>
          <w:szCs w:val="21"/>
        </w:rPr>
        <w:t xml:space="preserve">                                        _____</w:t>
      </w:r>
      <w:r>
        <w:rPr>
          <w:rFonts w:ascii="Times New Roman" w:hAnsi="Times New Roman" w:cs="Times New Roman"/>
          <w:sz w:val="21"/>
          <w:szCs w:val="21"/>
        </w:rPr>
        <w:t>________</w:t>
      </w:r>
      <w:r w:rsidRPr="00E055BB">
        <w:rPr>
          <w:rFonts w:ascii="Times New Roman" w:hAnsi="Times New Roman" w:cs="Times New Roman"/>
          <w:sz w:val="21"/>
          <w:szCs w:val="21"/>
        </w:rPr>
        <w:t>____________________________</w:t>
      </w:r>
    </w:p>
    <w:p w:rsidR="00E055BB" w:rsidRPr="00E055BB" w:rsidRDefault="00E055BB" w:rsidP="00E055BB">
      <w:pPr>
        <w:pStyle w:val="HTML"/>
        <w:jc w:val="right"/>
        <w:rPr>
          <w:rFonts w:ascii="Times New Roman" w:hAnsi="Times New Roman" w:cs="Times New Roman"/>
          <w:sz w:val="21"/>
          <w:szCs w:val="21"/>
        </w:rPr>
      </w:pPr>
      <w:r w:rsidRPr="00E055BB">
        <w:rPr>
          <w:rFonts w:ascii="Times New Roman" w:hAnsi="Times New Roman" w:cs="Times New Roman"/>
          <w:sz w:val="21"/>
          <w:szCs w:val="21"/>
        </w:rPr>
        <w:t xml:space="preserve">                                           </w:t>
      </w:r>
      <w:proofErr w:type="gramStart"/>
      <w:r w:rsidRPr="00E055BB">
        <w:rPr>
          <w:rFonts w:ascii="Times New Roman" w:hAnsi="Times New Roman" w:cs="Times New Roman"/>
          <w:sz w:val="21"/>
          <w:szCs w:val="21"/>
        </w:rPr>
        <w:t>(Ф. И. О. полностью, адрес,</w:t>
      </w:r>
      <w:proofErr w:type="gramEnd"/>
    </w:p>
    <w:p w:rsidR="00E055BB" w:rsidRPr="00E055BB" w:rsidRDefault="00E055BB" w:rsidP="00E055BB">
      <w:pPr>
        <w:pStyle w:val="HTML"/>
        <w:jc w:val="right"/>
        <w:rPr>
          <w:rFonts w:ascii="Times New Roman" w:hAnsi="Times New Roman" w:cs="Times New Roman"/>
          <w:sz w:val="21"/>
          <w:szCs w:val="21"/>
        </w:rPr>
      </w:pPr>
      <w:r w:rsidRPr="00E055BB">
        <w:rPr>
          <w:rFonts w:ascii="Times New Roman" w:hAnsi="Times New Roman" w:cs="Times New Roman"/>
          <w:sz w:val="21"/>
          <w:szCs w:val="21"/>
        </w:rPr>
        <w:t xml:space="preserve">                                            паспортные данные, телефон)</w:t>
      </w:r>
    </w:p>
    <w:p w:rsidR="00E055BB" w:rsidRPr="00E055BB" w:rsidRDefault="00E055BB" w:rsidP="00E055BB">
      <w:pPr>
        <w:pStyle w:val="HTML"/>
        <w:jc w:val="right"/>
        <w:rPr>
          <w:rFonts w:ascii="Times New Roman" w:hAnsi="Times New Roman" w:cs="Times New Roman"/>
          <w:sz w:val="21"/>
          <w:szCs w:val="21"/>
        </w:rPr>
      </w:pPr>
      <w:r w:rsidRPr="00E055BB">
        <w:rPr>
          <w:rFonts w:ascii="Times New Roman" w:hAnsi="Times New Roman" w:cs="Times New Roman"/>
          <w:sz w:val="21"/>
          <w:szCs w:val="21"/>
        </w:rPr>
        <w:t xml:space="preserve">                                        __________________</w:t>
      </w:r>
      <w:r>
        <w:rPr>
          <w:rFonts w:ascii="Times New Roman" w:hAnsi="Times New Roman" w:cs="Times New Roman"/>
          <w:sz w:val="21"/>
          <w:szCs w:val="21"/>
        </w:rPr>
        <w:t>________</w:t>
      </w:r>
      <w:r w:rsidRPr="00E055BB">
        <w:rPr>
          <w:rFonts w:ascii="Times New Roman" w:hAnsi="Times New Roman" w:cs="Times New Roman"/>
          <w:sz w:val="21"/>
          <w:szCs w:val="21"/>
        </w:rPr>
        <w:t>_______________</w:t>
      </w:r>
    </w:p>
    <w:p w:rsidR="00E055BB" w:rsidRPr="00E055BB" w:rsidRDefault="00E055BB" w:rsidP="00E055BB">
      <w:pPr>
        <w:pStyle w:val="HTML"/>
        <w:jc w:val="right"/>
        <w:rPr>
          <w:rFonts w:ascii="Times New Roman" w:hAnsi="Times New Roman" w:cs="Times New Roman"/>
          <w:sz w:val="21"/>
          <w:szCs w:val="21"/>
        </w:rPr>
      </w:pPr>
      <w:r w:rsidRPr="00E055BB">
        <w:rPr>
          <w:rFonts w:ascii="Times New Roman" w:hAnsi="Times New Roman" w:cs="Times New Roman"/>
          <w:sz w:val="21"/>
          <w:szCs w:val="21"/>
        </w:rPr>
        <w:t xml:space="preserve">                                           (номер свидетельства для ИП)</w:t>
      </w:r>
    </w:p>
    <w:p w:rsidR="00E055BB" w:rsidRPr="00E055BB" w:rsidRDefault="00E055BB" w:rsidP="00E055BB">
      <w:pPr>
        <w:pStyle w:val="HTML"/>
        <w:jc w:val="center"/>
        <w:rPr>
          <w:rFonts w:ascii="Times New Roman" w:hAnsi="Times New Roman" w:cs="Times New Roman"/>
          <w:sz w:val="21"/>
          <w:szCs w:val="21"/>
        </w:rPr>
      </w:pPr>
      <w:r w:rsidRPr="00E055BB">
        <w:rPr>
          <w:rStyle w:val="s10"/>
          <w:rFonts w:ascii="Times New Roman" w:hAnsi="Times New Roman" w:cs="Times New Roman"/>
          <w:b/>
          <w:bCs/>
          <w:sz w:val="21"/>
          <w:szCs w:val="21"/>
        </w:rPr>
        <w:t>заявление</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 xml:space="preserve">     Прошу Вас </w:t>
      </w:r>
      <w:r w:rsidRPr="00E055BB">
        <w:rPr>
          <w:rStyle w:val="ac"/>
          <w:rFonts w:ascii="Times New Roman" w:hAnsi="Times New Roman" w:cs="Times New Roman"/>
          <w:i w:val="0"/>
          <w:iCs w:val="0"/>
          <w:sz w:val="21"/>
          <w:szCs w:val="21"/>
          <w:shd w:val="clear" w:color="auto" w:fill="FFFABB"/>
        </w:rPr>
        <w:t>подготовить</w:t>
      </w:r>
      <w:r w:rsidRPr="00E055BB">
        <w:rPr>
          <w:rFonts w:ascii="Times New Roman" w:hAnsi="Times New Roman" w:cs="Times New Roman"/>
          <w:sz w:val="21"/>
          <w:szCs w:val="21"/>
        </w:rPr>
        <w:t xml:space="preserve"> и  выдать  градостроительный  план  земельного</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участка площадью ___</w:t>
      </w:r>
      <w:r>
        <w:rPr>
          <w:rFonts w:ascii="Times New Roman" w:hAnsi="Times New Roman" w:cs="Times New Roman"/>
          <w:sz w:val="21"/>
          <w:szCs w:val="21"/>
        </w:rPr>
        <w:t>_____</w:t>
      </w:r>
      <w:r w:rsidRPr="00E055BB">
        <w:rPr>
          <w:rFonts w:ascii="Times New Roman" w:hAnsi="Times New Roman" w:cs="Times New Roman"/>
          <w:sz w:val="21"/>
          <w:szCs w:val="21"/>
        </w:rPr>
        <w:t>______ кв. м., с кадастровым номером _______</w:t>
      </w:r>
      <w:r>
        <w:rPr>
          <w:rFonts w:ascii="Times New Roman" w:hAnsi="Times New Roman" w:cs="Times New Roman"/>
          <w:sz w:val="21"/>
          <w:szCs w:val="21"/>
        </w:rPr>
        <w:t>__________________</w:t>
      </w:r>
      <w:r w:rsidRPr="00E055BB">
        <w:rPr>
          <w:rFonts w:ascii="Times New Roman" w:hAnsi="Times New Roman" w:cs="Times New Roman"/>
          <w:sz w:val="21"/>
          <w:szCs w:val="21"/>
        </w:rPr>
        <w:t>________,</w:t>
      </w:r>
    </w:p>
    <w:p w:rsidR="00E055BB" w:rsidRPr="00E055BB" w:rsidRDefault="00E055BB" w:rsidP="00E055BB">
      <w:pPr>
        <w:pStyle w:val="HTML"/>
        <w:jc w:val="both"/>
        <w:rPr>
          <w:rFonts w:ascii="Times New Roman" w:hAnsi="Times New Roman" w:cs="Times New Roman"/>
          <w:sz w:val="21"/>
          <w:szCs w:val="21"/>
        </w:rPr>
      </w:pPr>
      <w:proofErr w:type="gramStart"/>
      <w:r w:rsidRPr="00E055BB">
        <w:rPr>
          <w:rFonts w:ascii="Times New Roman" w:hAnsi="Times New Roman" w:cs="Times New Roman"/>
          <w:sz w:val="21"/>
          <w:szCs w:val="21"/>
        </w:rPr>
        <w:t>расположенного</w:t>
      </w:r>
      <w:proofErr w:type="gramEnd"/>
      <w:r w:rsidRPr="00E055BB">
        <w:rPr>
          <w:rFonts w:ascii="Times New Roman" w:hAnsi="Times New Roman" w:cs="Times New Roman"/>
          <w:sz w:val="21"/>
          <w:szCs w:val="21"/>
        </w:rPr>
        <w:t xml:space="preserve"> по адресу: _____________________________</w:t>
      </w:r>
      <w:r>
        <w:rPr>
          <w:rFonts w:ascii="Times New Roman" w:hAnsi="Times New Roman" w:cs="Times New Roman"/>
          <w:sz w:val="21"/>
          <w:szCs w:val="21"/>
        </w:rPr>
        <w:t>_____________________</w:t>
      </w:r>
      <w:r w:rsidRPr="00E055BB">
        <w:rPr>
          <w:rFonts w:ascii="Times New Roman" w:hAnsi="Times New Roman" w:cs="Times New Roman"/>
          <w:sz w:val="21"/>
          <w:szCs w:val="21"/>
        </w:rPr>
        <w:t>_________________,</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для осуществления строительства (реконструкции) объекта ____</w:t>
      </w:r>
      <w:r>
        <w:rPr>
          <w:rFonts w:ascii="Times New Roman" w:hAnsi="Times New Roman" w:cs="Times New Roman"/>
          <w:sz w:val="21"/>
          <w:szCs w:val="21"/>
        </w:rPr>
        <w:t>_______________________</w:t>
      </w:r>
      <w:r w:rsidRPr="00E055BB">
        <w:rPr>
          <w:rFonts w:ascii="Times New Roman" w:hAnsi="Times New Roman" w:cs="Times New Roman"/>
          <w:sz w:val="21"/>
          <w:szCs w:val="21"/>
        </w:rPr>
        <w:t>_____________</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_________________________________________________________</w:t>
      </w:r>
      <w:r>
        <w:rPr>
          <w:rFonts w:ascii="Times New Roman" w:hAnsi="Times New Roman" w:cs="Times New Roman"/>
          <w:sz w:val="21"/>
          <w:szCs w:val="21"/>
        </w:rPr>
        <w:t>___________________</w:t>
      </w:r>
      <w:r w:rsidRPr="00E055BB">
        <w:rPr>
          <w:rFonts w:ascii="Times New Roman" w:hAnsi="Times New Roman" w:cs="Times New Roman"/>
          <w:sz w:val="21"/>
          <w:szCs w:val="21"/>
        </w:rPr>
        <w:t>_______________.</w:t>
      </w:r>
    </w:p>
    <w:p w:rsid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 xml:space="preserve">          (точное наименование объекта капитального строительства)</w:t>
      </w:r>
    </w:p>
    <w:p w:rsidR="00E055BB" w:rsidRPr="00E055BB" w:rsidRDefault="00E055BB" w:rsidP="00E055BB">
      <w:pPr>
        <w:pStyle w:val="HTML"/>
        <w:jc w:val="both"/>
        <w:rPr>
          <w:rFonts w:ascii="Times New Roman" w:hAnsi="Times New Roman" w:cs="Times New Roman"/>
          <w:sz w:val="21"/>
          <w:szCs w:val="21"/>
        </w:rPr>
      </w:pPr>
    </w:p>
    <w:p w:rsidR="00E055BB" w:rsidRPr="00E055BB" w:rsidRDefault="00E055BB" w:rsidP="00E055BB">
      <w:pPr>
        <w:pStyle w:val="HTML"/>
        <w:jc w:val="center"/>
        <w:rPr>
          <w:rFonts w:ascii="Times New Roman" w:hAnsi="Times New Roman" w:cs="Times New Roman"/>
          <w:sz w:val="21"/>
          <w:szCs w:val="21"/>
        </w:rPr>
      </w:pPr>
      <w:r w:rsidRPr="00E055BB">
        <w:rPr>
          <w:rStyle w:val="s10"/>
          <w:rFonts w:ascii="Times New Roman" w:hAnsi="Times New Roman" w:cs="Times New Roman"/>
          <w:b/>
          <w:bCs/>
          <w:sz w:val="21"/>
          <w:szCs w:val="21"/>
        </w:rPr>
        <w:t>Дополнительные сведения</w:t>
      </w:r>
    </w:p>
    <w:p w:rsidR="00E055BB" w:rsidRPr="00E055BB" w:rsidRDefault="00E055BB" w:rsidP="00E055BB">
      <w:pPr>
        <w:pStyle w:val="HTML"/>
        <w:jc w:val="center"/>
        <w:rPr>
          <w:rFonts w:ascii="Times New Roman" w:hAnsi="Times New Roman" w:cs="Times New Roman"/>
          <w:sz w:val="21"/>
          <w:szCs w:val="21"/>
        </w:rPr>
      </w:pPr>
      <w:r w:rsidRPr="00E055BB">
        <w:rPr>
          <w:rStyle w:val="s10"/>
          <w:rFonts w:ascii="Times New Roman" w:hAnsi="Times New Roman" w:cs="Times New Roman"/>
          <w:b/>
          <w:bCs/>
          <w:sz w:val="21"/>
          <w:szCs w:val="21"/>
        </w:rPr>
        <w:t>о параметрах и местоположении объекта капитального строительства</w:t>
      </w:r>
    </w:p>
    <w:p w:rsidR="00E055BB" w:rsidRPr="00E055BB" w:rsidRDefault="00E055BB" w:rsidP="00E055BB">
      <w:pPr>
        <w:pStyle w:val="HTML"/>
        <w:jc w:val="center"/>
        <w:rPr>
          <w:rFonts w:ascii="Times New Roman" w:hAnsi="Times New Roman" w:cs="Times New Roman"/>
          <w:sz w:val="21"/>
          <w:szCs w:val="21"/>
        </w:rPr>
      </w:pPr>
      <w:r w:rsidRPr="00E055BB">
        <w:rPr>
          <w:rStyle w:val="s10"/>
          <w:rFonts w:ascii="Times New Roman" w:hAnsi="Times New Roman" w:cs="Times New Roman"/>
          <w:b/>
          <w:bCs/>
          <w:sz w:val="21"/>
          <w:szCs w:val="21"/>
        </w:rPr>
        <w:t>на земельном участке:</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1. Описание местоположения границ земельного участка _____________</w:t>
      </w:r>
      <w:r>
        <w:rPr>
          <w:rFonts w:ascii="Times New Roman" w:hAnsi="Times New Roman" w:cs="Times New Roman"/>
          <w:sz w:val="21"/>
          <w:szCs w:val="21"/>
        </w:rPr>
        <w:t>_____________________</w:t>
      </w:r>
      <w:r w:rsidRPr="00E055BB">
        <w:rPr>
          <w:rFonts w:ascii="Times New Roman" w:hAnsi="Times New Roman" w:cs="Times New Roman"/>
          <w:sz w:val="21"/>
          <w:szCs w:val="21"/>
        </w:rPr>
        <w:t>_______</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____________________________________________________</w:t>
      </w:r>
      <w:r>
        <w:rPr>
          <w:rFonts w:ascii="Times New Roman" w:hAnsi="Times New Roman" w:cs="Times New Roman"/>
          <w:sz w:val="21"/>
          <w:szCs w:val="21"/>
        </w:rPr>
        <w:t>__________________</w:t>
      </w:r>
      <w:r w:rsidRPr="00E055BB">
        <w:rPr>
          <w:rFonts w:ascii="Times New Roman" w:hAnsi="Times New Roman" w:cs="Times New Roman"/>
          <w:sz w:val="21"/>
          <w:szCs w:val="21"/>
        </w:rPr>
        <w:t>_____________________</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2. Описание  местоположения  проектируемого  объекта на земельном участке</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___________________________________</w:t>
      </w:r>
      <w:r>
        <w:rPr>
          <w:rFonts w:ascii="Times New Roman" w:hAnsi="Times New Roman" w:cs="Times New Roman"/>
          <w:sz w:val="21"/>
          <w:szCs w:val="21"/>
        </w:rPr>
        <w:t>__________________</w:t>
      </w:r>
      <w:r w:rsidRPr="00E055BB">
        <w:rPr>
          <w:rFonts w:ascii="Times New Roman" w:hAnsi="Times New Roman" w:cs="Times New Roman"/>
          <w:sz w:val="21"/>
          <w:szCs w:val="21"/>
        </w:rPr>
        <w:t>______________________________________</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3. Этажность - _____________________________________</w:t>
      </w:r>
      <w:r>
        <w:rPr>
          <w:rFonts w:ascii="Times New Roman" w:hAnsi="Times New Roman" w:cs="Times New Roman"/>
          <w:sz w:val="21"/>
          <w:szCs w:val="21"/>
        </w:rPr>
        <w:t>_____________________</w:t>
      </w:r>
      <w:r w:rsidRPr="00E055BB">
        <w:rPr>
          <w:rFonts w:ascii="Times New Roman" w:hAnsi="Times New Roman" w:cs="Times New Roman"/>
          <w:sz w:val="21"/>
          <w:szCs w:val="21"/>
        </w:rPr>
        <w:t>____________________.</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4. Площадь застройки объекта капитального строительства - __</w:t>
      </w:r>
      <w:r>
        <w:rPr>
          <w:rFonts w:ascii="Times New Roman" w:hAnsi="Times New Roman" w:cs="Times New Roman"/>
          <w:sz w:val="21"/>
          <w:szCs w:val="21"/>
        </w:rPr>
        <w:t>______</w:t>
      </w:r>
      <w:r w:rsidRPr="00E055BB">
        <w:rPr>
          <w:rFonts w:ascii="Times New Roman" w:hAnsi="Times New Roman" w:cs="Times New Roman"/>
          <w:sz w:val="21"/>
          <w:szCs w:val="21"/>
        </w:rPr>
        <w:t>______ кв. м.</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5. Информация  о  расположенных  в  границах  земельного участка объектах</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капитального строительства _____</w:t>
      </w:r>
      <w:r>
        <w:rPr>
          <w:rFonts w:ascii="Times New Roman" w:hAnsi="Times New Roman" w:cs="Times New Roman"/>
          <w:sz w:val="21"/>
          <w:szCs w:val="21"/>
        </w:rPr>
        <w:t>____________________</w:t>
      </w:r>
      <w:r w:rsidRPr="00E055BB">
        <w:rPr>
          <w:rFonts w:ascii="Times New Roman" w:hAnsi="Times New Roman" w:cs="Times New Roman"/>
          <w:sz w:val="21"/>
          <w:szCs w:val="21"/>
        </w:rPr>
        <w:t>_________________________________________</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______________________________</w:t>
      </w:r>
      <w:r>
        <w:rPr>
          <w:rFonts w:ascii="Times New Roman" w:hAnsi="Times New Roman" w:cs="Times New Roman"/>
          <w:sz w:val="21"/>
          <w:szCs w:val="21"/>
        </w:rPr>
        <w:t>__________________</w:t>
      </w:r>
      <w:r w:rsidRPr="00E055BB">
        <w:rPr>
          <w:rFonts w:ascii="Times New Roman" w:hAnsi="Times New Roman" w:cs="Times New Roman"/>
          <w:sz w:val="21"/>
          <w:szCs w:val="21"/>
        </w:rPr>
        <w:t>___________________________________________</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6. Максимальные    нагрузки    для    подключения    объекта    к   сетям</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инженерно-технического обеспечения __</w:t>
      </w:r>
      <w:r>
        <w:rPr>
          <w:rFonts w:ascii="Times New Roman" w:hAnsi="Times New Roman" w:cs="Times New Roman"/>
          <w:sz w:val="21"/>
          <w:szCs w:val="21"/>
        </w:rPr>
        <w:t>___________________</w:t>
      </w:r>
      <w:r w:rsidRPr="00E055BB">
        <w:rPr>
          <w:rFonts w:ascii="Times New Roman" w:hAnsi="Times New Roman" w:cs="Times New Roman"/>
          <w:sz w:val="21"/>
          <w:szCs w:val="21"/>
        </w:rPr>
        <w:t>____________________________________</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_______________________________________</w:t>
      </w:r>
      <w:r>
        <w:rPr>
          <w:rFonts w:ascii="Times New Roman" w:hAnsi="Times New Roman" w:cs="Times New Roman"/>
          <w:sz w:val="21"/>
          <w:szCs w:val="21"/>
        </w:rPr>
        <w:t>__________________</w:t>
      </w:r>
      <w:r w:rsidRPr="00E055BB">
        <w:rPr>
          <w:rFonts w:ascii="Times New Roman" w:hAnsi="Times New Roman" w:cs="Times New Roman"/>
          <w:sz w:val="21"/>
          <w:szCs w:val="21"/>
        </w:rPr>
        <w:t>__________________________________</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________________________________________</w:t>
      </w:r>
      <w:r>
        <w:rPr>
          <w:rFonts w:ascii="Times New Roman" w:hAnsi="Times New Roman" w:cs="Times New Roman"/>
          <w:sz w:val="21"/>
          <w:szCs w:val="21"/>
        </w:rPr>
        <w:t>__________________</w:t>
      </w:r>
      <w:r w:rsidRPr="00E055BB">
        <w:rPr>
          <w:rFonts w:ascii="Times New Roman" w:hAnsi="Times New Roman" w:cs="Times New Roman"/>
          <w:sz w:val="21"/>
          <w:szCs w:val="21"/>
        </w:rPr>
        <w:t>_________________________________</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Способ получения ответа:</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на руки _________ по почте ____________</w:t>
      </w:r>
    </w:p>
    <w:p w:rsidR="00E055BB" w:rsidRDefault="00E055BB" w:rsidP="00E055BB">
      <w:pPr>
        <w:pStyle w:val="HTML"/>
        <w:jc w:val="both"/>
        <w:rPr>
          <w:rFonts w:ascii="Times New Roman" w:hAnsi="Times New Roman" w:cs="Times New Roman"/>
          <w:sz w:val="21"/>
          <w:szCs w:val="21"/>
        </w:rPr>
      </w:pPr>
    </w:p>
    <w:p w:rsid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Число                      Подпись                      Ф. И. О.</w:t>
      </w:r>
    </w:p>
    <w:p w:rsidR="00E055BB" w:rsidRPr="00E055BB" w:rsidRDefault="00E055BB" w:rsidP="00E055BB">
      <w:pPr>
        <w:pStyle w:val="HTML"/>
        <w:jc w:val="both"/>
        <w:rPr>
          <w:rFonts w:ascii="Times New Roman" w:hAnsi="Times New Roman" w:cs="Times New Roman"/>
          <w:sz w:val="21"/>
          <w:szCs w:val="21"/>
        </w:rPr>
      </w:pP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 xml:space="preserve">     На  обработку  и  распространение  своих  персональных    данных </w:t>
      </w:r>
      <w:proofErr w:type="gramStart"/>
      <w:r w:rsidRPr="00E055BB">
        <w:rPr>
          <w:rFonts w:ascii="Times New Roman" w:hAnsi="Times New Roman" w:cs="Times New Roman"/>
          <w:sz w:val="21"/>
          <w:szCs w:val="21"/>
        </w:rPr>
        <w:t>при</w:t>
      </w:r>
      <w:proofErr w:type="gramEnd"/>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 xml:space="preserve">сохранении их конфиденциальности в соответствии с </w:t>
      </w:r>
      <w:hyperlink r:id="rId20" w:anchor="/document/12148567/entry/0" w:history="1">
        <w:r w:rsidRPr="00E055BB">
          <w:rPr>
            <w:rStyle w:val="a8"/>
            <w:rFonts w:ascii="Times New Roman" w:hAnsi="Times New Roman" w:cs="Times New Roman"/>
            <w:color w:val="551A8B"/>
            <w:sz w:val="21"/>
            <w:szCs w:val="21"/>
          </w:rPr>
          <w:t>Федеральным законом</w:t>
        </w:r>
      </w:hyperlink>
      <w:r w:rsidRPr="00E055BB">
        <w:rPr>
          <w:rFonts w:ascii="Times New Roman" w:hAnsi="Times New Roman" w:cs="Times New Roman"/>
          <w:sz w:val="21"/>
          <w:szCs w:val="21"/>
        </w:rPr>
        <w:t xml:space="preserve">  </w:t>
      </w:r>
      <w:proofErr w:type="gramStart"/>
      <w:r w:rsidRPr="00E055BB">
        <w:rPr>
          <w:rFonts w:ascii="Times New Roman" w:hAnsi="Times New Roman" w:cs="Times New Roman"/>
          <w:sz w:val="21"/>
          <w:szCs w:val="21"/>
        </w:rPr>
        <w:t>от</w:t>
      </w:r>
      <w:proofErr w:type="gramEnd"/>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27.07.2006 г. N 152-ФЗ "О персональных данных".</w:t>
      </w:r>
    </w:p>
    <w:p w:rsidR="00E055BB" w:rsidRP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Согласен ________________________</w:t>
      </w:r>
    </w:p>
    <w:p w:rsidR="00E055BB" w:rsidRDefault="00E055BB" w:rsidP="00E055BB">
      <w:pPr>
        <w:pStyle w:val="HTML"/>
        <w:jc w:val="both"/>
        <w:rPr>
          <w:rFonts w:ascii="Times New Roman" w:hAnsi="Times New Roman" w:cs="Times New Roman"/>
          <w:sz w:val="21"/>
          <w:szCs w:val="21"/>
        </w:rPr>
      </w:pPr>
      <w:r w:rsidRPr="00E055BB">
        <w:rPr>
          <w:rFonts w:ascii="Times New Roman" w:hAnsi="Times New Roman" w:cs="Times New Roman"/>
          <w:sz w:val="21"/>
          <w:szCs w:val="21"/>
        </w:rPr>
        <w:t xml:space="preserve">           </w:t>
      </w:r>
      <w:r>
        <w:rPr>
          <w:rFonts w:ascii="Times New Roman" w:hAnsi="Times New Roman" w:cs="Times New Roman"/>
          <w:sz w:val="21"/>
          <w:szCs w:val="21"/>
        </w:rPr>
        <w:t xml:space="preserve">                    </w:t>
      </w:r>
      <w:r w:rsidRPr="00E055BB">
        <w:rPr>
          <w:rFonts w:ascii="Times New Roman" w:hAnsi="Times New Roman" w:cs="Times New Roman"/>
          <w:sz w:val="21"/>
          <w:szCs w:val="21"/>
        </w:rPr>
        <w:t xml:space="preserve"> (Подпись, Ф. И. О.)</w:t>
      </w:r>
    </w:p>
    <w:p w:rsidR="00E055BB" w:rsidRPr="00E055BB" w:rsidRDefault="00E055BB" w:rsidP="00E055BB">
      <w:pPr>
        <w:pStyle w:val="HTML"/>
        <w:jc w:val="both"/>
        <w:rPr>
          <w:rFonts w:ascii="Times New Roman" w:hAnsi="Times New Roman" w:cs="Times New Roman"/>
          <w:sz w:val="21"/>
          <w:szCs w:val="21"/>
        </w:rPr>
      </w:pPr>
    </w:p>
    <w:p w:rsidR="00273871" w:rsidRDefault="00273871" w:rsidP="00860D68">
      <w:pPr>
        <w:spacing w:after="0" w:line="240" w:lineRule="auto"/>
        <w:jc w:val="right"/>
        <w:rPr>
          <w:rStyle w:val="a7"/>
          <w:rFonts w:ascii="Times New Roman" w:hAnsi="Times New Roman"/>
          <w:b w:val="0"/>
          <w:bCs/>
          <w:color w:val="auto"/>
        </w:rPr>
      </w:pPr>
    </w:p>
    <w:p w:rsidR="00E055BB" w:rsidRDefault="00E055BB" w:rsidP="00860D68">
      <w:pPr>
        <w:spacing w:after="0" w:line="240" w:lineRule="auto"/>
        <w:jc w:val="right"/>
        <w:rPr>
          <w:rStyle w:val="a7"/>
          <w:rFonts w:ascii="Times New Roman" w:hAnsi="Times New Roman"/>
          <w:b w:val="0"/>
          <w:bCs/>
          <w:color w:val="auto"/>
        </w:rPr>
      </w:pPr>
    </w:p>
    <w:p w:rsidR="00E055BB" w:rsidRDefault="00E055BB" w:rsidP="00860D68">
      <w:pPr>
        <w:spacing w:after="0" w:line="240" w:lineRule="auto"/>
        <w:jc w:val="right"/>
        <w:rPr>
          <w:rStyle w:val="a7"/>
          <w:rFonts w:ascii="Times New Roman" w:hAnsi="Times New Roman"/>
          <w:b w:val="0"/>
          <w:bCs/>
          <w:color w:val="auto"/>
        </w:rPr>
      </w:pPr>
    </w:p>
    <w:p w:rsidR="00E055BB" w:rsidRDefault="00E055BB" w:rsidP="00860D68">
      <w:pPr>
        <w:spacing w:after="0" w:line="240" w:lineRule="auto"/>
        <w:jc w:val="right"/>
        <w:rPr>
          <w:rStyle w:val="a7"/>
          <w:rFonts w:ascii="Times New Roman" w:hAnsi="Times New Roman"/>
          <w:b w:val="0"/>
          <w:bCs/>
          <w:color w:val="auto"/>
        </w:rPr>
      </w:pPr>
    </w:p>
    <w:p w:rsidR="00E055BB" w:rsidRDefault="00E055BB" w:rsidP="00860D68">
      <w:pPr>
        <w:spacing w:after="0" w:line="240" w:lineRule="auto"/>
        <w:jc w:val="right"/>
        <w:rPr>
          <w:rStyle w:val="a7"/>
          <w:rFonts w:ascii="Times New Roman" w:hAnsi="Times New Roman"/>
          <w:b w:val="0"/>
          <w:bCs/>
          <w:color w:val="auto"/>
        </w:rPr>
      </w:pPr>
    </w:p>
    <w:p w:rsidR="00273871" w:rsidRDefault="00273871" w:rsidP="00860D68">
      <w:pPr>
        <w:spacing w:after="0" w:line="240" w:lineRule="auto"/>
        <w:jc w:val="right"/>
        <w:rPr>
          <w:rStyle w:val="a7"/>
          <w:rFonts w:ascii="Times New Roman" w:hAnsi="Times New Roman"/>
          <w:b w:val="0"/>
          <w:bCs/>
          <w:color w:val="auto"/>
        </w:rPr>
      </w:pPr>
    </w:p>
    <w:p w:rsidR="00D25733" w:rsidRDefault="00D25733" w:rsidP="009C05F6">
      <w:pPr>
        <w:spacing w:after="0" w:line="240" w:lineRule="auto"/>
        <w:rPr>
          <w:rStyle w:val="a7"/>
          <w:rFonts w:ascii="Times New Roman" w:hAnsi="Times New Roman"/>
          <w:b w:val="0"/>
          <w:bCs/>
          <w:color w:val="auto"/>
        </w:rPr>
      </w:pPr>
    </w:p>
    <w:p w:rsidR="00E055BB" w:rsidRPr="00D972C6" w:rsidRDefault="00E055BB" w:rsidP="00E055BB">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lastRenderedPageBreak/>
        <w:t>Приложение </w:t>
      </w:r>
      <w:r>
        <w:rPr>
          <w:rStyle w:val="a7"/>
          <w:rFonts w:ascii="Times New Roman" w:hAnsi="Times New Roman"/>
          <w:b w:val="0"/>
          <w:bCs/>
          <w:color w:val="auto"/>
        </w:rPr>
        <w:t>2</w:t>
      </w:r>
    </w:p>
    <w:p w:rsidR="00E055BB" w:rsidRPr="00D972C6" w:rsidRDefault="00E055BB" w:rsidP="00E055BB">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к Административному регламенту</w:t>
      </w:r>
    </w:p>
    <w:p w:rsidR="00E055BB" w:rsidRDefault="00E055BB" w:rsidP="00E055BB">
      <w:pPr>
        <w:spacing w:after="0" w:line="240" w:lineRule="auto"/>
        <w:ind w:firstLine="698"/>
        <w:jc w:val="right"/>
        <w:rPr>
          <w:rFonts w:ascii="Times New Roman" w:hAnsi="Times New Roman" w:cs="Times New Roman"/>
        </w:rPr>
      </w:pPr>
      <w:r w:rsidRPr="00273871">
        <w:rPr>
          <w:rFonts w:ascii="Times New Roman" w:hAnsi="Times New Roman" w:cs="Times New Roman"/>
        </w:rPr>
        <w:t>«Подготовка</w:t>
      </w:r>
      <w:r>
        <w:rPr>
          <w:rFonts w:ascii="Times New Roman" w:hAnsi="Times New Roman" w:cs="Times New Roman"/>
        </w:rPr>
        <w:t>, регистрация</w:t>
      </w:r>
      <w:r w:rsidRPr="00273871">
        <w:rPr>
          <w:rFonts w:ascii="Times New Roman" w:hAnsi="Times New Roman" w:cs="Times New Roman"/>
        </w:rPr>
        <w:t xml:space="preserve"> и выдача </w:t>
      </w:r>
    </w:p>
    <w:p w:rsidR="00E055BB" w:rsidRDefault="00E055BB" w:rsidP="00E055BB">
      <w:pPr>
        <w:spacing w:after="0" w:line="240" w:lineRule="auto"/>
        <w:ind w:firstLine="698"/>
        <w:jc w:val="right"/>
        <w:rPr>
          <w:rFonts w:ascii="Times New Roman" w:hAnsi="Times New Roman" w:cs="Times New Roman"/>
        </w:rPr>
      </w:pPr>
      <w:r>
        <w:rPr>
          <w:rFonts w:ascii="Times New Roman" w:hAnsi="Times New Roman"/>
        </w:rPr>
        <w:t>градостроительных планов</w:t>
      </w:r>
      <w:r w:rsidRPr="00273871">
        <w:rPr>
          <w:rFonts w:ascii="Times New Roman" w:hAnsi="Times New Roman" w:cs="Times New Roman"/>
        </w:rPr>
        <w:t xml:space="preserve">, расположенных </w:t>
      </w:r>
    </w:p>
    <w:p w:rsidR="00E055BB" w:rsidRDefault="00E055BB" w:rsidP="00E055BB">
      <w:pPr>
        <w:spacing w:after="0" w:line="240" w:lineRule="auto"/>
        <w:ind w:firstLine="698"/>
        <w:jc w:val="right"/>
        <w:rPr>
          <w:rFonts w:ascii="Times New Roman" w:hAnsi="Times New Roman" w:cs="Times New Roman"/>
        </w:rPr>
      </w:pPr>
      <w:r w:rsidRPr="00273871">
        <w:rPr>
          <w:rFonts w:ascii="Times New Roman" w:hAnsi="Times New Roman" w:cs="Times New Roman"/>
        </w:rPr>
        <w:t xml:space="preserve">на территории </w:t>
      </w:r>
      <w:r>
        <w:rPr>
          <w:rFonts w:ascii="Times New Roman" w:hAnsi="Times New Roman" w:cs="Times New Roman"/>
        </w:rPr>
        <w:t xml:space="preserve"> </w:t>
      </w:r>
      <w:proofErr w:type="spellStart"/>
      <w:r w:rsidRPr="00273871">
        <w:rPr>
          <w:rFonts w:ascii="Times New Roman" w:hAnsi="Times New Roman" w:cs="Times New Roman"/>
        </w:rPr>
        <w:t>Ковылкинского</w:t>
      </w:r>
      <w:proofErr w:type="spellEnd"/>
      <w:r w:rsidRPr="00273871">
        <w:rPr>
          <w:rFonts w:ascii="Times New Roman" w:hAnsi="Times New Roman" w:cs="Times New Roman"/>
        </w:rPr>
        <w:t xml:space="preserve"> </w:t>
      </w:r>
    </w:p>
    <w:p w:rsidR="00E055BB" w:rsidRDefault="00E055BB" w:rsidP="00E055BB">
      <w:pPr>
        <w:spacing w:after="0" w:line="240" w:lineRule="auto"/>
        <w:ind w:firstLine="698"/>
        <w:jc w:val="right"/>
        <w:rPr>
          <w:rFonts w:ascii="Times New Roman" w:hAnsi="Times New Roman" w:cs="Times New Roman"/>
        </w:rPr>
      </w:pPr>
      <w:r w:rsidRPr="00273871">
        <w:rPr>
          <w:rFonts w:ascii="Times New Roman" w:hAnsi="Times New Roman" w:cs="Times New Roman"/>
        </w:rPr>
        <w:t>муниципального района»</w:t>
      </w:r>
    </w:p>
    <w:p w:rsidR="00E055BB" w:rsidRPr="00997705" w:rsidRDefault="00E055BB" w:rsidP="00E055BB">
      <w:pPr>
        <w:pStyle w:val="a9"/>
      </w:pPr>
    </w:p>
    <w:p w:rsidR="00860D68" w:rsidRPr="00D25733" w:rsidRDefault="00860D68" w:rsidP="00D25733">
      <w:pPr>
        <w:spacing w:after="0" w:line="240" w:lineRule="auto"/>
        <w:ind w:firstLine="698"/>
        <w:jc w:val="right"/>
        <w:rPr>
          <w:rFonts w:ascii="Times New Roman" w:hAnsi="Times New Roman" w:cs="Times New Roman"/>
        </w:rPr>
      </w:pPr>
    </w:p>
    <w:p w:rsidR="00860D68" w:rsidRPr="00025D79" w:rsidRDefault="00860D68" w:rsidP="00860D68">
      <w:pPr>
        <w:spacing w:after="0" w:line="240" w:lineRule="auto"/>
        <w:jc w:val="center"/>
        <w:rPr>
          <w:rFonts w:ascii="Times New Roman" w:hAnsi="Times New Roman" w:cs="Times New Roman"/>
          <w:sz w:val="28"/>
          <w:szCs w:val="28"/>
        </w:rPr>
      </w:pPr>
      <w:r w:rsidRPr="00025D79">
        <w:rPr>
          <w:rFonts w:ascii="Times New Roman" w:hAnsi="Times New Roman" w:cs="Times New Roman"/>
          <w:sz w:val="28"/>
          <w:szCs w:val="28"/>
        </w:rPr>
        <w:t xml:space="preserve">Блок-схема </w:t>
      </w:r>
    </w:p>
    <w:p w:rsidR="00860D68" w:rsidRPr="00025D79" w:rsidRDefault="00860D68" w:rsidP="00860D68">
      <w:pPr>
        <w:spacing w:after="0" w:line="240" w:lineRule="auto"/>
        <w:jc w:val="center"/>
        <w:rPr>
          <w:rFonts w:ascii="Times New Roman" w:hAnsi="Times New Roman" w:cs="Times New Roman"/>
          <w:sz w:val="28"/>
          <w:szCs w:val="28"/>
        </w:rPr>
      </w:pPr>
      <w:r w:rsidRPr="00025D79">
        <w:rPr>
          <w:rFonts w:ascii="Times New Roman" w:hAnsi="Times New Roman" w:cs="Times New Roman"/>
          <w:sz w:val="28"/>
          <w:szCs w:val="28"/>
        </w:rPr>
        <w:t xml:space="preserve">последовательности административных процедур </w:t>
      </w:r>
    </w:p>
    <w:p w:rsidR="00025D79" w:rsidRDefault="00860D68" w:rsidP="00025D79">
      <w:pPr>
        <w:spacing w:after="0" w:line="240" w:lineRule="auto"/>
        <w:jc w:val="center"/>
        <w:rPr>
          <w:rFonts w:ascii="Times New Roman" w:hAnsi="Times New Roman" w:cs="Times New Roman"/>
          <w:sz w:val="28"/>
          <w:szCs w:val="28"/>
        </w:rPr>
      </w:pPr>
      <w:r w:rsidRPr="00025D79">
        <w:rPr>
          <w:rFonts w:ascii="Times New Roman" w:hAnsi="Times New Roman" w:cs="Times New Roman"/>
          <w:sz w:val="28"/>
          <w:szCs w:val="28"/>
        </w:rPr>
        <w:t xml:space="preserve">при предоставлении  муниципальной услуги  </w:t>
      </w:r>
      <w:r w:rsidR="00E11394" w:rsidRPr="00025D79">
        <w:rPr>
          <w:rFonts w:ascii="Times New Roman" w:hAnsi="Times New Roman" w:cs="Times New Roman"/>
          <w:sz w:val="28"/>
          <w:szCs w:val="28"/>
        </w:rPr>
        <w:t xml:space="preserve">по подготовке и выдаче разрешения на установку рекламных конструкций, аннулированию таких разрешений, выдаче предписаний </w:t>
      </w:r>
      <w:r w:rsidR="00025D79" w:rsidRPr="00025D79">
        <w:rPr>
          <w:rFonts w:ascii="Times New Roman" w:hAnsi="Times New Roman" w:cs="Times New Roman"/>
          <w:sz w:val="28"/>
          <w:szCs w:val="28"/>
        </w:rPr>
        <w:t>о демонтаже самовольно установленных рекламных конструкций</w:t>
      </w:r>
    </w:p>
    <w:p w:rsidR="00860D68" w:rsidRPr="00025D79" w:rsidRDefault="003D3715" w:rsidP="00025D79">
      <w:pPr>
        <w:spacing w:after="0" w:line="240" w:lineRule="auto"/>
        <w:jc w:val="center"/>
        <w:rPr>
          <w:rFonts w:ascii="Times New Roman" w:hAnsi="Times New Roman" w:cs="Times New Roman"/>
          <w:sz w:val="28"/>
          <w:szCs w:val="28"/>
        </w:rPr>
      </w:pPr>
      <w:r w:rsidRPr="003D3715">
        <w:rPr>
          <w:rFonts w:ascii="Times New Roman" w:hAnsi="Times New Roman" w:cs="Times New Roman"/>
          <w:noProof/>
          <w:color w:val="FF0000"/>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78.55pt;margin-top:14.05pt;width:320.9pt;height:62.25pt;z-index:251661312;mso-width-relative:margin;mso-height-relative:margin">
            <v:textbox style="mso-next-textbox:#_x0000_s1027">
              <w:txbxContent>
                <w:p w:rsidR="006A7CEB" w:rsidRPr="00BD5236" w:rsidRDefault="006A7CEB" w:rsidP="00860D68">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Прием заявления в МФЦ, первичная проверка представленных документов, регистрация, передача документов на рассмотрение в Управление.</w:t>
                  </w:r>
                </w:p>
                <w:p w:rsidR="006A7CEB" w:rsidRPr="00BD5236" w:rsidRDefault="006A7CEB" w:rsidP="00860D68">
                  <w:pPr>
                    <w:jc w:val="center"/>
                    <w:rPr>
                      <w:rFonts w:ascii="Times New Roman" w:hAnsi="Times New Roman" w:cs="Times New Roman"/>
                      <w:sz w:val="24"/>
                      <w:szCs w:val="24"/>
                    </w:rPr>
                  </w:pPr>
                  <w:r w:rsidRPr="00BD5236">
                    <w:rPr>
                      <w:rFonts w:ascii="Times New Roman" w:hAnsi="Times New Roman" w:cs="Times New Roman"/>
                      <w:sz w:val="24"/>
                      <w:szCs w:val="24"/>
                    </w:rPr>
                    <w:t>В течение 1 рабочего дня</w:t>
                  </w:r>
                </w:p>
                <w:p w:rsidR="006A7CEB" w:rsidRPr="00861B07" w:rsidRDefault="006A7CEB" w:rsidP="00860D68">
                  <w:pPr>
                    <w:jc w:val="center"/>
                    <w:rPr>
                      <w:rFonts w:ascii="Times New Roman" w:hAnsi="Times New Roman" w:cs="Times New Roman"/>
                    </w:rPr>
                  </w:pPr>
                </w:p>
              </w:txbxContent>
            </v:textbox>
          </v:shape>
        </w:pict>
      </w:r>
    </w:p>
    <w:p w:rsidR="00860D68" w:rsidRPr="00273871" w:rsidRDefault="00860D68" w:rsidP="00860D68">
      <w:pPr>
        <w:spacing w:after="0" w:line="240" w:lineRule="auto"/>
        <w:jc w:val="center"/>
        <w:rPr>
          <w:rFonts w:ascii="Times New Roman" w:hAnsi="Times New Roman" w:cs="Times New Roman"/>
          <w:color w:val="FF0000"/>
          <w:sz w:val="28"/>
          <w:szCs w:val="28"/>
        </w:rPr>
      </w:pPr>
    </w:p>
    <w:p w:rsidR="00860D68" w:rsidRPr="00273871" w:rsidRDefault="00860D68" w:rsidP="00860D68">
      <w:pPr>
        <w:spacing w:after="0" w:line="240" w:lineRule="auto"/>
        <w:rPr>
          <w:rFonts w:ascii="Times New Roman" w:hAnsi="Times New Roman" w:cs="Times New Roman"/>
          <w:color w:val="FF0000"/>
          <w:sz w:val="28"/>
          <w:szCs w:val="28"/>
        </w:rPr>
      </w:pPr>
    </w:p>
    <w:p w:rsidR="00860D68" w:rsidRPr="00273871" w:rsidRDefault="00860D68" w:rsidP="00860D68">
      <w:pPr>
        <w:spacing w:after="0" w:line="240" w:lineRule="auto"/>
        <w:rPr>
          <w:rFonts w:ascii="Times New Roman" w:hAnsi="Times New Roman" w:cs="Times New Roman"/>
          <w:color w:val="FF0000"/>
          <w:sz w:val="28"/>
          <w:szCs w:val="28"/>
        </w:rPr>
      </w:pPr>
    </w:p>
    <w:p w:rsidR="00860D68" w:rsidRPr="00273871" w:rsidRDefault="003D3715" w:rsidP="00860D68">
      <w:pPr>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pict>
          <v:shapetype id="_x0000_t32" coordsize="21600,21600" o:spt="32" o:oned="t" path="m,l21600,21600e" filled="f">
            <v:path arrowok="t" fillok="f" o:connecttype="none"/>
            <o:lock v:ext="edit" shapetype="t"/>
          </v:shapetype>
          <v:shape id="_x0000_s1030" type="#_x0000_t32" style="position:absolute;margin-left:239.1pt;margin-top:11.95pt;width:1pt;height:17.95pt;z-index:251664384" o:connectortype="straight">
            <v:stroke endarrow="block"/>
          </v:shape>
        </w:pict>
      </w:r>
    </w:p>
    <w:p w:rsidR="00860D68" w:rsidRPr="00273871" w:rsidRDefault="003D3715" w:rsidP="00860D68">
      <w:pPr>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lang w:eastAsia="en-US"/>
        </w:rPr>
        <w:pict>
          <v:shape id="_x0000_s1028" type="#_x0000_t202" style="position:absolute;margin-left:76.95pt;margin-top:7.75pt;width:321.3pt;height:41.2pt;z-index:251662336;mso-width-relative:margin;mso-height-relative:margin">
            <v:textbox style="mso-next-textbox:#_x0000_s1028">
              <w:txbxContent>
                <w:p w:rsidR="006A7CEB" w:rsidRPr="00BD5236" w:rsidRDefault="006A7CEB" w:rsidP="00860D68">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Рассмотрение документов Начальником Управления</w:t>
                  </w:r>
                  <w:r w:rsidR="00A96816">
                    <w:rPr>
                      <w:rFonts w:ascii="Times New Roman" w:hAnsi="Times New Roman" w:cs="Times New Roman"/>
                      <w:sz w:val="24"/>
                      <w:szCs w:val="24"/>
                    </w:rPr>
                    <w:t xml:space="preserve"> и передача консультанту </w:t>
                  </w:r>
                  <w:r w:rsidRPr="00BD5236">
                    <w:rPr>
                      <w:rFonts w:ascii="Times New Roman" w:hAnsi="Times New Roman" w:cs="Times New Roman"/>
                      <w:sz w:val="24"/>
                      <w:szCs w:val="24"/>
                    </w:rPr>
                    <w:t xml:space="preserve">в течение </w:t>
                  </w:r>
                  <w:r w:rsidR="00A96816">
                    <w:rPr>
                      <w:rFonts w:ascii="Times New Roman" w:hAnsi="Times New Roman" w:cs="Times New Roman"/>
                      <w:sz w:val="24"/>
                      <w:szCs w:val="24"/>
                    </w:rPr>
                    <w:t>1</w:t>
                  </w:r>
                  <w:r w:rsidRPr="00BD5236">
                    <w:rPr>
                      <w:rFonts w:ascii="Times New Roman" w:hAnsi="Times New Roman" w:cs="Times New Roman"/>
                      <w:sz w:val="24"/>
                      <w:szCs w:val="24"/>
                    </w:rPr>
                    <w:t xml:space="preserve"> рабоч</w:t>
                  </w:r>
                  <w:r w:rsidR="00A96816">
                    <w:rPr>
                      <w:rFonts w:ascii="Times New Roman" w:hAnsi="Times New Roman" w:cs="Times New Roman"/>
                      <w:sz w:val="24"/>
                      <w:szCs w:val="24"/>
                    </w:rPr>
                    <w:t>его</w:t>
                  </w:r>
                  <w:r w:rsidRPr="00BD5236">
                    <w:rPr>
                      <w:rFonts w:ascii="Times New Roman" w:hAnsi="Times New Roman" w:cs="Times New Roman"/>
                      <w:sz w:val="24"/>
                      <w:szCs w:val="24"/>
                    </w:rPr>
                    <w:t xml:space="preserve"> дн</w:t>
                  </w:r>
                  <w:r w:rsidR="00A96816">
                    <w:rPr>
                      <w:rFonts w:ascii="Times New Roman" w:hAnsi="Times New Roman" w:cs="Times New Roman"/>
                      <w:sz w:val="24"/>
                      <w:szCs w:val="24"/>
                    </w:rPr>
                    <w:t>я</w:t>
                  </w:r>
                  <w:r>
                    <w:rPr>
                      <w:rFonts w:ascii="Times New Roman" w:hAnsi="Times New Roman" w:cs="Times New Roman"/>
                      <w:sz w:val="24"/>
                      <w:szCs w:val="24"/>
                    </w:rPr>
                    <w:t xml:space="preserve"> </w:t>
                  </w:r>
                </w:p>
                <w:p w:rsidR="006A7CEB" w:rsidRPr="0068317A" w:rsidRDefault="006A7CEB" w:rsidP="00860D68">
                  <w:pPr>
                    <w:jc w:val="center"/>
                  </w:pPr>
                </w:p>
              </w:txbxContent>
            </v:textbox>
          </v:shape>
        </w:pict>
      </w:r>
    </w:p>
    <w:p w:rsidR="00860D68" w:rsidRPr="00273871" w:rsidRDefault="00860D68" w:rsidP="00860D68">
      <w:pPr>
        <w:spacing w:after="0" w:line="240" w:lineRule="auto"/>
        <w:jc w:val="center"/>
        <w:rPr>
          <w:rFonts w:ascii="Times New Roman" w:hAnsi="Times New Roman" w:cs="Times New Roman"/>
          <w:color w:val="FF0000"/>
          <w:sz w:val="28"/>
          <w:szCs w:val="28"/>
        </w:rPr>
      </w:pPr>
    </w:p>
    <w:p w:rsidR="00860D68" w:rsidRPr="00273871" w:rsidRDefault="00860D68" w:rsidP="00860D68">
      <w:pPr>
        <w:spacing w:after="0" w:line="240" w:lineRule="auto"/>
        <w:rPr>
          <w:rFonts w:ascii="Times New Roman" w:hAnsi="Times New Roman" w:cs="Times New Roman"/>
          <w:color w:val="FF0000"/>
          <w:sz w:val="28"/>
          <w:szCs w:val="28"/>
        </w:rPr>
      </w:pPr>
    </w:p>
    <w:p w:rsidR="00860D68" w:rsidRPr="00273871" w:rsidRDefault="003D3715" w:rsidP="00860D68">
      <w:pPr>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pict>
          <v:shape id="_x0000_s1039" type="#_x0000_t32" style="position:absolute;margin-left:240.1pt;margin-top:.65pt;width:1pt;height:17.95pt;z-index:251673600" o:connectortype="straight">
            <v:stroke endarrow="block"/>
          </v:shape>
        </w:pict>
      </w:r>
    </w:p>
    <w:p w:rsidR="00860D68" w:rsidRPr="00273871" w:rsidRDefault="003D3715" w:rsidP="00860D68">
      <w:pPr>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pict>
          <v:shape id="_x0000_s1038" type="#_x0000_t202" style="position:absolute;margin-left:78.55pt;margin-top:7.1pt;width:321.7pt;height:167.15pt;z-index:251672576;mso-width-relative:margin;mso-height-relative:margin">
            <v:textbox style="mso-next-textbox:#_x0000_s1038">
              <w:txbxContent>
                <w:p w:rsidR="006A7CEB" w:rsidRDefault="00D8766D" w:rsidP="00860D68">
                  <w:pPr>
                    <w:pBdr>
                      <w:bottom w:val="single" w:sz="12" w:space="1" w:color="auto"/>
                    </w:pBdr>
                    <w:jc w:val="center"/>
                    <w:rPr>
                      <w:rFonts w:ascii="Times New Roman" w:hAnsi="Times New Roman" w:cs="Times New Roman"/>
                    </w:rPr>
                  </w:pPr>
                  <w:r>
                    <w:rPr>
                      <w:rFonts w:ascii="Times New Roman" w:hAnsi="Times New Roman" w:cs="Times New Roman"/>
                    </w:rPr>
                    <w:t>Рассмотрение заявления консультантом  и направление консультантом запросов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инженерно-технологического обеспечения в течение</w:t>
                  </w:r>
                  <w:r w:rsidR="00771432">
                    <w:rPr>
                      <w:rFonts w:ascii="Times New Roman" w:hAnsi="Times New Roman" w:cs="Times New Roman"/>
                    </w:rPr>
                    <w:t xml:space="preserve"> </w:t>
                  </w:r>
                  <w:r>
                    <w:rPr>
                      <w:rFonts w:ascii="Times New Roman" w:hAnsi="Times New Roman" w:cs="Times New Roman"/>
                    </w:rPr>
                    <w:t>5 рабочих дней</w:t>
                  </w:r>
                </w:p>
                <w:p w:rsidR="00771432" w:rsidRDefault="00771432" w:rsidP="00860D68">
                  <w:pPr>
                    <w:jc w:val="center"/>
                    <w:rPr>
                      <w:rFonts w:ascii="Times New Roman" w:hAnsi="Times New Roman" w:cs="Times New Roman"/>
                    </w:rPr>
                  </w:pPr>
                  <w:r>
                    <w:rPr>
                      <w:rFonts w:ascii="Times New Roman" w:hAnsi="Times New Roman" w:cs="Times New Roman"/>
                    </w:rPr>
                    <w:t>Направление ответов на запросы в Администрацию (Управление) 10 рабочих дней</w:t>
                  </w:r>
                </w:p>
                <w:p w:rsidR="00771432" w:rsidRDefault="00771432" w:rsidP="00860D68">
                  <w:pPr>
                    <w:jc w:val="center"/>
                    <w:rPr>
                      <w:rFonts w:ascii="Times New Roman" w:hAnsi="Times New Roman" w:cs="Times New Roman"/>
                    </w:rPr>
                  </w:pPr>
                </w:p>
                <w:p w:rsidR="00771432" w:rsidRPr="00CA0727" w:rsidRDefault="00771432" w:rsidP="00860D68">
                  <w:pPr>
                    <w:jc w:val="center"/>
                    <w:rPr>
                      <w:rFonts w:ascii="Times New Roman" w:hAnsi="Times New Roman" w:cs="Times New Roman"/>
                    </w:rPr>
                  </w:pPr>
                </w:p>
              </w:txbxContent>
            </v:textbox>
          </v:shape>
        </w:pict>
      </w:r>
    </w:p>
    <w:p w:rsidR="00860D68" w:rsidRPr="00273871" w:rsidRDefault="00860D68" w:rsidP="00860D68">
      <w:pPr>
        <w:spacing w:after="0" w:line="240" w:lineRule="auto"/>
        <w:rPr>
          <w:rFonts w:ascii="Times New Roman" w:hAnsi="Times New Roman" w:cs="Times New Roman"/>
          <w:color w:val="FF0000"/>
          <w:sz w:val="28"/>
          <w:szCs w:val="28"/>
        </w:rPr>
      </w:pPr>
    </w:p>
    <w:p w:rsidR="00860D68" w:rsidRPr="00273871" w:rsidRDefault="00860D68" w:rsidP="00860D68">
      <w:pPr>
        <w:spacing w:after="0" w:line="240" w:lineRule="auto"/>
        <w:rPr>
          <w:rFonts w:ascii="Times New Roman" w:hAnsi="Times New Roman" w:cs="Times New Roman"/>
          <w:color w:val="FF0000"/>
          <w:sz w:val="28"/>
          <w:szCs w:val="28"/>
        </w:rPr>
      </w:pPr>
    </w:p>
    <w:p w:rsidR="00860D68" w:rsidRPr="00273871" w:rsidRDefault="00860D68" w:rsidP="00860D68">
      <w:pPr>
        <w:tabs>
          <w:tab w:val="left" w:pos="5565"/>
        </w:tabs>
        <w:spacing w:after="0" w:line="240" w:lineRule="auto"/>
        <w:rPr>
          <w:rFonts w:ascii="Times New Roman" w:hAnsi="Times New Roman" w:cs="Times New Roman"/>
          <w:color w:val="FF0000"/>
          <w:sz w:val="28"/>
          <w:szCs w:val="28"/>
        </w:rPr>
      </w:pPr>
      <w:r w:rsidRPr="00273871">
        <w:rPr>
          <w:rFonts w:ascii="Times New Roman" w:hAnsi="Times New Roman" w:cs="Times New Roman"/>
          <w:color w:val="FF0000"/>
          <w:sz w:val="28"/>
          <w:szCs w:val="28"/>
        </w:rPr>
        <w:tab/>
      </w: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3D3715" w:rsidP="00860D68">
      <w:pPr>
        <w:tabs>
          <w:tab w:val="left" w:pos="5565"/>
        </w:tabs>
        <w:spacing w:after="0" w:line="240" w:lineRule="auto"/>
        <w:rPr>
          <w:rFonts w:ascii="Times New Roman" w:hAnsi="Times New Roman" w:cs="Times New Roman"/>
          <w:color w:val="FF0000"/>
          <w:sz w:val="28"/>
          <w:szCs w:val="28"/>
        </w:rPr>
      </w:pPr>
      <w:r w:rsidRPr="003D3715">
        <w:rPr>
          <w:rFonts w:ascii="Times New Roman" w:hAnsi="Times New Roman" w:cs="Times New Roman"/>
          <w:noProof/>
          <w:color w:val="FF0000"/>
          <w:sz w:val="28"/>
        </w:rPr>
        <w:pict>
          <v:shape id="_x0000_s1042" type="#_x0000_t32" style="position:absolute;margin-left:326pt;margin-top:13.25pt;width:.05pt;height:12.1pt;z-index:251675648" o:connectortype="straight">
            <v:stroke endarrow="block"/>
          </v:shape>
        </w:pict>
      </w:r>
      <w:r>
        <w:rPr>
          <w:rFonts w:ascii="Times New Roman" w:hAnsi="Times New Roman" w:cs="Times New Roman"/>
          <w:noProof/>
          <w:color w:val="FF0000"/>
          <w:sz w:val="28"/>
          <w:szCs w:val="28"/>
        </w:rPr>
        <w:pict>
          <v:shape id="_x0000_s1031" type="#_x0000_t32" style="position:absolute;margin-left:122.7pt;margin-top:13.25pt;width:.05pt;height:15.85pt;z-index:251665408" o:connectortype="straight">
            <v:stroke endarrow="block"/>
          </v:shape>
        </w:pict>
      </w:r>
    </w:p>
    <w:p w:rsidR="00025D79" w:rsidRDefault="003D3715" w:rsidP="00860D68">
      <w:pPr>
        <w:tabs>
          <w:tab w:val="left" w:pos="5565"/>
        </w:tabs>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lang w:eastAsia="en-US"/>
        </w:rPr>
        <w:pict>
          <v:shape id="_x0000_s1029" type="#_x0000_t202" style="position:absolute;margin-left:.8pt;margin-top:13pt;width:218.7pt;height:69.65pt;z-index:251663360;mso-width-relative:margin;mso-height-relative:margin">
            <v:textbox style="mso-next-textbox:#_x0000_s1029">
              <w:txbxContent>
                <w:p w:rsidR="006A7CEB" w:rsidRPr="00BD5236" w:rsidRDefault="00D8766D" w:rsidP="00C64E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и согласование обоснованного отказа – 2 рабочих дня</w:t>
                  </w:r>
                </w:p>
                <w:p w:rsidR="006A7CEB" w:rsidRPr="00CA0727" w:rsidRDefault="006A7CEB" w:rsidP="00860D68">
                  <w:pPr>
                    <w:jc w:val="center"/>
                    <w:rPr>
                      <w:rFonts w:ascii="Times New Roman" w:hAnsi="Times New Roman" w:cs="Times New Roman"/>
                    </w:rPr>
                  </w:pPr>
                </w:p>
              </w:txbxContent>
            </v:textbox>
          </v:shape>
        </w:pict>
      </w:r>
      <w:r>
        <w:rPr>
          <w:rFonts w:ascii="Times New Roman" w:hAnsi="Times New Roman" w:cs="Times New Roman"/>
          <w:noProof/>
          <w:color w:val="FF0000"/>
          <w:sz w:val="28"/>
          <w:szCs w:val="28"/>
        </w:rPr>
        <w:pict>
          <v:shape id="_x0000_s1041" type="#_x0000_t202" style="position:absolute;margin-left:240.1pt;margin-top:9.25pt;width:234.75pt;height:69.65pt;z-index:251674624">
            <v:textbox style="mso-next-textbox:#_x0000_s1041">
              <w:txbxContent>
                <w:p w:rsidR="00D8766D" w:rsidRDefault="00D8766D" w:rsidP="00D8766D">
                  <w:pPr>
                    <w:spacing w:after="0" w:line="240" w:lineRule="auto"/>
                    <w:jc w:val="center"/>
                    <w:rPr>
                      <w:rFonts w:ascii="Times New Roman" w:hAnsi="Times New Roman" w:cs="Times New Roman"/>
                    </w:rPr>
                  </w:pPr>
                  <w:r>
                    <w:rPr>
                      <w:rFonts w:ascii="Times New Roman" w:hAnsi="Times New Roman" w:cs="Times New Roman"/>
                    </w:rPr>
                    <w:t xml:space="preserve">Подготовка градостроительного плана земельного участка и подписание  и проверка начальником Управления подготовленного  градостроительного плана в течение </w:t>
                  </w:r>
                </w:p>
                <w:p w:rsidR="00D8766D" w:rsidRPr="00025D79" w:rsidRDefault="00D8766D" w:rsidP="00D8766D">
                  <w:pPr>
                    <w:spacing w:after="0" w:line="240" w:lineRule="auto"/>
                    <w:jc w:val="center"/>
                    <w:rPr>
                      <w:rFonts w:ascii="Times New Roman" w:hAnsi="Times New Roman" w:cs="Times New Roman"/>
                    </w:rPr>
                  </w:pPr>
                  <w:r>
                    <w:rPr>
                      <w:rFonts w:ascii="Times New Roman" w:hAnsi="Times New Roman" w:cs="Times New Roman"/>
                    </w:rPr>
                    <w:t>2 рабочих дней</w:t>
                  </w:r>
                </w:p>
                <w:p w:rsidR="00D8766D" w:rsidRPr="00BD5236" w:rsidRDefault="00D8766D" w:rsidP="00D8766D">
                  <w:pPr>
                    <w:jc w:val="center"/>
                    <w:rPr>
                      <w:rFonts w:ascii="Times New Roman" w:hAnsi="Times New Roman" w:cs="Times New Roman"/>
                      <w:sz w:val="24"/>
                      <w:szCs w:val="24"/>
                    </w:rPr>
                  </w:pPr>
                  <w:r w:rsidRPr="00BD5236">
                    <w:rPr>
                      <w:rFonts w:ascii="Times New Roman" w:hAnsi="Times New Roman" w:cs="Times New Roman"/>
                      <w:sz w:val="24"/>
                      <w:szCs w:val="24"/>
                    </w:rPr>
                    <w:t xml:space="preserve"> </w:t>
                  </w:r>
                </w:p>
              </w:txbxContent>
            </v:textbox>
          </v:shape>
        </w:pict>
      </w: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860D68" w:rsidRPr="00273871" w:rsidRDefault="00860D68" w:rsidP="00860D68">
      <w:pPr>
        <w:tabs>
          <w:tab w:val="left" w:pos="5565"/>
        </w:tabs>
        <w:spacing w:after="0" w:line="240" w:lineRule="auto"/>
        <w:rPr>
          <w:rFonts w:ascii="Times New Roman" w:hAnsi="Times New Roman" w:cs="Times New Roman"/>
          <w:color w:val="FF0000"/>
          <w:sz w:val="28"/>
          <w:szCs w:val="28"/>
        </w:rPr>
      </w:pPr>
    </w:p>
    <w:p w:rsidR="00860D68" w:rsidRPr="00273871" w:rsidRDefault="003D3715" w:rsidP="00860D68">
      <w:pPr>
        <w:tabs>
          <w:tab w:val="left" w:pos="5565"/>
        </w:tabs>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pict>
          <v:shape id="_x0000_s1043" type="#_x0000_t32" style="position:absolute;margin-left:334.9pt;margin-top:2.15pt;width:.05pt;height:18.85pt;z-index:251676672" o:connectortype="straight">
            <v:stroke endarrow="block"/>
          </v:shape>
        </w:pict>
      </w:r>
      <w:r w:rsidRPr="003D3715">
        <w:rPr>
          <w:rFonts w:ascii="Times New Roman" w:hAnsi="Times New Roman" w:cs="Times New Roman"/>
          <w:noProof/>
          <w:color w:val="FF0000"/>
          <w:sz w:val="28"/>
        </w:rPr>
        <w:pict>
          <v:shape id="_x0000_s1032" type="#_x0000_t32" style="position:absolute;margin-left:109.85pt;margin-top:2.15pt;width:.05pt;height:18.85pt;z-index:251666432" o:connectortype="straight">
            <v:stroke endarrow="block"/>
          </v:shape>
        </w:pict>
      </w:r>
    </w:p>
    <w:p w:rsidR="00860D68" w:rsidRPr="00273871" w:rsidRDefault="003D3715" w:rsidP="00860D68">
      <w:pPr>
        <w:spacing w:after="0" w:line="240" w:lineRule="auto"/>
        <w:rPr>
          <w:rFonts w:ascii="Times New Roman" w:hAnsi="Times New Roman" w:cs="Times New Roman"/>
          <w:color w:val="FF0000"/>
          <w:sz w:val="28"/>
          <w:szCs w:val="28"/>
        </w:rPr>
      </w:pPr>
      <w:r w:rsidRPr="003D3715">
        <w:rPr>
          <w:rFonts w:ascii="Times New Roman" w:hAnsi="Times New Roman" w:cs="Times New Roman"/>
          <w:noProof/>
          <w:color w:val="FF0000"/>
          <w:sz w:val="28"/>
        </w:rPr>
        <w:pict>
          <v:shape id="_x0000_s1033" type="#_x0000_t202" style="position:absolute;margin-left:-5.95pt;margin-top:4.9pt;width:218.7pt;height:40.4pt;z-index:251667456">
            <v:textbox style="mso-next-textbox:#_x0000_s1033">
              <w:txbxContent>
                <w:p w:rsidR="006A7CEB" w:rsidRPr="00D8766D" w:rsidRDefault="00D8766D" w:rsidP="00D8766D">
                  <w:pPr>
                    <w:rPr>
                      <w:szCs w:val="24"/>
                    </w:rPr>
                  </w:pPr>
                  <w:r>
                    <w:rPr>
                      <w:szCs w:val="24"/>
                    </w:rPr>
                    <w:t>Регистрация отказа консультантом в течение 1 рабочего дня</w:t>
                  </w:r>
                </w:p>
              </w:txbxContent>
            </v:textbox>
          </v:shape>
        </w:pict>
      </w:r>
      <w:r>
        <w:rPr>
          <w:rFonts w:ascii="Times New Roman" w:hAnsi="Times New Roman" w:cs="Times New Roman"/>
          <w:noProof/>
          <w:color w:val="FF0000"/>
          <w:sz w:val="28"/>
          <w:szCs w:val="28"/>
        </w:rPr>
        <w:pict>
          <v:shape id="_x0000_s1044" type="#_x0000_t202" style="position:absolute;margin-left:239.1pt;margin-top:4.9pt;width:232.75pt;height:40.4pt;z-index:251677696">
            <v:textbox style="mso-next-textbox:#_x0000_s1044">
              <w:txbxContent>
                <w:p w:rsidR="00D8766D" w:rsidRPr="00D8766D" w:rsidRDefault="00D8766D" w:rsidP="00D8766D">
                  <w:pPr>
                    <w:rPr>
                      <w:szCs w:val="24"/>
                    </w:rPr>
                  </w:pPr>
                  <w:r>
                    <w:rPr>
                      <w:szCs w:val="24"/>
                    </w:rPr>
                    <w:t>Регистрация градостроительного плана в течение 1 рабочего дня</w:t>
                  </w:r>
                </w:p>
              </w:txbxContent>
            </v:textbox>
          </v:shape>
        </w:pict>
      </w:r>
    </w:p>
    <w:p w:rsidR="00860D68" w:rsidRPr="00273871" w:rsidRDefault="00860D68" w:rsidP="00860D68">
      <w:pPr>
        <w:spacing w:after="0" w:line="240" w:lineRule="auto"/>
        <w:jc w:val="center"/>
        <w:rPr>
          <w:rFonts w:ascii="Times New Roman" w:hAnsi="Times New Roman" w:cs="Times New Roman"/>
          <w:color w:val="FF0000"/>
          <w:sz w:val="28"/>
          <w:szCs w:val="28"/>
        </w:rPr>
      </w:pPr>
    </w:p>
    <w:p w:rsidR="00860D68" w:rsidRPr="00273871" w:rsidRDefault="003D3715" w:rsidP="00860D68">
      <w:pPr>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pict>
          <v:shape id="_x0000_s1047" type="#_x0000_t32" style="position:absolute;margin-left:279.4pt;margin-top:13.15pt;width:.05pt;height:18.85pt;z-index:251680768" o:connectortype="straight">
            <v:stroke endarrow="block"/>
          </v:shape>
        </w:pict>
      </w:r>
      <w:r>
        <w:rPr>
          <w:rFonts w:ascii="Times New Roman" w:hAnsi="Times New Roman" w:cs="Times New Roman"/>
          <w:noProof/>
          <w:color w:val="FF0000"/>
          <w:sz w:val="28"/>
          <w:szCs w:val="28"/>
        </w:rPr>
        <w:pict>
          <v:shape id="_x0000_s1046" type="#_x0000_t32" style="position:absolute;margin-left:139.2pt;margin-top:13.15pt;width:.05pt;height:18.85pt;z-index:251679744" o:connectortype="straight">
            <v:stroke endarrow="block"/>
          </v:shape>
        </w:pict>
      </w:r>
    </w:p>
    <w:p w:rsidR="00860D68" w:rsidRPr="00273871" w:rsidRDefault="00860D68" w:rsidP="00860D68">
      <w:pPr>
        <w:spacing w:after="0" w:line="240" w:lineRule="auto"/>
        <w:jc w:val="center"/>
        <w:rPr>
          <w:rFonts w:ascii="Times New Roman" w:hAnsi="Times New Roman" w:cs="Times New Roman"/>
          <w:color w:val="FF0000"/>
          <w:sz w:val="28"/>
          <w:szCs w:val="28"/>
        </w:rPr>
      </w:pPr>
    </w:p>
    <w:p w:rsidR="00025D79" w:rsidRDefault="003D3715" w:rsidP="00860D68">
      <w:pPr>
        <w:spacing w:after="0" w:line="240" w:lineRule="auto"/>
        <w:jc w:val="center"/>
        <w:rPr>
          <w:rFonts w:ascii="Times New Roman" w:hAnsi="Times New Roman" w:cs="Times New Roman"/>
          <w:color w:val="FF0000"/>
          <w:sz w:val="28"/>
          <w:szCs w:val="28"/>
        </w:rPr>
      </w:pPr>
      <w:r>
        <w:rPr>
          <w:rFonts w:ascii="Times New Roman" w:hAnsi="Times New Roman" w:cs="Times New Roman"/>
          <w:noProof/>
          <w:color w:val="FF0000"/>
          <w:sz w:val="28"/>
          <w:szCs w:val="28"/>
        </w:rPr>
        <w:pict>
          <v:shape id="_x0000_s1045" type="#_x0000_t202" style="position:absolute;left:0;text-align:left;margin-left:109.95pt;margin-top:-.2pt;width:218.7pt;height:40.4pt;z-index:251678720">
            <v:textbox style="mso-next-textbox:#_x0000_s1045">
              <w:txbxContent>
                <w:p w:rsidR="00D8766D" w:rsidRPr="00D8766D" w:rsidRDefault="00771432" w:rsidP="00771432">
                  <w:pPr>
                    <w:jc w:val="center"/>
                    <w:rPr>
                      <w:szCs w:val="24"/>
                    </w:rPr>
                  </w:pPr>
                  <w:r>
                    <w:rPr>
                      <w:szCs w:val="24"/>
                    </w:rPr>
                    <w:t>Направление почтовым отправлением заявителю или в МФЦ</w:t>
                  </w:r>
                </w:p>
              </w:txbxContent>
            </v:textbox>
          </v:shape>
        </w:pict>
      </w:r>
    </w:p>
    <w:p w:rsidR="00025D79" w:rsidRPr="00273871" w:rsidRDefault="00025D79" w:rsidP="00860D68">
      <w:pPr>
        <w:spacing w:after="0" w:line="240" w:lineRule="auto"/>
        <w:jc w:val="center"/>
        <w:rPr>
          <w:rFonts w:ascii="Times New Roman" w:hAnsi="Times New Roman" w:cs="Times New Roman"/>
          <w:color w:val="FF0000"/>
          <w:sz w:val="28"/>
          <w:szCs w:val="28"/>
        </w:rPr>
      </w:pPr>
    </w:p>
    <w:p w:rsidR="00D25733" w:rsidRDefault="00D25733" w:rsidP="00273871">
      <w:pPr>
        <w:spacing w:after="0" w:line="240" w:lineRule="auto"/>
        <w:jc w:val="right"/>
        <w:rPr>
          <w:rFonts w:ascii="Times New Roman" w:hAnsi="Times New Roman" w:cs="Times New Roman"/>
          <w:color w:val="FF0000"/>
          <w:sz w:val="28"/>
        </w:rPr>
      </w:pPr>
    </w:p>
    <w:p w:rsidR="00D25733" w:rsidRDefault="00D25733" w:rsidP="00273871">
      <w:pPr>
        <w:spacing w:after="0" w:line="240" w:lineRule="auto"/>
        <w:jc w:val="right"/>
        <w:rPr>
          <w:rStyle w:val="a7"/>
          <w:rFonts w:ascii="Times New Roman" w:hAnsi="Times New Roman"/>
          <w:b w:val="0"/>
          <w:bCs/>
          <w:color w:val="auto"/>
        </w:rPr>
      </w:pPr>
    </w:p>
    <w:p w:rsidR="00D25733" w:rsidRDefault="00D25733" w:rsidP="00273871">
      <w:pPr>
        <w:spacing w:after="0" w:line="240" w:lineRule="auto"/>
        <w:jc w:val="right"/>
        <w:rPr>
          <w:rStyle w:val="a7"/>
          <w:rFonts w:ascii="Times New Roman" w:hAnsi="Times New Roman"/>
          <w:b w:val="0"/>
          <w:bCs/>
          <w:color w:val="auto"/>
        </w:rPr>
      </w:pPr>
    </w:p>
    <w:sectPr w:rsidR="00D25733" w:rsidSect="00D25733">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BE3"/>
    <w:multiLevelType w:val="hybridMultilevel"/>
    <w:tmpl w:val="A372D91E"/>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10402B"/>
    <w:multiLevelType w:val="hybridMultilevel"/>
    <w:tmpl w:val="FEF823DA"/>
    <w:lvl w:ilvl="0" w:tplc="EBC0B45E">
      <w:start w:val="24"/>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4E386D8D"/>
    <w:multiLevelType w:val="hybridMultilevel"/>
    <w:tmpl w:val="0BFC317C"/>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DF26A3"/>
    <w:multiLevelType w:val="hybridMultilevel"/>
    <w:tmpl w:val="D3863D14"/>
    <w:lvl w:ilvl="0" w:tplc="8DAA1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B795970"/>
    <w:multiLevelType w:val="hybridMultilevel"/>
    <w:tmpl w:val="72B03300"/>
    <w:lvl w:ilvl="0" w:tplc="F904D248">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7001174F"/>
    <w:multiLevelType w:val="hybridMultilevel"/>
    <w:tmpl w:val="DC5C536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2063F0"/>
    <w:multiLevelType w:val="hybridMultilevel"/>
    <w:tmpl w:val="E3D88538"/>
    <w:lvl w:ilvl="0" w:tplc="EF7E452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7CAF24DE"/>
    <w:multiLevelType w:val="hybridMultilevel"/>
    <w:tmpl w:val="EA3236F2"/>
    <w:lvl w:ilvl="0" w:tplc="EBB8826C">
      <w:start w:val="3"/>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0D68"/>
    <w:rsid w:val="00025D79"/>
    <w:rsid w:val="00035C08"/>
    <w:rsid w:val="0003692B"/>
    <w:rsid w:val="00041DDB"/>
    <w:rsid w:val="000465B8"/>
    <w:rsid w:val="00057493"/>
    <w:rsid w:val="0007342D"/>
    <w:rsid w:val="000818A5"/>
    <w:rsid w:val="00096694"/>
    <w:rsid w:val="000B37E3"/>
    <w:rsid w:val="000B473C"/>
    <w:rsid w:val="000D3C5B"/>
    <w:rsid w:val="000E3933"/>
    <w:rsid w:val="00111B3D"/>
    <w:rsid w:val="00162497"/>
    <w:rsid w:val="0016620C"/>
    <w:rsid w:val="00175DFC"/>
    <w:rsid w:val="00180186"/>
    <w:rsid w:val="00195098"/>
    <w:rsid w:val="001D45EE"/>
    <w:rsid w:val="001E414D"/>
    <w:rsid w:val="00226AD5"/>
    <w:rsid w:val="00237F0B"/>
    <w:rsid w:val="00264455"/>
    <w:rsid w:val="00264D4B"/>
    <w:rsid w:val="00267C77"/>
    <w:rsid w:val="002730D4"/>
    <w:rsid w:val="00273871"/>
    <w:rsid w:val="00287386"/>
    <w:rsid w:val="002B509D"/>
    <w:rsid w:val="002E6AFD"/>
    <w:rsid w:val="002F0FF8"/>
    <w:rsid w:val="002F2874"/>
    <w:rsid w:val="002F2C2D"/>
    <w:rsid w:val="00313CE2"/>
    <w:rsid w:val="00316E37"/>
    <w:rsid w:val="00374DDA"/>
    <w:rsid w:val="00375B3E"/>
    <w:rsid w:val="003958C6"/>
    <w:rsid w:val="00397064"/>
    <w:rsid w:val="003A3488"/>
    <w:rsid w:val="003A502E"/>
    <w:rsid w:val="003C49ED"/>
    <w:rsid w:val="003C77B0"/>
    <w:rsid w:val="003D3715"/>
    <w:rsid w:val="003D6E76"/>
    <w:rsid w:val="003F7262"/>
    <w:rsid w:val="00401467"/>
    <w:rsid w:val="0041489B"/>
    <w:rsid w:val="00417366"/>
    <w:rsid w:val="004329CA"/>
    <w:rsid w:val="00485B20"/>
    <w:rsid w:val="00485F20"/>
    <w:rsid w:val="00486FFC"/>
    <w:rsid w:val="00487355"/>
    <w:rsid w:val="004B41F9"/>
    <w:rsid w:val="004C5790"/>
    <w:rsid w:val="004D22A4"/>
    <w:rsid w:val="004D28E8"/>
    <w:rsid w:val="004F73E3"/>
    <w:rsid w:val="005617C2"/>
    <w:rsid w:val="0056643E"/>
    <w:rsid w:val="005B1D02"/>
    <w:rsid w:val="005B6738"/>
    <w:rsid w:val="005E0F81"/>
    <w:rsid w:val="005F0741"/>
    <w:rsid w:val="005F5A3B"/>
    <w:rsid w:val="00602AAA"/>
    <w:rsid w:val="006058A5"/>
    <w:rsid w:val="00623864"/>
    <w:rsid w:val="00633CC5"/>
    <w:rsid w:val="00641023"/>
    <w:rsid w:val="00651603"/>
    <w:rsid w:val="00684AF6"/>
    <w:rsid w:val="006A4D66"/>
    <w:rsid w:val="006A7CEB"/>
    <w:rsid w:val="006B51DC"/>
    <w:rsid w:val="006F3576"/>
    <w:rsid w:val="00730B7A"/>
    <w:rsid w:val="00734B89"/>
    <w:rsid w:val="007540B8"/>
    <w:rsid w:val="00756C70"/>
    <w:rsid w:val="00760CA7"/>
    <w:rsid w:val="00771432"/>
    <w:rsid w:val="00774B1B"/>
    <w:rsid w:val="007B7BB9"/>
    <w:rsid w:val="007E0A65"/>
    <w:rsid w:val="00803F30"/>
    <w:rsid w:val="00815743"/>
    <w:rsid w:val="0084325E"/>
    <w:rsid w:val="00844452"/>
    <w:rsid w:val="008528B7"/>
    <w:rsid w:val="00860D68"/>
    <w:rsid w:val="008662BD"/>
    <w:rsid w:val="008A2C4A"/>
    <w:rsid w:val="008C331B"/>
    <w:rsid w:val="008C3792"/>
    <w:rsid w:val="0091563E"/>
    <w:rsid w:val="00964D23"/>
    <w:rsid w:val="00974211"/>
    <w:rsid w:val="0098386C"/>
    <w:rsid w:val="00994AA0"/>
    <w:rsid w:val="009A374A"/>
    <w:rsid w:val="009C05F6"/>
    <w:rsid w:val="009D0E13"/>
    <w:rsid w:val="009D546D"/>
    <w:rsid w:val="00A25781"/>
    <w:rsid w:val="00A32D2F"/>
    <w:rsid w:val="00A56983"/>
    <w:rsid w:val="00A60EFD"/>
    <w:rsid w:val="00A84E3D"/>
    <w:rsid w:val="00A92E58"/>
    <w:rsid w:val="00A94536"/>
    <w:rsid w:val="00A96816"/>
    <w:rsid w:val="00AA42E1"/>
    <w:rsid w:val="00AD7CFF"/>
    <w:rsid w:val="00AE5052"/>
    <w:rsid w:val="00B05712"/>
    <w:rsid w:val="00B06554"/>
    <w:rsid w:val="00B32CF2"/>
    <w:rsid w:val="00B470E9"/>
    <w:rsid w:val="00B91EAD"/>
    <w:rsid w:val="00BB3508"/>
    <w:rsid w:val="00BC0FC8"/>
    <w:rsid w:val="00BE382B"/>
    <w:rsid w:val="00BF03D6"/>
    <w:rsid w:val="00BF45D1"/>
    <w:rsid w:val="00BF5AFD"/>
    <w:rsid w:val="00C27368"/>
    <w:rsid w:val="00C535CA"/>
    <w:rsid w:val="00C551E4"/>
    <w:rsid w:val="00C64E28"/>
    <w:rsid w:val="00C70F34"/>
    <w:rsid w:val="00C8135E"/>
    <w:rsid w:val="00C9507D"/>
    <w:rsid w:val="00C96796"/>
    <w:rsid w:val="00CD55FA"/>
    <w:rsid w:val="00CE2EF3"/>
    <w:rsid w:val="00D1688E"/>
    <w:rsid w:val="00D25733"/>
    <w:rsid w:val="00D66824"/>
    <w:rsid w:val="00D8766D"/>
    <w:rsid w:val="00DC547D"/>
    <w:rsid w:val="00DD1225"/>
    <w:rsid w:val="00DD430B"/>
    <w:rsid w:val="00E055BB"/>
    <w:rsid w:val="00E06E32"/>
    <w:rsid w:val="00E11394"/>
    <w:rsid w:val="00E167D1"/>
    <w:rsid w:val="00E16A29"/>
    <w:rsid w:val="00EB2337"/>
    <w:rsid w:val="00EF6D19"/>
    <w:rsid w:val="00F01665"/>
    <w:rsid w:val="00F02499"/>
    <w:rsid w:val="00F02AAA"/>
    <w:rsid w:val="00F22C93"/>
    <w:rsid w:val="00F60072"/>
    <w:rsid w:val="00F63D88"/>
    <w:rsid w:val="00F662C4"/>
    <w:rsid w:val="00F730AC"/>
    <w:rsid w:val="00F736C5"/>
    <w:rsid w:val="00F769F2"/>
    <w:rsid w:val="00FC7A9B"/>
    <w:rsid w:val="00FE4FE1"/>
    <w:rsid w:val="00FF3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0"/>
        <o:r id="V:Rule10" type="connector" idref="#_x0000_s1047"/>
        <o:r id="V:Rule11" type="connector" idref="#_x0000_s1032"/>
        <o:r id="V:Rule12" type="connector" idref="#_x0000_s1043"/>
        <o:r id="V:Rule13" type="connector" idref="#_x0000_s1031"/>
        <o:r id="V:Rule14" type="connector" idref="#_x0000_s1042"/>
        <o:r id="V:Rule15" type="connector" idref="#_x0000_s1046"/>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FD"/>
  </w:style>
  <w:style w:type="paragraph" w:styleId="1">
    <w:name w:val="heading 1"/>
    <w:basedOn w:val="a"/>
    <w:next w:val="a"/>
    <w:link w:val="10"/>
    <w:uiPriority w:val="99"/>
    <w:qFormat/>
    <w:rsid w:val="00860D6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860D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0D68"/>
    <w:rPr>
      <w:rFonts w:ascii="Arial" w:eastAsia="Times New Roman" w:hAnsi="Arial" w:cs="Times New Roman"/>
      <w:b/>
      <w:bCs/>
      <w:color w:val="000080"/>
      <w:sz w:val="24"/>
      <w:szCs w:val="24"/>
    </w:rPr>
  </w:style>
  <w:style w:type="character" w:customStyle="1" w:styleId="20">
    <w:name w:val="Заголовок 2 Знак"/>
    <w:basedOn w:val="a0"/>
    <w:link w:val="2"/>
    <w:uiPriority w:val="9"/>
    <w:semiHidden/>
    <w:rsid w:val="00860D68"/>
    <w:rPr>
      <w:rFonts w:asciiTheme="majorHAnsi" w:eastAsiaTheme="majorEastAsia" w:hAnsiTheme="majorHAnsi" w:cstheme="majorBidi"/>
      <w:b/>
      <w:bCs/>
      <w:color w:val="4F81BD" w:themeColor="accent1"/>
      <w:sz w:val="26"/>
      <w:szCs w:val="26"/>
    </w:rPr>
  </w:style>
  <w:style w:type="character" w:customStyle="1" w:styleId="a3">
    <w:name w:val="Гипертекстовая ссылка"/>
    <w:uiPriority w:val="99"/>
    <w:rsid w:val="00860D68"/>
    <w:rPr>
      <w:rFonts w:cs="Times New Roman"/>
      <w:b/>
      <w:color w:val="008000"/>
    </w:rPr>
  </w:style>
  <w:style w:type="paragraph" w:customStyle="1" w:styleId="ConsPlusNormal">
    <w:name w:val="ConsPlusNormal"/>
    <w:rsid w:val="00860D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Title"/>
    <w:basedOn w:val="a"/>
    <w:link w:val="a5"/>
    <w:qFormat/>
    <w:rsid w:val="00860D68"/>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860D68"/>
    <w:rPr>
      <w:rFonts w:ascii="Times New Roman" w:eastAsia="Times New Roman" w:hAnsi="Times New Roman" w:cs="Times New Roman"/>
      <w:sz w:val="28"/>
      <w:szCs w:val="24"/>
    </w:rPr>
  </w:style>
  <w:style w:type="paragraph" w:styleId="a6">
    <w:name w:val="List Paragraph"/>
    <w:basedOn w:val="a"/>
    <w:uiPriority w:val="34"/>
    <w:qFormat/>
    <w:rsid w:val="00860D68"/>
    <w:pPr>
      <w:ind w:left="720"/>
      <w:contextualSpacing/>
    </w:pPr>
  </w:style>
  <w:style w:type="character" w:customStyle="1" w:styleId="a7">
    <w:name w:val="Цветовое выделение"/>
    <w:uiPriority w:val="99"/>
    <w:rsid w:val="00860D68"/>
    <w:rPr>
      <w:b/>
      <w:color w:val="000080"/>
    </w:rPr>
  </w:style>
  <w:style w:type="paragraph" w:customStyle="1" w:styleId="ConsPlusNonformat">
    <w:name w:val="ConsPlusNonformat"/>
    <w:rsid w:val="00860D6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8">
    <w:name w:val="Hyperlink"/>
    <w:basedOn w:val="a0"/>
    <w:uiPriority w:val="99"/>
    <w:unhideWhenUsed/>
    <w:rsid w:val="00860D68"/>
    <w:rPr>
      <w:color w:val="0000FF" w:themeColor="hyperlink"/>
      <w:u w:val="single"/>
    </w:rPr>
  </w:style>
  <w:style w:type="paragraph" w:customStyle="1" w:styleId="ConsTitle">
    <w:name w:val="ConsTitle"/>
    <w:rsid w:val="00774B1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No Spacing"/>
    <w:uiPriority w:val="1"/>
    <w:qFormat/>
    <w:rsid w:val="00273871"/>
    <w:pPr>
      <w:spacing w:after="0" w:line="240" w:lineRule="auto"/>
    </w:pPr>
    <w:rPr>
      <w:rFonts w:ascii="Calibri" w:eastAsia="Times New Roman" w:hAnsi="Calibri" w:cs="Times New Roman"/>
    </w:rPr>
  </w:style>
  <w:style w:type="paragraph" w:customStyle="1" w:styleId="Default">
    <w:name w:val="Default"/>
    <w:rsid w:val="002738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Balloon Text"/>
    <w:basedOn w:val="a"/>
    <w:link w:val="ab"/>
    <w:uiPriority w:val="99"/>
    <w:semiHidden/>
    <w:unhideWhenUsed/>
    <w:rsid w:val="00025D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5D79"/>
    <w:rPr>
      <w:rFonts w:ascii="Tahoma" w:hAnsi="Tahoma" w:cs="Tahoma"/>
      <w:sz w:val="16"/>
      <w:szCs w:val="16"/>
    </w:rPr>
  </w:style>
  <w:style w:type="paragraph" w:customStyle="1" w:styleId="s1">
    <w:name w:val="s_1"/>
    <w:basedOn w:val="a"/>
    <w:rsid w:val="000D3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BB350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BB3508"/>
    <w:rPr>
      <w:i/>
      <w:iCs/>
    </w:rPr>
  </w:style>
  <w:style w:type="character" w:customStyle="1" w:styleId="ad">
    <w:name w:val="Выделение для Базового Поиска (курсив)"/>
    <w:uiPriority w:val="99"/>
    <w:rsid w:val="00C9507D"/>
    <w:rPr>
      <w:rFonts w:cs="Times New Roman"/>
      <w:b/>
      <w:bCs/>
      <w:i/>
      <w:iCs/>
      <w:color w:val="0058A9"/>
    </w:rPr>
  </w:style>
  <w:style w:type="paragraph" w:customStyle="1" w:styleId="s9">
    <w:name w:val="s_9"/>
    <w:basedOn w:val="a"/>
    <w:rsid w:val="0065160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E0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055BB"/>
    <w:rPr>
      <w:rFonts w:ascii="Courier New" w:eastAsia="Times New Roman" w:hAnsi="Courier New" w:cs="Courier New"/>
      <w:sz w:val="20"/>
      <w:szCs w:val="20"/>
    </w:rPr>
  </w:style>
  <w:style w:type="character" w:customStyle="1" w:styleId="s10">
    <w:name w:val="s_10"/>
    <w:basedOn w:val="a0"/>
    <w:rsid w:val="00E055BB"/>
  </w:style>
  <w:style w:type="paragraph" w:styleId="ae">
    <w:name w:val="caption"/>
    <w:basedOn w:val="a"/>
    <w:next w:val="a"/>
    <w:qFormat/>
    <w:rsid w:val="004329CA"/>
    <w:pPr>
      <w:spacing w:after="0" w:line="240" w:lineRule="auto"/>
      <w:jc w:val="center"/>
    </w:pPr>
    <w:rPr>
      <w:rFonts w:ascii="Arial" w:eastAsia="Times New Roman" w:hAnsi="Arial" w:cs="Arial"/>
      <w:b/>
      <w:bCs/>
      <w:sz w:val="40"/>
      <w:szCs w:val="24"/>
    </w:rPr>
  </w:style>
</w:styles>
</file>

<file path=word/webSettings.xml><?xml version="1.0" encoding="utf-8"?>
<w:webSettings xmlns:r="http://schemas.openxmlformats.org/officeDocument/2006/relationships" xmlns:w="http://schemas.openxmlformats.org/wordprocessingml/2006/main">
  <w:divs>
    <w:div w:id="384180682">
      <w:bodyDiv w:val="1"/>
      <w:marLeft w:val="0"/>
      <w:marRight w:val="0"/>
      <w:marTop w:val="0"/>
      <w:marBottom w:val="0"/>
      <w:divBdr>
        <w:top w:val="none" w:sz="0" w:space="0" w:color="auto"/>
        <w:left w:val="none" w:sz="0" w:space="0" w:color="auto"/>
        <w:bottom w:val="none" w:sz="0" w:space="0" w:color="auto"/>
        <w:right w:val="none" w:sz="0" w:space="0" w:color="auto"/>
      </w:divBdr>
      <w:divsChild>
        <w:div w:id="1589390932">
          <w:marLeft w:val="0"/>
          <w:marRight w:val="0"/>
          <w:marTop w:val="240"/>
          <w:marBottom w:val="240"/>
          <w:divBdr>
            <w:top w:val="none" w:sz="0" w:space="0" w:color="auto"/>
            <w:left w:val="none" w:sz="0" w:space="0" w:color="auto"/>
            <w:bottom w:val="none" w:sz="0" w:space="0" w:color="auto"/>
            <w:right w:val="none" w:sz="0" w:space="0" w:color="auto"/>
          </w:divBdr>
        </w:div>
        <w:div w:id="1827670588">
          <w:marLeft w:val="0"/>
          <w:marRight w:val="0"/>
          <w:marTop w:val="240"/>
          <w:marBottom w:val="240"/>
          <w:divBdr>
            <w:top w:val="none" w:sz="0" w:space="0" w:color="auto"/>
            <w:left w:val="none" w:sz="0" w:space="0" w:color="auto"/>
            <w:bottom w:val="none" w:sz="0" w:space="0" w:color="auto"/>
            <w:right w:val="none" w:sz="0" w:space="0" w:color="auto"/>
          </w:divBdr>
        </w:div>
        <w:div w:id="935792936">
          <w:marLeft w:val="0"/>
          <w:marRight w:val="0"/>
          <w:marTop w:val="240"/>
          <w:marBottom w:val="240"/>
          <w:divBdr>
            <w:top w:val="none" w:sz="0" w:space="0" w:color="auto"/>
            <w:left w:val="none" w:sz="0" w:space="0" w:color="auto"/>
            <w:bottom w:val="none" w:sz="0" w:space="0" w:color="auto"/>
            <w:right w:val="none" w:sz="0" w:space="0" w:color="auto"/>
          </w:divBdr>
        </w:div>
        <w:div w:id="803815759">
          <w:marLeft w:val="0"/>
          <w:marRight w:val="0"/>
          <w:marTop w:val="240"/>
          <w:marBottom w:val="240"/>
          <w:divBdr>
            <w:top w:val="none" w:sz="0" w:space="0" w:color="auto"/>
            <w:left w:val="none" w:sz="0" w:space="0" w:color="auto"/>
            <w:bottom w:val="none" w:sz="0" w:space="0" w:color="auto"/>
            <w:right w:val="none" w:sz="0" w:space="0" w:color="auto"/>
          </w:divBdr>
        </w:div>
      </w:divsChild>
    </w:div>
    <w:div w:id="476191005">
      <w:bodyDiv w:val="1"/>
      <w:marLeft w:val="0"/>
      <w:marRight w:val="0"/>
      <w:marTop w:val="0"/>
      <w:marBottom w:val="0"/>
      <w:divBdr>
        <w:top w:val="none" w:sz="0" w:space="0" w:color="auto"/>
        <w:left w:val="none" w:sz="0" w:space="0" w:color="auto"/>
        <w:bottom w:val="none" w:sz="0" w:space="0" w:color="auto"/>
        <w:right w:val="none" w:sz="0" w:space="0" w:color="auto"/>
      </w:divBdr>
    </w:div>
    <w:div w:id="509220328">
      <w:bodyDiv w:val="1"/>
      <w:marLeft w:val="0"/>
      <w:marRight w:val="0"/>
      <w:marTop w:val="0"/>
      <w:marBottom w:val="0"/>
      <w:divBdr>
        <w:top w:val="none" w:sz="0" w:space="0" w:color="auto"/>
        <w:left w:val="none" w:sz="0" w:space="0" w:color="auto"/>
        <w:bottom w:val="none" w:sz="0" w:space="0" w:color="auto"/>
        <w:right w:val="none" w:sz="0" w:space="0" w:color="auto"/>
      </w:divBdr>
      <w:divsChild>
        <w:div w:id="677200586">
          <w:marLeft w:val="0"/>
          <w:marRight w:val="0"/>
          <w:marTop w:val="240"/>
          <w:marBottom w:val="240"/>
          <w:divBdr>
            <w:top w:val="none" w:sz="0" w:space="0" w:color="auto"/>
            <w:left w:val="none" w:sz="0" w:space="0" w:color="auto"/>
            <w:bottom w:val="none" w:sz="0" w:space="0" w:color="auto"/>
            <w:right w:val="none" w:sz="0" w:space="0" w:color="auto"/>
          </w:divBdr>
        </w:div>
        <w:div w:id="1239635443">
          <w:marLeft w:val="0"/>
          <w:marRight w:val="0"/>
          <w:marTop w:val="240"/>
          <w:marBottom w:val="240"/>
          <w:divBdr>
            <w:top w:val="none" w:sz="0" w:space="0" w:color="auto"/>
            <w:left w:val="none" w:sz="0" w:space="0" w:color="auto"/>
            <w:bottom w:val="none" w:sz="0" w:space="0" w:color="auto"/>
            <w:right w:val="none" w:sz="0" w:space="0" w:color="auto"/>
          </w:divBdr>
        </w:div>
        <w:div w:id="2089956320">
          <w:marLeft w:val="0"/>
          <w:marRight w:val="0"/>
          <w:marTop w:val="240"/>
          <w:marBottom w:val="240"/>
          <w:divBdr>
            <w:top w:val="none" w:sz="0" w:space="0" w:color="auto"/>
            <w:left w:val="none" w:sz="0" w:space="0" w:color="auto"/>
            <w:bottom w:val="none" w:sz="0" w:space="0" w:color="auto"/>
            <w:right w:val="none" w:sz="0" w:space="0" w:color="auto"/>
          </w:divBdr>
        </w:div>
      </w:divsChild>
    </w:div>
    <w:div w:id="707336923">
      <w:bodyDiv w:val="1"/>
      <w:marLeft w:val="0"/>
      <w:marRight w:val="0"/>
      <w:marTop w:val="0"/>
      <w:marBottom w:val="0"/>
      <w:divBdr>
        <w:top w:val="none" w:sz="0" w:space="0" w:color="auto"/>
        <w:left w:val="none" w:sz="0" w:space="0" w:color="auto"/>
        <w:bottom w:val="none" w:sz="0" w:space="0" w:color="auto"/>
        <w:right w:val="none" w:sz="0" w:space="0" w:color="auto"/>
      </w:divBdr>
    </w:div>
    <w:div w:id="735593442">
      <w:bodyDiv w:val="1"/>
      <w:marLeft w:val="0"/>
      <w:marRight w:val="0"/>
      <w:marTop w:val="0"/>
      <w:marBottom w:val="0"/>
      <w:divBdr>
        <w:top w:val="none" w:sz="0" w:space="0" w:color="auto"/>
        <w:left w:val="none" w:sz="0" w:space="0" w:color="auto"/>
        <w:bottom w:val="none" w:sz="0" w:space="0" w:color="auto"/>
        <w:right w:val="none" w:sz="0" w:space="0" w:color="auto"/>
      </w:divBdr>
    </w:div>
    <w:div w:id="934242290">
      <w:bodyDiv w:val="1"/>
      <w:marLeft w:val="0"/>
      <w:marRight w:val="0"/>
      <w:marTop w:val="0"/>
      <w:marBottom w:val="0"/>
      <w:divBdr>
        <w:top w:val="none" w:sz="0" w:space="0" w:color="auto"/>
        <w:left w:val="none" w:sz="0" w:space="0" w:color="auto"/>
        <w:bottom w:val="none" w:sz="0" w:space="0" w:color="auto"/>
        <w:right w:val="none" w:sz="0" w:space="0" w:color="auto"/>
      </w:divBdr>
    </w:div>
    <w:div w:id="945966779">
      <w:bodyDiv w:val="1"/>
      <w:marLeft w:val="0"/>
      <w:marRight w:val="0"/>
      <w:marTop w:val="0"/>
      <w:marBottom w:val="0"/>
      <w:divBdr>
        <w:top w:val="none" w:sz="0" w:space="0" w:color="auto"/>
        <w:left w:val="none" w:sz="0" w:space="0" w:color="auto"/>
        <w:bottom w:val="none" w:sz="0" w:space="0" w:color="auto"/>
        <w:right w:val="none" w:sz="0" w:space="0" w:color="auto"/>
      </w:divBdr>
      <w:divsChild>
        <w:div w:id="526064016">
          <w:marLeft w:val="0"/>
          <w:marRight w:val="0"/>
          <w:marTop w:val="240"/>
          <w:marBottom w:val="240"/>
          <w:divBdr>
            <w:top w:val="none" w:sz="0" w:space="0" w:color="auto"/>
            <w:left w:val="none" w:sz="0" w:space="0" w:color="auto"/>
            <w:bottom w:val="none" w:sz="0" w:space="0" w:color="auto"/>
            <w:right w:val="none" w:sz="0" w:space="0" w:color="auto"/>
          </w:divBdr>
        </w:div>
        <w:div w:id="1001547651">
          <w:marLeft w:val="0"/>
          <w:marRight w:val="0"/>
          <w:marTop w:val="240"/>
          <w:marBottom w:val="240"/>
          <w:divBdr>
            <w:top w:val="none" w:sz="0" w:space="0" w:color="auto"/>
            <w:left w:val="none" w:sz="0" w:space="0" w:color="auto"/>
            <w:bottom w:val="none" w:sz="0" w:space="0" w:color="auto"/>
            <w:right w:val="none" w:sz="0" w:space="0" w:color="auto"/>
          </w:divBdr>
        </w:div>
        <w:div w:id="681786804">
          <w:marLeft w:val="0"/>
          <w:marRight w:val="0"/>
          <w:marTop w:val="240"/>
          <w:marBottom w:val="240"/>
          <w:divBdr>
            <w:top w:val="none" w:sz="0" w:space="0" w:color="auto"/>
            <w:left w:val="none" w:sz="0" w:space="0" w:color="auto"/>
            <w:bottom w:val="none" w:sz="0" w:space="0" w:color="auto"/>
            <w:right w:val="none" w:sz="0" w:space="0" w:color="auto"/>
          </w:divBdr>
        </w:div>
        <w:div w:id="911619435">
          <w:marLeft w:val="0"/>
          <w:marRight w:val="0"/>
          <w:marTop w:val="240"/>
          <w:marBottom w:val="240"/>
          <w:divBdr>
            <w:top w:val="none" w:sz="0" w:space="0" w:color="auto"/>
            <w:left w:val="none" w:sz="0" w:space="0" w:color="auto"/>
            <w:bottom w:val="none" w:sz="0" w:space="0" w:color="auto"/>
            <w:right w:val="none" w:sz="0" w:space="0" w:color="auto"/>
          </w:divBdr>
        </w:div>
        <w:div w:id="1817330801">
          <w:marLeft w:val="0"/>
          <w:marRight w:val="0"/>
          <w:marTop w:val="240"/>
          <w:marBottom w:val="240"/>
          <w:divBdr>
            <w:top w:val="none" w:sz="0" w:space="0" w:color="auto"/>
            <w:left w:val="none" w:sz="0" w:space="0" w:color="auto"/>
            <w:bottom w:val="none" w:sz="0" w:space="0" w:color="auto"/>
            <w:right w:val="none" w:sz="0" w:space="0" w:color="auto"/>
          </w:divBdr>
        </w:div>
      </w:divsChild>
    </w:div>
    <w:div w:id="1186601155">
      <w:bodyDiv w:val="1"/>
      <w:marLeft w:val="0"/>
      <w:marRight w:val="0"/>
      <w:marTop w:val="0"/>
      <w:marBottom w:val="0"/>
      <w:divBdr>
        <w:top w:val="none" w:sz="0" w:space="0" w:color="auto"/>
        <w:left w:val="none" w:sz="0" w:space="0" w:color="auto"/>
        <w:bottom w:val="none" w:sz="0" w:space="0" w:color="auto"/>
        <w:right w:val="none" w:sz="0" w:space="0" w:color="auto"/>
      </w:divBdr>
    </w:div>
    <w:div w:id="1233732485">
      <w:bodyDiv w:val="1"/>
      <w:marLeft w:val="0"/>
      <w:marRight w:val="0"/>
      <w:marTop w:val="0"/>
      <w:marBottom w:val="0"/>
      <w:divBdr>
        <w:top w:val="none" w:sz="0" w:space="0" w:color="auto"/>
        <w:left w:val="none" w:sz="0" w:space="0" w:color="auto"/>
        <w:bottom w:val="none" w:sz="0" w:space="0" w:color="auto"/>
        <w:right w:val="none" w:sz="0" w:space="0" w:color="auto"/>
      </w:divBdr>
    </w:div>
    <w:div w:id="1366716199">
      <w:bodyDiv w:val="1"/>
      <w:marLeft w:val="0"/>
      <w:marRight w:val="0"/>
      <w:marTop w:val="0"/>
      <w:marBottom w:val="0"/>
      <w:divBdr>
        <w:top w:val="none" w:sz="0" w:space="0" w:color="auto"/>
        <w:left w:val="none" w:sz="0" w:space="0" w:color="auto"/>
        <w:bottom w:val="none" w:sz="0" w:space="0" w:color="auto"/>
        <w:right w:val="none" w:sz="0" w:space="0" w:color="auto"/>
      </w:divBdr>
    </w:div>
    <w:div w:id="1779522841">
      <w:bodyDiv w:val="1"/>
      <w:marLeft w:val="0"/>
      <w:marRight w:val="0"/>
      <w:marTop w:val="0"/>
      <w:marBottom w:val="0"/>
      <w:divBdr>
        <w:top w:val="none" w:sz="0" w:space="0" w:color="auto"/>
        <w:left w:val="none" w:sz="0" w:space="0" w:color="auto"/>
        <w:bottom w:val="none" w:sz="0" w:space="0" w:color="auto"/>
        <w:right w:val="none" w:sz="0" w:space="0" w:color="auto"/>
      </w:divBdr>
    </w:div>
    <w:div w:id="1782265394">
      <w:bodyDiv w:val="1"/>
      <w:marLeft w:val="0"/>
      <w:marRight w:val="0"/>
      <w:marTop w:val="0"/>
      <w:marBottom w:val="0"/>
      <w:divBdr>
        <w:top w:val="none" w:sz="0" w:space="0" w:color="auto"/>
        <w:left w:val="none" w:sz="0" w:space="0" w:color="auto"/>
        <w:bottom w:val="none" w:sz="0" w:space="0" w:color="auto"/>
        <w:right w:val="none" w:sz="0" w:space="0" w:color="auto"/>
      </w:divBdr>
    </w:div>
    <w:div w:id="2008748875">
      <w:bodyDiv w:val="1"/>
      <w:marLeft w:val="0"/>
      <w:marRight w:val="0"/>
      <w:marTop w:val="0"/>
      <w:marBottom w:val="0"/>
      <w:divBdr>
        <w:top w:val="none" w:sz="0" w:space="0" w:color="auto"/>
        <w:left w:val="none" w:sz="0" w:space="0" w:color="auto"/>
        <w:bottom w:val="none" w:sz="0" w:space="0" w:color="auto"/>
        <w:right w:val="none" w:sz="0" w:space="0" w:color="auto"/>
      </w:divBdr>
      <w:divsChild>
        <w:div w:id="175661216">
          <w:marLeft w:val="0"/>
          <w:marRight w:val="0"/>
          <w:marTop w:val="0"/>
          <w:marBottom w:val="0"/>
          <w:divBdr>
            <w:top w:val="none" w:sz="0" w:space="0" w:color="auto"/>
            <w:left w:val="none" w:sz="0" w:space="0" w:color="auto"/>
            <w:bottom w:val="none" w:sz="0" w:space="0" w:color="auto"/>
            <w:right w:val="none" w:sz="0" w:space="0" w:color="auto"/>
          </w:divBdr>
          <w:divsChild>
            <w:div w:id="1127357482">
              <w:marLeft w:val="0"/>
              <w:marRight w:val="0"/>
              <w:marTop w:val="0"/>
              <w:marBottom w:val="0"/>
              <w:divBdr>
                <w:top w:val="none" w:sz="0" w:space="0" w:color="auto"/>
                <w:left w:val="none" w:sz="0" w:space="0" w:color="auto"/>
                <w:bottom w:val="none" w:sz="0" w:space="0" w:color="auto"/>
                <w:right w:val="none" w:sz="0" w:space="0" w:color="auto"/>
              </w:divBdr>
              <w:divsChild>
                <w:div w:id="12860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9688">
          <w:marLeft w:val="0"/>
          <w:marRight w:val="0"/>
          <w:marTop w:val="0"/>
          <w:marBottom w:val="11250"/>
          <w:divBdr>
            <w:top w:val="none" w:sz="0" w:space="0" w:color="auto"/>
            <w:left w:val="none" w:sz="0" w:space="0" w:color="auto"/>
            <w:bottom w:val="none" w:sz="0" w:space="0" w:color="auto"/>
            <w:right w:val="none" w:sz="0" w:space="0" w:color="auto"/>
          </w:divBdr>
          <w:divsChild>
            <w:div w:id="683820103">
              <w:marLeft w:val="0"/>
              <w:marRight w:val="0"/>
              <w:marTop w:val="0"/>
              <w:marBottom w:val="0"/>
              <w:divBdr>
                <w:top w:val="none" w:sz="0" w:space="0" w:color="auto"/>
                <w:left w:val="none" w:sz="0" w:space="0" w:color="auto"/>
                <w:bottom w:val="none" w:sz="0" w:space="0" w:color="auto"/>
                <w:right w:val="none" w:sz="0" w:space="0" w:color="auto"/>
              </w:divBdr>
              <w:divsChild>
                <w:div w:id="18124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ovilkino@yandex.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kovilkino.e-mordovia.ru/" TargetMode="External"/><Relationship Id="rId14" Type="http://schemas.openxmlformats.org/officeDocument/2006/relationships/hyperlink" Target="http://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0636-DD70-4C0B-BE7B-0B7D1AAA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Pages>
  <Words>7783</Words>
  <Characters>44364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Наташа</cp:lastModifiedBy>
  <cp:revision>45</cp:revision>
  <cp:lastPrinted>2019-12-27T05:42:00Z</cp:lastPrinted>
  <dcterms:created xsi:type="dcterms:W3CDTF">2013-05-22T08:17:00Z</dcterms:created>
  <dcterms:modified xsi:type="dcterms:W3CDTF">2019-12-30T05:05:00Z</dcterms:modified>
</cp:coreProperties>
</file>