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DA" w:rsidRDefault="003649DA" w:rsidP="004D115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3649DA" w:rsidRDefault="003649DA" w:rsidP="00E15B6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РЕСПУБЛИКА МОРДОВИЯ</w:t>
      </w:r>
    </w:p>
    <w:p w:rsidR="003649DA" w:rsidRDefault="003649DA" w:rsidP="00E15B6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МАМОЛАЕВСКОГО СЕЛЬСКОГО ПОСЕЛЕНИЯ</w:t>
      </w:r>
    </w:p>
    <w:p w:rsidR="003649DA" w:rsidRDefault="003649DA" w:rsidP="00E15B6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КОВЫЛКИНСКОГО МУНИЦИПАЛЬНОГО РАЙОНА</w:t>
      </w:r>
    </w:p>
    <w:p w:rsidR="003649DA" w:rsidRDefault="003649DA" w:rsidP="00E15B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</w:pict>
      </w:r>
    </w:p>
    <w:p w:rsidR="003649DA" w:rsidRDefault="003649DA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3649DA" w:rsidRDefault="003649DA" w:rsidP="00E15B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649DA" w:rsidRDefault="003649DA" w:rsidP="00E15B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13 »    февраля 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№ 7</w:t>
      </w:r>
    </w:p>
    <w:p w:rsidR="003649DA" w:rsidRDefault="003649DA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Pr="00515F88">
        <w:rPr>
          <w:rFonts w:ascii="Times New Roman" w:hAnsi="Times New Roman"/>
          <w:b/>
          <w:sz w:val="28"/>
          <w:szCs w:val="28"/>
        </w:rPr>
        <w:t>рофилактика экстремизм</w:t>
      </w:r>
      <w:r>
        <w:rPr>
          <w:rFonts w:ascii="Times New Roman" w:hAnsi="Times New Roman"/>
          <w:b/>
          <w:sz w:val="28"/>
          <w:szCs w:val="28"/>
        </w:rPr>
        <w:t>а и терроризма в Мамолаевском</w:t>
      </w:r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Ковылкинского муниципальног</w:t>
      </w:r>
      <w:r>
        <w:rPr>
          <w:rFonts w:ascii="Times New Roman" w:hAnsi="Times New Roman"/>
          <w:b/>
          <w:sz w:val="28"/>
          <w:szCs w:val="28"/>
        </w:rPr>
        <w:t>о района на 2023-2025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3649DA" w:rsidRDefault="003649DA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D115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</w:t>
      </w:r>
      <w:r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5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06.03.2006 года N 35-ФЗ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6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25.07.2002 года N 114-ФЗ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7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06.10.2003 года N 131-ФЗ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>
        <w:rPr>
          <w:rFonts w:ascii="Times New Roman" w:hAnsi="Times New Roman"/>
          <w:sz w:val="28"/>
          <w:szCs w:val="28"/>
        </w:rPr>
        <w:t>ности на территории Мамолаевского сельского поселения Ковылкинского</w:t>
      </w:r>
      <w:r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378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3649DA" w:rsidRDefault="003649DA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Признать утратившим силу Постановление администрации Мамолаевского сельского поселения Ковылкинского муниципального района  от 09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8"/>
            <w:szCs w:val="28"/>
            <w:lang w:eastAsia="ar-SA"/>
          </w:rPr>
          <w:t>2018 г</w:t>
        </w:r>
      </w:smartTag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№23 «Об утверждении целевой программы </w:t>
      </w:r>
      <w:r>
        <w:rPr>
          <w:rFonts w:ascii="Times New Roman" w:hAnsi="Times New Roman"/>
          <w:sz w:val="28"/>
          <w:szCs w:val="28"/>
        </w:rPr>
        <w:t>« Профилактика экстремизма и терроризма в Мамолаевском сельском поселении Ковылкинского муниципального района на 2018-2022 годы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649DA" w:rsidRPr="00515F88" w:rsidRDefault="003649DA" w:rsidP="00515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Pr="00515F88">
        <w:rPr>
          <w:rFonts w:ascii="Times New Roman" w:hAnsi="Times New Roman"/>
          <w:sz w:val="28"/>
          <w:szCs w:val="28"/>
        </w:rPr>
        <w:t>«</w:t>
      </w:r>
      <w:r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515F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5F88">
        <w:rPr>
          <w:rFonts w:ascii="Times New Roman" w:hAnsi="Times New Roman"/>
          <w:sz w:val="28"/>
          <w:szCs w:val="28"/>
        </w:rPr>
        <w:t xml:space="preserve">по профилактике  терроризма  и экстремизма в </w:t>
      </w:r>
      <w:r>
        <w:rPr>
          <w:rFonts w:ascii="Times New Roman" w:hAnsi="Times New Roman"/>
          <w:sz w:val="28"/>
          <w:szCs w:val="28"/>
        </w:rPr>
        <w:t>Мамолаевском сельском поселении Ковылкинского муниципального района на 2023</w:t>
      </w:r>
      <w:r w:rsidRPr="00515F88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3649DA" w:rsidRPr="004D1151" w:rsidRDefault="003649DA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4D1151">
        <w:rPr>
          <w:rFonts w:ascii="Times New Roman" w:hAnsi="Times New Roman"/>
          <w:sz w:val="28"/>
          <w:szCs w:val="28"/>
          <w:lang w:eastAsia="ar-SA"/>
        </w:rPr>
        <w:t>. При формировании местного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бюджета на плановый период 2023 и 2024, 2025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>
        <w:rPr>
          <w:rFonts w:ascii="Times New Roman" w:hAnsi="Times New Roman"/>
          <w:sz w:val="28"/>
          <w:szCs w:val="28"/>
          <w:lang w:eastAsia="ar-SA"/>
        </w:rPr>
        <w:t>емизма и терроризма в Мамолаевском  сельском поселении на 2023 – 2025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годы». Установить, что в ходе реализации программа «Профилактика экстремизма и </w:t>
      </w:r>
      <w:r>
        <w:rPr>
          <w:rFonts w:ascii="Times New Roman" w:hAnsi="Times New Roman"/>
          <w:sz w:val="28"/>
          <w:szCs w:val="28"/>
          <w:lang w:eastAsia="ar-SA"/>
        </w:rPr>
        <w:t>терроризма в сельском Мамолаевском  сельском поселении на 2023 – 2025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объемов их финансирования с учетом возможностей средств местного бюджета.</w:t>
      </w:r>
    </w:p>
    <w:p w:rsidR="003649DA" w:rsidRPr="004D1151" w:rsidRDefault="003649DA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Утвердить состав 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комиссии по профилактике терроризма, экстремизма и других правонару</w:t>
      </w:r>
      <w:r>
        <w:rPr>
          <w:rFonts w:ascii="Times New Roman" w:hAnsi="Times New Roman"/>
          <w:sz w:val="28"/>
          <w:szCs w:val="28"/>
          <w:lang w:eastAsia="ar-SA"/>
        </w:rPr>
        <w:t>шений в Мамолаевском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сельском поселении (Приложение 1</w:t>
      </w:r>
      <w:bookmarkStart w:id="0" w:name="_GoBack"/>
      <w:bookmarkEnd w:id="0"/>
      <w:r w:rsidRPr="004D1151">
        <w:rPr>
          <w:rFonts w:ascii="Times New Roman" w:hAnsi="Times New Roman"/>
          <w:sz w:val="28"/>
          <w:szCs w:val="28"/>
          <w:lang w:eastAsia="ar-SA"/>
        </w:rPr>
        <w:t>)</w:t>
      </w:r>
    </w:p>
    <w:p w:rsidR="003649DA" w:rsidRPr="004D1151" w:rsidRDefault="003649DA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в газете «Инфо</w:t>
      </w:r>
      <w:r>
        <w:rPr>
          <w:rFonts w:ascii="Times New Roman" w:hAnsi="Times New Roman"/>
          <w:sz w:val="28"/>
          <w:szCs w:val="28"/>
          <w:lang w:eastAsia="ar-SA"/>
        </w:rPr>
        <w:t>рмационный бюллетень Мамолаевского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поселения» и разместить на сайте в сети Интернет.</w:t>
      </w:r>
    </w:p>
    <w:p w:rsidR="003649DA" w:rsidRPr="004D1151" w:rsidRDefault="003649DA" w:rsidP="00515F88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4D1151">
        <w:rPr>
          <w:rFonts w:ascii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Мамолаевского</w:t>
      </w: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П.И.Романов</w:t>
      </w: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2701DE">
      <w:pPr>
        <w:jc w:val="right"/>
        <w:rPr>
          <w:rFonts w:ascii="Times New Roman" w:hAnsi="Times New Roman"/>
          <w:lang w:eastAsia="ar-SA"/>
        </w:rPr>
      </w:pPr>
    </w:p>
    <w:p w:rsidR="003649DA" w:rsidRDefault="003649DA" w:rsidP="002701DE">
      <w:pPr>
        <w:jc w:val="right"/>
        <w:rPr>
          <w:rFonts w:ascii="Times New Roman" w:hAnsi="Times New Roman"/>
          <w:lang w:eastAsia="ar-SA"/>
        </w:rPr>
      </w:pPr>
    </w:p>
    <w:p w:rsidR="003649DA" w:rsidRDefault="003649DA" w:rsidP="002701DE">
      <w:pPr>
        <w:jc w:val="right"/>
        <w:rPr>
          <w:rFonts w:ascii="Times New Roman" w:hAnsi="Times New Roman"/>
          <w:lang w:eastAsia="ar-SA"/>
        </w:rPr>
      </w:pPr>
    </w:p>
    <w:p w:rsidR="003649DA" w:rsidRPr="007B27E4" w:rsidRDefault="003649DA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649DA" w:rsidRDefault="003649D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649DA" w:rsidRDefault="003649D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Мамолаевского сельского поселения</w:t>
      </w:r>
    </w:p>
    <w:p w:rsidR="003649DA" w:rsidRDefault="003649D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 февраля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 xml:space="preserve">. №6 </w:t>
      </w:r>
    </w:p>
    <w:p w:rsidR="003649DA" w:rsidRDefault="003649D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Pr="00390345" w:rsidRDefault="003649DA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3649DA" w:rsidRPr="00390345" w:rsidRDefault="003649D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b/>
          <w:color w:val="000000"/>
          <w:sz w:val="28"/>
          <w:szCs w:val="28"/>
        </w:rPr>
        <w:t>Мамолаевском сельском поселении Ковылкинского муниципального района  на 2023 – 2025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3649DA" w:rsidRPr="00390345" w:rsidRDefault="003649D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Pr="007B27E4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с.Мамолаево</w:t>
      </w: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3649DA" w:rsidRPr="007B27E4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649DA" w:rsidRPr="00390345" w:rsidRDefault="003649D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b/>
          <w:color w:val="000000"/>
          <w:sz w:val="28"/>
          <w:szCs w:val="28"/>
        </w:rPr>
        <w:t>Мамолаевском сельском поселении Ковылкинского муниципального района  на 2023 – 2025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3649DA" w:rsidRPr="007B27E4" w:rsidRDefault="003649D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3649DA" w:rsidRPr="00C205E9" w:rsidRDefault="003649DA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Мамолаевском сельском поселении Ковылкинского муниципального района  на 2023 – 2025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E646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Мамолаевского сельского поселения Ковылкинского муниципального района Республики Мордовия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Мамолаевского сельского поселения Ковылкинского муниципального района Республики Мордовия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Мамолаевского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Романов Петр Иванович, тел. /8(83453)25523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Мамолаевского сельского поселения 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Мамолаевского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 поселение по вопросам противодействия терроризму и экстремизму.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Мамолаевского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49DA" w:rsidRPr="00F43D87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649DA" w:rsidRPr="00F43D87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3649DA" w:rsidRPr="00F43D87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2023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3649DA" w:rsidRPr="00F43D87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2024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3649DA" w:rsidRPr="00C205E9" w:rsidRDefault="003649DA" w:rsidP="00880B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3649DA" w:rsidRDefault="003649DA" w:rsidP="00880BFE">
            <w:pPr>
              <w:pStyle w:val="NoSpacing"/>
              <w:jc w:val="both"/>
            </w:pPr>
          </w:p>
          <w:p w:rsidR="003649DA" w:rsidRPr="00C205E9" w:rsidRDefault="003649DA" w:rsidP="00880B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Мамолаевского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49D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649DA" w:rsidRPr="00C205E9" w:rsidRDefault="003649DA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Мамолаевского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649DA" w:rsidRPr="00E60E4F" w:rsidRDefault="003649DA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/>
          <w:sz w:val="28"/>
          <w:szCs w:val="28"/>
        </w:rPr>
        <w:t>Мамолаевского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3649DA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rFonts w:ascii="Times New Roman" w:hAnsi="Times New Roman"/>
          <w:sz w:val="28"/>
          <w:szCs w:val="28"/>
        </w:rPr>
        <w:t>Кипенском</w:t>
      </w:r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3649DA" w:rsidRPr="00E60E4F" w:rsidRDefault="003649DA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>
        <w:rPr>
          <w:rFonts w:ascii="Times New Roman" w:hAnsi="Times New Roman"/>
          <w:sz w:val="28"/>
          <w:szCs w:val="28"/>
        </w:rPr>
        <w:t>Мамолаевского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rFonts w:ascii="Times New Roman" w:hAnsi="Times New Roman"/>
          <w:sz w:val="28"/>
          <w:szCs w:val="28"/>
        </w:rPr>
        <w:t>Мамолаевского сельского поселения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/>
          <w:sz w:val="28"/>
          <w:szCs w:val="28"/>
        </w:rPr>
        <w:t>Мамолаевского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649DA" w:rsidRPr="005A3FD4" w:rsidRDefault="003649DA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649DA" w:rsidRPr="005A3FD4" w:rsidRDefault="003649DA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утверждение концепции многокультурности и многоукладности российской жизни;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649DA" w:rsidRPr="005A3FD4" w:rsidRDefault="003649DA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3649DA" w:rsidRPr="005A3FD4" w:rsidRDefault="003649D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>
        <w:rPr>
          <w:rFonts w:ascii="Times New Roman" w:hAnsi="Times New Roman"/>
          <w:sz w:val="28"/>
          <w:szCs w:val="28"/>
        </w:rPr>
        <w:t>Мамолаевского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Мамолаевского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649DA" w:rsidRPr="005A3FD4" w:rsidRDefault="003649DA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3649DA" w:rsidRPr="007B27E4" w:rsidRDefault="003649DA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49DA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color w:val="000000"/>
          <w:sz w:val="28"/>
          <w:szCs w:val="28"/>
        </w:rPr>
        <w:t>Мамолаевском сельском поселении на 2023 – 2025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3649DA" w:rsidRPr="00C205E9" w:rsidTr="00880BFE">
        <w:trPr>
          <w:trHeight w:val="1197"/>
        </w:trPr>
        <w:tc>
          <w:tcPr>
            <w:tcW w:w="675" w:type="dxa"/>
          </w:tcPr>
          <w:p w:rsidR="003649DA" w:rsidRPr="00C205E9" w:rsidRDefault="003649D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3649DA" w:rsidRPr="00C205E9" w:rsidRDefault="003649D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49DA" w:rsidRPr="00C205E9" w:rsidRDefault="003649D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3649DA" w:rsidRPr="00C205E9" w:rsidRDefault="003649D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649DA" w:rsidRPr="00C205E9" w:rsidRDefault="003649D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3649DA" w:rsidRPr="00C205E9" w:rsidRDefault="003649D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9DA" w:rsidRPr="00C205E9" w:rsidTr="00880BFE">
        <w:tc>
          <w:tcPr>
            <w:tcW w:w="10149" w:type="dxa"/>
            <w:gridSpan w:val="6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3649DA" w:rsidRPr="00C205E9" w:rsidRDefault="003649D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C205E9" w:rsidRDefault="003649DA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Мамолаевский  дом культуры, Мамолаевская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3649DA" w:rsidRPr="000E03D1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0E03D1" w:rsidRDefault="003649DA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Мамолаевская</w:t>
            </w:r>
            <w:r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3649DA" w:rsidRPr="00C205E9" w:rsidRDefault="003649DA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3649DA" w:rsidRPr="00887387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649DA" w:rsidRPr="00C205E9" w:rsidRDefault="003649DA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9DA" w:rsidRPr="00C205E9" w:rsidRDefault="003649DA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Мамолаевского с</w:t>
            </w:r>
          </w:p>
        </w:tc>
        <w:tc>
          <w:tcPr>
            <w:tcW w:w="1985" w:type="dxa"/>
          </w:tcPr>
          <w:p w:rsidR="003649DA" w:rsidRPr="00D3648B" w:rsidRDefault="003649DA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Мамолаевского</w:t>
            </w:r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3649DA" w:rsidRPr="00C205E9" w:rsidRDefault="003649DA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3649DA" w:rsidRPr="00887387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3649DA" w:rsidRPr="00C205E9" w:rsidRDefault="003649DA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Мамолаевского сельского поселения</w:t>
            </w: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Мамолаевского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3649DA" w:rsidRPr="00BA26D9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Мамолаевского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3649DA" w:rsidRPr="00BA26D9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3649DA" w:rsidRPr="00C205E9" w:rsidRDefault="003649DA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Мамолаевского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3649DA" w:rsidRPr="00421B52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3649DA" w:rsidRPr="00BC726F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Мамолаевского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3649DA" w:rsidRPr="00652FF2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3649DA" w:rsidRPr="00C205E9" w:rsidRDefault="003649DA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Мамолаевского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3649DA" w:rsidRPr="00652FF2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Мамолаевского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3649DA" w:rsidRPr="00836CC1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Мамолаевского</w:t>
            </w:r>
            <w:r w:rsidRPr="00D3648B">
              <w:rPr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3649DA" w:rsidRPr="00887387" w:rsidRDefault="003649DA" w:rsidP="00D3648B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Мамолаевского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муниципального образования Кипенское сельское поселение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необходи-мости, но не реже 2 –х раз в год</w:t>
            </w: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Мамолаевского сельского поселения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880" w:type="dxa"/>
          </w:tcPr>
          <w:p w:rsidR="003649DA" w:rsidRPr="00AA34C8" w:rsidRDefault="003649DA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AA34C8">
              <w:rPr>
                <w:rFonts w:ascii="Times New Roman" w:hAnsi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 экстремизму и терроризму.</w:t>
            </w:r>
          </w:p>
          <w:p w:rsidR="003649DA" w:rsidRDefault="003649DA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C052B0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    образования по отработке взаимодействия органов исполнительной власти и</w:t>
            </w:r>
            <w:r w:rsidRPr="00D07DB5">
              <w:rPr>
                <w:sz w:val="28"/>
                <w:szCs w:val="28"/>
              </w:rPr>
              <w:t xml:space="preserve"> </w:t>
            </w:r>
            <w:r w:rsidRPr="00817F6B">
              <w:rPr>
                <w:rFonts w:ascii="Times New Roman" w:hAnsi="Times New Roman"/>
                <w:sz w:val="24"/>
                <w:szCs w:val="24"/>
              </w:rPr>
              <w:t>правоохранительных органов при угрозе совершения террористического акта.</w:t>
            </w:r>
          </w:p>
          <w:p w:rsidR="003649DA" w:rsidRPr="00887387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649DA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  <w:p w:rsidR="003649DA" w:rsidRPr="00C205E9" w:rsidRDefault="003649DA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«Мамолаевская СОШ»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649DA" w:rsidRPr="00C205E9" w:rsidRDefault="003649D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9DA" w:rsidRPr="00C205E9" w:rsidTr="00880BFE">
        <w:tc>
          <w:tcPr>
            <w:tcW w:w="10149" w:type="dxa"/>
            <w:gridSpan w:val="6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3649DA" w:rsidRPr="00C205E9" w:rsidTr="00880BFE">
        <w:tc>
          <w:tcPr>
            <w:tcW w:w="67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3649DA" w:rsidRPr="00887387" w:rsidRDefault="003649D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9DA" w:rsidRPr="00C205E9" w:rsidRDefault="003649D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Мамолаевского</w:t>
            </w:r>
            <w:r w:rsidRPr="00D3648B">
              <w:rPr>
                <w:szCs w:val="24"/>
              </w:rPr>
              <w:t xml:space="preserve"> сельского поселения</w:t>
            </w:r>
          </w:p>
        </w:tc>
      </w:tr>
    </w:tbl>
    <w:p w:rsidR="003649DA" w:rsidRPr="007B27E4" w:rsidRDefault="003649D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3649DA" w:rsidRPr="007B27E4" w:rsidRDefault="003649D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3649DA" w:rsidRPr="0000023D" w:rsidRDefault="003649DA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649DA" w:rsidRPr="007B27E4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AD76CB">
      <w:pPr>
        <w:jc w:val="right"/>
        <w:rPr>
          <w:rFonts w:ascii="Times New Roman" w:hAnsi="Times New Roman"/>
          <w:lang w:eastAsia="ar-SA"/>
        </w:rPr>
      </w:pPr>
    </w:p>
    <w:p w:rsidR="003649DA" w:rsidRDefault="003649DA" w:rsidP="00AD76CB">
      <w:pPr>
        <w:jc w:val="right"/>
        <w:rPr>
          <w:rFonts w:ascii="Times New Roman" w:hAnsi="Times New Roman"/>
          <w:lang w:eastAsia="ar-SA"/>
        </w:rPr>
      </w:pPr>
    </w:p>
    <w:p w:rsidR="003649DA" w:rsidRDefault="003649DA" w:rsidP="00AD76CB">
      <w:pPr>
        <w:jc w:val="right"/>
        <w:rPr>
          <w:rFonts w:ascii="Times New Roman" w:hAnsi="Times New Roman"/>
          <w:lang w:eastAsia="ar-SA"/>
        </w:rPr>
      </w:pPr>
    </w:p>
    <w:p w:rsidR="003649DA" w:rsidRDefault="003649DA" w:rsidP="00AD76CB">
      <w:pPr>
        <w:jc w:val="right"/>
        <w:rPr>
          <w:rFonts w:ascii="Times New Roman" w:hAnsi="Times New Roman"/>
          <w:lang w:eastAsia="ar-SA"/>
        </w:rPr>
      </w:pPr>
    </w:p>
    <w:p w:rsidR="003649DA" w:rsidRDefault="003649DA" w:rsidP="00AD76CB">
      <w:pPr>
        <w:jc w:val="right"/>
        <w:rPr>
          <w:rFonts w:ascii="Times New Roman" w:hAnsi="Times New Roman"/>
          <w:lang w:eastAsia="ar-SA"/>
        </w:rPr>
      </w:pPr>
    </w:p>
    <w:p w:rsidR="003649DA" w:rsidRPr="002701DE" w:rsidRDefault="003649DA" w:rsidP="00AD76CB">
      <w:pPr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Приложение 1</w:t>
      </w:r>
      <w:r w:rsidRPr="002701DE">
        <w:rPr>
          <w:rFonts w:ascii="Times New Roman" w:hAnsi="Times New Roman"/>
          <w:lang w:eastAsia="ar-SA"/>
        </w:rPr>
        <w:t xml:space="preserve"> к </w:t>
      </w:r>
      <w:r>
        <w:rPr>
          <w:rFonts w:ascii="Times New Roman" w:hAnsi="Times New Roman"/>
          <w:lang w:eastAsia="ar-SA"/>
        </w:rPr>
        <w:t>постановлению</w:t>
      </w:r>
      <w:r w:rsidRPr="002701DE">
        <w:rPr>
          <w:rFonts w:ascii="Times New Roman" w:hAnsi="Times New Roman"/>
          <w:lang w:eastAsia="ar-SA"/>
        </w:rPr>
        <w:t xml:space="preserve"> </w:t>
      </w:r>
    </w:p>
    <w:p w:rsidR="003649DA" w:rsidRPr="002701DE" w:rsidRDefault="003649DA" w:rsidP="00AD76CB">
      <w:pPr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Мамолаевского</w:t>
      </w:r>
      <w:r w:rsidRPr="002701DE">
        <w:rPr>
          <w:rFonts w:ascii="Times New Roman" w:hAnsi="Times New Roman"/>
          <w:lang w:eastAsia="ar-SA"/>
        </w:rPr>
        <w:t xml:space="preserve"> сельского поселения</w:t>
      </w:r>
    </w:p>
    <w:p w:rsidR="003649DA" w:rsidRPr="002701DE" w:rsidRDefault="003649DA" w:rsidP="00AD76CB">
      <w:pPr>
        <w:jc w:val="right"/>
        <w:rPr>
          <w:rFonts w:ascii="Times New Roman" w:hAnsi="Times New Roman"/>
          <w:lang w:eastAsia="ar-SA"/>
        </w:rPr>
      </w:pPr>
      <w:r w:rsidRPr="002701DE">
        <w:rPr>
          <w:rFonts w:ascii="Times New Roman" w:hAnsi="Times New Roman"/>
          <w:lang w:eastAsia="ar-SA"/>
        </w:rPr>
        <w:t xml:space="preserve">Ковылкинского муниципального района </w:t>
      </w:r>
    </w:p>
    <w:p w:rsidR="003649DA" w:rsidRPr="002701DE" w:rsidRDefault="003649DA" w:rsidP="00AD76CB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февраля 2023 г. №6 </w:t>
      </w:r>
      <w:r>
        <w:rPr>
          <w:rFonts w:ascii="Times New Roman" w:hAnsi="Times New Roman"/>
          <w:color w:val="000000"/>
          <w:lang w:eastAsia="ar-SA"/>
        </w:rPr>
        <w:t xml:space="preserve"> </w:t>
      </w:r>
    </w:p>
    <w:p w:rsidR="003649DA" w:rsidRPr="002701DE" w:rsidRDefault="003649DA" w:rsidP="002701DE">
      <w:pPr>
        <w:jc w:val="right"/>
        <w:rPr>
          <w:rFonts w:ascii="Times New Roman" w:hAnsi="Times New Roman"/>
          <w:color w:val="000000"/>
          <w:lang w:eastAsia="ar-SA"/>
        </w:rPr>
      </w:pPr>
    </w:p>
    <w:p w:rsidR="003649DA" w:rsidRDefault="003649DA" w:rsidP="00AD76C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ИХ ПРАВОНАРУШЕНИЙ В  МАМОЛАЕВСКОМ </w:t>
      </w: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3649DA" w:rsidRPr="002701DE" w:rsidRDefault="003649DA" w:rsidP="00B62397">
      <w:p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3649DA" w:rsidRDefault="003649D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Глава Мамолаевского сельского поселения – Романов П.И.      (председатель комиссии).</w:t>
      </w:r>
    </w:p>
    <w:p w:rsidR="003649DA" w:rsidRDefault="003649D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Главный специалист администрации Мамолаевского сельского поселения Прошкина Н.И. (заместитель председателя комиссии).</w:t>
      </w:r>
    </w:p>
    <w:p w:rsidR="003649DA" w:rsidRDefault="003649D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Заместитель главы Мамолаевского сельского поселения –Баландина Л.П.. (секретарь комиссии).</w:t>
      </w:r>
    </w:p>
    <w:p w:rsidR="003649DA" w:rsidRDefault="003649D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3649DA" w:rsidRDefault="003649D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заведующий Мамолаевским клубом – Гагин Б.М.</w:t>
      </w:r>
    </w:p>
    <w:p w:rsidR="003649DA" w:rsidRDefault="003649D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9DA" w:rsidRDefault="003649D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Участковый уполномоченный полиции ММО МВД РМ «Ковылкинский» </w:t>
      </w:r>
    </w:p>
    <w:p w:rsidR="003649DA" w:rsidRPr="002701DE" w:rsidRDefault="003649D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649DA" w:rsidRPr="002701DE" w:rsidRDefault="003649DA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3649DA" w:rsidRPr="002701DE" w:rsidRDefault="003649DA">
      <w:pPr>
        <w:rPr>
          <w:rFonts w:ascii="Times New Roman" w:hAnsi="Times New Roman"/>
        </w:rPr>
      </w:pPr>
    </w:p>
    <w:sectPr w:rsidR="003649DA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  <w:rPr>
        <w:rFonts w:cs="Times New Roman"/>
      </w:rPr>
    </w:lvl>
  </w:abstractNum>
  <w:abstractNum w:abstractNumId="1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65"/>
    <w:rsid w:val="0000023D"/>
    <w:rsid w:val="0001015C"/>
    <w:rsid w:val="00024F3B"/>
    <w:rsid w:val="00043783"/>
    <w:rsid w:val="00074591"/>
    <w:rsid w:val="00091B4D"/>
    <w:rsid w:val="000E03D1"/>
    <w:rsid w:val="000E2D53"/>
    <w:rsid w:val="00101323"/>
    <w:rsid w:val="00127E28"/>
    <w:rsid w:val="00144125"/>
    <w:rsid w:val="001A5141"/>
    <w:rsid w:val="001C09E5"/>
    <w:rsid w:val="00242C53"/>
    <w:rsid w:val="002701DE"/>
    <w:rsid w:val="002B4CD2"/>
    <w:rsid w:val="003225FB"/>
    <w:rsid w:val="003649DA"/>
    <w:rsid w:val="00390345"/>
    <w:rsid w:val="00390D60"/>
    <w:rsid w:val="00403737"/>
    <w:rsid w:val="00421B52"/>
    <w:rsid w:val="00434ADF"/>
    <w:rsid w:val="00443EC4"/>
    <w:rsid w:val="0046620E"/>
    <w:rsid w:val="00467894"/>
    <w:rsid w:val="004862E8"/>
    <w:rsid w:val="004D1151"/>
    <w:rsid w:val="00515F88"/>
    <w:rsid w:val="005A3FD4"/>
    <w:rsid w:val="005B56F9"/>
    <w:rsid w:val="005D226B"/>
    <w:rsid w:val="00652FF2"/>
    <w:rsid w:val="006629B7"/>
    <w:rsid w:val="006B79FF"/>
    <w:rsid w:val="006D6CE5"/>
    <w:rsid w:val="0077303A"/>
    <w:rsid w:val="007B27E4"/>
    <w:rsid w:val="007F04D0"/>
    <w:rsid w:val="00817F6B"/>
    <w:rsid w:val="00836CC1"/>
    <w:rsid w:val="008670B5"/>
    <w:rsid w:val="00880BFE"/>
    <w:rsid w:val="00887387"/>
    <w:rsid w:val="008A4EC8"/>
    <w:rsid w:val="008C2FB4"/>
    <w:rsid w:val="008F3DAB"/>
    <w:rsid w:val="00903587"/>
    <w:rsid w:val="00914BCE"/>
    <w:rsid w:val="00914FA9"/>
    <w:rsid w:val="00947101"/>
    <w:rsid w:val="00974133"/>
    <w:rsid w:val="009A03EF"/>
    <w:rsid w:val="009B3268"/>
    <w:rsid w:val="009B6DFE"/>
    <w:rsid w:val="00AA258A"/>
    <w:rsid w:val="00AA34C8"/>
    <w:rsid w:val="00AD76CB"/>
    <w:rsid w:val="00B06BD4"/>
    <w:rsid w:val="00B62397"/>
    <w:rsid w:val="00B63225"/>
    <w:rsid w:val="00BA26D9"/>
    <w:rsid w:val="00BC726F"/>
    <w:rsid w:val="00BF0A2B"/>
    <w:rsid w:val="00C052B0"/>
    <w:rsid w:val="00C205E9"/>
    <w:rsid w:val="00C3739A"/>
    <w:rsid w:val="00C9535E"/>
    <w:rsid w:val="00CC06D5"/>
    <w:rsid w:val="00D07DB5"/>
    <w:rsid w:val="00D3648B"/>
    <w:rsid w:val="00D552B8"/>
    <w:rsid w:val="00E15B65"/>
    <w:rsid w:val="00E60E4F"/>
    <w:rsid w:val="00E6466F"/>
    <w:rsid w:val="00E86958"/>
    <w:rsid w:val="00EC36A6"/>
    <w:rsid w:val="00F43D87"/>
    <w:rsid w:val="00F65276"/>
    <w:rsid w:val="00F67B5A"/>
    <w:rsid w:val="00F70CD3"/>
    <w:rsid w:val="00FA5D30"/>
    <w:rsid w:val="00FC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783"/>
    <w:pPr>
      <w:keepNext/>
      <w:keepLines/>
      <w:spacing w:after="0" w:line="259" w:lineRule="auto"/>
      <w:ind w:right="301"/>
      <w:jc w:val="center"/>
      <w:outlineLvl w:val="0"/>
    </w:pPr>
    <w:rPr>
      <w:rFonts w:ascii="Times New Roman" w:eastAsia="Times New Roman" w:hAnsi="Times New Roman"/>
      <w:b/>
      <w:color w:val="000000"/>
      <w:sz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783"/>
    <w:pPr>
      <w:keepNext/>
      <w:keepLines/>
      <w:spacing w:after="0" w:line="259" w:lineRule="auto"/>
      <w:jc w:val="right"/>
      <w:outlineLvl w:val="1"/>
    </w:pPr>
    <w:rPr>
      <w:rFonts w:ascii="Times New Roman" w:eastAsia="Times New Roman" w:hAnsi="Times New Roman"/>
      <w:b/>
      <w:color w:val="00000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7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7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E15B65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4D11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D1151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043783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2B4CD2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14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39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5F88"/>
    <w:rPr>
      <w:rFonts w:ascii="Courier New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78.0" TargetMode="External"/><Relationship Id="rId5" Type="http://schemas.openxmlformats.org/officeDocument/2006/relationships/hyperlink" Target="garantF1://1204540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21</Pages>
  <Words>4667</Words>
  <Characters>26603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33</cp:revision>
  <cp:lastPrinted>2023-02-21T09:48:00Z</cp:lastPrinted>
  <dcterms:created xsi:type="dcterms:W3CDTF">2016-11-17T11:30:00Z</dcterms:created>
  <dcterms:modified xsi:type="dcterms:W3CDTF">2023-02-28T06:29:00Z</dcterms:modified>
</cp:coreProperties>
</file>