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Вопрос: Работник в июле 2020 года написал заявление о переходе на электронную трудовую книжку. Была сделана соответствующая запись и трудовая книжка выдана работнику. Сейчас работник обратился с просьбой выдать дубликат бумажной трудовой книжка, так как ранее выданную потерял. Нужно ли выдавать дубликат?</w:t>
      </w:r>
    </w:p>
    <w:p>
      <w:pPr>
        <w:pStyle w:val="Normal"/>
        <w:jc w:val="both"/>
        <w:rPr/>
      </w:pPr>
      <w:r>
        <w:rPr/>
      </w:r>
    </w:p>
    <w:p>
      <w:pPr>
        <w:pStyle w:val="Normal"/>
        <w:jc w:val="both"/>
        <w:rPr/>
      </w:pPr>
      <w:r>
        <w:rPr/>
        <w:t>Отет: По нашему мнению Вы должны выдать работнику дубликат трудовой книжки с записью о том, что в отношении него ведется электронная книжка.</w:t>
      </w:r>
    </w:p>
    <w:p>
      <w:pPr>
        <w:pStyle w:val="Normal"/>
        <w:jc w:val="both"/>
        <w:rPr/>
      </w:pPr>
      <w:r>
        <w:rPr/>
        <w:t>Правовое обоснование</w:t>
      </w:r>
    </w:p>
    <w:p>
      <w:pPr>
        <w:pStyle w:val="Normal"/>
        <w:jc w:val="both"/>
        <w:rPr/>
      </w:pPr>
      <w:r>
        <w:rPr/>
        <w:t>Согласно п. 31 Постановления Правительства РФ от 16 апреля 2003 г. N 225 "О трудовых книжках"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pPr>
        <w:pStyle w:val="Normal"/>
        <w:jc w:val="both"/>
        <w:rPr/>
      </w:pPr>
      <w:r>
        <w:rPr/>
      </w:r>
    </w:p>
    <w:p>
      <w:pPr>
        <w:pStyle w:val="Normal"/>
        <w:jc w:val="both"/>
        <w:rPr/>
      </w:pPr>
      <w:r>
        <w:rPr/>
      </w:r>
    </w:p>
    <w:p>
      <w:pPr>
        <w:pStyle w:val="Normal"/>
        <w:jc w:val="both"/>
        <w:rPr/>
      </w:pPr>
      <w:r>
        <w:rPr/>
      </w:r>
    </w:p>
    <w:p>
      <w:pPr>
        <w:pStyle w:val="Normal"/>
        <w:jc w:val="both"/>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367020" cy="3622675"/>
            <wp:effectExtent l="0" t="0" r="0" b="0"/>
            <wp:wrapSquare wrapText="largest"/>
            <wp:docPr id="1"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2" descr=""/>
                    <pic:cNvPicPr>
                      <a:picLocks noChangeAspect="1" noChangeArrowheads="1"/>
                    </pic:cNvPicPr>
                  </pic:nvPicPr>
                  <pic:blipFill>
                    <a:blip r:embed="rId2"/>
                    <a:stretch>
                      <a:fillRect/>
                    </a:stretch>
                  </pic:blipFill>
                  <pic:spPr bwMode="auto">
                    <a:xfrm>
                      <a:off x="0" y="0"/>
                      <a:ext cx="5367020" cy="362267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2021-04-20T12:19:37Z</dcterms:created>
  <dc:language>ru-RU</dc:language>
  <dcterms:modified xsi:type="dcterms:W3CDTF">2021-04-21T16:58:45Z</dcterms:modified>
  <cp:revision>2</cp:revision>
</cp:coreProperties>
</file>