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Как зарегистрироваться на едином портале госуслуг, не выходя из дома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br/>
        <w:t xml:space="preserve">Получить доступ ко всем электронным государственным услугам, в том числе и услугам Пенсионного фонда России, можно, не выходя из дома. Это позволит оформлять все необходимые заявления, получать справки и многое другое в течение считанных минут, не тратя время на ожидание в очередях.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Если гражданин является клиентом одного из банков: «Сбербанк», «Тинькофф Банк» или Почта Банк, то зарегистрировать и подтвердить свою учетную запись он может в интернет-банке или мобильном приложении этих банков.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Рассмотрим порядок действий на примере мобильного приложения «Сбербанк-онлайн».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«Регистрация на Госуслугах» доступна в разделе «Каталог» в меню «Услуги».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1. Необходимо указать в регистрационной форме паспортные данные и СНИЛС.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2. После клика на кнопку регистрации придет бесплатная СМС с кодом и паролем для входа на госуслуги.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 После проверки данных в МВД и ПФР (это может занять от нескольких часов до нескольких дней) станут доступны все сервисы на госуслугах без необходимости очного посещения отделения банка или Центра обслуживания.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Зарегистрировать учетную запись можно непосредственно и на портале госуслуг: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1. Регистрация Упрощенной учетной записи. Для этого необходимо указать в регистрационной форме свою фамилию, имя, мобильный телефон и адрес электронной почты. После этого придет СМС с кодом подтверждения регистрации.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2. Создание Стандартной учетной записи и подтверждение личных данных. В профиле пользователя необходимо указать СНИЛС и паспортные данные, которые пройдут проверку в МВД и ПФР. Это может занять от нескольких часов до нескольких дней. После этого на указанный адрес электронной почты будет направлено уведомление о результатах проверки.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 Создание Подтвержденной учетной записи и подтверждение личности.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подтверждения личности можно: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обратиться лично с паспортом и СНИЛС в один из Центров обслуживания (ПФР, МФЦ и т.д.);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онлайн через веб-версии или мобильные приложения Сбербанка, Тинькофф Банка или Почта Банка (если гражданин является клиентом одного из этих банков);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почтой, заказав получение кода подтверждения личности Почтой России из профиля на Госуслугах.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С подтвержденной учетной записью гражданину станут доступны все электронные государственные услуги. Сегодня на портале </w:t>
      </w:r>
      <w:hyperlink r:id="rId2">
        <w:r>
          <w:rPr>
            <w:rStyle w:val="Style11"/>
            <w:rFonts w:ascii="Liberation Sans" w:hAnsi="Liberation Sans"/>
          </w:rPr>
          <w:t>www.gosuslugi.ru</w:t>
        </w:r>
      </w:hyperlink>
      <w:r>
        <w:rPr>
          <w:rFonts w:ascii="Liberation Sans" w:hAnsi="Liberation Sans"/>
        </w:rPr>
        <w:t xml:space="preserve"> пользователь может подать заявление о назначении пенсии, перерасчете размера пенсии. Молодые мамы могут подать заявление на получение сертификата на материнский капитал, а сервис «Пенсионный калькулятор» поможет будущим пенсионерам рассчитать примерный размер будущей пенсии. И это лишь малая часть услуг, предоставляемых ПФР на портале.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1955800</wp:posOffset>
            </wp:positionH>
            <wp:positionV relativeFrom="paragraph">
              <wp:posOffset>225425</wp:posOffset>
            </wp:positionV>
            <wp:extent cx="1828165" cy="1334135"/>
            <wp:effectExtent l="0" t="0" r="0" b="0"/>
            <wp:wrapSquare wrapText="largest"/>
            <wp:docPr id="1" name="Изображение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177414594_5121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2020-10-30T11:09:52Z</dcterms:modified>
  <cp:revision>2</cp:revision>
</cp:coreProperties>
</file>