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2EB" w:rsidRDefault="009642EB" w:rsidP="00816D6B">
      <w:pPr>
        <w:jc w:val="center"/>
        <w:rPr>
          <w:rFonts w:eastAsiaTheme="minorHAnsi"/>
          <w:b/>
          <w:sz w:val="28"/>
          <w:szCs w:val="28"/>
        </w:rPr>
      </w:pPr>
      <w:bookmarkStart w:id="0" w:name="_GoBack"/>
      <w:bookmarkEnd w:id="0"/>
    </w:p>
    <w:p w:rsidR="00816D6B" w:rsidRDefault="00816D6B" w:rsidP="00816D6B">
      <w:pPr>
        <w:jc w:val="center"/>
        <w:rPr>
          <w:rFonts w:eastAsiaTheme="minorHAnsi"/>
          <w:b/>
          <w:sz w:val="28"/>
          <w:szCs w:val="28"/>
        </w:rPr>
      </w:pPr>
      <w:r>
        <w:rPr>
          <w:rFonts w:eastAsiaTheme="minorHAnsi"/>
          <w:b/>
          <w:sz w:val="28"/>
          <w:szCs w:val="28"/>
        </w:rPr>
        <w:t>Совет депутатов</w:t>
      </w:r>
    </w:p>
    <w:p w:rsidR="00816D6B" w:rsidRDefault="00816D6B" w:rsidP="00816D6B">
      <w:pPr>
        <w:jc w:val="center"/>
        <w:rPr>
          <w:rFonts w:eastAsiaTheme="minorHAnsi"/>
          <w:b/>
          <w:sz w:val="28"/>
          <w:szCs w:val="28"/>
        </w:rPr>
      </w:pPr>
      <w:r>
        <w:rPr>
          <w:rFonts w:eastAsiaTheme="minorHAnsi"/>
          <w:b/>
          <w:sz w:val="28"/>
          <w:szCs w:val="28"/>
        </w:rPr>
        <w:t>Мордовско-Коломасовского сельского поселения</w:t>
      </w:r>
    </w:p>
    <w:p w:rsidR="00816D6B" w:rsidRDefault="00816D6B" w:rsidP="00816D6B">
      <w:pPr>
        <w:jc w:val="center"/>
        <w:rPr>
          <w:rFonts w:eastAsiaTheme="minorHAnsi"/>
          <w:b/>
          <w:sz w:val="28"/>
          <w:szCs w:val="28"/>
        </w:rPr>
      </w:pPr>
      <w:r>
        <w:rPr>
          <w:rFonts w:eastAsiaTheme="minorHAnsi"/>
          <w:b/>
          <w:sz w:val="28"/>
          <w:szCs w:val="28"/>
        </w:rPr>
        <w:t>Ковылкинского муниципального района</w:t>
      </w:r>
    </w:p>
    <w:p w:rsidR="00816D6B" w:rsidRDefault="00816D6B" w:rsidP="00816D6B">
      <w:pPr>
        <w:jc w:val="center"/>
        <w:rPr>
          <w:rFonts w:eastAsiaTheme="minorHAnsi"/>
          <w:b/>
          <w:sz w:val="28"/>
          <w:szCs w:val="28"/>
        </w:rPr>
      </w:pPr>
      <w:r>
        <w:rPr>
          <w:rFonts w:eastAsiaTheme="minorHAnsi"/>
          <w:b/>
          <w:sz w:val="28"/>
          <w:szCs w:val="28"/>
        </w:rPr>
        <w:t>Республики Мордовия</w:t>
      </w:r>
    </w:p>
    <w:p w:rsidR="00816D6B" w:rsidRDefault="00816D6B" w:rsidP="00816D6B">
      <w:pPr>
        <w:jc w:val="center"/>
        <w:rPr>
          <w:rFonts w:eastAsiaTheme="minorHAnsi"/>
          <w:b/>
          <w:sz w:val="28"/>
          <w:szCs w:val="28"/>
        </w:rPr>
      </w:pPr>
    </w:p>
    <w:p w:rsidR="00410D38" w:rsidRPr="004567D5" w:rsidRDefault="00410D38" w:rsidP="004567D5">
      <w:pPr>
        <w:ind w:firstLine="567"/>
        <w:jc w:val="center"/>
        <w:rPr>
          <w:b/>
          <w:sz w:val="28"/>
          <w:szCs w:val="28"/>
        </w:rPr>
      </w:pPr>
      <w:r w:rsidRPr="004567D5">
        <w:rPr>
          <w:b/>
          <w:sz w:val="28"/>
          <w:szCs w:val="28"/>
        </w:rPr>
        <w:t>Р Е Ш Е Н И Е</w:t>
      </w:r>
    </w:p>
    <w:p w:rsidR="00410D38" w:rsidRPr="004567D5" w:rsidRDefault="00410D38" w:rsidP="004567D5">
      <w:pPr>
        <w:ind w:firstLine="567"/>
        <w:jc w:val="both"/>
        <w:rPr>
          <w:sz w:val="28"/>
          <w:szCs w:val="28"/>
        </w:rPr>
      </w:pPr>
    </w:p>
    <w:p w:rsidR="00410D38" w:rsidRPr="004567D5" w:rsidRDefault="009642EB" w:rsidP="004567D5">
      <w:pPr>
        <w:jc w:val="both"/>
        <w:rPr>
          <w:sz w:val="28"/>
          <w:szCs w:val="28"/>
        </w:rPr>
      </w:pPr>
      <w:r>
        <w:rPr>
          <w:sz w:val="28"/>
          <w:szCs w:val="28"/>
        </w:rPr>
        <w:t xml:space="preserve">от  </w:t>
      </w:r>
      <w:r w:rsidR="001648A3">
        <w:rPr>
          <w:sz w:val="28"/>
          <w:szCs w:val="28"/>
        </w:rPr>
        <w:t xml:space="preserve"> «</w:t>
      </w:r>
      <w:r>
        <w:rPr>
          <w:sz w:val="28"/>
          <w:szCs w:val="28"/>
        </w:rPr>
        <w:t xml:space="preserve"> 2</w:t>
      </w:r>
      <w:r w:rsidR="00856D6B">
        <w:rPr>
          <w:sz w:val="28"/>
          <w:szCs w:val="28"/>
        </w:rPr>
        <w:t>7</w:t>
      </w:r>
      <w:r w:rsidR="001648A3">
        <w:rPr>
          <w:sz w:val="28"/>
          <w:szCs w:val="28"/>
        </w:rPr>
        <w:t xml:space="preserve"> »  </w:t>
      </w:r>
      <w:r>
        <w:rPr>
          <w:sz w:val="28"/>
          <w:szCs w:val="28"/>
        </w:rPr>
        <w:t xml:space="preserve"> марта </w:t>
      </w:r>
      <w:r w:rsidR="001648A3">
        <w:rPr>
          <w:sz w:val="28"/>
          <w:szCs w:val="28"/>
        </w:rPr>
        <w:t xml:space="preserve"> 2024</w:t>
      </w:r>
      <w:r w:rsidR="00410D38" w:rsidRPr="004567D5">
        <w:rPr>
          <w:sz w:val="28"/>
          <w:szCs w:val="28"/>
        </w:rPr>
        <w:t>г</w:t>
      </w:r>
      <w:r w:rsidR="002D2E2B">
        <w:rPr>
          <w:sz w:val="28"/>
          <w:szCs w:val="28"/>
        </w:rPr>
        <w:t>.</w:t>
      </w:r>
      <w:r w:rsidR="00410D38" w:rsidRPr="004567D5">
        <w:rPr>
          <w:sz w:val="28"/>
          <w:szCs w:val="28"/>
        </w:rPr>
        <w:t xml:space="preserve">                                                                           №</w:t>
      </w:r>
      <w:r>
        <w:rPr>
          <w:sz w:val="28"/>
          <w:szCs w:val="28"/>
        </w:rPr>
        <w:t xml:space="preserve"> 4</w:t>
      </w:r>
    </w:p>
    <w:p w:rsidR="00410D38" w:rsidRPr="004567D5" w:rsidRDefault="00410D38" w:rsidP="004567D5">
      <w:pPr>
        <w:ind w:firstLine="567"/>
        <w:jc w:val="both"/>
        <w:rPr>
          <w:sz w:val="28"/>
          <w:szCs w:val="28"/>
        </w:rPr>
      </w:pPr>
    </w:p>
    <w:p w:rsidR="00410D38" w:rsidRPr="004567D5" w:rsidRDefault="00410D38" w:rsidP="004567D5">
      <w:pPr>
        <w:ind w:firstLine="567"/>
        <w:jc w:val="both"/>
        <w:rPr>
          <w:sz w:val="28"/>
          <w:szCs w:val="28"/>
        </w:rPr>
      </w:pPr>
    </w:p>
    <w:p w:rsidR="00410D38" w:rsidRPr="004567D5" w:rsidRDefault="00B33B42" w:rsidP="004567D5">
      <w:pPr>
        <w:ind w:firstLine="567"/>
        <w:jc w:val="center"/>
        <w:rPr>
          <w:b/>
          <w:sz w:val="28"/>
          <w:szCs w:val="28"/>
        </w:rPr>
      </w:pPr>
      <w:r>
        <w:rPr>
          <w:b/>
          <w:sz w:val="28"/>
          <w:szCs w:val="28"/>
        </w:rPr>
        <w:t>Об утверждении правил б</w:t>
      </w:r>
      <w:r w:rsidR="00410D38" w:rsidRPr="004567D5">
        <w:rPr>
          <w:b/>
          <w:sz w:val="28"/>
          <w:szCs w:val="28"/>
        </w:rPr>
        <w:t xml:space="preserve">лагоустройства территории </w:t>
      </w:r>
      <w:r w:rsidR="00153ED7">
        <w:rPr>
          <w:b/>
          <w:sz w:val="28"/>
          <w:szCs w:val="28"/>
        </w:rPr>
        <w:t>Мордовско-Коломасовского</w:t>
      </w:r>
      <w:r w:rsidR="00410D38" w:rsidRPr="004567D5">
        <w:rPr>
          <w:b/>
          <w:sz w:val="28"/>
          <w:szCs w:val="28"/>
        </w:rPr>
        <w:t xml:space="preserve"> сельского поселения Ковылкинского муниципального района Республики Мордовия</w:t>
      </w:r>
    </w:p>
    <w:p w:rsidR="00410D38" w:rsidRPr="004567D5" w:rsidRDefault="00410D38" w:rsidP="004567D5">
      <w:pPr>
        <w:ind w:firstLine="567"/>
        <w:jc w:val="both"/>
        <w:rPr>
          <w:sz w:val="28"/>
          <w:szCs w:val="28"/>
        </w:rPr>
      </w:pPr>
    </w:p>
    <w:p w:rsidR="00410D38" w:rsidRPr="004567D5" w:rsidRDefault="00410D38" w:rsidP="004567D5">
      <w:pPr>
        <w:ind w:firstLine="567"/>
        <w:jc w:val="both"/>
        <w:rPr>
          <w:sz w:val="28"/>
          <w:szCs w:val="28"/>
        </w:rPr>
      </w:pPr>
      <w:r w:rsidRPr="004567D5">
        <w:rPr>
          <w:sz w:val="28"/>
          <w:szCs w:val="28"/>
        </w:rPr>
        <w:t xml:space="preserve">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Лесным кодексом Российской Федерации, Жилищным кодексом Российской Федерации, Федеральными законами от 06 октября 2003 года N 131-ФЗ «Об общих принципах организации местного самоуправления в Российской Федерации», от 30 марта 1999 года N 52-ФЗ «О санитарно-эпидемиологическом благополучии населения», от 10 января 2002 года N 7-ФЗ «Об охране окружающей среды», от 24 июня 1998 года N 89-ФЗ «Об отходах производства и потребления», Методическими рекомендациями по разработке норм и правил по благоустройству территорий муниципальных образований утверждённых приказом Министерства строительства и жилищно-коммунального хозяйства РФ от 29 декабря 2021 г. N 1042/пр «Об утверждении методических рекомендаций по разработке норм и правил по благоустройству территорий муниципальных образований», Уставом </w:t>
      </w:r>
      <w:r w:rsidR="00153ED7">
        <w:rPr>
          <w:sz w:val="28"/>
          <w:szCs w:val="28"/>
        </w:rPr>
        <w:t>Мордовско-Коломасовского</w:t>
      </w:r>
      <w:r w:rsidRPr="004567D5">
        <w:rPr>
          <w:sz w:val="28"/>
          <w:szCs w:val="28"/>
        </w:rPr>
        <w:t xml:space="preserve"> сельского поселения, Совет депутатов </w:t>
      </w:r>
      <w:r w:rsidR="00153ED7">
        <w:rPr>
          <w:sz w:val="28"/>
          <w:szCs w:val="28"/>
        </w:rPr>
        <w:t>Мордовско-Коломасовского</w:t>
      </w:r>
      <w:r w:rsidRPr="004567D5">
        <w:rPr>
          <w:sz w:val="28"/>
          <w:szCs w:val="28"/>
        </w:rPr>
        <w:t xml:space="preserve"> сельского поселения</w:t>
      </w:r>
      <w:r w:rsidR="0072608D">
        <w:rPr>
          <w:sz w:val="28"/>
          <w:szCs w:val="28"/>
        </w:rPr>
        <w:t xml:space="preserve"> Ковылкинского муниципального района</w:t>
      </w:r>
      <w:r w:rsidRPr="004567D5">
        <w:rPr>
          <w:sz w:val="28"/>
          <w:szCs w:val="28"/>
        </w:rPr>
        <w:t xml:space="preserve"> решил:</w:t>
      </w:r>
    </w:p>
    <w:p w:rsidR="00410D38" w:rsidRPr="004567D5" w:rsidRDefault="00B33B42" w:rsidP="004567D5">
      <w:pPr>
        <w:ind w:firstLine="567"/>
        <w:jc w:val="both"/>
        <w:rPr>
          <w:sz w:val="28"/>
          <w:szCs w:val="28"/>
        </w:rPr>
      </w:pPr>
      <w:r>
        <w:rPr>
          <w:sz w:val="28"/>
          <w:szCs w:val="28"/>
        </w:rPr>
        <w:t>1.Утвердить п</w:t>
      </w:r>
      <w:r w:rsidR="00410D38" w:rsidRPr="004567D5">
        <w:rPr>
          <w:sz w:val="28"/>
          <w:szCs w:val="28"/>
        </w:rPr>
        <w:t xml:space="preserve">равила благоустройства территории </w:t>
      </w:r>
      <w:r w:rsidR="00153ED7">
        <w:rPr>
          <w:sz w:val="28"/>
          <w:szCs w:val="28"/>
        </w:rPr>
        <w:t>Мордовско-Коломасовского</w:t>
      </w:r>
      <w:r w:rsidR="00410D38" w:rsidRPr="004567D5">
        <w:rPr>
          <w:sz w:val="28"/>
          <w:szCs w:val="28"/>
        </w:rPr>
        <w:t xml:space="preserve"> сельского поселения Ковылкинского муниципального района Республики Мордовия  (прилагается).</w:t>
      </w:r>
    </w:p>
    <w:p w:rsidR="00410D38" w:rsidRPr="004567D5" w:rsidRDefault="00410D38" w:rsidP="004567D5">
      <w:pPr>
        <w:ind w:firstLine="567"/>
        <w:jc w:val="both"/>
        <w:rPr>
          <w:sz w:val="28"/>
          <w:szCs w:val="28"/>
        </w:rPr>
      </w:pPr>
      <w:r w:rsidRPr="004567D5">
        <w:rPr>
          <w:sz w:val="28"/>
          <w:szCs w:val="28"/>
        </w:rPr>
        <w:t xml:space="preserve">2.Признать утратившим силу решение Совета депутатов </w:t>
      </w:r>
      <w:r w:rsidR="00153ED7">
        <w:rPr>
          <w:sz w:val="28"/>
          <w:szCs w:val="28"/>
        </w:rPr>
        <w:t>Мордовско-Коломасовского</w:t>
      </w:r>
      <w:r w:rsidRPr="004567D5">
        <w:rPr>
          <w:sz w:val="28"/>
          <w:szCs w:val="28"/>
        </w:rPr>
        <w:t xml:space="preserve"> сельского поселения  от 2</w:t>
      </w:r>
      <w:r w:rsidR="00FB092D">
        <w:rPr>
          <w:sz w:val="28"/>
          <w:szCs w:val="28"/>
        </w:rPr>
        <w:t>7</w:t>
      </w:r>
      <w:r w:rsidRPr="004567D5">
        <w:rPr>
          <w:sz w:val="28"/>
          <w:szCs w:val="28"/>
        </w:rPr>
        <w:t xml:space="preserve"> </w:t>
      </w:r>
      <w:r w:rsidR="00FB092D">
        <w:rPr>
          <w:sz w:val="28"/>
          <w:szCs w:val="28"/>
        </w:rPr>
        <w:t xml:space="preserve"> декабря</w:t>
      </w:r>
      <w:r w:rsidRPr="004567D5">
        <w:rPr>
          <w:sz w:val="28"/>
          <w:szCs w:val="28"/>
        </w:rPr>
        <w:t xml:space="preserve"> 2019 г. №</w:t>
      </w:r>
      <w:r w:rsidR="00FB092D">
        <w:rPr>
          <w:sz w:val="28"/>
          <w:szCs w:val="28"/>
        </w:rPr>
        <w:t xml:space="preserve"> 5</w:t>
      </w:r>
      <w:r w:rsidRPr="004567D5">
        <w:rPr>
          <w:sz w:val="28"/>
          <w:szCs w:val="28"/>
        </w:rPr>
        <w:t xml:space="preserve"> «Об утверждении Правил Благоустройства территории </w:t>
      </w:r>
      <w:r w:rsidR="00153ED7">
        <w:rPr>
          <w:sz w:val="28"/>
          <w:szCs w:val="28"/>
        </w:rPr>
        <w:t>Мордовско-Коломасовского</w:t>
      </w:r>
      <w:r w:rsidRPr="004567D5">
        <w:rPr>
          <w:sz w:val="28"/>
          <w:szCs w:val="28"/>
        </w:rPr>
        <w:t xml:space="preserve"> сельского поселения Ковылкинского муниципального района Республики Мордовия».</w:t>
      </w:r>
    </w:p>
    <w:p w:rsidR="00410D38" w:rsidRPr="004567D5" w:rsidRDefault="00410D38" w:rsidP="004567D5">
      <w:pPr>
        <w:ind w:firstLine="567"/>
        <w:jc w:val="both"/>
        <w:rPr>
          <w:sz w:val="28"/>
          <w:szCs w:val="28"/>
        </w:rPr>
      </w:pPr>
      <w:r w:rsidRPr="004567D5">
        <w:rPr>
          <w:sz w:val="28"/>
          <w:szCs w:val="28"/>
        </w:rPr>
        <w:t xml:space="preserve">3. Настоящее решение вступает в силу после дня его официального  опубликования в информационном бюллетене </w:t>
      </w:r>
      <w:r w:rsidR="00153ED7">
        <w:rPr>
          <w:sz w:val="28"/>
          <w:szCs w:val="28"/>
        </w:rPr>
        <w:t>Мордовско-Коломасовского</w:t>
      </w:r>
      <w:r w:rsidRPr="004567D5">
        <w:rPr>
          <w:sz w:val="28"/>
          <w:szCs w:val="28"/>
        </w:rPr>
        <w:t xml:space="preserve"> сельского поселения.</w:t>
      </w:r>
    </w:p>
    <w:p w:rsidR="00E25EE0" w:rsidRPr="004567D5" w:rsidRDefault="00E25EE0" w:rsidP="004567D5">
      <w:pPr>
        <w:jc w:val="both"/>
        <w:rPr>
          <w:sz w:val="28"/>
          <w:szCs w:val="28"/>
        </w:rPr>
      </w:pPr>
    </w:p>
    <w:p w:rsidR="00410D38" w:rsidRPr="004567D5" w:rsidRDefault="00410D38" w:rsidP="004567D5">
      <w:pPr>
        <w:rPr>
          <w:b/>
          <w:sz w:val="28"/>
          <w:szCs w:val="28"/>
        </w:rPr>
      </w:pPr>
      <w:r w:rsidRPr="004567D5">
        <w:rPr>
          <w:b/>
          <w:sz w:val="28"/>
          <w:szCs w:val="28"/>
        </w:rPr>
        <w:t xml:space="preserve">Глава </w:t>
      </w:r>
      <w:r w:rsidR="00153ED7">
        <w:rPr>
          <w:b/>
          <w:sz w:val="28"/>
          <w:szCs w:val="28"/>
        </w:rPr>
        <w:t>Мордовско-Коломасовского</w:t>
      </w:r>
    </w:p>
    <w:p w:rsidR="00410D38" w:rsidRPr="004567D5" w:rsidRDefault="00410D38" w:rsidP="004567D5">
      <w:pPr>
        <w:rPr>
          <w:b/>
          <w:sz w:val="28"/>
          <w:szCs w:val="28"/>
        </w:rPr>
      </w:pPr>
      <w:r w:rsidRPr="004567D5">
        <w:rPr>
          <w:b/>
          <w:sz w:val="28"/>
          <w:szCs w:val="28"/>
        </w:rPr>
        <w:t>сельского поселения</w:t>
      </w:r>
    </w:p>
    <w:p w:rsidR="00410D38" w:rsidRPr="004567D5" w:rsidRDefault="00410D38" w:rsidP="004567D5">
      <w:pPr>
        <w:jc w:val="both"/>
        <w:rPr>
          <w:b/>
          <w:sz w:val="28"/>
          <w:szCs w:val="28"/>
        </w:rPr>
      </w:pPr>
      <w:r w:rsidRPr="004567D5">
        <w:rPr>
          <w:b/>
          <w:sz w:val="28"/>
          <w:szCs w:val="28"/>
        </w:rPr>
        <w:t>Ковылкинского муниципального района                                    В.</w:t>
      </w:r>
      <w:r w:rsidR="00153ED7">
        <w:rPr>
          <w:b/>
          <w:sz w:val="28"/>
          <w:szCs w:val="28"/>
        </w:rPr>
        <w:t>К.Исаев</w:t>
      </w:r>
    </w:p>
    <w:p w:rsidR="00E25EE0" w:rsidRPr="004567D5" w:rsidRDefault="00E25EE0" w:rsidP="004567D5">
      <w:pPr>
        <w:ind w:firstLine="567"/>
        <w:jc w:val="right"/>
        <w:rPr>
          <w:sz w:val="22"/>
          <w:szCs w:val="22"/>
        </w:rPr>
      </w:pPr>
      <w:r w:rsidRPr="004567D5">
        <w:rPr>
          <w:sz w:val="22"/>
          <w:szCs w:val="22"/>
        </w:rPr>
        <w:lastRenderedPageBreak/>
        <w:t xml:space="preserve">Приложение </w:t>
      </w:r>
    </w:p>
    <w:p w:rsidR="00E25EE0" w:rsidRPr="004567D5" w:rsidRDefault="00E25EE0" w:rsidP="004567D5">
      <w:pPr>
        <w:ind w:firstLine="567"/>
        <w:jc w:val="right"/>
        <w:rPr>
          <w:sz w:val="22"/>
          <w:szCs w:val="22"/>
        </w:rPr>
      </w:pPr>
      <w:r w:rsidRPr="004567D5">
        <w:rPr>
          <w:sz w:val="22"/>
          <w:szCs w:val="22"/>
        </w:rPr>
        <w:t xml:space="preserve">к решению Совета депутатов </w:t>
      </w:r>
    </w:p>
    <w:p w:rsidR="00E25EE0" w:rsidRPr="004567D5" w:rsidRDefault="00153ED7" w:rsidP="004567D5">
      <w:pPr>
        <w:ind w:firstLine="567"/>
        <w:jc w:val="right"/>
        <w:rPr>
          <w:sz w:val="22"/>
          <w:szCs w:val="22"/>
        </w:rPr>
      </w:pPr>
      <w:r>
        <w:rPr>
          <w:sz w:val="22"/>
          <w:szCs w:val="22"/>
        </w:rPr>
        <w:t>Мордовско-Коломасовского</w:t>
      </w:r>
      <w:r w:rsidR="00E25EE0" w:rsidRPr="004567D5">
        <w:rPr>
          <w:sz w:val="22"/>
          <w:szCs w:val="22"/>
        </w:rPr>
        <w:t xml:space="preserve"> сельского поселения </w:t>
      </w:r>
    </w:p>
    <w:p w:rsidR="00E25EE0" w:rsidRPr="004567D5" w:rsidRDefault="00E25EE0" w:rsidP="004567D5">
      <w:pPr>
        <w:ind w:firstLine="567"/>
        <w:jc w:val="right"/>
        <w:rPr>
          <w:sz w:val="22"/>
          <w:szCs w:val="22"/>
        </w:rPr>
      </w:pPr>
      <w:r w:rsidRPr="004567D5">
        <w:rPr>
          <w:sz w:val="22"/>
          <w:szCs w:val="22"/>
        </w:rPr>
        <w:t xml:space="preserve">Ковылкинского муниципального района </w:t>
      </w:r>
    </w:p>
    <w:p w:rsidR="00E25EE0" w:rsidRPr="004567D5" w:rsidRDefault="00E25EE0" w:rsidP="004567D5">
      <w:pPr>
        <w:ind w:firstLine="567"/>
        <w:jc w:val="right"/>
        <w:rPr>
          <w:sz w:val="22"/>
          <w:szCs w:val="22"/>
        </w:rPr>
      </w:pPr>
      <w:r w:rsidRPr="004567D5">
        <w:rPr>
          <w:sz w:val="22"/>
          <w:szCs w:val="22"/>
        </w:rPr>
        <w:t>Республики Мордовия</w:t>
      </w:r>
    </w:p>
    <w:p w:rsidR="0072608D" w:rsidRDefault="001648A3" w:rsidP="0072608D">
      <w:pPr>
        <w:ind w:firstLine="567"/>
        <w:jc w:val="right"/>
        <w:rPr>
          <w:sz w:val="22"/>
          <w:szCs w:val="22"/>
        </w:rPr>
      </w:pPr>
      <w:r>
        <w:rPr>
          <w:sz w:val="22"/>
          <w:szCs w:val="22"/>
        </w:rPr>
        <w:t>от  «</w:t>
      </w:r>
      <w:r w:rsidR="009642EB">
        <w:rPr>
          <w:sz w:val="22"/>
          <w:szCs w:val="22"/>
        </w:rPr>
        <w:t xml:space="preserve"> 2</w:t>
      </w:r>
      <w:r w:rsidR="00856D6B">
        <w:rPr>
          <w:sz w:val="22"/>
          <w:szCs w:val="22"/>
        </w:rPr>
        <w:t>7</w:t>
      </w:r>
      <w:r w:rsidR="0072608D">
        <w:rPr>
          <w:sz w:val="22"/>
          <w:szCs w:val="22"/>
        </w:rPr>
        <w:t xml:space="preserve">  </w:t>
      </w:r>
      <w:r>
        <w:rPr>
          <w:sz w:val="22"/>
          <w:szCs w:val="22"/>
        </w:rPr>
        <w:t>»</w:t>
      </w:r>
      <w:r w:rsidR="0072608D">
        <w:rPr>
          <w:sz w:val="22"/>
          <w:szCs w:val="22"/>
        </w:rPr>
        <w:t xml:space="preserve"> </w:t>
      </w:r>
      <w:r w:rsidR="009642EB">
        <w:rPr>
          <w:sz w:val="22"/>
          <w:szCs w:val="22"/>
        </w:rPr>
        <w:t xml:space="preserve">марта </w:t>
      </w:r>
      <w:r w:rsidR="0072608D">
        <w:rPr>
          <w:sz w:val="22"/>
          <w:szCs w:val="22"/>
        </w:rPr>
        <w:t xml:space="preserve"> </w:t>
      </w:r>
      <w:r>
        <w:rPr>
          <w:sz w:val="22"/>
          <w:szCs w:val="22"/>
        </w:rPr>
        <w:t xml:space="preserve"> 2024</w:t>
      </w:r>
      <w:r w:rsidR="00E25EE0" w:rsidRPr="004567D5">
        <w:rPr>
          <w:sz w:val="22"/>
          <w:szCs w:val="22"/>
        </w:rPr>
        <w:t xml:space="preserve">   №</w:t>
      </w:r>
      <w:r w:rsidR="009642EB">
        <w:rPr>
          <w:sz w:val="22"/>
          <w:szCs w:val="22"/>
        </w:rPr>
        <w:t xml:space="preserve"> 4</w:t>
      </w:r>
    </w:p>
    <w:p w:rsidR="009642EB" w:rsidRPr="004567D5" w:rsidRDefault="009642EB" w:rsidP="0072608D">
      <w:pPr>
        <w:ind w:firstLine="567"/>
        <w:jc w:val="right"/>
        <w:rPr>
          <w:sz w:val="28"/>
          <w:szCs w:val="28"/>
        </w:rPr>
      </w:pPr>
    </w:p>
    <w:p w:rsidR="009C78B5" w:rsidRPr="004567D5" w:rsidRDefault="009C78B5" w:rsidP="00BB2C01">
      <w:pPr>
        <w:ind w:firstLine="567"/>
        <w:jc w:val="center"/>
        <w:rPr>
          <w:b/>
          <w:sz w:val="28"/>
          <w:szCs w:val="28"/>
        </w:rPr>
      </w:pPr>
      <w:r w:rsidRPr="004567D5">
        <w:rPr>
          <w:b/>
          <w:sz w:val="28"/>
          <w:szCs w:val="28"/>
        </w:rPr>
        <w:t>Глава 1. ОБЩИЕ ПОЛОЖЕНИЯ</w:t>
      </w:r>
    </w:p>
    <w:p w:rsidR="00E25EE0" w:rsidRPr="004567D5" w:rsidRDefault="00E25EE0" w:rsidP="004567D5">
      <w:pPr>
        <w:ind w:firstLine="567"/>
        <w:jc w:val="both"/>
        <w:rPr>
          <w:b/>
          <w:sz w:val="28"/>
          <w:szCs w:val="28"/>
        </w:rPr>
      </w:pPr>
    </w:p>
    <w:p w:rsidR="00BB2C01" w:rsidRPr="00BB2C01" w:rsidRDefault="008F3559" w:rsidP="00BB2C01">
      <w:pPr>
        <w:widowControl w:val="0"/>
        <w:autoSpaceDE w:val="0"/>
        <w:autoSpaceDN w:val="0"/>
        <w:ind w:firstLine="567"/>
        <w:jc w:val="both"/>
        <w:rPr>
          <w:sz w:val="28"/>
          <w:szCs w:val="28"/>
        </w:rPr>
      </w:pPr>
      <w:r w:rsidRPr="004567D5">
        <w:rPr>
          <w:sz w:val="28"/>
          <w:szCs w:val="28"/>
        </w:rPr>
        <w:t xml:space="preserve">1.1. </w:t>
      </w:r>
      <w:r w:rsidR="003C46AA" w:rsidRPr="004567D5">
        <w:rPr>
          <w:sz w:val="28"/>
          <w:szCs w:val="28"/>
        </w:rPr>
        <w:t xml:space="preserve">Правила благоустройства территории </w:t>
      </w:r>
      <w:r w:rsidR="00153ED7">
        <w:rPr>
          <w:sz w:val="28"/>
          <w:szCs w:val="28"/>
        </w:rPr>
        <w:t>Мордовско-Коломасовского</w:t>
      </w:r>
      <w:r w:rsidR="003C46AA" w:rsidRPr="004567D5">
        <w:rPr>
          <w:sz w:val="28"/>
          <w:szCs w:val="28"/>
        </w:rPr>
        <w:t xml:space="preserve"> сельского поселения Ковылкинского муниципального района Республики Мордовия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Лесным кодексом Российской Федерации, Жилищным кодексом Российской Федерации, Федеральными законами от 6 октября 2003 N 131-ФЗ «Об общих принципах организации местного самоуправления в Российской Федерации», от 30 марта 1999 N 52-ФЗ «О санитарно-эпидемиологическом благополучии населения», от 10 января 2002 N 7-ФЗ «Об охране окружающей среды», Методическими рекомендациями по разработке норм и правил по благоустройству территорий муниципальных образований утверждённых приказом Министерства строительства и жилищно-коммунального хозяйства РФ от 29 декабря 2021 г. N 1042/пр «Об утверждении методических рекомендаций по разработке норм и правил по благоустройству территорий муниципальных образований» </w:t>
      </w:r>
      <w:r w:rsidR="00BB2C01" w:rsidRPr="00BB2C01">
        <w:rPr>
          <w:sz w:val="28"/>
          <w:szCs w:val="28"/>
        </w:rPr>
        <w:t>и определяют требования к благоустройству территорий, а также требования по содержанию зданий (включая жилые дома), сооружений (включая инженерные коммуникации)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p w:rsidR="00BB2C01" w:rsidRPr="00BB2C01" w:rsidRDefault="00BB2C01" w:rsidP="00BB2C01">
      <w:pPr>
        <w:widowControl w:val="0"/>
        <w:autoSpaceDE w:val="0"/>
        <w:autoSpaceDN w:val="0"/>
        <w:ind w:firstLine="567"/>
        <w:jc w:val="both"/>
        <w:rPr>
          <w:sz w:val="28"/>
          <w:szCs w:val="28"/>
        </w:rPr>
      </w:pPr>
      <w:r w:rsidRPr="00BB2C01">
        <w:rPr>
          <w:sz w:val="28"/>
          <w:szCs w:val="28"/>
        </w:rPr>
        <w:t>Настоящие Правила благоустройства являются обязательными для всех юридических и физических лиц.</w:t>
      </w:r>
    </w:p>
    <w:p w:rsidR="00BB2C01" w:rsidRDefault="00BB2C01" w:rsidP="00BB2C01">
      <w:pPr>
        <w:widowControl w:val="0"/>
        <w:autoSpaceDE w:val="0"/>
        <w:autoSpaceDN w:val="0"/>
        <w:ind w:firstLine="567"/>
        <w:jc w:val="both"/>
        <w:rPr>
          <w:sz w:val="28"/>
          <w:szCs w:val="28"/>
        </w:rPr>
      </w:pPr>
      <w:r w:rsidRPr="00BB2C01">
        <w:rPr>
          <w:sz w:val="28"/>
          <w:szCs w:val="28"/>
        </w:rPr>
        <w:t>1.2. Юридические и физические лица обязаны исполнять предписания органа, осуществляющего контроль за соблюдением настоящих Правил благоустройства.</w:t>
      </w:r>
    </w:p>
    <w:p w:rsidR="006F56A5" w:rsidRPr="004567D5" w:rsidRDefault="006F56A5" w:rsidP="0046311D">
      <w:pPr>
        <w:widowControl w:val="0"/>
        <w:autoSpaceDE w:val="0"/>
        <w:autoSpaceDN w:val="0"/>
        <w:jc w:val="both"/>
        <w:rPr>
          <w:sz w:val="28"/>
          <w:szCs w:val="28"/>
        </w:rPr>
      </w:pPr>
    </w:p>
    <w:p w:rsidR="009C78B5" w:rsidRPr="004567D5" w:rsidRDefault="009C78B5" w:rsidP="00EA19DF">
      <w:pPr>
        <w:widowControl w:val="0"/>
        <w:autoSpaceDE w:val="0"/>
        <w:autoSpaceDN w:val="0"/>
        <w:ind w:firstLine="567"/>
        <w:jc w:val="center"/>
        <w:rPr>
          <w:b/>
          <w:sz w:val="28"/>
          <w:szCs w:val="28"/>
        </w:rPr>
      </w:pPr>
      <w:r w:rsidRPr="004567D5">
        <w:rPr>
          <w:b/>
          <w:sz w:val="28"/>
          <w:szCs w:val="28"/>
        </w:rPr>
        <w:t>Глава 2. ОСНОВНЫЕ ТЕРМИНЫ И ПОНЯТИЯ</w:t>
      </w:r>
    </w:p>
    <w:p w:rsidR="0012316F" w:rsidRPr="004567D5" w:rsidRDefault="0012316F" w:rsidP="004567D5">
      <w:pPr>
        <w:pStyle w:val="ConsPlusNormal"/>
        <w:tabs>
          <w:tab w:val="left" w:pos="709"/>
        </w:tabs>
        <w:ind w:firstLine="567"/>
        <w:jc w:val="both"/>
        <w:rPr>
          <w:rFonts w:ascii="Times New Roman" w:hAnsi="Times New Roman" w:cs="Times New Roman"/>
          <w:b/>
          <w:sz w:val="28"/>
          <w:szCs w:val="28"/>
        </w:rPr>
      </w:pPr>
    </w:p>
    <w:p w:rsidR="00461E61" w:rsidRDefault="00BE1A87" w:rsidP="00461E61">
      <w:pPr>
        <w:widowControl w:val="0"/>
        <w:autoSpaceDE w:val="0"/>
        <w:autoSpaceDN w:val="0"/>
        <w:ind w:firstLine="567"/>
        <w:jc w:val="both"/>
        <w:rPr>
          <w:sz w:val="28"/>
          <w:szCs w:val="28"/>
        </w:rPr>
      </w:pPr>
      <w:r w:rsidRPr="004567D5">
        <w:rPr>
          <w:sz w:val="28"/>
          <w:szCs w:val="28"/>
        </w:rPr>
        <w:t xml:space="preserve">2.1. В </w:t>
      </w:r>
      <w:r w:rsidR="00BB23A2" w:rsidRPr="004567D5">
        <w:rPr>
          <w:sz w:val="28"/>
          <w:szCs w:val="28"/>
        </w:rPr>
        <w:t xml:space="preserve"> </w:t>
      </w:r>
      <w:r w:rsidRPr="004567D5">
        <w:rPr>
          <w:sz w:val="28"/>
          <w:szCs w:val="28"/>
        </w:rPr>
        <w:t>Правилах применяются следующие основные понятия:</w:t>
      </w:r>
    </w:p>
    <w:p w:rsidR="00461E61" w:rsidRPr="00461E61" w:rsidRDefault="00461E61" w:rsidP="00461E61">
      <w:pPr>
        <w:widowControl w:val="0"/>
        <w:autoSpaceDE w:val="0"/>
        <w:autoSpaceDN w:val="0"/>
        <w:ind w:firstLine="567"/>
        <w:jc w:val="both"/>
        <w:rPr>
          <w:sz w:val="28"/>
          <w:szCs w:val="28"/>
        </w:rPr>
      </w:pPr>
      <w:r w:rsidRPr="00461E61">
        <w:rPr>
          <w:b/>
          <w:sz w:val="28"/>
          <w:szCs w:val="28"/>
        </w:rPr>
        <w:t>1)</w:t>
      </w:r>
      <w:r w:rsidR="00D60F80">
        <w:rPr>
          <w:b/>
          <w:sz w:val="28"/>
          <w:szCs w:val="28"/>
        </w:rPr>
        <w:t xml:space="preserve"> </w:t>
      </w:r>
      <w:r w:rsidRPr="00461E61">
        <w:rPr>
          <w:b/>
          <w:sz w:val="28"/>
          <w:szCs w:val="28"/>
        </w:rPr>
        <w:t>Благоустройство территории</w:t>
      </w:r>
      <w:r w:rsidRPr="00461E61">
        <w:rPr>
          <w:sz w:val="28"/>
          <w:szCs w:val="28"/>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 содержание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461E61" w:rsidRPr="00461E61" w:rsidRDefault="006B05A6" w:rsidP="00461E61">
      <w:pPr>
        <w:widowControl w:val="0"/>
        <w:autoSpaceDE w:val="0"/>
        <w:autoSpaceDN w:val="0"/>
        <w:ind w:firstLine="567"/>
        <w:jc w:val="both"/>
        <w:rPr>
          <w:sz w:val="28"/>
          <w:szCs w:val="28"/>
        </w:rPr>
      </w:pPr>
      <w:r w:rsidRPr="006B05A6">
        <w:rPr>
          <w:b/>
          <w:sz w:val="28"/>
          <w:szCs w:val="28"/>
        </w:rPr>
        <w:t xml:space="preserve">2) </w:t>
      </w:r>
      <w:r w:rsidR="00461E61" w:rsidRPr="006B05A6">
        <w:rPr>
          <w:b/>
          <w:sz w:val="28"/>
          <w:szCs w:val="28"/>
        </w:rPr>
        <w:t>Элементы благоустройства</w:t>
      </w:r>
      <w:r w:rsidR="00461E61" w:rsidRPr="00461E61">
        <w:rPr>
          <w:sz w:val="28"/>
          <w:szCs w:val="28"/>
        </w:rPr>
        <w:t xml:space="preserve"> - декоративные, технические, планировочные, конструктивные устройства, элементы озеленения, различные </w:t>
      </w:r>
      <w:r w:rsidR="00461E61" w:rsidRPr="00461E61">
        <w:rPr>
          <w:sz w:val="28"/>
          <w:szCs w:val="28"/>
        </w:rPr>
        <w:lastRenderedPageBreak/>
        <w:t>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461E61" w:rsidRPr="00461E61" w:rsidRDefault="002B3771" w:rsidP="00461E61">
      <w:pPr>
        <w:widowControl w:val="0"/>
        <w:autoSpaceDE w:val="0"/>
        <w:autoSpaceDN w:val="0"/>
        <w:ind w:firstLine="567"/>
        <w:jc w:val="both"/>
        <w:rPr>
          <w:sz w:val="28"/>
          <w:szCs w:val="28"/>
        </w:rPr>
      </w:pPr>
      <w:r w:rsidRPr="002B3771">
        <w:rPr>
          <w:b/>
          <w:sz w:val="28"/>
          <w:szCs w:val="28"/>
        </w:rPr>
        <w:t>3)</w:t>
      </w:r>
      <w:r>
        <w:rPr>
          <w:b/>
          <w:sz w:val="28"/>
          <w:szCs w:val="28"/>
        </w:rPr>
        <w:t xml:space="preserve"> </w:t>
      </w:r>
      <w:r w:rsidR="00461E61" w:rsidRPr="002B3771">
        <w:rPr>
          <w:b/>
          <w:sz w:val="28"/>
          <w:szCs w:val="28"/>
        </w:rPr>
        <w:t>К объектам благоустройства относятся</w:t>
      </w:r>
      <w:r w:rsidR="00461E61" w:rsidRPr="00461E61">
        <w:rPr>
          <w:sz w:val="28"/>
          <w:szCs w:val="28"/>
        </w:rPr>
        <w:t xml:space="preserve"> - места совместного пребывания людей внутри и снаружи зданий и сооружений, дворы, междворовые пространства, внутриквартальные (внутридворовые) проезды, улицы, бульвары, скверы, парки, сады, набережные, иные места и объекты общего и специального пользования, создаваемые в целях благоустройства, в т. ч. объекты рекреационного назначения, инженерной защиты города (берегозащитные сооружения, защитные дамбы, дренажные устройства, насосные станции и т. д.), производственные базы, участки, сооружения, конструкции, коммуникации, материально-технические средства и материалы, природные и природно-антропогенные объекты, включая зеленые насаждения и иную растительность, водные объекты, прочие элементы ландшафта, малые архитектурные формы, архитектурно-художественные композиции и иные объекты.</w:t>
      </w:r>
    </w:p>
    <w:p w:rsidR="00461E61" w:rsidRPr="00461E61" w:rsidRDefault="00AB458D" w:rsidP="00461E61">
      <w:pPr>
        <w:widowControl w:val="0"/>
        <w:autoSpaceDE w:val="0"/>
        <w:autoSpaceDN w:val="0"/>
        <w:ind w:firstLine="567"/>
        <w:jc w:val="both"/>
        <w:rPr>
          <w:sz w:val="28"/>
          <w:szCs w:val="28"/>
        </w:rPr>
      </w:pPr>
      <w:r w:rsidRPr="00AB458D">
        <w:rPr>
          <w:b/>
          <w:sz w:val="28"/>
          <w:szCs w:val="28"/>
        </w:rPr>
        <w:t xml:space="preserve">4) </w:t>
      </w:r>
      <w:r w:rsidR="00461E61" w:rsidRPr="00AB458D">
        <w:rPr>
          <w:b/>
          <w:sz w:val="28"/>
          <w:szCs w:val="28"/>
        </w:rPr>
        <w:t>Уборка территорий</w:t>
      </w:r>
      <w:r w:rsidR="00461E61" w:rsidRPr="00461E61">
        <w:rPr>
          <w:sz w:val="28"/>
          <w:szCs w:val="28"/>
        </w:rPr>
        <w:t xml:space="preserve"> - вид деятельности, связанный со сбором, вывозом в специально отведенные места отходов производства и потребления, другого мусора, снега, грунта,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461E61" w:rsidRPr="00461E61" w:rsidRDefault="00AB458D" w:rsidP="00461E61">
      <w:pPr>
        <w:widowControl w:val="0"/>
        <w:autoSpaceDE w:val="0"/>
        <w:autoSpaceDN w:val="0"/>
        <w:ind w:firstLine="567"/>
        <w:jc w:val="both"/>
        <w:rPr>
          <w:sz w:val="28"/>
          <w:szCs w:val="28"/>
        </w:rPr>
      </w:pPr>
      <w:r w:rsidRPr="00AB458D">
        <w:rPr>
          <w:b/>
          <w:sz w:val="28"/>
          <w:szCs w:val="28"/>
        </w:rPr>
        <w:t xml:space="preserve">5) </w:t>
      </w:r>
      <w:r w:rsidR="00461E61" w:rsidRPr="00AB458D">
        <w:rPr>
          <w:b/>
          <w:sz w:val="28"/>
          <w:szCs w:val="28"/>
        </w:rPr>
        <w:t>Содержание объектов благоустройства</w:t>
      </w:r>
      <w:r w:rsidR="00461E61" w:rsidRPr="00461E61">
        <w:rPr>
          <w:sz w:val="28"/>
          <w:szCs w:val="28"/>
        </w:rPr>
        <w:t xml:space="preserve"> - комплекс мероприятий, связанных со своевременным ремонтом и содержанием фасадов зданий, строений и сооружений, малых архитектурных форм, заборов и ограждений, содержанием строительных площадок, зеленых насаждений, подземных, надземных инженерных коммуникаций и их конструктивных элементов, объектов транспортной инфраструктуры, рекламных конструкций.</w:t>
      </w:r>
    </w:p>
    <w:p w:rsidR="00461E61" w:rsidRPr="00461E61" w:rsidRDefault="003B4C09" w:rsidP="00461E61">
      <w:pPr>
        <w:widowControl w:val="0"/>
        <w:autoSpaceDE w:val="0"/>
        <w:autoSpaceDN w:val="0"/>
        <w:ind w:firstLine="567"/>
        <w:jc w:val="both"/>
        <w:rPr>
          <w:sz w:val="28"/>
          <w:szCs w:val="28"/>
        </w:rPr>
      </w:pPr>
      <w:r w:rsidRPr="003B4C09">
        <w:rPr>
          <w:b/>
          <w:sz w:val="28"/>
          <w:szCs w:val="28"/>
        </w:rPr>
        <w:t xml:space="preserve">6) </w:t>
      </w:r>
      <w:r w:rsidR="00461E61" w:rsidRPr="003B4C09">
        <w:rPr>
          <w:b/>
          <w:sz w:val="28"/>
          <w:szCs w:val="28"/>
        </w:rPr>
        <w:t>Прилегающая территория</w:t>
      </w:r>
      <w:r w:rsidR="00461E61" w:rsidRPr="00461E61">
        <w:rPr>
          <w:sz w:val="28"/>
          <w:szCs w:val="28"/>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461E61" w:rsidRPr="00461E61" w:rsidRDefault="00806F72" w:rsidP="00461E61">
      <w:pPr>
        <w:widowControl w:val="0"/>
        <w:autoSpaceDE w:val="0"/>
        <w:autoSpaceDN w:val="0"/>
        <w:ind w:firstLine="567"/>
        <w:jc w:val="both"/>
        <w:rPr>
          <w:sz w:val="28"/>
          <w:szCs w:val="28"/>
        </w:rPr>
      </w:pPr>
      <w:r w:rsidRPr="00806F72">
        <w:rPr>
          <w:b/>
          <w:sz w:val="28"/>
          <w:szCs w:val="28"/>
        </w:rPr>
        <w:t xml:space="preserve">7) </w:t>
      </w:r>
      <w:r w:rsidR="00461E61" w:rsidRPr="00806F72">
        <w:rPr>
          <w:b/>
          <w:sz w:val="28"/>
          <w:szCs w:val="28"/>
        </w:rPr>
        <w:t>Территории общего пользования</w:t>
      </w:r>
      <w:r w:rsidR="00461E61" w:rsidRPr="00461E61">
        <w:rPr>
          <w:sz w:val="28"/>
          <w:szCs w:val="28"/>
        </w:rPr>
        <w:t xml:space="preserve"> - территории, которыми беспрепятственно пользуется неограниченный круг лиц (в том числе площади, улицы, проезды, тротуары, набережные, скверы, бульвары и т. д.).</w:t>
      </w:r>
    </w:p>
    <w:p w:rsidR="00461E61" w:rsidRPr="00461E61" w:rsidRDefault="00585E6E" w:rsidP="00461E61">
      <w:pPr>
        <w:widowControl w:val="0"/>
        <w:autoSpaceDE w:val="0"/>
        <w:autoSpaceDN w:val="0"/>
        <w:ind w:firstLine="567"/>
        <w:jc w:val="both"/>
        <w:rPr>
          <w:sz w:val="28"/>
          <w:szCs w:val="28"/>
        </w:rPr>
      </w:pPr>
      <w:r w:rsidRPr="00585E6E">
        <w:rPr>
          <w:b/>
          <w:sz w:val="28"/>
          <w:szCs w:val="28"/>
        </w:rPr>
        <w:t xml:space="preserve">8) </w:t>
      </w:r>
      <w:r w:rsidR="00461E61" w:rsidRPr="00585E6E">
        <w:rPr>
          <w:b/>
          <w:sz w:val="28"/>
          <w:szCs w:val="28"/>
        </w:rPr>
        <w:t>Малые архитектурные формы</w:t>
      </w:r>
      <w:r w:rsidR="00461E61" w:rsidRPr="00461E61">
        <w:rPr>
          <w:sz w:val="28"/>
          <w:szCs w:val="28"/>
        </w:rPr>
        <w:t xml:space="preserve"> </w:t>
      </w:r>
      <w:r>
        <w:rPr>
          <w:sz w:val="28"/>
          <w:szCs w:val="28"/>
        </w:rPr>
        <w:t>(далее – МАФ)</w:t>
      </w:r>
      <w:r w:rsidR="00461E61" w:rsidRPr="00461E61">
        <w:rPr>
          <w:sz w:val="28"/>
          <w:szCs w:val="28"/>
        </w:rPr>
        <w:t>- объекты городского дизайна (урны, скамьи, декоративные ограждения, светильники, фонтаны, беседки, вазы для цветов, декоративные скульптуры, оборудование детских, спортивных площадок, площадок для отдыха и т. п.)</w:t>
      </w:r>
      <w:r>
        <w:rPr>
          <w:sz w:val="28"/>
          <w:szCs w:val="28"/>
        </w:rPr>
        <w:t xml:space="preserve">. </w:t>
      </w:r>
    </w:p>
    <w:p w:rsidR="00461E61" w:rsidRPr="00461E61" w:rsidRDefault="00585E6E" w:rsidP="00461E61">
      <w:pPr>
        <w:widowControl w:val="0"/>
        <w:autoSpaceDE w:val="0"/>
        <w:autoSpaceDN w:val="0"/>
        <w:ind w:firstLine="567"/>
        <w:jc w:val="both"/>
        <w:rPr>
          <w:sz w:val="28"/>
          <w:szCs w:val="28"/>
        </w:rPr>
      </w:pPr>
      <w:r w:rsidRPr="00585E6E">
        <w:rPr>
          <w:b/>
          <w:sz w:val="28"/>
          <w:szCs w:val="28"/>
        </w:rPr>
        <w:t xml:space="preserve">9) </w:t>
      </w:r>
      <w:r w:rsidR="00461E61" w:rsidRPr="00585E6E">
        <w:rPr>
          <w:b/>
          <w:sz w:val="28"/>
          <w:szCs w:val="28"/>
        </w:rPr>
        <w:t>Твердые коммунальные отходы</w:t>
      </w:r>
      <w:r w:rsidR="00461E61" w:rsidRPr="00461E61">
        <w:rPr>
          <w:sz w:val="28"/>
          <w:szCs w:val="28"/>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w:t>
      </w:r>
      <w:r w:rsidR="00461E61" w:rsidRPr="00461E61">
        <w:rPr>
          <w:sz w:val="28"/>
          <w:szCs w:val="28"/>
        </w:rPr>
        <w:lastRenderedPageBreak/>
        <w:t>помещениях в процессе потребления физическими лицами.</w:t>
      </w:r>
    </w:p>
    <w:p w:rsidR="00461E61" w:rsidRPr="00461E61" w:rsidRDefault="00585E6E" w:rsidP="00461E61">
      <w:pPr>
        <w:widowControl w:val="0"/>
        <w:autoSpaceDE w:val="0"/>
        <w:autoSpaceDN w:val="0"/>
        <w:ind w:firstLine="567"/>
        <w:jc w:val="both"/>
        <w:rPr>
          <w:sz w:val="28"/>
          <w:szCs w:val="28"/>
        </w:rPr>
      </w:pPr>
      <w:r w:rsidRPr="00585E6E">
        <w:rPr>
          <w:b/>
          <w:sz w:val="28"/>
          <w:szCs w:val="28"/>
        </w:rPr>
        <w:t xml:space="preserve">10) </w:t>
      </w:r>
      <w:r w:rsidR="00461E61" w:rsidRPr="00585E6E">
        <w:rPr>
          <w:b/>
          <w:sz w:val="28"/>
          <w:szCs w:val="28"/>
        </w:rPr>
        <w:t>Крупногабаритный мусор (</w:t>
      </w:r>
      <w:r>
        <w:rPr>
          <w:b/>
          <w:sz w:val="28"/>
          <w:szCs w:val="28"/>
        </w:rPr>
        <w:t xml:space="preserve">далее - </w:t>
      </w:r>
      <w:r w:rsidR="00461E61" w:rsidRPr="00585E6E">
        <w:rPr>
          <w:b/>
          <w:sz w:val="28"/>
          <w:szCs w:val="28"/>
        </w:rPr>
        <w:t>КГМ)</w:t>
      </w:r>
      <w:r w:rsidR="00461E61" w:rsidRPr="00461E61">
        <w:rPr>
          <w:sz w:val="28"/>
          <w:szCs w:val="28"/>
        </w:rPr>
        <w:t xml:space="preserve"> - отходы производства, потребления и хозяйственной деятельности, утратившие свои потребительские свойства, размерами более 75 сантиметров на сторону (мебель, бытовая техника, тара и упаковка от бытовой техники, предметы сантехники и прочее).</w:t>
      </w:r>
    </w:p>
    <w:p w:rsidR="00461E61" w:rsidRPr="00461E61" w:rsidRDefault="00585E6E" w:rsidP="00461E61">
      <w:pPr>
        <w:widowControl w:val="0"/>
        <w:autoSpaceDE w:val="0"/>
        <w:autoSpaceDN w:val="0"/>
        <w:ind w:firstLine="567"/>
        <w:jc w:val="both"/>
        <w:rPr>
          <w:sz w:val="28"/>
          <w:szCs w:val="28"/>
        </w:rPr>
      </w:pPr>
      <w:r>
        <w:rPr>
          <w:b/>
          <w:sz w:val="28"/>
          <w:szCs w:val="28"/>
        </w:rPr>
        <w:t xml:space="preserve">11) </w:t>
      </w:r>
      <w:r w:rsidR="00461E61" w:rsidRPr="00585E6E">
        <w:rPr>
          <w:b/>
          <w:sz w:val="28"/>
          <w:szCs w:val="28"/>
        </w:rPr>
        <w:t>Жидкие бытовые отходы (</w:t>
      </w:r>
      <w:r>
        <w:rPr>
          <w:b/>
          <w:sz w:val="28"/>
          <w:szCs w:val="28"/>
        </w:rPr>
        <w:t xml:space="preserve"> далее -</w:t>
      </w:r>
      <w:r w:rsidR="003C1B92">
        <w:rPr>
          <w:b/>
          <w:sz w:val="28"/>
          <w:szCs w:val="28"/>
        </w:rPr>
        <w:t xml:space="preserve"> </w:t>
      </w:r>
      <w:r w:rsidR="00461E61" w:rsidRPr="00585E6E">
        <w:rPr>
          <w:b/>
          <w:sz w:val="28"/>
          <w:szCs w:val="28"/>
        </w:rPr>
        <w:t>ЖБО)</w:t>
      </w:r>
      <w:r w:rsidR="00461E61" w:rsidRPr="00461E61">
        <w:rPr>
          <w:sz w:val="28"/>
          <w:szCs w:val="28"/>
        </w:rPr>
        <w:t xml:space="preserve"> - отходы, образующиеся в процессе жизнедеятельности населения и производства продукции, в том числе фекальные отходы нецентрализованной канализации.</w:t>
      </w:r>
    </w:p>
    <w:p w:rsidR="00461E61" w:rsidRPr="00461E61" w:rsidRDefault="00585E6E" w:rsidP="00461E61">
      <w:pPr>
        <w:widowControl w:val="0"/>
        <w:autoSpaceDE w:val="0"/>
        <w:autoSpaceDN w:val="0"/>
        <w:ind w:firstLine="567"/>
        <w:jc w:val="both"/>
        <w:rPr>
          <w:sz w:val="28"/>
          <w:szCs w:val="28"/>
        </w:rPr>
      </w:pPr>
      <w:r>
        <w:rPr>
          <w:b/>
          <w:sz w:val="28"/>
          <w:szCs w:val="28"/>
        </w:rPr>
        <w:t xml:space="preserve">12) </w:t>
      </w:r>
      <w:r w:rsidR="00461E61" w:rsidRPr="00585E6E">
        <w:rPr>
          <w:b/>
          <w:sz w:val="28"/>
          <w:szCs w:val="28"/>
        </w:rPr>
        <w:t>Зеленая зона</w:t>
      </w:r>
      <w:r w:rsidR="00461E61" w:rsidRPr="00461E61">
        <w:rPr>
          <w:sz w:val="28"/>
          <w:szCs w:val="28"/>
        </w:rPr>
        <w:t xml:space="preserve"> - объект благоустройства, представляющий собой территорию в границах населенного пункта, на которой произрастают зеленые насаждения как искусственного, так и естественного произрастания (древесно-кустарниковые, травянистые и цветочные растения) или в отношении которой осуществляется деятельность по благоустройству (озеленение территории и (или) содержание данных зеленых насаждений).</w:t>
      </w:r>
    </w:p>
    <w:p w:rsidR="00461E61" w:rsidRPr="00461E61" w:rsidRDefault="00585E6E" w:rsidP="00461E61">
      <w:pPr>
        <w:widowControl w:val="0"/>
        <w:autoSpaceDE w:val="0"/>
        <w:autoSpaceDN w:val="0"/>
        <w:ind w:firstLine="567"/>
        <w:jc w:val="both"/>
        <w:rPr>
          <w:sz w:val="28"/>
          <w:szCs w:val="28"/>
        </w:rPr>
      </w:pPr>
      <w:r>
        <w:rPr>
          <w:b/>
          <w:sz w:val="28"/>
          <w:szCs w:val="28"/>
        </w:rPr>
        <w:t xml:space="preserve">13) </w:t>
      </w:r>
      <w:r w:rsidR="00461E61" w:rsidRPr="00585E6E">
        <w:rPr>
          <w:b/>
          <w:sz w:val="28"/>
          <w:szCs w:val="28"/>
        </w:rPr>
        <w:t xml:space="preserve">Нестационарный торговый объект </w:t>
      </w:r>
      <w:r w:rsidR="00461E61" w:rsidRPr="00461E61">
        <w:rPr>
          <w:sz w:val="28"/>
          <w:szCs w:val="28"/>
        </w:rPr>
        <w:t>- это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BE1A87" w:rsidRPr="004567D5" w:rsidRDefault="003B7911" w:rsidP="004567D5">
      <w:pPr>
        <w:widowControl w:val="0"/>
        <w:autoSpaceDE w:val="0"/>
        <w:autoSpaceDN w:val="0"/>
        <w:ind w:firstLine="567"/>
        <w:jc w:val="both"/>
        <w:rPr>
          <w:sz w:val="28"/>
          <w:szCs w:val="28"/>
        </w:rPr>
      </w:pPr>
      <w:r w:rsidRPr="004567D5">
        <w:rPr>
          <w:sz w:val="28"/>
          <w:szCs w:val="28"/>
        </w:rPr>
        <w:t xml:space="preserve">2.2. </w:t>
      </w:r>
      <w:r w:rsidR="00BE1A87" w:rsidRPr="004567D5">
        <w:rPr>
          <w:sz w:val="28"/>
          <w:szCs w:val="28"/>
        </w:rPr>
        <w:t xml:space="preserve">Иные </w:t>
      </w:r>
      <w:r w:rsidR="00EC2F59" w:rsidRPr="004567D5">
        <w:rPr>
          <w:sz w:val="28"/>
          <w:szCs w:val="28"/>
        </w:rPr>
        <w:t xml:space="preserve">термины и </w:t>
      </w:r>
      <w:r w:rsidR="00BE1A87" w:rsidRPr="004567D5">
        <w:rPr>
          <w:sz w:val="28"/>
          <w:szCs w:val="28"/>
        </w:rPr>
        <w:t>понятия, используемые в настоящих Правилах, применяются в значениях, установленных законодательством Российской Федерации.</w:t>
      </w:r>
    </w:p>
    <w:p w:rsidR="00A6779E" w:rsidRDefault="00BD2685" w:rsidP="004567D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2.3. </w:t>
      </w:r>
      <w:r w:rsidRPr="00BD2685">
        <w:rPr>
          <w:rFonts w:ascii="Times New Roman" w:hAnsi="Times New Roman" w:cs="Times New Roman"/>
          <w:sz w:val="28"/>
          <w:szCs w:val="28"/>
        </w:rPr>
        <w:t xml:space="preserve">Уполномоченный орган – администрация </w:t>
      </w:r>
      <w:r w:rsidR="00153ED7">
        <w:rPr>
          <w:rFonts w:ascii="Times New Roman" w:hAnsi="Times New Roman" w:cs="Times New Roman"/>
          <w:sz w:val="28"/>
          <w:szCs w:val="28"/>
        </w:rPr>
        <w:t>Мордовско-Коломасовского</w:t>
      </w:r>
      <w:r w:rsidRPr="00BD2685">
        <w:rPr>
          <w:rFonts w:ascii="Times New Roman" w:hAnsi="Times New Roman" w:cs="Times New Roman"/>
          <w:sz w:val="28"/>
          <w:szCs w:val="28"/>
        </w:rPr>
        <w:t xml:space="preserve"> сельского поселения Ковылкинского муниципального района, в пределах своих полномочий, переданных органами местного самоуправления.</w:t>
      </w:r>
    </w:p>
    <w:p w:rsidR="00BD2685" w:rsidRPr="004567D5" w:rsidRDefault="00BD2685" w:rsidP="004567D5">
      <w:pPr>
        <w:pStyle w:val="ConsPlusNormal"/>
        <w:ind w:firstLine="567"/>
        <w:jc w:val="both"/>
        <w:rPr>
          <w:rFonts w:ascii="Times New Roman" w:hAnsi="Times New Roman" w:cs="Times New Roman"/>
          <w:sz w:val="28"/>
          <w:szCs w:val="28"/>
        </w:rPr>
      </w:pPr>
    </w:p>
    <w:p w:rsidR="009C78B5" w:rsidRPr="004567D5" w:rsidRDefault="009C78B5" w:rsidP="004567D5">
      <w:pPr>
        <w:ind w:firstLine="567"/>
        <w:jc w:val="both"/>
        <w:rPr>
          <w:b/>
          <w:color w:val="000000" w:themeColor="text1"/>
          <w:sz w:val="28"/>
          <w:szCs w:val="28"/>
        </w:rPr>
      </w:pPr>
      <w:r w:rsidRPr="004567D5">
        <w:rPr>
          <w:b/>
          <w:color w:val="000000" w:themeColor="text1"/>
          <w:sz w:val="28"/>
          <w:szCs w:val="28"/>
        </w:rPr>
        <w:t xml:space="preserve">Глава 3. ПРАВИЛА СОДЕРЖАНИЯ </w:t>
      </w:r>
      <w:r w:rsidR="00E82DE1" w:rsidRPr="004567D5">
        <w:rPr>
          <w:b/>
          <w:color w:val="000000" w:themeColor="text1"/>
          <w:sz w:val="28"/>
          <w:szCs w:val="28"/>
        </w:rPr>
        <w:t xml:space="preserve">ТЕРРИТОРИИ </w:t>
      </w:r>
      <w:r w:rsidR="005378AF" w:rsidRPr="004567D5">
        <w:rPr>
          <w:b/>
          <w:color w:val="000000" w:themeColor="text1"/>
          <w:sz w:val="28"/>
          <w:szCs w:val="28"/>
        </w:rPr>
        <w:t xml:space="preserve">НАСЕЛЕННЫХ ПУНКТОВ </w:t>
      </w:r>
      <w:r w:rsidRPr="004567D5">
        <w:rPr>
          <w:b/>
          <w:color w:val="000000" w:themeColor="text1"/>
          <w:sz w:val="28"/>
          <w:szCs w:val="28"/>
        </w:rPr>
        <w:t>И ПОРЯД</w:t>
      </w:r>
      <w:r w:rsidR="005A00BB" w:rsidRPr="004567D5">
        <w:rPr>
          <w:b/>
          <w:color w:val="000000" w:themeColor="text1"/>
          <w:sz w:val="28"/>
          <w:szCs w:val="28"/>
        </w:rPr>
        <w:t>ОК</w:t>
      </w:r>
      <w:r w:rsidRPr="004567D5">
        <w:rPr>
          <w:b/>
          <w:color w:val="000000" w:themeColor="text1"/>
          <w:sz w:val="28"/>
          <w:szCs w:val="28"/>
        </w:rPr>
        <w:t xml:space="preserve"> ПОЛЬЗОВАНИЯ ТАКИМИ ТЕРРИТОРИЯМИ</w:t>
      </w:r>
    </w:p>
    <w:p w:rsidR="009C78B5" w:rsidRPr="004567D5" w:rsidRDefault="009C78B5" w:rsidP="004567D5">
      <w:pPr>
        <w:widowControl w:val="0"/>
        <w:autoSpaceDE w:val="0"/>
        <w:autoSpaceDN w:val="0"/>
        <w:adjustRightInd w:val="0"/>
        <w:ind w:firstLine="567"/>
        <w:jc w:val="both"/>
        <w:rPr>
          <w:sz w:val="28"/>
          <w:szCs w:val="28"/>
        </w:rPr>
      </w:pPr>
    </w:p>
    <w:p w:rsidR="009C78B5" w:rsidRPr="004567D5" w:rsidRDefault="009C78B5"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Содержание территории включает:</w:t>
      </w:r>
    </w:p>
    <w:p w:rsidR="009C78B5"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 xml:space="preserve">1) </w:t>
      </w:r>
      <w:r w:rsidR="009C78B5" w:rsidRPr="004567D5">
        <w:rPr>
          <w:sz w:val="28"/>
          <w:szCs w:val="28"/>
        </w:rPr>
        <w:t>содержание дорог общего пользования;</w:t>
      </w:r>
    </w:p>
    <w:p w:rsidR="009C78B5"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2)</w:t>
      </w:r>
      <w:r w:rsidR="009C78B5" w:rsidRPr="004567D5">
        <w:rPr>
          <w:sz w:val="28"/>
          <w:szCs w:val="28"/>
        </w:rPr>
        <w:t xml:space="preserve"> содержание территорий, расположенных на основных территориях</w:t>
      </w:r>
      <w:r w:rsidR="005A00BB" w:rsidRPr="004567D5">
        <w:rPr>
          <w:sz w:val="28"/>
          <w:szCs w:val="28"/>
        </w:rPr>
        <w:t>;</w:t>
      </w:r>
    </w:p>
    <w:p w:rsidR="009C78B5"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 xml:space="preserve">3) </w:t>
      </w:r>
      <w:r w:rsidR="009C78B5" w:rsidRPr="004567D5">
        <w:rPr>
          <w:sz w:val="28"/>
          <w:szCs w:val="28"/>
        </w:rPr>
        <w:t xml:space="preserve">содержание </w:t>
      </w:r>
      <w:r w:rsidR="00B1065C" w:rsidRPr="004567D5">
        <w:rPr>
          <w:sz w:val="28"/>
          <w:szCs w:val="28"/>
        </w:rPr>
        <w:t xml:space="preserve">территории </w:t>
      </w:r>
      <w:r w:rsidR="009C78B5" w:rsidRPr="004567D5">
        <w:rPr>
          <w:sz w:val="28"/>
          <w:szCs w:val="28"/>
        </w:rPr>
        <w:t xml:space="preserve">в границах </w:t>
      </w:r>
      <w:r w:rsidR="00536E19" w:rsidRPr="004567D5">
        <w:rPr>
          <w:sz w:val="28"/>
          <w:szCs w:val="28"/>
        </w:rPr>
        <w:t>зон</w:t>
      </w:r>
      <w:r w:rsidR="009C78B5" w:rsidRPr="004567D5">
        <w:rPr>
          <w:sz w:val="28"/>
          <w:szCs w:val="28"/>
        </w:rPr>
        <w:t xml:space="preserve"> жилой застройки;</w:t>
      </w:r>
    </w:p>
    <w:p w:rsidR="009C78B5"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4)</w:t>
      </w:r>
      <w:r w:rsidR="009C78B5" w:rsidRPr="004567D5">
        <w:rPr>
          <w:sz w:val="28"/>
          <w:szCs w:val="28"/>
        </w:rPr>
        <w:t xml:space="preserve"> содержание территорий индивидуальной жилой застройки;</w:t>
      </w:r>
    </w:p>
    <w:p w:rsidR="009C78B5"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 xml:space="preserve">5) </w:t>
      </w:r>
      <w:r w:rsidR="009C78B5" w:rsidRPr="004567D5">
        <w:rPr>
          <w:sz w:val="28"/>
          <w:szCs w:val="28"/>
        </w:rPr>
        <w:t>содержание мест массового отдыха граждан;</w:t>
      </w:r>
    </w:p>
    <w:p w:rsidR="00B275A8"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 xml:space="preserve">6) </w:t>
      </w:r>
      <w:r w:rsidR="00B275A8" w:rsidRPr="004567D5">
        <w:rPr>
          <w:sz w:val="28"/>
          <w:szCs w:val="28"/>
        </w:rPr>
        <w:t>содержание общественных пространств;</w:t>
      </w:r>
    </w:p>
    <w:p w:rsidR="009C78B5"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 xml:space="preserve">7) </w:t>
      </w:r>
      <w:r w:rsidR="009C78B5" w:rsidRPr="004567D5">
        <w:rPr>
          <w:sz w:val="28"/>
          <w:szCs w:val="28"/>
        </w:rPr>
        <w:t>содержание рекреационных зон, пляжей;</w:t>
      </w:r>
    </w:p>
    <w:p w:rsidR="009C78B5" w:rsidRPr="004567D5" w:rsidRDefault="008F147A" w:rsidP="004567D5">
      <w:pPr>
        <w:pStyle w:val="a4"/>
        <w:widowControl w:val="0"/>
        <w:autoSpaceDE w:val="0"/>
        <w:autoSpaceDN w:val="0"/>
        <w:adjustRightInd w:val="0"/>
        <w:ind w:left="0" w:firstLine="567"/>
        <w:jc w:val="both"/>
        <w:rPr>
          <w:sz w:val="28"/>
          <w:szCs w:val="28"/>
        </w:rPr>
      </w:pPr>
      <w:r w:rsidRPr="004567D5">
        <w:rPr>
          <w:sz w:val="28"/>
          <w:szCs w:val="28"/>
        </w:rPr>
        <w:t xml:space="preserve">8) соблюдение </w:t>
      </w:r>
      <w:r w:rsidR="009C78B5" w:rsidRPr="004567D5">
        <w:rPr>
          <w:sz w:val="28"/>
          <w:szCs w:val="28"/>
        </w:rPr>
        <w:t>поряд</w:t>
      </w:r>
      <w:r w:rsidRPr="004567D5">
        <w:rPr>
          <w:sz w:val="28"/>
          <w:szCs w:val="28"/>
        </w:rPr>
        <w:t>ка</w:t>
      </w:r>
      <w:r w:rsidR="009C78B5" w:rsidRPr="004567D5">
        <w:rPr>
          <w:sz w:val="28"/>
          <w:szCs w:val="28"/>
        </w:rPr>
        <w:t xml:space="preserve"> содержания транспортных средств.</w:t>
      </w:r>
    </w:p>
    <w:p w:rsidR="009C78B5" w:rsidRPr="004567D5" w:rsidRDefault="008F147A"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Требования к с</w:t>
      </w:r>
      <w:r w:rsidR="009C78B5" w:rsidRPr="004567D5">
        <w:rPr>
          <w:sz w:val="28"/>
          <w:szCs w:val="28"/>
        </w:rPr>
        <w:t>одержани</w:t>
      </w:r>
      <w:r w:rsidRPr="004567D5">
        <w:rPr>
          <w:sz w:val="28"/>
          <w:szCs w:val="28"/>
        </w:rPr>
        <w:t>ю</w:t>
      </w:r>
      <w:r w:rsidR="009C78B5" w:rsidRPr="004567D5">
        <w:rPr>
          <w:sz w:val="28"/>
          <w:szCs w:val="28"/>
        </w:rPr>
        <w:t xml:space="preserve"> объектов улично-дорожной сети, сети инженерных коммун</w:t>
      </w:r>
      <w:r w:rsidR="00AB2C07" w:rsidRPr="004567D5">
        <w:rPr>
          <w:sz w:val="28"/>
          <w:szCs w:val="28"/>
        </w:rPr>
        <w:t>икаций:</w:t>
      </w:r>
    </w:p>
    <w:p w:rsidR="009C78B5" w:rsidRPr="004567D5" w:rsidRDefault="00AB2C07" w:rsidP="004567D5">
      <w:pPr>
        <w:pStyle w:val="a4"/>
        <w:widowControl w:val="0"/>
        <w:numPr>
          <w:ilvl w:val="0"/>
          <w:numId w:val="3"/>
        </w:numPr>
        <w:autoSpaceDE w:val="0"/>
        <w:autoSpaceDN w:val="0"/>
        <w:adjustRightInd w:val="0"/>
        <w:ind w:left="0" w:firstLine="567"/>
        <w:jc w:val="both"/>
        <w:rPr>
          <w:sz w:val="28"/>
          <w:szCs w:val="28"/>
        </w:rPr>
      </w:pPr>
      <w:r w:rsidRPr="004567D5">
        <w:rPr>
          <w:sz w:val="28"/>
          <w:szCs w:val="28"/>
        </w:rPr>
        <w:t>п</w:t>
      </w:r>
      <w:r w:rsidR="009C78B5" w:rsidRPr="004567D5">
        <w:rPr>
          <w:sz w:val="28"/>
          <w:szCs w:val="28"/>
        </w:rPr>
        <w:t>рочистка сети дождевой канализации улично-дорожной сети, в том числе смотровых и дождеприемных колодцев, внутриквартальной сети</w:t>
      </w:r>
      <w:r w:rsidR="005A00BB" w:rsidRPr="004567D5">
        <w:rPr>
          <w:sz w:val="28"/>
          <w:szCs w:val="28"/>
        </w:rPr>
        <w:t xml:space="preserve">, </w:t>
      </w:r>
      <w:r w:rsidR="009C78B5" w:rsidRPr="004567D5">
        <w:rPr>
          <w:sz w:val="28"/>
          <w:szCs w:val="28"/>
        </w:rPr>
        <w:t xml:space="preserve">производится подрядными организациями, определенными по результатам торгов в соответствии с действующим законодательством, на основании заключенных </w:t>
      </w:r>
      <w:r w:rsidR="005A00BB" w:rsidRPr="004567D5">
        <w:rPr>
          <w:sz w:val="28"/>
          <w:szCs w:val="28"/>
        </w:rPr>
        <w:t xml:space="preserve">с муниципальным заказчиком </w:t>
      </w:r>
      <w:r w:rsidR="009C78B5" w:rsidRPr="004567D5">
        <w:rPr>
          <w:sz w:val="28"/>
          <w:szCs w:val="28"/>
        </w:rPr>
        <w:t>муниципальных контрактов на выполнение указанных работ</w:t>
      </w:r>
      <w:r w:rsidR="0047653F" w:rsidRPr="004567D5">
        <w:rPr>
          <w:sz w:val="28"/>
          <w:szCs w:val="28"/>
        </w:rPr>
        <w:t xml:space="preserve"> в соответствии с муниципальным заданием</w:t>
      </w:r>
      <w:r w:rsidRPr="004567D5">
        <w:rPr>
          <w:sz w:val="28"/>
          <w:szCs w:val="28"/>
        </w:rPr>
        <w:t>;</w:t>
      </w:r>
    </w:p>
    <w:p w:rsidR="009C78B5" w:rsidRPr="004567D5" w:rsidRDefault="00AB2C07" w:rsidP="004567D5">
      <w:pPr>
        <w:pStyle w:val="a4"/>
        <w:widowControl w:val="0"/>
        <w:numPr>
          <w:ilvl w:val="0"/>
          <w:numId w:val="3"/>
        </w:numPr>
        <w:autoSpaceDE w:val="0"/>
        <w:autoSpaceDN w:val="0"/>
        <w:adjustRightInd w:val="0"/>
        <w:ind w:left="0" w:firstLine="567"/>
        <w:jc w:val="both"/>
        <w:rPr>
          <w:sz w:val="28"/>
          <w:szCs w:val="28"/>
        </w:rPr>
      </w:pPr>
      <w:r w:rsidRPr="004567D5">
        <w:rPr>
          <w:sz w:val="28"/>
          <w:szCs w:val="28"/>
        </w:rPr>
        <w:t>з</w:t>
      </w:r>
      <w:r w:rsidR="009C78B5" w:rsidRPr="004567D5">
        <w:rPr>
          <w:sz w:val="28"/>
          <w:szCs w:val="28"/>
        </w:rPr>
        <w:t xml:space="preserve">апрещается сброс с тротуаров и лотковой части дорожных </w:t>
      </w:r>
      <w:r w:rsidR="009C78B5" w:rsidRPr="004567D5">
        <w:rPr>
          <w:sz w:val="28"/>
          <w:szCs w:val="28"/>
        </w:rPr>
        <w:lastRenderedPageBreak/>
        <w:t xml:space="preserve">покрытий мусора, смета и других загрязнений в дождеприемные колодцы </w:t>
      </w:r>
      <w:r w:rsidR="00194ACB" w:rsidRPr="004567D5">
        <w:rPr>
          <w:sz w:val="28"/>
          <w:szCs w:val="28"/>
        </w:rPr>
        <w:t xml:space="preserve">через дождеприемные </w:t>
      </w:r>
      <w:r w:rsidR="009C78B5" w:rsidRPr="004567D5">
        <w:rPr>
          <w:sz w:val="28"/>
          <w:szCs w:val="28"/>
        </w:rPr>
        <w:t xml:space="preserve">решетки. Загрязнения, извлеченные при очистке сети дождевой канализации, подлежат </w:t>
      </w:r>
      <w:r w:rsidR="005710AC" w:rsidRPr="004567D5">
        <w:rPr>
          <w:sz w:val="28"/>
          <w:szCs w:val="28"/>
        </w:rPr>
        <w:t>своевременному</w:t>
      </w:r>
      <w:r w:rsidR="009C78B5" w:rsidRPr="004567D5">
        <w:rPr>
          <w:sz w:val="28"/>
          <w:szCs w:val="28"/>
        </w:rPr>
        <w:t xml:space="preserve"> вывозу организацией, пр</w:t>
      </w:r>
      <w:r w:rsidRPr="004567D5">
        <w:rPr>
          <w:sz w:val="28"/>
          <w:szCs w:val="28"/>
        </w:rPr>
        <w:t>оизводящей работу по ее очистке;</w:t>
      </w:r>
    </w:p>
    <w:p w:rsidR="00A7140E" w:rsidRPr="004567D5" w:rsidRDefault="00AB2C07" w:rsidP="004567D5">
      <w:pPr>
        <w:pStyle w:val="a4"/>
        <w:widowControl w:val="0"/>
        <w:numPr>
          <w:ilvl w:val="0"/>
          <w:numId w:val="3"/>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 xml:space="preserve">мотровые и дождеприемные колодцы, колодцы подземных коммуникаций, люки должны содержаться в закрытом и исправном состоянии, обеспечивающем безопасное </w:t>
      </w:r>
      <w:r w:rsidRPr="004567D5">
        <w:rPr>
          <w:sz w:val="28"/>
          <w:szCs w:val="28"/>
        </w:rPr>
        <w:t>движение</w:t>
      </w:r>
      <w:r w:rsidR="00EF452C" w:rsidRPr="004567D5">
        <w:rPr>
          <w:sz w:val="28"/>
          <w:szCs w:val="28"/>
        </w:rPr>
        <w:t xml:space="preserve"> транспорта и пешеходов. </w:t>
      </w:r>
      <w:r w:rsidR="009C78B5" w:rsidRPr="004567D5">
        <w:rPr>
          <w:sz w:val="28"/>
          <w:szCs w:val="28"/>
        </w:rPr>
        <w:t>Очистка обочин, кюветов, водоприемных устройств автомобильных дорог должна производиться регулярно для отвода воды с проезжей части.</w:t>
      </w:r>
      <w:r w:rsidR="00EF452C" w:rsidRPr="004567D5">
        <w:rPr>
          <w:sz w:val="28"/>
          <w:szCs w:val="28"/>
        </w:rPr>
        <w:t xml:space="preserve"> </w:t>
      </w:r>
      <w:r w:rsidR="005710AC" w:rsidRPr="004567D5">
        <w:rPr>
          <w:sz w:val="28"/>
          <w:szCs w:val="28"/>
        </w:rPr>
        <w:t xml:space="preserve">Крышки люков, колодцев, расположенных на проезжей части улиц и тротуарах, в случае их повреждения или разрушения организациями, в ведении которых находятся коммуникации, должны быть ограждены и в </w:t>
      </w:r>
      <w:r w:rsidR="00EF452C" w:rsidRPr="004567D5">
        <w:rPr>
          <w:sz w:val="28"/>
          <w:szCs w:val="28"/>
        </w:rPr>
        <w:t>течение трех дней восстановлены;</w:t>
      </w:r>
    </w:p>
    <w:p w:rsidR="009C78B5" w:rsidRPr="004567D5" w:rsidRDefault="00EF452C" w:rsidP="004567D5">
      <w:pPr>
        <w:pStyle w:val="ConsPlusNormal"/>
        <w:numPr>
          <w:ilvl w:val="0"/>
          <w:numId w:val="3"/>
        </w:numPr>
        <w:tabs>
          <w:tab w:val="left" w:pos="567"/>
        </w:tabs>
        <w:ind w:left="0" w:firstLine="567"/>
        <w:jc w:val="both"/>
        <w:rPr>
          <w:rFonts w:ascii="Times New Roman" w:hAnsi="Times New Roman" w:cs="Times New Roman"/>
          <w:sz w:val="28"/>
          <w:szCs w:val="28"/>
        </w:rPr>
      </w:pPr>
      <w:r w:rsidRPr="004567D5">
        <w:rPr>
          <w:rFonts w:ascii="Times New Roman" w:hAnsi="Times New Roman" w:cs="Times New Roman"/>
          <w:sz w:val="28"/>
          <w:szCs w:val="28"/>
        </w:rPr>
        <w:t>о</w:t>
      </w:r>
      <w:r w:rsidR="009C78B5" w:rsidRPr="004567D5">
        <w:rPr>
          <w:rFonts w:ascii="Times New Roman" w:hAnsi="Times New Roman" w:cs="Times New Roman"/>
          <w:sz w:val="28"/>
          <w:szCs w:val="28"/>
        </w:rPr>
        <w:t xml:space="preserve">рганизации - владельцы подземных коммуникаций обязаны </w:t>
      </w:r>
      <w:r w:rsidR="00194ACB" w:rsidRPr="004567D5">
        <w:rPr>
          <w:rFonts w:ascii="Times New Roman" w:hAnsi="Times New Roman" w:cs="Times New Roman"/>
          <w:sz w:val="28"/>
          <w:szCs w:val="28"/>
        </w:rPr>
        <w:t xml:space="preserve">организовать надлежащее </w:t>
      </w:r>
      <w:r w:rsidR="009C78B5" w:rsidRPr="004567D5">
        <w:rPr>
          <w:rFonts w:ascii="Times New Roman" w:hAnsi="Times New Roman" w:cs="Times New Roman"/>
          <w:sz w:val="28"/>
          <w:szCs w:val="28"/>
        </w:rPr>
        <w:t>содержа</w:t>
      </w:r>
      <w:r w:rsidR="00194ACB" w:rsidRPr="004567D5">
        <w:rPr>
          <w:rFonts w:ascii="Times New Roman" w:hAnsi="Times New Roman" w:cs="Times New Roman"/>
          <w:sz w:val="28"/>
          <w:szCs w:val="28"/>
        </w:rPr>
        <w:t>ние</w:t>
      </w:r>
      <w:r w:rsidR="009C78B5" w:rsidRPr="004567D5">
        <w:rPr>
          <w:rFonts w:ascii="Times New Roman" w:hAnsi="Times New Roman" w:cs="Times New Roman"/>
          <w:sz w:val="28"/>
          <w:szCs w:val="28"/>
        </w:rPr>
        <w:t xml:space="preserve"> крыш</w:t>
      </w:r>
      <w:r w:rsidR="00194ACB" w:rsidRPr="004567D5">
        <w:rPr>
          <w:rFonts w:ascii="Times New Roman" w:hAnsi="Times New Roman" w:cs="Times New Roman"/>
          <w:sz w:val="28"/>
          <w:szCs w:val="28"/>
        </w:rPr>
        <w:t>е</w:t>
      </w:r>
      <w:r w:rsidR="009C78B5" w:rsidRPr="004567D5">
        <w:rPr>
          <w:rFonts w:ascii="Times New Roman" w:hAnsi="Times New Roman" w:cs="Times New Roman"/>
          <w:sz w:val="28"/>
          <w:szCs w:val="28"/>
        </w:rPr>
        <w:t>к люков смотровых и других колодцев и камер, газовы</w:t>
      </w:r>
      <w:r w:rsidR="00194ACB" w:rsidRPr="004567D5">
        <w:rPr>
          <w:rFonts w:ascii="Times New Roman" w:hAnsi="Times New Roman" w:cs="Times New Roman"/>
          <w:sz w:val="28"/>
          <w:szCs w:val="28"/>
        </w:rPr>
        <w:t>х</w:t>
      </w:r>
      <w:r w:rsidR="009C78B5" w:rsidRPr="004567D5">
        <w:rPr>
          <w:rFonts w:ascii="Times New Roman" w:hAnsi="Times New Roman" w:cs="Times New Roman"/>
          <w:sz w:val="28"/>
          <w:szCs w:val="28"/>
        </w:rPr>
        <w:t xml:space="preserve"> ковер</w:t>
      </w:r>
      <w:r w:rsidR="00194ACB" w:rsidRPr="004567D5">
        <w:rPr>
          <w:rFonts w:ascii="Times New Roman" w:hAnsi="Times New Roman" w:cs="Times New Roman"/>
          <w:sz w:val="28"/>
          <w:szCs w:val="28"/>
        </w:rPr>
        <w:t>ов</w:t>
      </w:r>
      <w:r w:rsidR="009C78B5" w:rsidRPr="004567D5">
        <w:rPr>
          <w:rFonts w:ascii="Times New Roman" w:hAnsi="Times New Roman" w:cs="Times New Roman"/>
          <w:sz w:val="28"/>
          <w:szCs w:val="28"/>
        </w:rPr>
        <w:t xml:space="preserve"> на проезжей части улиц и тротуарах</w:t>
      </w:r>
      <w:r w:rsidR="00194ACB" w:rsidRPr="004567D5">
        <w:rPr>
          <w:rFonts w:ascii="Times New Roman" w:hAnsi="Times New Roman" w:cs="Times New Roman"/>
          <w:sz w:val="28"/>
          <w:szCs w:val="28"/>
        </w:rPr>
        <w:t xml:space="preserve">, в том числе обеспечить горизонтальное положение крышек люков смотровых и других колодцев и камер, газовых коверов </w:t>
      </w:r>
      <w:r w:rsidR="009C78B5" w:rsidRPr="004567D5">
        <w:rPr>
          <w:rFonts w:ascii="Times New Roman" w:hAnsi="Times New Roman" w:cs="Times New Roman"/>
          <w:sz w:val="28"/>
          <w:szCs w:val="28"/>
        </w:rPr>
        <w:t xml:space="preserve">на одном уровне с асфальтобетонным покрытием. Для этого эксплуатационные организации должны проводить периодические осмотры их состояния. Регулировку </w:t>
      </w:r>
      <w:r w:rsidR="00194ACB" w:rsidRPr="004567D5">
        <w:rPr>
          <w:rFonts w:ascii="Times New Roman" w:hAnsi="Times New Roman" w:cs="Times New Roman"/>
          <w:sz w:val="28"/>
          <w:szCs w:val="28"/>
        </w:rPr>
        <w:t xml:space="preserve">положения </w:t>
      </w:r>
      <w:r w:rsidR="009C78B5" w:rsidRPr="004567D5">
        <w:rPr>
          <w:rFonts w:ascii="Times New Roman" w:hAnsi="Times New Roman" w:cs="Times New Roman"/>
          <w:sz w:val="28"/>
          <w:szCs w:val="28"/>
        </w:rPr>
        <w:t>люков колодцев и камер, крышек водопроводных коверов производит специализированная дорожная организация при техническом контроле организации, эксплуатирующей инженерные сети, за сч</w:t>
      </w:r>
      <w:r w:rsidR="00194ACB" w:rsidRPr="004567D5">
        <w:rPr>
          <w:rFonts w:ascii="Times New Roman" w:hAnsi="Times New Roman" w:cs="Times New Roman"/>
          <w:sz w:val="28"/>
          <w:szCs w:val="28"/>
        </w:rPr>
        <w:t>е</w:t>
      </w:r>
      <w:r w:rsidR="009C78B5" w:rsidRPr="004567D5">
        <w:rPr>
          <w:rFonts w:ascii="Times New Roman" w:hAnsi="Times New Roman" w:cs="Times New Roman"/>
          <w:sz w:val="28"/>
          <w:szCs w:val="28"/>
        </w:rPr>
        <w:t>т средств собственника инженерных сетей. При перепаде отметок более 1 (одного)</w:t>
      </w:r>
      <w:r w:rsidR="00EC6707" w:rsidRPr="004567D5">
        <w:rPr>
          <w:rFonts w:ascii="Times New Roman" w:hAnsi="Times New Roman" w:cs="Times New Roman"/>
          <w:sz w:val="28"/>
          <w:szCs w:val="28"/>
        </w:rPr>
        <w:t xml:space="preserve"> </w:t>
      </w:r>
      <w:r w:rsidR="009C78B5" w:rsidRPr="004567D5">
        <w:rPr>
          <w:rFonts w:ascii="Times New Roman" w:hAnsi="Times New Roman" w:cs="Times New Roman"/>
          <w:sz w:val="28"/>
          <w:szCs w:val="28"/>
        </w:rPr>
        <w:t xml:space="preserve">см </w:t>
      </w:r>
      <w:r w:rsidR="00EC6707" w:rsidRPr="004567D5">
        <w:rPr>
          <w:rFonts w:ascii="Times New Roman" w:hAnsi="Times New Roman" w:cs="Times New Roman"/>
          <w:sz w:val="28"/>
          <w:szCs w:val="28"/>
        </w:rPr>
        <w:t xml:space="preserve">владельцам подземных коммуникаций </w:t>
      </w:r>
      <w:r w:rsidR="009C78B5" w:rsidRPr="004567D5">
        <w:rPr>
          <w:rFonts w:ascii="Times New Roman" w:hAnsi="Times New Roman" w:cs="Times New Roman"/>
          <w:sz w:val="28"/>
          <w:szCs w:val="28"/>
        </w:rPr>
        <w:t>необходимо принимать меры по исп</w:t>
      </w:r>
      <w:r w:rsidRPr="004567D5">
        <w:rPr>
          <w:rFonts w:ascii="Times New Roman" w:hAnsi="Times New Roman" w:cs="Times New Roman"/>
          <w:sz w:val="28"/>
          <w:szCs w:val="28"/>
        </w:rPr>
        <w:t>равлению дефектов;</w:t>
      </w:r>
    </w:p>
    <w:p w:rsidR="009C78B5" w:rsidRPr="004567D5" w:rsidRDefault="00EF452C" w:rsidP="004567D5">
      <w:pPr>
        <w:pStyle w:val="a4"/>
        <w:widowControl w:val="0"/>
        <w:numPr>
          <w:ilvl w:val="0"/>
          <w:numId w:val="3"/>
        </w:numPr>
        <w:autoSpaceDE w:val="0"/>
        <w:autoSpaceDN w:val="0"/>
        <w:adjustRightInd w:val="0"/>
        <w:ind w:left="0" w:firstLine="567"/>
        <w:jc w:val="both"/>
        <w:rPr>
          <w:sz w:val="28"/>
          <w:szCs w:val="28"/>
        </w:rPr>
      </w:pPr>
      <w:r w:rsidRPr="004567D5">
        <w:rPr>
          <w:sz w:val="28"/>
          <w:szCs w:val="28"/>
        </w:rPr>
        <w:t>т</w:t>
      </w:r>
      <w:r w:rsidR="009C78B5" w:rsidRPr="004567D5">
        <w:rPr>
          <w:sz w:val="28"/>
          <w:szCs w:val="28"/>
        </w:rPr>
        <w:t>екущий ремонт колодцев инженерных коммуникаций, включая восстановление дорожного покрытия (асфальтировк</w:t>
      </w:r>
      <w:r w:rsidR="004765D0" w:rsidRPr="004567D5">
        <w:rPr>
          <w:sz w:val="28"/>
          <w:szCs w:val="28"/>
        </w:rPr>
        <w:t>у</w:t>
      </w:r>
      <w:r w:rsidR="009C78B5" w:rsidRPr="004567D5">
        <w:rPr>
          <w:sz w:val="28"/>
          <w:szCs w:val="28"/>
        </w:rPr>
        <w:t xml:space="preserve"> карты), должен производиться организациями, ответственными за эксплуатацию подземных коммуникаций</w:t>
      </w:r>
      <w:r w:rsidR="004765D0" w:rsidRPr="004567D5">
        <w:rPr>
          <w:sz w:val="28"/>
          <w:szCs w:val="28"/>
        </w:rPr>
        <w:t>, в течение трех рабочих дней с момента обнаружения повреждения</w:t>
      </w:r>
      <w:r w:rsidRPr="004567D5">
        <w:rPr>
          <w:sz w:val="28"/>
          <w:szCs w:val="28"/>
        </w:rPr>
        <w:t>;</w:t>
      </w:r>
    </w:p>
    <w:p w:rsidR="009C78B5" w:rsidRPr="004567D5" w:rsidRDefault="00EF452C" w:rsidP="004567D5">
      <w:pPr>
        <w:pStyle w:val="a4"/>
        <w:widowControl w:val="0"/>
        <w:numPr>
          <w:ilvl w:val="0"/>
          <w:numId w:val="3"/>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 xml:space="preserve"> целях сохранения дорожн</w:t>
      </w:r>
      <w:r w:rsidR="004765D0" w:rsidRPr="004567D5">
        <w:rPr>
          <w:sz w:val="28"/>
          <w:szCs w:val="28"/>
        </w:rPr>
        <w:t>ого</w:t>
      </w:r>
      <w:r w:rsidR="009C78B5" w:rsidRPr="004567D5">
        <w:rPr>
          <w:sz w:val="28"/>
          <w:szCs w:val="28"/>
        </w:rPr>
        <w:t xml:space="preserve"> покрыти</w:t>
      </w:r>
      <w:r w:rsidR="004765D0" w:rsidRPr="004567D5">
        <w:rPr>
          <w:sz w:val="28"/>
          <w:szCs w:val="28"/>
        </w:rPr>
        <w:t>я</w:t>
      </w:r>
      <w:r w:rsidR="009C78B5" w:rsidRPr="004567D5">
        <w:rPr>
          <w:sz w:val="28"/>
          <w:szCs w:val="28"/>
        </w:rPr>
        <w:t xml:space="preserve"> запрещается:</w:t>
      </w:r>
    </w:p>
    <w:p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подвоз груза волоком;</w:t>
      </w:r>
    </w:p>
    <w:p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перегон по улицам, имеющим твердое покрытие, машин на гусеничном ходу;</w:t>
      </w:r>
    </w:p>
    <w:p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движение и стоянка большегрузного транспорта на внутриквартальных пешеходных дорожках, тротуарах.</w:t>
      </w:r>
    </w:p>
    <w:p w:rsidR="009C78B5" w:rsidRPr="004567D5" w:rsidRDefault="002B783E" w:rsidP="004567D5">
      <w:pPr>
        <w:pStyle w:val="a4"/>
        <w:widowControl w:val="0"/>
        <w:numPr>
          <w:ilvl w:val="0"/>
          <w:numId w:val="2"/>
        </w:numPr>
        <w:autoSpaceDE w:val="0"/>
        <w:autoSpaceDN w:val="0"/>
        <w:adjustRightInd w:val="0"/>
        <w:ind w:left="0" w:firstLine="567"/>
        <w:jc w:val="both"/>
        <w:rPr>
          <w:sz w:val="28"/>
          <w:szCs w:val="28"/>
        </w:rPr>
      </w:pPr>
      <w:bookmarkStart w:id="1" w:name="_Hlk6478498"/>
      <w:r w:rsidRPr="004567D5">
        <w:rPr>
          <w:sz w:val="28"/>
          <w:szCs w:val="28"/>
        </w:rPr>
        <w:t xml:space="preserve">Собственники, </w:t>
      </w:r>
      <w:r w:rsidR="00326D33" w:rsidRPr="004567D5">
        <w:rPr>
          <w:sz w:val="28"/>
          <w:szCs w:val="28"/>
        </w:rPr>
        <w:t xml:space="preserve">владельцы и </w:t>
      </w:r>
      <w:r w:rsidRPr="004567D5">
        <w:rPr>
          <w:sz w:val="28"/>
          <w:szCs w:val="28"/>
        </w:rPr>
        <w:t xml:space="preserve">пользователи соответствующих объектов на закрепленных за ними территориях, правообладатели </w:t>
      </w:r>
      <w:r w:rsidR="00326D33" w:rsidRPr="004567D5">
        <w:rPr>
          <w:sz w:val="28"/>
          <w:szCs w:val="28"/>
        </w:rPr>
        <w:t xml:space="preserve">и пользователи </w:t>
      </w:r>
      <w:r w:rsidRPr="004567D5">
        <w:rPr>
          <w:sz w:val="28"/>
          <w:szCs w:val="28"/>
        </w:rPr>
        <w:t>земельных участков, на которых расположены объекты</w:t>
      </w:r>
      <w:r w:rsidR="006C6BF6" w:rsidRPr="004567D5">
        <w:rPr>
          <w:sz w:val="28"/>
          <w:szCs w:val="28"/>
        </w:rPr>
        <w:t>,</w:t>
      </w:r>
      <w:r w:rsidRPr="004567D5">
        <w:rPr>
          <w:sz w:val="28"/>
          <w:szCs w:val="28"/>
        </w:rPr>
        <w:t xml:space="preserve"> </w:t>
      </w:r>
      <w:bookmarkEnd w:id="1"/>
      <w:r w:rsidR="009C78B5" w:rsidRPr="004567D5">
        <w:rPr>
          <w:sz w:val="28"/>
          <w:szCs w:val="28"/>
        </w:rPr>
        <w:t>обязаны:</w:t>
      </w:r>
    </w:p>
    <w:p w:rsidR="002B783E" w:rsidRPr="004567D5" w:rsidRDefault="00D87DC3"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 xml:space="preserve">одержать поверхности проезжей части дорог и улиц, покрытия тротуаров, пешеходных и велосипедных дорожек, посадочных площадок, остановочных пунктов, поверхность разделительных полос, обочин и откосов </w:t>
      </w:r>
      <w:r w:rsidR="00F11FB6" w:rsidRPr="004567D5">
        <w:rPr>
          <w:sz w:val="28"/>
          <w:szCs w:val="28"/>
        </w:rPr>
        <w:t xml:space="preserve">дорог местного значения </w:t>
      </w:r>
      <w:r w:rsidR="009C78B5" w:rsidRPr="004567D5">
        <w:rPr>
          <w:sz w:val="28"/>
          <w:szCs w:val="28"/>
        </w:rPr>
        <w:t xml:space="preserve">в надлежащем </w:t>
      </w:r>
      <w:r w:rsidR="002B783E" w:rsidRPr="004567D5">
        <w:rPr>
          <w:sz w:val="28"/>
          <w:szCs w:val="28"/>
        </w:rPr>
        <w:t xml:space="preserve">санитарном и </w:t>
      </w:r>
      <w:r w:rsidR="009C78B5" w:rsidRPr="004567D5">
        <w:rPr>
          <w:sz w:val="28"/>
          <w:szCs w:val="28"/>
        </w:rPr>
        <w:t>техническом состоянии</w:t>
      </w:r>
      <w:r w:rsidRPr="004567D5">
        <w:rPr>
          <w:sz w:val="28"/>
          <w:szCs w:val="28"/>
        </w:rPr>
        <w:t>;</w:t>
      </w:r>
    </w:p>
    <w:p w:rsidR="009C78B5" w:rsidRPr="004567D5" w:rsidRDefault="00D87DC3"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о</w:t>
      </w:r>
      <w:r w:rsidR="009C78B5" w:rsidRPr="004567D5">
        <w:rPr>
          <w:sz w:val="28"/>
          <w:szCs w:val="28"/>
        </w:rPr>
        <w:t>беспечивать беспрепятственный отвод талых и дождевых вод</w:t>
      </w:r>
      <w:r w:rsidRPr="004567D5">
        <w:rPr>
          <w:sz w:val="28"/>
          <w:szCs w:val="28"/>
        </w:rPr>
        <w:t>;</w:t>
      </w:r>
    </w:p>
    <w:p w:rsidR="009C78B5" w:rsidRPr="004567D5" w:rsidRDefault="00D87DC3"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lastRenderedPageBreak/>
        <w:t>п</w:t>
      </w:r>
      <w:r w:rsidR="009C78B5" w:rsidRPr="004567D5">
        <w:rPr>
          <w:sz w:val="28"/>
          <w:szCs w:val="28"/>
        </w:rPr>
        <w:t>роизводить очистку дождевой и дренажной систем и гидросооружений, расположенных на н</w:t>
      </w:r>
      <w:r w:rsidR="00B225DE" w:rsidRPr="004567D5">
        <w:rPr>
          <w:sz w:val="28"/>
          <w:szCs w:val="28"/>
        </w:rPr>
        <w:t>их</w:t>
      </w:r>
      <w:r w:rsidR="009C78B5" w:rsidRPr="004567D5">
        <w:rPr>
          <w:sz w:val="28"/>
          <w:szCs w:val="28"/>
        </w:rPr>
        <w:t xml:space="preserve">, водоотводящих канав в границах земельного участка не менее двух раз за сезон собственными силами либо по договору с соответствующими эксплуатационными службами. В границах земельного участка очистку дождеприемных колодцев производить еженедельно, а дождеприемных решеток </w:t>
      </w:r>
      <w:r w:rsidR="00F11FB6" w:rsidRPr="004567D5">
        <w:rPr>
          <w:sz w:val="28"/>
          <w:szCs w:val="28"/>
        </w:rPr>
        <w:t>–</w:t>
      </w:r>
      <w:r w:rsidR="009C78B5" w:rsidRPr="004567D5">
        <w:rPr>
          <w:sz w:val="28"/>
          <w:szCs w:val="28"/>
        </w:rPr>
        <w:t xml:space="preserve"> ежедневно</w:t>
      </w:r>
      <w:r w:rsidRPr="004567D5">
        <w:rPr>
          <w:sz w:val="28"/>
          <w:szCs w:val="28"/>
        </w:rPr>
        <w:t>;</w:t>
      </w:r>
    </w:p>
    <w:p w:rsidR="009C78B5" w:rsidRPr="004567D5" w:rsidRDefault="00D87DC3"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с</w:t>
      </w:r>
      <w:r w:rsidR="00F11FB6" w:rsidRPr="004567D5">
        <w:rPr>
          <w:sz w:val="28"/>
          <w:szCs w:val="28"/>
        </w:rPr>
        <w:t>оздавать</w:t>
      </w:r>
      <w:r w:rsidR="009C78B5" w:rsidRPr="004567D5">
        <w:rPr>
          <w:sz w:val="28"/>
          <w:szCs w:val="28"/>
        </w:rPr>
        <w:t xml:space="preserve"> условия для безопасного движения пешеходов и транспорта</w:t>
      </w:r>
      <w:r w:rsidRPr="004567D5">
        <w:rPr>
          <w:sz w:val="28"/>
          <w:szCs w:val="28"/>
        </w:rPr>
        <w:t>;</w:t>
      </w:r>
    </w:p>
    <w:p w:rsidR="009C78B5" w:rsidRPr="004567D5" w:rsidRDefault="006C6BF6"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п</w:t>
      </w:r>
      <w:r w:rsidR="009C78B5" w:rsidRPr="004567D5">
        <w:rPr>
          <w:sz w:val="28"/>
          <w:szCs w:val="28"/>
        </w:rPr>
        <w:t>роизводить сбрасывание снега с крыш и удаление сосулек в светлое время суток с обязательным применением мер безопасности для пешеходов, обеспечивая при этом сохранность деревьев, кустарников, электропроводов, вывесок, рекламных установок, линий связи. Убирать сброшенный с крыш снег и сосульки по окончании сбрасывания</w:t>
      </w:r>
      <w:r w:rsidRPr="004567D5">
        <w:rPr>
          <w:sz w:val="28"/>
          <w:szCs w:val="28"/>
        </w:rPr>
        <w:t>;</w:t>
      </w:r>
    </w:p>
    <w:p w:rsidR="009C78B5" w:rsidRPr="004567D5" w:rsidRDefault="006C6BF6"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о</w:t>
      </w:r>
      <w:r w:rsidR="008C1606" w:rsidRPr="004567D5">
        <w:rPr>
          <w:sz w:val="28"/>
          <w:szCs w:val="28"/>
        </w:rPr>
        <w:t xml:space="preserve">беспечивать сохранность и надлежащее состояние объектов муниципальной собственности </w:t>
      </w:r>
      <w:r w:rsidR="009C78B5" w:rsidRPr="004567D5">
        <w:rPr>
          <w:sz w:val="28"/>
          <w:szCs w:val="28"/>
        </w:rPr>
        <w:t xml:space="preserve">при эксплуатации отведенных (занимаемых) им (ими) территорий. В случае повреждения (уничтожения) муниципального имущества </w:t>
      </w:r>
      <w:r w:rsidR="008C1606" w:rsidRPr="004567D5">
        <w:rPr>
          <w:sz w:val="28"/>
          <w:szCs w:val="28"/>
        </w:rPr>
        <w:t xml:space="preserve">юридические лица, индивидуальные предприниматели </w:t>
      </w:r>
      <w:r w:rsidR="009C78B5" w:rsidRPr="004567D5">
        <w:rPr>
          <w:sz w:val="28"/>
          <w:szCs w:val="28"/>
        </w:rPr>
        <w:t xml:space="preserve">возмещают причиненный ими ущерб либо принимают все необходимые меры к установлению виновных лиц в соответствии </w:t>
      </w:r>
      <w:r w:rsidRPr="004567D5">
        <w:rPr>
          <w:sz w:val="28"/>
          <w:szCs w:val="28"/>
        </w:rPr>
        <w:t>с действующим законодательством;</w:t>
      </w:r>
    </w:p>
    <w:p w:rsidR="006E3B8D" w:rsidRPr="004567D5" w:rsidRDefault="006C6BF6"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о</w:t>
      </w:r>
      <w:r w:rsidR="006E3B8D" w:rsidRPr="004567D5">
        <w:rPr>
          <w:sz w:val="28"/>
          <w:szCs w:val="28"/>
        </w:rPr>
        <w:t>беспечивать сохранность существующих зеленых насаждений и надлежащий уход за ними, своевременную обрезку и валку (снос) зеленых насаждений, признанных аварийными комиссией по учету и вырубке (сносу) зеленых насаждений и компенсационному озеленению;</w:t>
      </w:r>
    </w:p>
    <w:p w:rsidR="009C78B5" w:rsidRPr="004567D5" w:rsidRDefault="009C78B5"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устан</w:t>
      </w:r>
      <w:r w:rsidR="007A7585" w:rsidRPr="004567D5">
        <w:rPr>
          <w:sz w:val="28"/>
          <w:szCs w:val="28"/>
        </w:rPr>
        <w:t>авливать</w:t>
      </w:r>
      <w:r w:rsidRPr="004567D5">
        <w:rPr>
          <w:sz w:val="28"/>
          <w:szCs w:val="28"/>
        </w:rPr>
        <w:t xml:space="preserve"> биотуалеты и контейнеры для сбора мусора</w:t>
      </w:r>
      <w:r w:rsidR="00AF7B0A" w:rsidRPr="004567D5">
        <w:rPr>
          <w:sz w:val="28"/>
          <w:szCs w:val="28"/>
        </w:rPr>
        <w:t>, в том числе контейнеры для раздельного сбора мусора</w:t>
      </w:r>
      <w:r w:rsidR="004A19FD" w:rsidRPr="004567D5">
        <w:rPr>
          <w:sz w:val="28"/>
          <w:szCs w:val="28"/>
        </w:rPr>
        <w:t>,</w:t>
      </w:r>
      <w:r w:rsidR="00AF7B0A" w:rsidRPr="004567D5">
        <w:rPr>
          <w:sz w:val="28"/>
          <w:szCs w:val="28"/>
        </w:rPr>
        <w:t xml:space="preserve"> </w:t>
      </w:r>
      <w:r w:rsidR="003B3318" w:rsidRPr="004567D5">
        <w:rPr>
          <w:sz w:val="28"/>
          <w:szCs w:val="28"/>
        </w:rPr>
        <w:t xml:space="preserve">на </w:t>
      </w:r>
      <w:r w:rsidR="004A19FD" w:rsidRPr="004567D5">
        <w:rPr>
          <w:sz w:val="28"/>
          <w:szCs w:val="28"/>
        </w:rPr>
        <w:t xml:space="preserve">принадлежащих им </w:t>
      </w:r>
      <w:r w:rsidR="00611D76" w:rsidRPr="004567D5">
        <w:rPr>
          <w:sz w:val="28"/>
          <w:szCs w:val="28"/>
        </w:rPr>
        <w:t xml:space="preserve">либо используемых ими </w:t>
      </w:r>
      <w:r w:rsidR="003B3318" w:rsidRPr="004567D5">
        <w:rPr>
          <w:sz w:val="28"/>
          <w:szCs w:val="28"/>
        </w:rPr>
        <w:t xml:space="preserve">открытых площадках кафе, баров, </w:t>
      </w:r>
      <w:r w:rsidR="00611D76" w:rsidRPr="004567D5">
        <w:rPr>
          <w:sz w:val="28"/>
          <w:szCs w:val="28"/>
        </w:rPr>
        <w:t>местах</w:t>
      </w:r>
      <w:r w:rsidR="003B3318" w:rsidRPr="004567D5">
        <w:rPr>
          <w:sz w:val="28"/>
          <w:szCs w:val="28"/>
        </w:rPr>
        <w:t xml:space="preserve"> культурно-массовых и спортивных мероприятий </w:t>
      </w:r>
      <w:r w:rsidR="00AF7B0A" w:rsidRPr="004567D5">
        <w:rPr>
          <w:sz w:val="28"/>
          <w:szCs w:val="28"/>
        </w:rPr>
        <w:t>на</w:t>
      </w:r>
      <w:r w:rsidRPr="004567D5">
        <w:rPr>
          <w:sz w:val="28"/>
          <w:szCs w:val="28"/>
        </w:rPr>
        <w:t xml:space="preserve"> период проведения мероприятий, </w:t>
      </w:r>
      <w:r w:rsidR="00611D76" w:rsidRPr="004567D5">
        <w:rPr>
          <w:sz w:val="28"/>
          <w:szCs w:val="28"/>
        </w:rPr>
        <w:t xml:space="preserve">а также </w:t>
      </w:r>
      <w:r w:rsidRPr="004567D5">
        <w:rPr>
          <w:sz w:val="28"/>
          <w:szCs w:val="28"/>
        </w:rPr>
        <w:t>организо</w:t>
      </w:r>
      <w:r w:rsidR="007A7585" w:rsidRPr="004567D5">
        <w:rPr>
          <w:sz w:val="28"/>
          <w:szCs w:val="28"/>
        </w:rPr>
        <w:t>вы</w:t>
      </w:r>
      <w:r w:rsidRPr="004567D5">
        <w:rPr>
          <w:sz w:val="28"/>
          <w:szCs w:val="28"/>
        </w:rPr>
        <w:t>вать их обслуживание, вывоз мусора. При проведении массовых мероприятий организаторы обязаны обеспечи</w:t>
      </w:r>
      <w:r w:rsidR="007A7585" w:rsidRPr="004567D5">
        <w:rPr>
          <w:sz w:val="28"/>
          <w:szCs w:val="28"/>
        </w:rPr>
        <w:t>ва</w:t>
      </w:r>
      <w:r w:rsidRPr="004567D5">
        <w:rPr>
          <w:sz w:val="28"/>
          <w:szCs w:val="28"/>
        </w:rPr>
        <w:t>ть сохра</w:t>
      </w:r>
      <w:r w:rsidR="00611D76" w:rsidRPr="004567D5">
        <w:rPr>
          <w:sz w:val="28"/>
          <w:szCs w:val="28"/>
        </w:rPr>
        <w:t>нность объектов благоустройства;</w:t>
      </w:r>
    </w:p>
    <w:p w:rsidR="009C78B5" w:rsidRPr="004567D5" w:rsidRDefault="00916131"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содержать придомовые территории в надлежащем санитарном состоянии в соответствии с </w:t>
      </w:r>
      <w:r w:rsidR="0076124F" w:rsidRPr="004567D5">
        <w:rPr>
          <w:sz w:val="28"/>
          <w:szCs w:val="28"/>
        </w:rPr>
        <w:t xml:space="preserve">действующими </w:t>
      </w:r>
      <w:r w:rsidR="0077341A" w:rsidRPr="004567D5">
        <w:rPr>
          <w:sz w:val="28"/>
          <w:szCs w:val="28"/>
        </w:rPr>
        <w:t>п</w:t>
      </w:r>
      <w:r w:rsidR="009C78B5" w:rsidRPr="004567D5">
        <w:rPr>
          <w:sz w:val="28"/>
          <w:szCs w:val="28"/>
        </w:rPr>
        <w:t>равилами и нормами техническо</w:t>
      </w:r>
      <w:r w:rsidR="0076124F" w:rsidRPr="004567D5">
        <w:rPr>
          <w:sz w:val="28"/>
          <w:szCs w:val="28"/>
        </w:rPr>
        <w:t>й эксплуатации жилищного фонда</w:t>
      </w:r>
      <w:r w:rsidR="009C78B5" w:rsidRPr="004567D5">
        <w:rPr>
          <w:sz w:val="28"/>
          <w:szCs w:val="28"/>
        </w:rPr>
        <w:t>, настоящими Правилами, в том числе обеспечивать:</w:t>
      </w:r>
    </w:p>
    <w:p w:rsidR="009C78B5" w:rsidRPr="004567D5" w:rsidRDefault="00A7140E" w:rsidP="004567D5">
      <w:pPr>
        <w:pStyle w:val="a4"/>
        <w:widowControl w:val="0"/>
        <w:autoSpaceDE w:val="0"/>
        <w:autoSpaceDN w:val="0"/>
        <w:adjustRightInd w:val="0"/>
        <w:ind w:left="0" w:firstLine="567"/>
        <w:jc w:val="both"/>
        <w:rPr>
          <w:sz w:val="28"/>
          <w:szCs w:val="28"/>
        </w:rPr>
      </w:pPr>
      <w:r w:rsidRPr="004567D5">
        <w:rPr>
          <w:sz w:val="28"/>
          <w:szCs w:val="28"/>
        </w:rPr>
        <w:t>очистку дождевой и дренажной систем, водоотводящих канав в границах земельного участка не менее двух раз за сезон, ремонт элементов дождевой и дренажной систем, наличие крышек люков на смотровых колодцах и решеток на дождеприемных колодцах собственными силами либо по договору с соответствующими эксплуатационными службами. В границах земельного участка очистку приямков от мусора производить не реже 1 раза в месяц, дождеприемных колодцев - еженедельно, дождеприемных решеток – ежедневно;</w:t>
      </w:r>
    </w:p>
    <w:p w:rsidR="00A7140E" w:rsidRPr="004567D5" w:rsidRDefault="00A7140E" w:rsidP="004567D5">
      <w:pPr>
        <w:pStyle w:val="a4"/>
        <w:widowControl w:val="0"/>
        <w:autoSpaceDE w:val="0"/>
        <w:autoSpaceDN w:val="0"/>
        <w:adjustRightInd w:val="0"/>
        <w:ind w:left="0" w:firstLine="567"/>
        <w:jc w:val="both"/>
        <w:rPr>
          <w:sz w:val="28"/>
          <w:szCs w:val="28"/>
        </w:rPr>
      </w:pPr>
      <w:r w:rsidRPr="004567D5">
        <w:rPr>
          <w:sz w:val="28"/>
          <w:szCs w:val="28"/>
        </w:rPr>
        <w:t xml:space="preserve">сохранность зеленых насаждений, в том числе не допускать вытаптывания газонов и складирования на них строительных материалов, песка, мусора, снега, скола льда, а также своевременно принимать меры по недопущению засорения земель агрессивными интродуцентами, активно вытесняющими местные виды </w:t>
      </w:r>
      <w:r w:rsidRPr="004567D5">
        <w:rPr>
          <w:sz w:val="28"/>
          <w:szCs w:val="28"/>
        </w:rPr>
        <w:lastRenderedPageBreak/>
        <w:t>растений (борщевик Сосновского, конопля, карантинные виды растений);</w:t>
      </w:r>
    </w:p>
    <w:p w:rsidR="00A7140E" w:rsidRPr="004567D5" w:rsidRDefault="00A7140E" w:rsidP="004567D5">
      <w:pPr>
        <w:pStyle w:val="a4"/>
        <w:widowControl w:val="0"/>
        <w:autoSpaceDE w:val="0"/>
        <w:autoSpaceDN w:val="0"/>
        <w:adjustRightInd w:val="0"/>
        <w:ind w:left="0" w:firstLine="567"/>
        <w:jc w:val="both"/>
        <w:rPr>
          <w:sz w:val="28"/>
          <w:szCs w:val="28"/>
        </w:rPr>
      </w:pPr>
      <w:r w:rsidRPr="004567D5">
        <w:rPr>
          <w:rFonts w:eastAsia="Calibri"/>
          <w:sz w:val="28"/>
          <w:szCs w:val="28"/>
        </w:rPr>
        <w:t xml:space="preserve">надлежащий уход за зелеными насаждениями, в том числе обеспечивая своевременное проведение работ по обрезке, валке (сносу) зеленых насаждений, рубкам ухода, в соответствии </w:t>
      </w:r>
      <w:r w:rsidR="002F4050" w:rsidRPr="004567D5">
        <w:rPr>
          <w:rFonts w:eastAsia="Calibri"/>
          <w:sz w:val="28"/>
          <w:szCs w:val="28"/>
        </w:rPr>
        <w:t xml:space="preserve"> с</w:t>
      </w:r>
      <w:r w:rsidR="002F4050" w:rsidRPr="004567D5">
        <w:rPr>
          <w:sz w:val="28"/>
          <w:szCs w:val="28"/>
        </w:rPr>
        <w:t xml:space="preserve"> </w:t>
      </w:r>
      <w:r w:rsidR="002F4050" w:rsidRPr="004567D5">
        <w:rPr>
          <w:rFonts w:eastAsia="Calibri"/>
          <w:sz w:val="28"/>
          <w:szCs w:val="28"/>
        </w:rPr>
        <w:t>Порядком предоставления порубочного билета на территории сельского поселения</w:t>
      </w:r>
      <w:r w:rsidRPr="004567D5">
        <w:rPr>
          <w:rFonts w:eastAsia="Calibri"/>
          <w:sz w:val="28"/>
          <w:szCs w:val="28"/>
        </w:rPr>
        <w:t>;</w:t>
      </w:r>
    </w:p>
    <w:p w:rsidR="009C78B5" w:rsidRPr="004567D5" w:rsidRDefault="007A7585" w:rsidP="004567D5">
      <w:pPr>
        <w:pStyle w:val="a4"/>
        <w:widowControl w:val="0"/>
        <w:autoSpaceDE w:val="0"/>
        <w:autoSpaceDN w:val="0"/>
        <w:adjustRightInd w:val="0"/>
        <w:ind w:left="0" w:firstLine="567"/>
        <w:jc w:val="both"/>
        <w:rPr>
          <w:sz w:val="28"/>
          <w:szCs w:val="28"/>
        </w:rPr>
      </w:pPr>
      <w:r w:rsidRPr="004567D5">
        <w:rPr>
          <w:sz w:val="28"/>
          <w:szCs w:val="28"/>
        </w:rPr>
        <w:t>б</w:t>
      </w:r>
      <w:r w:rsidR="009C78B5" w:rsidRPr="004567D5">
        <w:rPr>
          <w:sz w:val="28"/>
          <w:szCs w:val="28"/>
        </w:rPr>
        <w:t xml:space="preserve">еспрепятственный доступ </w:t>
      </w:r>
      <w:r w:rsidR="000E5D6F" w:rsidRPr="004567D5">
        <w:rPr>
          <w:sz w:val="28"/>
          <w:szCs w:val="28"/>
        </w:rPr>
        <w:t xml:space="preserve">соответствующим службам </w:t>
      </w:r>
      <w:r w:rsidR="009C78B5" w:rsidRPr="004567D5">
        <w:rPr>
          <w:sz w:val="28"/>
          <w:szCs w:val="28"/>
        </w:rPr>
        <w:t>к смотровым колодцам инженерных сетей, источникам пожарного водоснабжения (пожарным гидрантам, водоемам), расположенным на придомовой территории;</w:t>
      </w:r>
    </w:p>
    <w:p w:rsidR="009C78B5" w:rsidRPr="004567D5" w:rsidRDefault="000E5D6F" w:rsidP="004567D5">
      <w:pPr>
        <w:pStyle w:val="a4"/>
        <w:widowControl w:val="0"/>
        <w:autoSpaceDE w:val="0"/>
        <w:autoSpaceDN w:val="0"/>
        <w:adjustRightInd w:val="0"/>
        <w:ind w:left="0" w:firstLine="567"/>
        <w:jc w:val="both"/>
        <w:rPr>
          <w:sz w:val="28"/>
          <w:szCs w:val="28"/>
        </w:rPr>
      </w:pPr>
      <w:r w:rsidRPr="004567D5">
        <w:rPr>
          <w:sz w:val="28"/>
          <w:szCs w:val="28"/>
        </w:rPr>
        <w:t>н</w:t>
      </w:r>
      <w:r w:rsidR="009C78B5" w:rsidRPr="004567D5">
        <w:rPr>
          <w:sz w:val="28"/>
          <w:szCs w:val="28"/>
        </w:rPr>
        <w:t xml:space="preserve">адлежащее содержание, текущий и капитальный ремонт малых архитектурных форм, детских и спортивных площадок, площадок </w:t>
      </w:r>
      <w:r w:rsidRPr="004567D5">
        <w:rPr>
          <w:sz w:val="28"/>
          <w:szCs w:val="28"/>
        </w:rPr>
        <w:t xml:space="preserve">для </w:t>
      </w:r>
      <w:r w:rsidR="009C78B5" w:rsidRPr="004567D5">
        <w:rPr>
          <w:sz w:val="28"/>
          <w:szCs w:val="28"/>
        </w:rPr>
        <w:t xml:space="preserve">отдыха и площадок для выгула </w:t>
      </w:r>
      <w:r w:rsidR="005F7424" w:rsidRPr="004567D5">
        <w:rPr>
          <w:sz w:val="28"/>
          <w:szCs w:val="28"/>
        </w:rPr>
        <w:t>животных</w:t>
      </w:r>
      <w:r w:rsidR="009C78B5" w:rsidRPr="004567D5">
        <w:rPr>
          <w:sz w:val="28"/>
          <w:szCs w:val="28"/>
        </w:rPr>
        <w:t>;</w:t>
      </w:r>
    </w:p>
    <w:p w:rsidR="009C78B5" w:rsidRPr="004567D5" w:rsidRDefault="000E5D6F" w:rsidP="004567D5">
      <w:pPr>
        <w:pStyle w:val="a4"/>
        <w:widowControl w:val="0"/>
        <w:autoSpaceDE w:val="0"/>
        <w:autoSpaceDN w:val="0"/>
        <w:adjustRightInd w:val="0"/>
        <w:ind w:left="0" w:firstLine="567"/>
        <w:jc w:val="both"/>
        <w:rPr>
          <w:sz w:val="28"/>
          <w:szCs w:val="28"/>
        </w:rPr>
      </w:pPr>
      <w:r w:rsidRPr="004567D5">
        <w:rPr>
          <w:sz w:val="28"/>
          <w:szCs w:val="28"/>
        </w:rPr>
        <w:t>у</w:t>
      </w:r>
      <w:r w:rsidR="009C78B5" w:rsidRPr="004567D5">
        <w:rPr>
          <w:sz w:val="28"/>
          <w:szCs w:val="28"/>
        </w:rPr>
        <w:t xml:space="preserve">становку контейнеров для </w:t>
      </w:r>
      <w:r w:rsidR="00E06350" w:rsidRPr="004567D5">
        <w:rPr>
          <w:sz w:val="28"/>
          <w:szCs w:val="28"/>
        </w:rPr>
        <w:t>накопления</w:t>
      </w:r>
      <w:r w:rsidR="009C78B5" w:rsidRPr="004567D5">
        <w:rPr>
          <w:sz w:val="28"/>
          <w:szCs w:val="28"/>
        </w:rPr>
        <w:t xml:space="preserve"> ТКО, а в </w:t>
      </w:r>
      <w:r w:rsidR="00A7140E" w:rsidRPr="004567D5">
        <w:rPr>
          <w:sz w:val="28"/>
          <w:szCs w:val="28"/>
        </w:rPr>
        <w:t>не канализованных</w:t>
      </w:r>
      <w:r w:rsidR="009C78B5" w:rsidRPr="004567D5">
        <w:rPr>
          <w:sz w:val="28"/>
          <w:szCs w:val="28"/>
        </w:rPr>
        <w:t xml:space="preserve"> зданиях и устройство сборников для ЖБО;</w:t>
      </w:r>
    </w:p>
    <w:p w:rsidR="009C78B5" w:rsidRPr="004567D5" w:rsidRDefault="000E5D6F" w:rsidP="004567D5">
      <w:pPr>
        <w:pStyle w:val="a4"/>
        <w:widowControl w:val="0"/>
        <w:autoSpaceDE w:val="0"/>
        <w:autoSpaceDN w:val="0"/>
        <w:adjustRightInd w:val="0"/>
        <w:ind w:left="0" w:firstLine="567"/>
        <w:jc w:val="both"/>
        <w:rPr>
          <w:sz w:val="28"/>
          <w:szCs w:val="28"/>
        </w:rPr>
      </w:pPr>
      <w:r w:rsidRPr="004567D5">
        <w:rPr>
          <w:sz w:val="28"/>
          <w:szCs w:val="28"/>
        </w:rPr>
        <w:t>п</w:t>
      </w:r>
      <w:r w:rsidR="009C78B5" w:rsidRPr="004567D5">
        <w:rPr>
          <w:sz w:val="28"/>
          <w:szCs w:val="28"/>
        </w:rPr>
        <w:t>одготовку территории к сезонной эксплуатации, в том числе промывку и расчистку канавки для обеспечения оттока воды, систематическую сгонку талых вод к люкам и приемным колодцам ливневой сети, очистку территории после окончания таяния снега и осуществление иных необходимых работ;</w:t>
      </w:r>
    </w:p>
    <w:p w:rsidR="009C78B5" w:rsidRPr="004567D5" w:rsidRDefault="000E5D6F" w:rsidP="004567D5">
      <w:pPr>
        <w:pStyle w:val="a4"/>
        <w:widowControl w:val="0"/>
        <w:autoSpaceDE w:val="0"/>
        <w:autoSpaceDN w:val="0"/>
        <w:adjustRightInd w:val="0"/>
        <w:ind w:left="0" w:firstLine="567"/>
        <w:jc w:val="both"/>
        <w:rPr>
          <w:sz w:val="28"/>
          <w:szCs w:val="28"/>
        </w:rPr>
      </w:pPr>
      <w:r w:rsidRPr="004567D5">
        <w:rPr>
          <w:sz w:val="28"/>
          <w:szCs w:val="28"/>
        </w:rPr>
        <w:t>с</w:t>
      </w:r>
      <w:r w:rsidR="009C78B5" w:rsidRPr="004567D5">
        <w:rPr>
          <w:sz w:val="28"/>
          <w:szCs w:val="28"/>
        </w:rPr>
        <w:t>воевременную очистку крыш и козырьков от снега и льда, удаление наледи, снега и сосулек с карнизов, балконов и лоджий</w:t>
      </w:r>
      <w:r w:rsidRPr="004567D5">
        <w:rPr>
          <w:sz w:val="28"/>
          <w:szCs w:val="28"/>
        </w:rPr>
        <w:t>, не допуская при этом</w:t>
      </w:r>
      <w:r w:rsidR="00577765" w:rsidRPr="004567D5">
        <w:rPr>
          <w:sz w:val="28"/>
          <w:szCs w:val="28"/>
        </w:rPr>
        <w:t xml:space="preserve"> </w:t>
      </w:r>
      <w:r w:rsidRPr="004567D5">
        <w:rPr>
          <w:sz w:val="28"/>
          <w:szCs w:val="28"/>
        </w:rPr>
        <w:t>повреждени</w:t>
      </w:r>
      <w:r w:rsidR="00577765" w:rsidRPr="004567D5">
        <w:rPr>
          <w:sz w:val="28"/>
          <w:szCs w:val="28"/>
        </w:rPr>
        <w:t xml:space="preserve">я </w:t>
      </w:r>
      <w:r w:rsidRPr="004567D5">
        <w:rPr>
          <w:sz w:val="28"/>
          <w:szCs w:val="28"/>
        </w:rPr>
        <w:t>зеленых насаждений</w:t>
      </w:r>
      <w:r w:rsidR="009C78B5" w:rsidRPr="004567D5">
        <w:rPr>
          <w:sz w:val="28"/>
          <w:szCs w:val="28"/>
        </w:rPr>
        <w:t>, сетей наружного освещения, растяжек, рекламных конструкций, линий связи, вывесок. Очистка от снега, наледи и сосулек кровель зданий, выходящих на пешеходные зоны, должна проводиться по мере их образования с предварительн</w:t>
      </w:r>
      <w:r w:rsidR="000064AE" w:rsidRPr="004567D5">
        <w:rPr>
          <w:sz w:val="28"/>
          <w:szCs w:val="28"/>
        </w:rPr>
        <w:t>ой установкой</w:t>
      </w:r>
      <w:r w:rsidR="009C78B5" w:rsidRPr="004567D5">
        <w:rPr>
          <w:sz w:val="28"/>
          <w:szCs w:val="28"/>
        </w:rPr>
        <w:t xml:space="preserve"> ограждени</w:t>
      </w:r>
      <w:r w:rsidR="000064AE" w:rsidRPr="004567D5">
        <w:rPr>
          <w:sz w:val="28"/>
          <w:szCs w:val="28"/>
        </w:rPr>
        <w:t>я</w:t>
      </w:r>
      <w:r w:rsidR="009C78B5" w:rsidRPr="004567D5">
        <w:rPr>
          <w:sz w:val="28"/>
          <w:szCs w:val="28"/>
        </w:rPr>
        <w:t xml:space="preserve"> опасных участков.</w:t>
      </w:r>
    </w:p>
    <w:p w:rsidR="009C78B5" w:rsidRPr="004567D5" w:rsidRDefault="00AE7C11"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Требования к с</w:t>
      </w:r>
      <w:r w:rsidR="009C78B5" w:rsidRPr="004567D5">
        <w:rPr>
          <w:sz w:val="28"/>
          <w:szCs w:val="28"/>
        </w:rPr>
        <w:t>одержани</w:t>
      </w:r>
      <w:r w:rsidRPr="004567D5">
        <w:rPr>
          <w:sz w:val="28"/>
          <w:szCs w:val="28"/>
        </w:rPr>
        <w:t>ю</w:t>
      </w:r>
      <w:r w:rsidR="009C78B5" w:rsidRPr="004567D5">
        <w:rPr>
          <w:sz w:val="28"/>
          <w:szCs w:val="28"/>
        </w:rPr>
        <w:t xml:space="preserve"> территори</w:t>
      </w:r>
      <w:r w:rsidR="00577765" w:rsidRPr="004567D5">
        <w:rPr>
          <w:sz w:val="28"/>
          <w:szCs w:val="28"/>
        </w:rPr>
        <w:t>и</w:t>
      </w:r>
      <w:r w:rsidRPr="004567D5">
        <w:rPr>
          <w:sz w:val="28"/>
          <w:szCs w:val="28"/>
        </w:rPr>
        <w:t xml:space="preserve"> индивидуальной жилой застройки:</w:t>
      </w:r>
    </w:p>
    <w:p w:rsidR="009C78B5" w:rsidRPr="004567D5" w:rsidRDefault="00AE7C11" w:rsidP="004567D5">
      <w:pPr>
        <w:pStyle w:val="a4"/>
        <w:widowControl w:val="0"/>
        <w:numPr>
          <w:ilvl w:val="0"/>
          <w:numId w:val="5"/>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 xml:space="preserve">одержание территории и объектов благоустройства </w:t>
      </w:r>
      <w:r w:rsidR="00A8164F" w:rsidRPr="004567D5">
        <w:rPr>
          <w:sz w:val="28"/>
          <w:szCs w:val="28"/>
        </w:rPr>
        <w:t xml:space="preserve">в зоне </w:t>
      </w:r>
      <w:r w:rsidR="009C78B5" w:rsidRPr="004567D5">
        <w:rPr>
          <w:sz w:val="28"/>
          <w:szCs w:val="28"/>
        </w:rPr>
        <w:t xml:space="preserve">индивидуальной жилой застройки осуществляется </w:t>
      </w:r>
      <w:r w:rsidR="00E22CE1" w:rsidRPr="004567D5">
        <w:rPr>
          <w:sz w:val="28"/>
          <w:szCs w:val="28"/>
        </w:rPr>
        <w:t xml:space="preserve">либо обеспечивается </w:t>
      </w:r>
      <w:r w:rsidR="009C78B5" w:rsidRPr="004567D5">
        <w:rPr>
          <w:sz w:val="28"/>
          <w:szCs w:val="28"/>
        </w:rPr>
        <w:t>собственниками</w:t>
      </w:r>
      <w:r w:rsidR="00A8164F" w:rsidRPr="004567D5">
        <w:rPr>
          <w:sz w:val="28"/>
          <w:szCs w:val="28"/>
        </w:rPr>
        <w:t xml:space="preserve"> объектов</w:t>
      </w:r>
      <w:r w:rsidR="005C7B7A" w:rsidRPr="004567D5">
        <w:rPr>
          <w:sz w:val="28"/>
          <w:szCs w:val="28"/>
        </w:rPr>
        <w:t xml:space="preserve"> жилищного фонда</w:t>
      </w:r>
      <w:r w:rsidR="009C78B5" w:rsidRPr="004567D5">
        <w:rPr>
          <w:sz w:val="28"/>
          <w:szCs w:val="28"/>
        </w:rPr>
        <w:t xml:space="preserve"> </w:t>
      </w:r>
      <w:r w:rsidR="00A8164F" w:rsidRPr="004567D5">
        <w:rPr>
          <w:sz w:val="28"/>
          <w:szCs w:val="28"/>
        </w:rPr>
        <w:t xml:space="preserve">и </w:t>
      </w:r>
      <w:r w:rsidR="009C78B5" w:rsidRPr="004567D5">
        <w:rPr>
          <w:sz w:val="28"/>
          <w:szCs w:val="28"/>
        </w:rPr>
        <w:t xml:space="preserve">нанимателями </w:t>
      </w:r>
      <w:r w:rsidR="00A8164F" w:rsidRPr="004567D5">
        <w:rPr>
          <w:sz w:val="28"/>
          <w:szCs w:val="28"/>
        </w:rPr>
        <w:t>жилых помещений</w:t>
      </w:r>
      <w:r w:rsidR="009C78B5" w:rsidRPr="004567D5">
        <w:rPr>
          <w:sz w:val="28"/>
          <w:szCs w:val="28"/>
        </w:rPr>
        <w:t xml:space="preserve"> в соответствии с действующими правилами </w:t>
      </w:r>
      <w:r w:rsidR="00E22CE1" w:rsidRPr="004567D5">
        <w:rPr>
          <w:sz w:val="28"/>
          <w:szCs w:val="28"/>
        </w:rPr>
        <w:t>и нормами, настоящими Правилами;</w:t>
      </w:r>
    </w:p>
    <w:p w:rsidR="009C78B5" w:rsidRPr="004567D5" w:rsidRDefault="005C7B7A" w:rsidP="004567D5">
      <w:pPr>
        <w:pStyle w:val="a4"/>
        <w:widowControl w:val="0"/>
        <w:numPr>
          <w:ilvl w:val="0"/>
          <w:numId w:val="5"/>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обственники, арендаторы</w:t>
      </w:r>
      <w:r w:rsidR="006640DD" w:rsidRPr="004567D5">
        <w:rPr>
          <w:sz w:val="28"/>
          <w:szCs w:val="28"/>
        </w:rPr>
        <w:t xml:space="preserve"> и наниматели</w:t>
      </w:r>
      <w:r w:rsidR="009C78B5" w:rsidRPr="004567D5">
        <w:rPr>
          <w:sz w:val="28"/>
          <w:szCs w:val="28"/>
        </w:rPr>
        <w:t xml:space="preserve"> </w:t>
      </w:r>
      <w:r w:rsidR="00CD66B3" w:rsidRPr="004567D5">
        <w:rPr>
          <w:sz w:val="28"/>
          <w:szCs w:val="28"/>
        </w:rPr>
        <w:t>(при наличии соответствующих условий в договор</w:t>
      </w:r>
      <w:r w:rsidR="006640DD" w:rsidRPr="004567D5">
        <w:rPr>
          <w:sz w:val="28"/>
          <w:szCs w:val="28"/>
        </w:rPr>
        <w:t>ах</w:t>
      </w:r>
      <w:r w:rsidR="00CD66B3" w:rsidRPr="004567D5">
        <w:rPr>
          <w:sz w:val="28"/>
          <w:szCs w:val="28"/>
        </w:rPr>
        <w:t xml:space="preserve"> аренды</w:t>
      </w:r>
      <w:r w:rsidR="006640DD" w:rsidRPr="004567D5">
        <w:rPr>
          <w:sz w:val="28"/>
          <w:szCs w:val="28"/>
        </w:rPr>
        <w:t xml:space="preserve"> или найма</w:t>
      </w:r>
      <w:r w:rsidR="00CD66B3" w:rsidRPr="004567D5">
        <w:rPr>
          <w:sz w:val="28"/>
          <w:szCs w:val="28"/>
        </w:rPr>
        <w:t xml:space="preserve">) </w:t>
      </w:r>
      <w:r w:rsidR="009C78B5" w:rsidRPr="004567D5">
        <w:rPr>
          <w:sz w:val="28"/>
          <w:szCs w:val="28"/>
        </w:rPr>
        <w:t>индивидуальных жилых домов обязаны:</w:t>
      </w:r>
    </w:p>
    <w:p w:rsidR="00D30DE1" w:rsidRPr="004567D5" w:rsidRDefault="00B95952"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 xml:space="preserve">осуществлять </w:t>
      </w:r>
      <w:r w:rsidR="00D30DE1" w:rsidRPr="004567D5">
        <w:rPr>
          <w:rFonts w:eastAsia="Calibri"/>
          <w:sz w:val="28"/>
          <w:szCs w:val="28"/>
        </w:rPr>
        <w:t>надлежащий уход за зелеными насаждениями</w:t>
      </w:r>
      <w:r w:rsidR="0015723C" w:rsidRPr="004567D5">
        <w:rPr>
          <w:sz w:val="28"/>
          <w:szCs w:val="28"/>
        </w:rPr>
        <w:t xml:space="preserve"> своими силами или </w:t>
      </w:r>
      <w:r w:rsidR="00EC37BA" w:rsidRPr="004567D5">
        <w:rPr>
          <w:sz w:val="28"/>
          <w:szCs w:val="28"/>
        </w:rPr>
        <w:t>на основании</w:t>
      </w:r>
      <w:r w:rsidR="0015723C" w:rsidRPr="004567D5">
        <w:rPr>
          <w:sz w:val="28"/>
          <w:szCs w:val="28"/>
        </w:rPr>
        <w:t xml:space="preserve"> договор</w:t>
      </w:r>
      <w:r w:rsidR="00EC37BA" w:rsidRPr="004567D5">
        <w:rPr>
          <w:sz w:val="28"/>
          <w:szCs w:val="28"/>
        </w:rPr>
        <w:t>ов</w:t>
      </w:r>
      <w:r w:rsidR="0015723C" w:rsidRPr="004567D5">
        <w:rPr>
          <w:sz w:val="28"/>
          <w:szCs w:val="28"/>
        </w:rPr>
        <w:t xml:space="preserve"> со специализированными организациями</w:t>
      </w:r>
      <w:r w:rsidR="00D30DE1" w:rsidRPr="004567D5">
        <w:rPr>
          <w:rFonts w:eastAsia="Calibri"/>
          <w:sz w:val="28"/>
          <w:szCs w:val="28"/>
        </w:rPr>
        <w:t xml:space="preserve">, в том числе обеспечивая своевременное проведение работ по обрезке, валке (сносу) зеленых насаждений, рубкам ухода, </w:t>
      </w:r>
      <w:r w:rsidR="00892AF6" w:rsidRPr="004567D5">
        <w:rPr>
          <w:rFonts w:eastAsia="Calibri"/>
          <w:sz w:val="28"/>
          <w:szCs w:val="28"/>
        </w:rPr>
        <w:t>проводимых на основании разрешительной документации</w:t>
      </w:r>
      <w:r w:rsidR="00D30DE1" w:rsidRPr="004567D5">
        <w:rPr>
          <w:rFonts w:eastAsia="Calibri"/>
          <w:sz w:val="28"/>
          <w:szCs w:val="28"/>
        </w:rPr>
        <w:t>;</w:t>
      </w:r>
    </w:p>
    <w:p w:rsidR="00A7140E" w:rsidRPr="004567D5" w:rsidRDefault="00A7140E"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принимать меры по недопущению засорения земель агрессивными интродуцентами, активно вытесняющими местные виды растений (борщевик Сосновского, конопля, карантинные виды растений);</w:t>
      </w:r>
    </w:p>
    <w:p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поддерживать в исправном состоянии индивидуальные жилые дома и иные постройки, ограждения основной (придомовой) территории, проводить своевременный ремонт фасадов и других отдельных элементов (входных двере</w:t>
      </w:r>
      <w:r w:rsidR="00303772" w:rsidRPr="004567D5">
        <w:rPr>
          <w:sz w:val="28"/>
          <w:szCs w:val="28"/>
        </w:rPr>
        <w:t>й и козырьков, крылец и лестниц</w:t>
      </w:r>
      <w:r w:rsidRPr="004567D5">
        <w:rPr>
          <w:sz w:val="28"/>
          <w:szCs w:val="28"/>
        </w:rPr>
        <w:t>);</w:t>
      </w:r>
    </w:p>
    <w:p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 xml:space="preserve">оборудовать и очищать водоотводные канавы и трубы, в весенний период </w:t>
      </w:r>
      <w:r w:rsidRPr="004567D5">
        <w:rPr>
          <w:sz w:val="28"/>
          <w:szCs w:val="28"/>
        </w:rPr>
        <w:lastRenderedPageBreak/>
        <w:t>обеспечивать пропуск талых вод;</w:t>
      </w:r>
    </w:p>
    <w:p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 xml:space="preserve">складировать отходы только в специально отведенных местах </w:t>
      </w:r>
      <w:r w:rsidR="002D6973" w:rsidRPr="004567D5">
        <w:rPr>
          <w:sz w:val="28"/>
          <w:szCs w:val="28"/>
        </w:rPr>
        <w:t xml:space="preserve">накопления </w:t>
      </w:r>
      <w:r w:rsidRPr="004567D5">
        <w:rPr>
          <w:sz w:val="28"/>
          <w:szCs w:val="28"/>
        </w:rPr>
        <w:t>ТКО (</w:t>
      </w:r>
      <w:r w:rsidR="00577765" w:rsidRPr="004567D5">
        <w:rPr>
          <w:sz w:val="28"/>
          <w:szCs w:val="28"/>
        </w:rPr>
        <w:t xml:space="preserve">на </w:t>
      </w:r>
      <w:r w:rsidRPr="004567D5">
        <w:rPr>
          <w:sz w:val="28"/>
          <w:szCs w:val="28"/>
        </w:rPr>
        <w:t xml:space="preserve">контейнерных площадках) или установить емкость для </w:t>
      </w:r>
      <w:r w:rsidR="002D6973" w:rsidRPr="004567D5">
        <w:rPr>
          <w:sz w:val="28"/>
          <w:szCs w:val="28"/>
        </w:rPr>
        <w:t xml:space="preserve">накопления </w:t>
      </w:r>
      <w:r w:rsidRPr="004567D5">
        <w:rPr>
          <w:sz w:val="28"/>
          <w:szCs w:val="28"/>
        </w:rPr>
        <w:t>ТКО на основной (придомовой) территории, заключив догово</w:t>
      </w:r>
      <w:r w:rsidR="00B257E5" w:rsidRPr="004567D5">
        <w:rPr>
          <w:sz w:val="28"/>
          <w:szCs w:val="28"/>
        </w:rPr>
        <w:t>р на вывоз ТКО в порядке, установленном действующим законодательством</w:t>
      </w:r>
      <w:r w:rsidRPr="004567D5">
        <w:rPr>
          <w:sz w:val="28"/>
          <w:szCs w:val="28"/>
        </w:rPr>
        <w:t>.</w:t>
      </w:r>
    </w:p>
    <w:p w:rsidR="009C78B5" w:rsidRPr="004567D5" w:rsidRDefault="009C78B5"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Ответственными за содержание территорий и объектов благоустройства, расположенных на этих территориях, являются юридические и физические лица, индивидуальные предприниматели, в том числе:</w:t>
      </w:r>
    </w:p>
    <w:p w:rsidR="009C78B5" w:rsidRPr="004567D5" w:rsidRDefault="00652F39" w:rsidP="004567D5">
      <w:pPr>
        <w:pStyle w:val="a4"/>
        <w:widowControl w:val="0"/>
        <w:numPr>
          <w:ilvl w:val="0"/>
          <w:numId w:val="6"/>
        </w:numPr>
        <w:autoSpaceDE w:val="0"/>
        <w:autoSpaceDN w:val="0"/>
        <w:adjustRightInd w:val="0"/>
        <w:ind w:left="0" w:firstLine="567"/>
        <w:jc w:val="both"/>
        <w:rPr>
          <w:sz w:val="28"/>
          <w:szCs w:val="28"/>
        </w:rPr>
      </w:pPr>
      <w:r w:rsidRPr="004567D5">
        <w:rPr>
          <w:sz w:val="28"/>
          <w:szCs w:val="28"/>
        </w:rPr>
        <w:t>н</w:t>
      </w:r>
      <w:r w:rsidR="009C78B5" w:rsidRPr="004567D5">
        <w:rPr>
          <w:sz w:val="28"/>
          <w:szCs w:val="28"/>
        </w:rPr>
        <w:t xml:space="preserve">а основных территориях - </w:t>
      </w:r>
      <w:r w:rsidR="00677C01" w:rsidRPr="004567D5">
        <w:rPr>
          <w:sz w:val="28"/>
          <w:szCs w:val="28"/>
        </w:rPr>
        <w:t xml:space="preserve">собственники </w:t>
      </w:r>
      <w:r w:rsidR="009C78B5" w:rsidRPr="004567D5">
        <w:rPr>
          <w:sz w:val="28"/>
          <w:szCs w:val="28"/>
        </w:rPr>
        <w:t>частного жилищного фонда</w:t>
      </w:r>
      <w:r w:rsidR="00C76A6E" w:rsidRPr="004567D5">
        <w:rPr>
          <w:sz w:val="28"/>
          <w:szCs w:val="28"/>
        </w:rPr>
        <w:t xml:space="preserve"> либо его владельцы при наличии соответствующего условия в договоре аренды или найма</w:t>
      </w:r>
      <w:r w:rsidRPr="004567D5">
        <w:rPr>
          <w:sz w:val="28"/>
          <w:szCs w:val="28"/>
        </w:rPr>
        <w:t>;</w:t>
      </w:r>
    </w:p>
    <w:p w:rsidR="009C78B5" w:rsidRPr="004567D5" w:rsidRDefault="00652F39" w:rsidP="004567D5">
      <w:pPr>
        <w:pStyle w:val="a4"/>
        <w:widowControl w:val="0"/>
        <w:numPr>
          <w:ilvl w:val="0"/>
          <w:numId w:val="6"/>
        </w:numPr>
        <w:autoSpaceDE w:val="0"/>
        <w:autoSpaceDN w:val="0"/>
        <w:adjustRightInd w:val="0"/>
        <w:ind w:left="0" w:firstLine="567"/>
        <w:jc w:val="both"/>
        <w:rPr>
          <w:sz w:val="28"/>
          <w:szCs w:val="28"/>
        </w:rPr>
      </w:pPr>
      <w:r w:rsidRPr="004567D5">
        <w:rPr>
          <w:sz w:val="28"/>
          <w:szCs w:val="28"/>
        </w:rPr>
        <w:t>н</w:t>
      </w:r>
      <w:r w:rsidR="009C78B5" w:rsidRPr="004567D5">
        <w:rPr>
          <w:sz w:val="28"/>
          <w:szCs w:val="28"/>
        </w:rPr>
        <w:t>а придомовых 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r w:rsidR="001F5842" w:rsidRPr="004567D5">
        <w:rPr>
          <w:sz w:val="28"/>
          <w:szCs w:val="28"/>
        </w:rPr>
        <w:t>;</w:t>
      </w:r>
    </w:p>
    <w:p w:rsidR="009C78B5" w:rsidRPr="004567D5" w:rsidRDefault="001F5842" w:rsidP="004567D5">
      <w:pPr>
        <w:pStyle w:val="a4"/>
        <w:widowControl w:val="0"/>
        <w:numPr>
          <w:ilvl w:val="0"/>
          <w:numId w:val="6"/>
        </w:numPr>
        <w:autoSpaceDE w:val="0"/>
        <w:autoSpaceDN w:val="0"/>
        <w:adjustRightInd w:val="0"/>
        <w:ind w:left="0" w:firstLine="567"/>
        <w:jc w:val="both"/>
        <w:rPr>
          <w:sz w:val="28"/>
          <w:szCs w:val="28"/>
        </w:rPr>
      </w:pPr>
      <w:r w:rsidRPr="004567D5">
        <w:rPr>
          <w:sz w:val="28"/>
          <w:szCs w:val="28"/>
        </w:rPr>
        <w:t>н</w:t>
      </w:r>
      <w:r w:rsidR="009C78B5" w:rsidRPr="004567D5">
        <w:rPr>
          <w:sz w:val="28"/>
          <w:szCs w:val="28"/>
        </w:rPr>
        <w:t>а участках линий электропередач, охранных зонах кабелей, газопроводов и других инженерных сетей</w:t>
      </w:r>
      <w:r w:rsidR="002721D4" w:rsidRPr="004567D5">
        <w:rPr>
          <w:sz w:val="28"/>
          <w:szCs w:val="28"/>
        </w:rPr>
        <w:t xml:space="preserve"> -</w:t>
      </w:r>
      <w:r w:rsidR="009C78B5" w:rsidRPr="004567D5">
        <w:rPr>
          <w:sz w:val="28"/>
          <w:szCs w:val="28"/>
        </w:rPr>
        <w:t xml:space="preserve"> </w:t>
      </w:r>
      <w:r w:rsidRPr="004567D5">
        <w:rPr>
          <w:sz w:val="28"/>
          <w:szCs w:val="28"/>
        </w:rPr>
        <w:t>владельцы</w:t>
      </w:r>
      <w:r w:rsidR="009C78B5" w:rsidRPr="004567D5">
        <w:rPr>
          <w:sz w:val="28"/>
          <w:szCs w:val="28"/>
        </w:rPr>
        <w:t xml:space="preserve"> </w:t>
      </w:r>
      <w:r w:rsidRPr="004567D5">
        <w:rPr>
          <w:sz w:val="28"/>
          <w:szCs w:val="28"/>
        </w:rPr>
        <w:t>указанных</w:t>
      </w:r>
      <w:r w:rsidR="009C78B5" w:rsidRPr="004567D5">
        <w:rPr>
          <w:sz w:val="28"/>
          <w:szCs w:val="28"/>
        </w:rPr>
        <w:t xml:space="preserve"> объектов в границах балансовой принадлежности</w:t>
      </w:r>
      <w:r w:rsidRPr="004567D5">
        <w:rPr>
          <w:sz w:val="28"/>
          <w:szCs w:val="28"/>
        </w:rPr>
        <w:t>;</w:t>
      </w:r>
    </w:p>
    <w:p w:rsidR="009C78B5" w:rsidRPr="004567D5" w:rsidRDefault="00B47907" w:rsidP="004567D5">
      <w:pPr>
        <w:pStyle w:val="a4"/>
        <w:widowControl w:val="0"/>
        <w:numPr>
          <w:ilvl w:val="0"/>
          <w:numId w:val="6"/>
        </w:numPr>
        <w:autoSpaceDE w:val="0"/>
        <w:autoSpaceDN w:val="0"/>
        <w:adjustRightInd w:val="0"/>
        <w:ind w:left="0" w:firstLine="567"/>
        <w:jc w:val="both"/>
        <w:rPr>
          <w:sz w:val="28"/>
          <w:szCs w:val="28"/>
        </w:rPr>
      </w:pPr>
      <w:r w:rsidRPr="004567D5">
        <w:rPr>
          <w:sz w:val="28"/>
          <w:szCs w:val="28"/>
        </w:rPr>
        <w:t>н</w:t>
      </w:r>
      <w:r w:rsidR="009C78B5" w:rsidRPr="004567D5">
        <w:rPr>
          <w:sz w:val="28"/>
          <w:szCs w:val="28"/>
        </w:rPr>
        <w:t xml:space="preserve">а территории вновь построенных многоквартирных домов до выбора собственниками помещений многоквартирных домов организации по обслуживанию жилищного фонда - </w:t>
      </w:r>
      <w:r w:rsidRPr="004567D5">
        <w:rPr>
          <w:sz w:val="28"/>
          <w:szCs w:val="28"/>
        </w:rPr>
        <w:t>застройщик;</w:t>
      </w:r>
    </w:p>
    <w:p w:rsidR="009C78B5" w:rsidRPr="004567D5" w:rsidRDefault="00B47907" w:rsidP="004567D5">
      <w:pPr>
        <w:pStyle w:val="a4"/>
        <w:widowControl w:val="0"/>
        <w:numPr>
          <w:ilvl w:val="0"/>
          <w:numId w:val="6"/>
        </w:numPr>
        <w:autoSpaceDE w:val="0"/>
        <w:autoSpaceDN w:val="0"/>
        <w:adjustRightInd w:val="0"/>
        <w:ind w:left="0" w:firstLine="567"/>
        <w:jc w:val="both"/>
        <w:rPr>
          <w:sz w:val="28"/>
          <w:szCs w:val="28"/>
        </w:rPr>
      </w:pPr>
      <w:r w:rsidRPr="004567D5">
        <w:rPr>
          <w:sz w:val="28"/>
          <w:szCs w:val="28"/>
        </w:rPr>
        <w:t>н</w:t>
      </w:r>
      <w:r w:rsidR="009C78B5" w:rsidRPr="004567D5">
        <w:rPr>
          <w:sz w:val="28"/>
          <w:szCs w:val="28"/>
        </w:rPr>
        <w:t>а дорог</w:t>
      </w:r>
      <w:r w:rsidR="002721D4" w:rsidRPr="004567D5">
        <w:rPr>
          <w:sz w:val="28"/>
          <w:szCs w:val="28"/>
        </w:rPr>
        <w:t>ах</w:t>
      </w:r>
      <w:r w:rsidR="009C78B5" w:rsidRPr="004567D5">
        <w:rPr>
          <w:sz w:val="28"/>
          <w:szCs w:val="28"/>
        </w:rPr>
        <w:t xml:space="preserve"> и подъездных пут</w:t>
      </w:r>
      <w:r w:rsidR="002721D4" w:rsidRPr="004567D5">
        <w:rPr>
          <w:sz w:val="28"/>
          <w:szCs w:val="28"/>
        </w:rPr>
        <w:t>ях</w:t>
      </w:r>
      <w:r w:rsidR="009C78B5" w:rsidRPr="004567D5">
        <w:rPr>
          <w:sz w:val="28"/>
          <w:szCs w:val="28"/>
        </w:rPr>
        <w:t>, оборудованных организациями для ведения хозяйственной деятельности, - руководители этих организаций</w:t>
      </w:r>
      <w:r w:rsidRPr="004567D5">
        <w:rPr>
          <w:sz w:val="28"/>
          <w:szCs w:val="28"/>
        </w:rPr>
        <w:t>;</w:t>
      </w:r>
    </w:p>
    <w:p w:rsidR="009C78B5" w:rsidRPr="004567D5" w:rsidRDefault="009C78B5"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На придомовой территории многоквартирного дома запрещается:</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мыть транспортные средства;</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парковать грузовые транспортные средства;</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сжигать листву, отходы любого вида и мусор;</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загромождать подъезды к контейнерным площадкам;</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 xml:space="preserve">устанавливать ограждения территорий без соответствующего согласования с уполномоченным органом администрации </w:t>
      </w:r>
      <w:r w:rsidR="00EF3461" w:rsidRPr="004567D5">
        <w:rPr>
          <w:sz w:val="28"/>
          <w:szCs w:val="28"/>
        </w:rPr>
        <w:t>муниципального образования</w:t>
      </w:r>
      <w:r w:rsidRPr="004567D5">
        <w:rPr>
          <w:sz w:val="28"/>
          <w:szCs w:val="28"/>
        </w:rPr>
        <w:t>;</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самовольно строить мелкие дворовые постройки;</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 xml:space="preserve">загромождать </w:t>
      </w:r>
      <w:r w:rsidR="002721D4" w:rsidRPr="004567D5">
        <w:rPr>
          <w:sz w:val="28"/>
          <w:szCs w:val="28"/>
        </w:rPr>
        <w:t xml:space="preserve">территорию </w:t>
      </w:r>
      <w:r w:rsidRPr="004567D5">
        <w:rPr>
          <w:sz w:val="28"/>
          <w:szCs w:val="28"/>
        </w:rPr>
        <w:t xml:space="preserve">металлическим ломом, строительным и бытовым мусором, </w:t>
      </w:r>
      <w:r w:rsidR="00295336" w:rsidRPr="004567D5">
        <w:rPr>
          <w:sz w:val="28"/>
          <w:szCs w:val="28"/>
        </w:rPr>
        <w:t xml:space="preserve">домашней утварью, </w:t>
      </w:r>
      <w:r w:rsidRPr="004567D5">
        <w:rPr>
          <w:sz w:val="28"/>
          <w:szCs w:val="28"/>
        </w:rPr>
        <w:t>шлаком, золой и другими отходами производства и потребления;</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выливать помои, выбрасывать отходы и мусор;</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складировать и хранить тару и иные отходы в неустановленных местах;</w:t>
      </w:r>
    </w:p>
    <w:p w:rsidR="009C78B5" w:rsidRPr="004567D5" w:rsidRDefault="00E65953"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w:t>
      </w:r>
      <w:r w:rsidR="00D30DE1" w:rsidRPr="004567D5">
        <w:rPr>
          <w:sz w:val="28"/>
          <w:szCs w:val="28"/>
        </w:rPr>
        <w:t>ставить или парковать, а также осуществлять проезд транспортных средств на детских игровых и спортивных площадках, газонах, территориях, занятых зелеными насаждениями, вне зависимости от времени года;</w:t>
      </w:r>
    </w:p>
    <w:p w:rsidR="009C78B5" w:rsidRPr="004567D5" w:rsidRDefault="00E65953"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D30DE1" w:rsidRPr="004567D5">
        <w:rPr>
          <w:sz w:val="28"/>
          <w:szCs w:val="28"/>
        </w:rPr>
        <w:t>хранить разукомплектованные (неисправные) транспортные средства;</w:t>
      </w:r>
    </w:p>
    <w:p w:rsidR="009C78B5" w:rsidRPr="004567D5" w:rsidRDefault="00E65953"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самовольно перекрывать внутриквартальные проезды железобетонны</w:t>
      </w:r>
      <w:r w:rsidR="002721D4" w:rsidRPr="004567D5">
        <w:rPr>
          <w:sz w:val="28"/>
          <w:szCs w:val="28"/>
        </w:rPr>
        <w:t>ми</w:t>
      </w:r>
      <w:r w:rsidR="009C78B5" w:rsidRPr="004567D5">
        <w:rPr>
          <w:sz w:val="28"/>
          <w:szCs w:val="28"/>
        </w:rPr>
        <w:t xml:space="preserve"> блок</w:t>
      </w:r>
      <w:r w:rsidR="002721D4" w:rsidRPr="004567D5">
        <w:rPr>
          <w:sz w:val="28"/>
          <w:szCs w:val="28"/>
        </w:rPr>
        <w:t>ами</w:t>
      </w:r>
      <w:r w:rsidR="009C78B5" w:rsidRPr="004567D5">
        <w:rPr>
          <w:sz w:val="28"/>
          <w:szCs w:val="28"/>
        </w:rPr>
        <w:t>, столб</w:t>
      </w:r>
      <w:r w:rsidR="00AE1018" w:rsidRPr="004567D5">
        <w:rPr>
          <w:sz w:val="28"/>
          <w:szCs w:val="28"/>
        </w:rPr>
        <w:t>ами</w:t>
      </w:r>
      <w:r w:rsidR="009C78B5" w:rsidRPr="004567D5">
        <w:rPr>
          <w:sz w:val="28"/>
          <w:szCs w:val="28"/>
        </w:rPr>
        <w:t>, ограждени</w:t>
      </w:r>
      <w:r w:rsidR="00AE1018" w:rsidRPr="004567D5">
        <w:rPr>
          <w:sz w:val="28"/>
          <w:szCs w:val="28"/>
        </w:rPr>
        <w:t>ями</w:t>
      </w:r>
      <w:r w:rsidR="009C78B5" w:rsidRPr="004567D5">
        <w:rPr>
          <w:sz w:val="28"/>
          <w:szCs w:val="28"/>
        </w:rPr>
        <w:t>, шлагбаум</w:t>
      </w:r>
      <w:r w:rsidR="00AE1018" w:rsidRPr="004567D5">
        <w:rPr>
          <w:sz w:val="28"/>
          <w:szCs w:val="28"/>
        </w:rPr>
        <w:t>ами</w:t>
      </w:r>
      <w:r w:rsidR="009C78B5" w:rsidRPr="004567D5">
        <w:rPr>
          <w:sz w:val="28"/>
          <w:szCs w:val="28"/>
        </w:rPr>
        <w:t xml:space="preserve">, </w:t>
      </w:r>
      <w:r w:rsidR="009C78B5" w:rsidRPr="004567D5">
        <w:rPr>
          <w:sz w:val="28"/>
          <w:szCs w:val="28"/>
        </w:rPr>
        <w:lastRenderedPageBreak/>
        <w:t>сооружени</w:t>
      </w:r>
      <w:r w:rsidR="00AE1018" w:rsidRPr="004567D5">
        <w:rPr>
          <w:sz w:val="28"/>
          <w:szCs w:val="28"/>
        </w:rPr>
        <w:t>ями</w:t>
      </w:r>
      <w:r w:rsidR="009C78B5" w:rsidRPr="004567D5">
        <w:rPr>
          <w:sz w:val="28"/>
          <w:szCs w:val="28"/>
        </w:rPr>
        <w:t xml:space="preserve"> и други</w:t>
      </w:r>
      <w:r w:rsidR="00F12CEB" w:rsidRPr="004567D5">
        <w:rPr>
          <w:sz w:val="28"/>
          <w:szCs w:val="28"/>
        </w:rPr>
        <w:t>ми</w:t>
      </w:r>
      <w:r w:rsidR="009C78B5" w:rsidRPr="004567D5">
        <w:rPr>
          <w:sz w:val="28"/>
          <w:szCs w:val="28"/>
        </w:rPr>
        <w:t xml:space="preserve"> устройств</w:t>
      </w:r>
      <w:r w:rsidR="00F12CEB" w:rsidRPr="004567D5">
        <w:rPr>
          <w:sz w:val="28"/>
          <w:szCs w:val="28"/>
        </w:rPr>
        <w:t>ами</w:t>
      </w:r>
      <w:r w:rsidR="009C78B5" w:rsidRPr="004567D5">
        <w:rPr>
          <w:sz w:val="28"/>
          <w:szCs w:val="28"/>
        </w:rPr>
        <w:t>.</w:t>
      </w:r>
    </w:p>
    <w:p w:rsidR="009C78B5" w:rsidRPr="004567D5" w:rsidRDefault="009C78B5"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На территориях индивидуальной жилой застройки и за ее пределами запрещается:</w:t>
      </w:r>
    </w:p>
    <w:p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размещать ограждение за границами основной территории;</w:t>
      </w:r>
    </w:p>
    <w:p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сжигать листву, отходы любого вида и мусор;</w:t>
      </w:r>
    </w:p>
    <w:p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складировать снег, выбрасывать мусор, сбрасывать жидкие бытовые отходы;</w:t>
      </w:r>
    </w:p>
    <w:p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складировать уголь, тару, дрова, крупногабаритный мусор, строительные материалы за основной (придомовой) территорией;</w:t>
      </w:r>
    </w:p>
    <w:p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мыть транспортные средства;</w:t>
      </w:r>
    </w:p>
    <w:p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размещать на уличных проездах заграждения, затрудняющие доступ или препятствующие доступу специального</w:t>
      </w:r>
      <w:r w:rsidR="00863CE3" w:rsidRPr="004567D5">
        <w:rPr>
          <w:sz w:val="28"/>
          <w:szCs w:val="28"/>
        </w:rPr>
        <w:t xml:space="preserve"> транспорта и уборочной техники</w:t>
      </w:r>
      <w:r w:rsidRPr="004567D5">
        <w:rPr>
          <w:sz w:val="28"/>
          <w:szCs w:val="28"/>
        </w:rPr>
        <w:t>;</w:t>
      </w:r>
    </w:p>
    <w:p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повреждать зеленые насаждения, загрязнять территорию отходами, засорять вод</w:t>
      </w:r>
      <w:r w:rsidR="003409BD" w:rsidRPr="004567D5">
        <w:rPr>
          <w:sz w:val="28"/>
          <w:szCs w:val="28"/>
        </w:rPr>
        <w:t>оемы.</w:t>
      </w:r>
    </w:p>
    <w:p w:rsidR="009C78B5" w:rsidRPr="004567D5" w:rsidRDefault="009C78B5"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 xml:space="preserve">На территории </w:t>
      </w:r>
      <w:r w:rsidR="00153ED7">
        <w:rPr>
          <w:sz w:val="28"/>
          <w:szCs w:val="28"/>
        </w:rPr>
        <w:t>Мордовско-Коломасовского</w:t>
      </w:r>
      <w:r w:rsidR="00C16A4C" w:rsidRPr="004567D5">
        <w:rPr>
          <w:sz w:val="28"/>
          <w:szCs w:val="28"/>
        </w:rPr>
        <w:t xml:space="preserve"> сельского поселения Ковылкинского муниципального района </w:t>
      </w:r>
      <w:r w:rsidRPr="004567D5">
        <w:rPr>
          <w:sz w:val="28"/>
          <w:szCs w:val="28"/>
        </w:rPr>
        <w:t>запрещается:</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п</w:t>
      </w:r>
      <w:r w:rsidR="009C78B5" w:rsidRPr="004567D5">
        <w:rPr>
          <w:sz w:val="28"/>
          <w:szCs w:val="28"/>
        </w:rPr>
        <w:t>роизводить засыпку недействующих шахтных колодцев бытовым мусором и использовать их как ямы складирования промышленных и бытовых отходов;</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ыгружать строительный мусор и грунт</w:t>
      </w:r>
      <w:r w:rsidR="00CB40BB" w:rsidRPr="004567D5">
        <w:rPr>
          <w:sz w:val="28"/>
          <w:szCs w:val="28"/>
        </w:rPr>
        <w:t>, закапывать его в землю</w:t>
      </w:r>
      <w:r w:rsidR="009C78B5" w:rsidRPr="004567D5">
        <w:rPr>
          <w:sz w:val="28"/>
          <w:szCs w:val="28"/>
        </w:rPr>
        <w:t xml:space="preserve"> </w:t>
      </w:r>
      <w:r w:rsidR="00CB40BB" w:rsidRPr="004567D5">
        <w:rPr>
          <w:sz w:val="28"/>
          <w:szCs w:val="28"/>
        </w:rPr>
        <w:t>помимо</w:t>
      </w:r>
      <w:r w:rsidR="009C78B5" w:rsidRPr="004567D5">
        <w:rPr>
          <w:sz w:val="28"/>
          <w:szCs w:val="28"/>
        </w:rPr>
        <w:t xml:space="preserve"> мест, специально отведенных для этой цели федеральным органом, осуществляющим государственный сани</w:t>
      </w:r>
      <w:r w:rsidR="00C8354D" w:rsidRPr="004567D5">
        <w:rPr>
          <w:sz w:val="28"/>
          <w:szCs w:val="28"/>
        </w:rPr>
        <w:t>тарно-эпидемиологический надзор, а так же</w:t>
      </w:r>
      <w:r w:rsidR="009C78B5" w:rsidRPr="004567D5">
        <w:rPr>
          <w:sz w:val="28"/>
          <w:szCs w:val="28"/>
        </w:rPr>
        <w:t xml:space="preserve"> сливать в приемные дождевые колодцы нефтесодержащие продукты, кислоты, красители, воду, откачанную при производстве аварийных работ, плановых раскопок;</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кладировать строительные материалы и отходы, грунт, различные удобрения, твердое топливо на тротуарах и прилегающих к домам территориях общего пользования;</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жигать промышленные и бытовые отходы, мусор, листья, обрезки деревьев на улицах и площадях, в скверах и на бульварах, цветниках и во дворах предприятий и организаций, жилых домов и индивидуальных домовладений, на полигоне ТКО, сжигать мусор в контейнерах-сборниках;</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о</w:t>
      </w:r>
      <w:r w:rsidR="009C78B5" w:rsidRPr="004567D5">
        <w:rPr>
          <w:sz w:val="28"/>
          <w:szCs w:val="28"/>
        </w:rPr>
        <w:t>ставлять на улицах, бульварах, в парках и скверах, других местах после окончания торговли передвижные и переносные средства мелкорозничной торговли;</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ыливать на газоны (дернину), грунт</w:t>
      </w:r>
      <w:r w:rsidR="00082493" w:rsidRPr="004567D5">
        <w:rPr>
          <w:sz w:val="28"/>
          <w:szCs w:val="28"/>
        </w:rPr>
        <w:t xml:space="preserve"> или твердое покрытие улиц воду</w:t>
      </w:r>
      <w:r w:rsidR="009C2E08" w:rsidRPr="004567D5">
        <w:rPr>
          <w:sz w:val="28"/>
          <w:szCs w:val="28"/>
        </w:rPr>
        <w:t xml:space="preserve">, образующуюся при </w:t>
      </w:r>
      <w:r w:rsidR="00082493" w:rsidRPr="004567D5">
        <w:rPr>
          <w:sz w:val="28"/>
          <w:szCs w:val="28"/>
        </w:rPr>
        <w:t>торговл</w:t>
      </w:r>
      <w:r w:rsidR="009C2E08" w:rsidRPr="004567D5">
        <w:rPr>
          <w:sz w:val="28"/>
          <w:szCs w:val="28"/>
        </w:rPr>
        <w:t>е</w:t>
      </w:r>
      <w:r w:rsidR="00082493" w:rsidRPr="004567D5">
        <w:rPr>
          <w:sz w:val="28"/>
          <w:szCs w:val="28"/>
        </w:rPr>
        <w:t xml:space="preserve"> товарами</w:t>
      </w:r>
      <w:r w:rsidR="009C78B5" w:rsidRPr="004567D5">
        <w:rPr>
          <w:sz w:val="28"/>
          <w:szCs w:val="28"/>
        </w:rPr>
        <w:t>;</w:t>
      </w:r>
    </w:p>
    <w:p w:rsidR="001C70BE"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р</w:t>
      </w:r>
      <w:r w:rsidR="009C78B5" w:rsidRPr="004567D5">
        <w:rPr>
          <w:sz w:val="28"/>
          <w:szCs w:val="28"/>
        </w:rPr>
        <w:t xml:space="preserve">азмещать на тротуарах рекламные щиты, тумбы, ограждения, цветочные вазоны, затрудняющие уборку </w:t>
      </w:r>
      <w:r w:rsidR="005378AF" w:rsidRPr="004567D5">
        <w:rPr>
          <w:sz w:val="28"/>
          <w:szCs w:val="28"/>
        </w:rPr>
        <w:t>населенных пунктов</w:t>
      </w:r>
      <w:r w:rsidR="009C78B5" w:rsidRPr="004567D5">
        <w:rPr>
          <w:sz w:val="28"/>
          <w:szCs w:val="28"/>
        </w:rPr>
        <w:t xml:space="preserve"> механизированным способом;</w:t>
      </w:r>
    </w:p>
    <w:p w:rsidR="009C78B5" w:rsidRPr="004567D5" w:rsidRDefault="001C70BE"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размещение сельскохозяйственного животного, за исключением сельскохозяйственной птицы, на территории общего пользования и (или) зеленой зоне населенного пункта, прилегающей к придорожной полосе автомобильной дороги</w:t>
      </w:r>
      <w:r w:rsidR="009C78B5" w:rsidRPr="004567D5">
        <w:rPr>
          <w:sz w:val="28"/>
          <w:szCs w:val="28"/>
        </w:rPr>
        <w:t>;</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р</w:t>
      </w:r>
      <w:r w:rsidR="009C78B5" w:rsidRPr="004567D5">
        <w:rPr>
          <w:sz w:val="28"/>
          <w:szCs w:val="28"/>
        </w:rPr>
        <w:t>азмещать транспортные средства на газон</w:t>
      </w:r>
      <w:r w:rsidRPr="004567D5">
        <w:rPr>
          <w:sz w:val="28"/>
          <w:szCs w:val="28"/>
        </w:rPr>
        <w:t>ах</w:t>
      </w:r>
      <w:r w:rsidR="009C78B5" w:rsidRPr="004567D5">
        <w:rPr>
          <w:sz w:val="28"/>
          <w:szCs w:val="28"/>
        </w:rPr>
        <w:t xml:space="preserve"> (дернине)</w:t>
      </w:r>
      <w:r w:rsidRPr="004567D5">
        <w:rPr>
          <w:sz w:val="28"/>
          <w:szCs w:val="28"/>
        </w:rPr>
        <w:t>,</w:t>
      </w:r>
      <w:r w:rsidR="009C78B5" w:rsidRPr="004567D5">
        <w:rPr>
          <w:sz w:val="28"/>
          <w:szCs w:val="28"/>
        </w:rPr>
        <w:t xml:space="preserve"> территори</w:t>
      </w:r>
      <w:r w:rsidRPr="004567D5">
        <w:rPr>
          <w:sz w:val="28"/>
          <w:szCs w:val="28"/>
        </w:rPr>
        <w:t>ях</w:t>
      </w:r>
      <w:r w:rsidR="009C78B5" w:rsidRPr="004567D5">
        <w:rPr>
          <w:sz w:val="28"/>
          <w:szCs w:val="28"/>
        </w:rPr>
        <w:t>, занят</w:t>
      </w:r>
      <w:r w:rsidRPr="004567D5">
        <w:rPr>
          <w:sz w:val="28"/>
          <w:szCs w:val="28"/>
        </w:rPr>
        <w:t>ых</w:t>
      </w:r>
      <w:r w:rsidR="009C78B5" w:rsidRPr="004567D5">
        <w:rPr>
          <w:sz w:val="28"/>
          <w:szCs w:val="28"/>
        </w:rPr>
        <w:t xml:space="preserve"> зелеными насаждениями, а также ездить по газон</w:t>
      </w:r>
      <w:r w:rsidRPr="004567D5">
        <w:rPr>
          <w:sz w:val="28"/>
          <w:szCs w:val="28"/>
        </w:rPr>
        <w:t>ам</w:t>
      </w:r>
      <w:r w:rsidR="009C78B5" w:rsidRPr="004567D5">
        <w:rPr>
          <w:sz w:val="28"/>
          <w:szCs w:val="28"/>
        </w:rPr>
        <w:t xml:space="preserve"> </w:t>
      </w:r>
      <w:r w:rsidR="009C78B5" w:rsidRPr="004567D5">
        <w:rPr>
          <w:sz w:val="28"/>
          <w:szCs w:val="28"/>
        </w:rPr>
        <w:lastRenderedPageBreak/>
        <w:t>(дернине) на велосипедах, мотоциклах, иных</w:t>
      </w:r>
      <w:r w:rsidR="00241FDB" w:rsidRPr="004567D5">
        <w:rPr>
          <w:sz w:val="28"/>
          <w:szCs w:val="28"/>
        </w:rPr>
        <w:t xml:space="preserve"> транспортных средствах</w:t>
      </w:r>
      <w:r w:rsidR="009C78B5" w:rsidRPr="004567D5">
        <w:rPr>
          <w:sz w:val="28"/>
          <w:szCs w:val="28"/>
        </w:rPr>
        <w:t>;</w:t>
      </w:r>
    </w:p>
    <w:p w:rsidR="009C78B5" w:rsidRPr="004567D5" w:rsidRDefault="00E65953"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 xml:space="preserve"> </w:t>
      </w:r>
      <w:r w:rsidR="00ED09C6" w:rsidRPr="004567D5">
        <w:rPr>
          <w:sz w:val="28"/>
          <w:szCs w:val="28"/>
        </w:rPr>
        <w:t xml:space="preserve"> у</w:t>
      </w:r>
      <w:r w:rsidR="009C78B5" w:rsidRPr="004567D5">
        <w:rPr>
          <w:sz w:val="28"/>
          <w:szCs w:val="28"/>
        </w:rPr>
        <w:t xml:space="preserve">страивать водопропускные трубы на осушительной сети, кюветах и водотоках </w:t>
      </w:r>
      <w:r w:rsidR="00390574" w:rsidRPr="004567D5">
        <w:rPr>
          <w:sz w:val="28"/>
          <w:szCs w:val="28"/>
        </w:rPr>
        <w:t>сельского поселения</w:t>
      </w:r>
      <w:r w:rsidR="00EB486C" w:rsidRPr="004567D5">
        <w:rPr>
          <w:sz w:val="28"/>
          <w:szCs w:val="28"/>
        </w:rPr>
        <w:t xml:space="preserve"> </w:t>
      </w:r>
      <w:r w:rsidR="009C78B5" w:rsidRPr="004567D5">
        <w:rPr>
          <w:sz w:val="28"/>
          <w:szCs w:val="28"/>
        </w:rPr>
        <w:t>без согласования с собственником (пользователем) объектов;</w:t>
      </w:r>
    </w:p>
    <w:p w:rsidR="009C78B5" w:rsidRPr="004567D5" w:rsidRDefault="00E65953"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 xml:space="preserve"> </w:t>
      </w:r>
      <w:r w:rsidR="00ED09C6" w:rsidRPr="004567D5">
        <w:rPr>
          <w:sz w:val="28"/>
          <w:szCs w:val="28"/>
        </w:rPr>
        <w:t xml:space="preserve"> з</w:t>
      </w:r>
      <w:r w:rsidR="009C78B5" w:rsidRPr="004567D5">
        <w:rPr>
          <w:sz w:val="28"/>
          <w:szCs w:val="28"/>
        </w:rPr>
        <w:t xml:space="preserve">асыпать осушительную сеть, кюветы и водотоки </w:t>
      </w:r>
      <w:r w:rsidR="00390574" w:rsidRPr="004567D5">
        <w:rPr>
          <w:sz w:val="28"/>
          <w:szCs w:val="28"/>
        </w:rPr>
        <w:t>сельского поселения</w:t>
      </w:r>
      <w:r w:rsidR="009C78B5" w:rsidRPr="004567D5">
        <w:rPr>
          <w:sz w:val="28"/>
          <w:szCs w:val="28"/>
        </w:rPr>
        <w:t xml:space="preserve"> для обустройства проезд</w:t>
      </w:r>
      <w:r w:rsidR="00ED09C6" w:rsidRPr="004567D5">
        <w:rPr>
          <w:sz w:val="28"/>
          <w:szCs w:val="28"/>
        </w:rPr>
        <w:t>ов</w:t>
      </w:r>
      <w:r w:rsidR="009C78B5" w:rsidRPr="004567D5">
        <w:rPr>
          <w:sz w:val="28"/>
          <w:szCs w:val="28"/>
        </w:rPr>
        <w:t>, проход</w:t>
      </w:r>
      <w:r w:rsidR="00ED09C6" w:rsidRPr="004567D5">
        <w:rPr>
          <w:sz w:val="28"/>
          <w:szCs w:val="28"/>
        </w:rPr>
        <w:t>ов</w:t>
      </w:r>
      <w:r w:rsidR="009C78B5" w:rsidRPr="004567D5">
        <w:rPr>
          <w:sz w:val="28"/>
          <w:szCs w:val="28"/>
        </w:rPr>
        <w:t xml:space="preserve"> к строени</w:t>
      </w:r>
      <w:r w:rsidR="00ED09C6" w:rsidRPr="004567D5">
        <w:rPr>
          <w:sz w:val="28"/>
          <w:szCs w:val="28"/>
        </w:rPr>
        <w:t>ям</w:t>
      </w:r>
      <w:r w:rsidR="009C78B5" w:rsidRPr="004567D5">
        <w:rPr>
          <w:sz w:val="28"/>
          <w:szCs w:val="28"/>
        </w:rPr>
        <w:t>, земельн</w:t>
      </w:r>
      <w:r w:rsidR="00ED09C6" w:rsidRPr="004567D5">
        <w:rPr>
          <w:sz w:val="28"/>
          <w:szCs w:val="28"/>
        </w:rPr>
        <w:t>ы</w:t>
      </w:r>
      <w:r w:rsidR="009C78B5" w:rsidRPr="004567D5">
        <w:rPr>
          <w:sz w:val="28"/>
          <w:szCs w:val="28"/>
        </w:rPr>
        <w:t>м участк</w:t>
      </w:r>
      <w:r w:rsidR="00ED09C6" w:rsidRPr="004567D5">
        <w:rPr>
          <w:sz w:val="28"/>
          <w:szCs w:val="28"/>
        </w:rPr>
        <w:t>ам</w:t>
      </w:r>
      <w:r w:rsidR="009C78B5" w:rsidRPr="004567D5">
        <w:rPr>
          <w:sz w:val="28"/>
          <w:szCs w:val="28"/>
        </w:rPr>
        <w:t>;</w:t>
      </w:r>
    </w:p>
    <w:p w:rsidR="00E65953" w:rsidRPr="004567D5" w:rsidRDefault="00E65953"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 xml:space="preserve"> </w:t>
      </w:r>
      <w:r w:rsidR="00ED09C6" w:rsidRPr="004567D5">
        <w:rPr>
          <w:sz w:val="28"/>
          <w:szCs w:val="28"/>
        </w:rPr>
        <w:t xml:space="preserve"> о</w:t>
      </w:r>
      <w:r w:rsidR="009C78B5" w:rsidRPr="004567D5">
        <w:rPr>
          <w:sz w:val="28"/>
          <w:szCs w:val="28"/>
        </w:rPr>
        <w:t>существлять сброс ливневых и дренажных стоков в осушительную сеть, в том числе в кюветы, без согласования с собственником (пользователем) данной сети.</w:t>
      </w:r>
    </w:p>
    <w:p w:rsidR="00E65953" w:rsidRPr="004567D5" w:rsidRDefault="00026EAA" w:rsidP="004567D5">
      <w:pPr>
        <w:pStyle w:val="ConsPlusNormal"/>
        <w:numPr>
          <w:ilvl w:val="0"/>
          <w:numId w:val="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Требования к</w:t>
      </w:r>
      <w:r w:rsidR="00E65953" w:rsidRPr="004567D5">
        <w:rPr>
          <w:rFonts w:ascii="Times New Roman" w:hAnsi="Times New Roman" w:cs="Times New Roman"/>
          <w:sz w:val="28"/>
          <w:szCs w:val="28"/>
        </w:rPr>
        <w:t xml:space="preserve"> обустройств</w:t>
      </w:r>
      <w:r w:rsidRPr="004567D5">
        <w:rPr>
          <w:rFonts w:ascii="Times New Roman" w:hAnsi="Times New Roman" w:cs="Times New Roman"/>
          <w:sz w:val="28"/>
          <w:szCs w:val="28"/>
        </w:rPr>
        <w:t>у</w:t>
      </w:r>
      <w:r w:rsidR="00E65953" w:rsidRPr="004567D5">
        <w:rPr>
          <w:rFonts w:ascii="Times New Roman" w:hAnsi="Times New Roman" w:cs="Times New Roman"/>
          <w:sz w:val="28"/>
          <w:szCs w:val="28"/>
        </w:rPr>
        <w:t xml:space="preserve"> и содержани</w:t>
      </w:r>
      <w:r w:rsidRPr="004567D5">
        <w:rPr>
          <w:rFonts w:ascii="Times New Roman" w:hAnsi="Times New Roman" w:cs="Times New Roman"/>
          <w:sz w:val="28"/>
          <w:szCs w:val="28"/>
        </w:rPr>
        <w:t>ю зон рекреаций и пляжей:</w:t>
      </w:r>
    </w:p>
    <w:p w:rsidR="009C78B5" w:rsidRPr="004567D5" w:rsidRDefault="00026EAA" w:rsidP="004567D5">
      <w:pPr>
        <w:pStyle w:val="ConsPlusNormal"/>
        <w:numPr>
          <w:ilvl w:val="0"/>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о</w:t>
      </w:r>
      <w:r w:rsidR="009C78B5" w:rsidRPr="004567D5">
        <w:rPr>
          <w:rFonts w:ascii="Times New Roman" w:hAnsi="Times New Roman" w:cs="Times New Roman"/>
          <w:sz w:val="28"/>
          <w:szCs w:val="28"/>
        </w:rPr>
        <w:t xml:space="preserve">бустройство и содержание зон рекреаций на водоемах осуществляются в соответствии с действующим законодательством по гигиеническим требованиям к зонам рекреации водных объектов и иными регламентирующими документами. Владельцы пляжей, переправ, баз (сооружений) для стоянки судов и другие водопользователи обязаны устанавливать знаки безопасности </w:t>
      </w:r>
      <w:r w:rsidR="008E6117" w:rsidRPr="004567D5">
        <w:rPr>
          <w:rFonts w:ascii="Times New Roman" w:hAnsi="Times New Roman" w:cs="Times New Roman"/>
          <w:sz w:val="28"/>
          <w:szCs w:val="28"/>
        </w:rPr>
        <w:t xml:space="preserve">на воде </w:t>
      </w:r>
      <w:r w:rsidR="009C78B5" w:rsidRPr="004567D5">
        <w:rPr>
          <w:rFonts w:ascii="Times New Roman" w:hAnsi="Times New Roman" w:cs="Times New Roman"/>
          <w:sz w:val="28"/>
          <w:szCs w:val="28"/>
        </w:rPr>
        <w:t xml:space="preserve">(предупреждающие и запрещающие) с целью обеспечения безопасности людей на воде. Запрещается портить, самовольно снимать знаки безопасности </w:t>
      </w:r>
      <w:r w:rsidR="008E6117" w:rsidRPr="004567D5">
        <w:rPr>
          <w:rFonts w:ascii="Times New Roman" w:hAnsi="Times New Roman" w:cs="Times New Roman"/>
          <w:sz w:val="28"/>
          <w:szCs w:val="28"/>
        </w:rPr>
        <w:t xml:space="preserve">на воде </w:t>
      </w:r>
      <w:r w:rsidR="009C78B5" w:rsidRPr="004567D5">
        <w:rPr>
          <w:rFonts w:ascii="Times New Roman" w:hAnsi="Times New Roman" w:cs="Times New Roman"/>
          <w:sz w:val="28"/>
          <w:szCs w:val="28"/>
        </w:rPr>
        <w:t>(предупреждающи</w:t>
      </w:r>
      <w:r w:rsidR="008E6117" w:rsidRPr="004567D5">
        <w:rPr>
          <w:rFonts w:ascii="Times New Roman" w:hAnsi="Times New Roman" w:cs="Times New Roman"/>
          <w:sz w:val="28"/>
          <w:szCs w:val="28"/>
        </w:rPr>
        <w:t>е</w:t>
      </w:r>
      <w:r w:rsidR="009C78B5" w:rsidRPr="004567D5">
        <w:rPr>
          <w:rFonts w:ascii="Times New Roman" w:hAnsi="Times New Roman" w:cs="Times New Roman"/>
          <w:sz w:val="28"/>
          <w:szCs w:val="28"/>
        </w:rPr>
        <w:t xml:space="preserve"> и запрещающи</w:t>
      </w:r>
      <w:r w:rsidR="008E6117" w:rsidRPr="004567D5">
        <w:rPr>
          <w:rFonts w:ascii="Times New Roman" w:hAnsi="Times New Roman" w:cs="Times New Roman"/>
          <w:sz w:val="28"/>
          <w:szCs w:val="28"/>
        </w:rPr>
        <w:t>е</w:t>
      </w:r>
      <w:r w:rsidR="009C78B5" w:rsidRPr="004567D5">
        <w:rPr>
          <w:rFonts w:ascii="Times New Roman" w:hAnsi="Times New Roman" w:cs="Times New Roman"/>
          <w:sz w:val="28"/>
          <w:szCs w:val="28"/>
        </w:rPr>
        <w:t>).</w:t>
      </w:r>
    </w:p>
    <w:p w:rsidR="009C78B5" w:rsidRPr="004567D5" w:rsidRDefault="00026EAA" w:rsidP="004567D5">
      <w:pPr>
        <w:pStyle w:val="ConsPlusNormal"/>
        <w:numPr>
          <w:ilvl w:val="0"/>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те</w:t>
      </w:r>
      <w:r w:rsidR="009C78B5" w:rsidRPr="004567D5">
        <w:rPr>
          <w:rFonts w:ascii="Times New Roman" w:hAnsi="Times New Roman" w:cs="Times New Roman"/>
          <w:sz w:val="28"/>
          <w:szCs w:val="28"/>
        </w:rPr>
        <w:t>рритории пляжей должны соответствовать установленным санитарным правилам содержания территорий населенных мест</w:t>
      </w:r>
      <w:r w:rsidR="00BE2E71" w:rsidRPr="004567D5">
        <w:rPr>
          <w:rFonts w:ascii="Times New Roman" w:hAnsi="Times New Roman" w:cs="Times New Roman"/>
          <w:sz w:val="28"/>
          <w:szCs w:val="28"/>
        </w:rPr>
        <w:t>,</w:t>
      </w:r>
      <w:r w:rsidR="00BE2E71" w:rsidRPr="004567D5">
        <w:rPr>
          <w:rFonts w:ascii="Times New Roman" w:eastAsia="Calibri" w:hAnsi="Times New Roman" w:cs="Times New Roman"/>
          <w:sz w:val="28"/>
          <w:szCs w:val="28"/>
        </w:rPr>
        <w:t xml:space="preserve"> в соответствии с требованиями, установленными </w:t>
      </w:r>
      <w:r w:rsidR="00BE2E71" w:rsidRPr="004567D5">
        <w:rPr>
          <w:rFonts w:ascii="Times New Roman" w:hAnsi="Times New Roman" w:cs="Times New Roman"/>
          <w:sz w:val="28"/>
          <w:szCs w:val="28"/>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утвержденными Постановлением Главного государственного санитарного врача РФ от 28.01.2021 № 3.</w:t>
      </w:r>
    </w:p>
    <w:p w:rsidR="009C78B5" w:rsidRPr="004567D5" w:rsidRDefault="00026EAA" w:rsidP="004567D5">
      <w:pPr>
        <w:pStyle w:val="ConsPlusNormal"/>
        <w:numPr>
          <w:ilvl w:val="0"/>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w:t>
      </w:r>
      <w:r w:rsidR="009C78B5" w:rsidRPr="004567D5">
        <w:rPr>
          <w:rFonts w:ascii="Times New Roman" w:hAnsi="Times New Roman" w:cs="Times New Roman"/>
          <w:sz w:val="28"/>
          <w:szCs w:val="28"/>
        </w:rPr>
        <w:t>ерритории пляжей должны быть оборудованы средствами спасения, туалетами</w:t>
      </w:r>
      <w:r w:rsidR="008E6117" w:rsidRPr="004567D5">
        <w:rPr>
          <w:rFonts w:ascii="Times New Roman" w:hAnsi="Times New Roman" w:cs="Times New Roman"/>
          <w:sz w:val="28"/>
          <w:szCs w:val="28"/>
        </w:rPr>
        <w:t>, в том числе для маломобильных групп населения</w:t>
      </w:r>
      <w:r w:rsidR="009C78B5" w:rsidRPr="004567D5">
        <w:rPr>
          <w:rFonts w:ascii="Times New Roman" w:hAnsi="Times New Roman" w:cs="Times New Roman"/>
          <w:sz w:val="28"/>
          <w:szCs w:val="28"/>
        </w:rPr>
        <w:t xml:space="preserve">, емкостями для сбора мусора, пляжным оборудованием, в том числе кабинами для переодевания, информационными табло, знаками безопасности </w:t>
      </w:r>
      <w:r w:rsidR="008E6117" w:rsidRPr="004567D5">
        <w:rPr>
          <w:rFonts w:ascii="Times New Roman" w:hAnsi="Times New Roman" w:cs="Times New Roman"/>
          <w:sz w:val="28"/>
          <w:szCs w:val="28"/>
        </w:rPr>
        <w:t xml:space="preserve">на воде </w:t>
      </w:r>
      <w:r w:rsidR="009C78B5" w:rsidRPr="004567D5">
        <w:rPr>
          <w:rFonts w:ascii="Times New Roman" w:hAnsi="Times New Roman" w:cs="Times New Roman"/>
          <w:sz w:val="28"/>
          <w:szCs w:val="28"/>
        </w:rPr>
        <w:t>(предупреждающими и запрещающими)</w:t>
      </w:r>
      <w:r w:rsidR="00677C01" w:rsidRPr="004567D5">
        <w:rPr>
          <w:rFonts w:ascii="Times New Roman" w:hAnsi="Times New Roman" w:cs="Times New Roman"/>
          <w:sz w:val="28"/>
          <w:szCs w:val="28"/>
        </w:rPr>
        <w:t>.</w:t>
      </w:r>
    </w:p>
    <w:p w:rsidR="009C78B5" w:rsidRPr="004567D5" w:rsidRDefault="00026EAA" w:rsidP="004567D5">
      <w:pPr>
        <w:pStyle w:val="ConsPlusNormal"/>
        <w:numPr>
          <w:ilvl w:val="0"/>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w:t>
      </w:r>
      <w:r w:rsidR="009C78B5" w:rsidRPr="004567D5">
        <w:rPr>
          <w:rFonts w:ascii="Times New Roman" w:hAnsi="Times New Roman" w:cs="Times New Roman"/>
          <w:sz w:val="28"/>
          <w:szCs w:val="28"/>
        </w:rPr>
        <w:t>ерритории пляжей оборуд</w:t>
      </w:r>
      <w:r w:rsidR="00B171BD" w:rsidRPr="004567D5">
        <w:rPr>
          <w:rFonts w:ascii="Times New Roman" w:hAnsi="Times New Roman" w:cs="Times New Roman"/>
          <w:sz w:val="28"/>
          <w:szCs w:val="28"/>
        </w:rPr>
        <w:t>уются</w:t>
      </w:r>
      <w:r w:rsidR="009C78B5" w:rsidRPr="004567D5">
        <w:rPr>
          <w:rFonts w:ascii="Times New Roman" w:hAnsi="Times New Roman" w:cs="Times New Roman"/>
          <w:sz w:val="28"/>
          <w:szCs w:val="28"/>
        </w:rPr>
        <w:t xml:space="preserve"> с учетом доступности для инвалидов и других маломобильных групп населения </w:t>
      </w:r>
      <w:r w:rsidR="008E6117" w:rsidRPr="004567D5">
        <w:rPr>
          <w:rFonts w:ascii="Times New Roman" w:hAnsi="Times New Roman" w:cs="Times New Roman"/>
          <w:sz w:val="28"/>
          <w:szCs w:val="28"/>
        </w:rPr>
        <w:t xml:space="preserve">с устройством </w:t>
      </w:r>
      <w:r w:rsidR="009C78B5" w:rsidRPr="004567D5">
        <w:rPr>
          <w:rFonts w:ascii="Times New Roman" w:hAnsi="Times New Roman" w:cs="Times New Roman"/>
          <w:sz w:val="28"/>
          <w:szCs w:val="28"/>
        </w:rPr>
        <w:t>пандус</w:t>
      </w:r>
      <w:r w:rsidR="008E6117" w:rsidRPr="004567D5">
        <w:rPr>
          <w:rFonts w:ascii="Times New Roman" w:hAnsi="Times New Roman" w:cs="Times New Roman"/>
          <w:sz w:val="28"/>
          <w:szCs w:val="28"/>
        </w:rPr>
        <w:t>ов</w:t>
      </w:r>
      <w:r w:rsidR="009C78B5" w:rsidRPr="004567D5">
        <w:rPr>
          <w:rFonts w:ascii="Times New Roman" w:hAnsi="Times New Roman" w:cs="Times New Roman"/>
          <w:sz w:val="28"/>
          <w:szCs w:val="28"/>
        </w:rPr>
        <w:t>, съезд</w:t>
      </w:r>
      <w:r w:rsidR="008E6117" w:rsidRPr="004567D5">
        <w:rPr>
          <w:rFonts w:ascii="Times New Roman" w:hAnsi="Times New Roman" w:cs="Times New Roman"/>
          <w:sz w:val="28"/>
          <w:szCs w:val="28"/>
        </w:rPr>
        <w:t>ов</w:t>
      </w:r>
      <w:r w:rsidR="009C78B5" w:rsidRPr="004567D5">
        <w:rPr>
          <w:rFonts w:ascii="Times New Roman" w:hAnsi="Times New Roman" w:cs="Times New Roman"/>
          <w:sz w:val="28"/>
          <w:szCs w:val="28"/>
        </w:rPr>
        <w:t>, настил</w:t>
      </w:r>
      <w:r w:rsidR="008E6117" w:rsidRPr="004567D5">
        <w:rPr>
          <w:rFonts w:ascii="Times New Roman" w:hAnsi="Times New Roman" w:cs="Times New Roman"/>
          <w:sz w:val="28"/>
          <w:szCs w:val="28"/>
        </w:rPr>
        <w:t>а</w:t>
      </w:r>
      <w:r w:rsidR="00677C01" w:rsidRPr="004567D5">
        <w:rPr>
          <w:rFonts w:ascii="Times New Roman" w:hAnsi="Times New Roman" w:cs="Times New Roman"/>
          <w:sz w:val="28"/>
          <w:szCs w:val="28"/>
        </w:rPr>
        <w:t>.</w:t>
      </w:r>
      <w:r w:rsidR="009C78B5" w:rsidRPr="004567D5">
        <w:rPr>
          <w:rFonts w:ascii="Times New Roman" w:hAnsi="Times New Roman" w:cs="Times New Roman"/>
          <w:sz w:val="28"/>
          <w:szCs w:val="28"/>
        </w:rPr>
        <w:t xml:space="preserve"> </w:t>
      </w:r>
    </w:p>
    <w:p w:rsidR="00A66773" w:rsidRDefault="00A66773" w:rsidP="00A66773">
      <w:pPr>
        <w:pStyle w:val="ConsPlusNormal"/>
        <w:numPr>
          <w:ilvl w:val="0"/>
          <w:numId w:val="10"/>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на </w:t>
      </w:r>
      <w:r w:rsidR="00026EAA" w:rsidRPr="004567D5">
        <w:rPr>
          <w:rFonts w:ascii="Times New Roman" w:hAnsi="Times New Roman" w:cs="Times New Roman"/>
          <w:sz w:val="28"/>
          <w:szCs w:val="28"/>
        </w:rPr>
        <w:t>т</w:t>
      </w:r>
      <w:r w:rsidR="009C78B5" w:rsidRPr="004567D5">
        <w:rPr>
          <w:rFonts w:ascii="Times New Roman" w:hAnsi="Times New Roman" w:cs="Times New Roman"/>
          <w:sz w:val="28"/>
          <w:szCs w:val="28"/>
        </w:rPr>
        <w:t>ерритории пляж</w:t>
      </w:r>
      <w:r w:rsidR="00B171BD" w:rsidRPr="004567D5">
        <w:rPr>
          <w:rFonts w:ascii="Times New Roman" w:hAnsi="Times New Roman" w:cs="Times New Roman"/>
          <w:sz w:val="28"/>
          <w:szCs w:val="28"/>
        </w:rPr>
        <w:t>ей</w:t>
      </w:r>
      <w:r>
        <w:rPr>
          <w:rFonts w:ascii="Times New Roman" w:hAnsi="Times New Roman" w:cs="Times New Roman"/>
          <w:sz w:val="28"/>
          <w:szCs w:val="28"/>
        </w:rPr>
        <w:t xml:space="preserve"> должна проводиться д</w:t>
      </w:r>
      <w:r w:rsidRPr="00A66773">
        <w:rPr>
          <w:rFonts w:ascii="Times New Roman" w:hAnsi="Times New Roman" w:cs="Times New Roman"/>
          <w:sz w:val="28"/>
          <w:szCs w:val="28"/>
        </w:rPr>
        <w:t>езинсекция,</w:t>
      </w:r>
      <w:r>
        <w:rPr>
          <w:rFonts w:ascii="Times New Roman" w:hAnsi="Times New Roman" w:cs="Times New Roman"/>
          <w:sz w:val="28"/>
          <w:szCs w:val="28"/>
        </w:rPr>
        <w:t xml:space="preserve"> которая</w:t>
      </w:r>
      <w:r w:rsidR="002E7FF9" w:rsidRPr="00A66773">
        <w:rPr>
          <w:rFonts w:ascii="Times New Roman" w:hAnsi="Times New Roman" w:cs="Times New Roman"/>
          <w:sz w:val="28"/>
          <w:szCs w:val="28"/>
        </w:rPr>
        <w:t xml:space="preserve"> включает в себя организационные, санитарно-технические, санитарно-гигиенические и истребительные мероприятия, направленные на уничтожение членистоногих, имеющих эпидемиологическое и санитарно-гигиеническое значение, </w:t>
      </w:r>
      <w:r w:rsidR="009C78B5" w:rsidRPr="00A66773">
        <w:rPr>
          <w:rFonts w:ascii="Times New Roman" w:hAnsi="Times New Roman" w:cs="Times New Roman"/>
          <w:sz w:val="28"/>
          <w:szCs w:val="28"/>
        </w:rPr>
        <w:t>в соответствии с санитарно-эпидемиол</w:t>
      </w:r>
      <w:r>
        <w:rPr>
          <w:rFonts w:ascii="Times New Roman" w:hAnsi="Times New Roman" w:cs="Times New Roman"/>
          <w:sz w:val="28"/>
          <w:szCs w:val="28"/>
        </w:rPr>
        <w:t>огическими правилами СП 3.3686-21</w:t>
      </w:r>
      <w:r w:rsidR="009C78B5" w:rsidRPr="00A66773">
        <w:rPr>
          <w:rFonts w:ascii="Times New Roman" w:hAnsi="Times New Roman" w:cs="Times New Roman"/>
          <w:sz w:val="28"/>
          <w:szCs w:val="28"/>
        </w:rPr>
        <w:t>.</w:t>
      </w:r>
    </w:p>
    <w:p w:rsidR="009C78B5" w:rsidRPr="00A66773" w:rsidRDefault="00026EAA" w:rsidP="00A66773">
      <w:pPr>
        <w:pStyle w:val="ConsPlusNormal"/>
        <w:numPr>
          <w:ilvl w:val="0"/>
          <w:numId w:val="10"/>
        </w:numPr>
        <w:ind w:left="0" w:firstLine="567"/>
        <w:jc w:val="both"/>
        <w:rPr>
          <w:rFonts w:ascii="Times New Roman" w:hAnsi="Times New Roman" w:cs="Times New Roman"/>
          <w:sz w:val="28"/>
          <w:szCs w:val="28"/>
        </w:rPr>
      </w:pPr>
      <w:r w:rsidRPr="00A66773">
        <w:rPr>
          <w:rFonts w:ascii="Times New Roman" w:hAnsi="Times New Roman" w:cs="Times New Roman"/>
          <w:sz w:val="28"/>
          <w:szCs w:val="28"/>
        </w:rPr>
        <w:t>н</w:t>
      </w:r>
      <w:r w:rsidR="009C78B5" w:rsidRPr="00A66773">
        <w:rPr>
          <w:rFonts w:ascii="Times New Roman" w:hAnsi="Times New Roman" w:cs="Times New Roman"/>
          <w:sz w:val="28"/>
          <w:szCs w:val="28"/>
        </w:rPr>
        <w:t>а территори</w:t>
      </w:r>
      <w:r w:rsidR="00B171BD" w:rsidRPr="00A66773">
        <w:rPr>
          <w:rFonts w:ascii="Times New Roman" w:hAnsi="Times New Roman" w:cs="Times New Roman"/>
          <w:sz w:val="28"/>
          <w:szCs w:val="28"/>
        </w:rPr>
        <w:t xml:space="preserve">ях </w:t>
      </w:r>
      <w:r w:rsidR="009C78B5" w:rsidRPr="00A66773">
        <w:rPr>
          <w:rFonts w:ascii="Times New Roman" w:hAnsi="Times New Roman" w:cs="Times New Roman"/>
          <w:sz w:val="28"/>
          <w:szCs w:val="28"/>
        </w:rPr>
        <w:t>пляжей и рекреаци</w:t>
      </w:r>
      <w:r w:rsidR="00B171BD" w:rsidRPr="00A66773">
        <w:rPr>
          <w:rFonts w:ascii="Times New Roman" w:hAnsi="Times New Roman" w:cs="Times New Roman"/>
          <w:sz w:val="28"/>
          <w:szCs w:val="28"/>
        </w:rPr>
        <w:t>й</w:t>
      </w:r>
      <w:r w:rsidR="009C78B5" w:rsidRPr="00A66773">
        <w:rPr>
          <w:rFonts w:ascii="Times New Roman" w:hAnsi="Times New Roman" w:cs="Times New Roman"/>
          <w:sz w:val="28"/>
          <w:szCs w:val="28"/>
        </w:rPr>
        <w:t xml:space="preserve"> водных объектов запрещается:</w:t>
      </w:r>
    </w:p>
    <w:p w:rsidR="009C78B5" w:rsidRPr="004567D5" w:rsidRDefault="00305FDF"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B171BD" w:rsidRPr="004567D5">
        <w:rPr>
          <w:rFonts w:ascii="Times New Roman" w:hAnsi="Times New Roman" w:cs="Times New Roman"/>
          <w:sz w:val="28"/>
          <w:szCs w:val="28"/>
        </w:rPr>
        <w:t>с</w:t>
      </w:r>
      <w:r w:rsidR="009C78B5" w:rsidRPr="004567D5">
        <w:rPr>
          <w:rFonts w:ascii="Times New Roman" w:hAnsi="Times New Roman" w:cs="Times New Roman"/>
          <w:sz w:val="28"/>
          <w:szCs w:val="28"/>
        </w:rPr>
        <w:t>кладирование мусора в несанкционированных местах;</w:t>
      </w:r>
    </w:p>
    <w:p w:rsidR="009C78B5" w:rsidRPr="004567D5" w:rsidRDefault="00305FDF"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B171BD" w:rsidRPr="004567D5">
        <w:rPr>
          <w:rFonts w:ascii="Times New Roman" w:hAnsi="Times New Roman" w:cs="Times New Roman"/>
          <w:sz w:val="28"/>
          <w:szCs w:val="28"/>
        </w:rPr>
        <w:t>е</w:t>
      </w:r>
      <w:r w:rsidR="009C78B5" w:rsidRPr="004567D5">
        <w:rPr>
          <w:rFonts w:ascii="Times New Roman" w:hAnsi="Times New Roman" w:cs="Times New Roman"/>
          <w:sz w:val="28"/>
          <w:szCs w:val="28"/>
        </w:rPr>
        <w:t xml:space="preserve">зда на транспортных средствах, в том числе на автомобилях, </w:t>
      </w:r>
      <w:r w:rsidR="009C78B5" w:rsidRPr="004567D5">
        <w:rPr>
          <w:rFonts w:ascii="Times New Roman" w:hAnsi="Times New Roman" w:cs="Times New Roman"/>
          <w:sz w:val="28"/>
          <w:szCs w:val="28"/>
        </w:rPr>
        <w:lastRenderedPageBreak/>
        <w:t>мотоциклах, мопедах, квадроциклах;</w:t>
      </w:r>
    </w:p>
    <w:p w:rsidR="009C78B5" w:rsidRPr="004567D5" w:rsidRDefault="00305FDF"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B171BD" w:rsidRPr="004567D5">
        <w:rPr>
          <w:rFonts w:ascii="Times New Roman" w:hAnsi="Times New Roman" w:cs="Times New Roman"/>
          <w:sz w:val="28"/>
          <w:szCs w:val="28"/>
        </w:rPr>
        <w:t>м</w:t>
      </w:r>
      <w:r w:rsidR="009C78B5" w:rsidRPr="004567D5">
        <w:rPr>
          <w:rFonts w:ascii="Times New Roman" w:hAnsi="Times New Roman" w:cs="Times New Roman"/>
          <w:sz w:val="28"/>
          <w:szCs w:val="28"/>
        </w:rPr>
        <w:t>ойка автомобилей, мотоциклов, мопедов, квадроциклов и иных транспортных средств;</w:t>
      </w:r>
    </w:p>
    <w:p w:rsidR="009C6E0E" w:rsidRDefault="00305FDF" w:rsidP="00C841C2">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B171BD" w:rsidRPr="004567D5">
        <w:rPr>
          <w:rFonts w:ascii="Times New Roman" w:hAnsi="Times New Roman" w:cs="Times New Roman"/>
          <w:sz w:val="28"/>
          <w:szCs w:val="28"/>
        </w:rPr>
        <w:t>к</w:t>
      </w:r>
      <w:r w:rsidR="009C78B5" w:rsidRPr="004567D5">
        <w:rPr>
          <w:rFonts w:ascii="Times New Roman" w:hAnsi="Times New Roman" w:cs="Times New Roman"/>
          <w:sz w:val="28"/>
          <w:szCs w:val="28"/>
        </w:rPr>
        <w:t>упание животных в местах, предназначенных для купания людей</w:t>
      </w:r>
      <w:r w:rsidR="00677C01" w:rsidRPr="004567D5">
        <w:rPr>
          <w:rFonts w:ascii="Times New Roman" w:hAnsi="Times New Roman" w:cs="Times New Roman"/>
          <w:sz w:val="28"/>
          <w:szCs w:val="28"/>
        </w:rPr>
        <w:t>.</w:t>
      </w:r>
    </w:p>
    <w:p w:rsidR="009C6E0E" w:rsidRPr="00C841C2" w:rsidRDefault="00C841C2" w:rsidP="00C841C2">
      <w:pPr>
        <w:pStyle w:val="ConsPlusNormal"/>
        <w:ind w:firstLine="567"/>
        <w:jc w:val="both"/>
        <w:rPr>
          <w:rFonts w:ascii="Times New Roman" w:hAnsi="Times New Roman" w:cs="Times New Roman"/>
          <w:sz w:val="28"/>
          <w:szCs w:val="28"/>
        </w:rPr>
      </w:pPr>
      <w:r w:rsidRPr="00C841C2">
        <w:rPr>
          <w:rFonts w:ascii="Times New Roman" w:hAnsi="Times New Roman" w:cs="Times New Roman"/>
          <w:sz w:val="28"/>
          <w:szCs w:val="28"/>
        </w:rPr>
        <w:t>п</w:t>
      </w:r>
      <w:r w:rsidR="009C6E0E" w:rsidRPr="00C841C2">
        <w:rPr>
          <w:rFonts w:ascii="Times New Roman" w:hAnsi="Times New Roman" w:cs="Times New Roman"/>
          <w:sz w:val="28"/>
          <w:szCs w:val="28"/>
        </w:rPr>
        <w:t xml:space="preserve">овреждение или самовольный снос ограждений, указателей, информационных щитов на пляжах, повреждение плавательных и спасательных средств, элементов инфраструктуры пляжей </w:t>
      </w:r>
      <w:r w:rsidRPr="00C841C2">
        <w:rPr>
          <w:rFonts w:ascii="Times New Roman" w:hAnsi="Times New Roman" w:cs="Times New Roman"/>
          <w:sz w:val="28"/>
          <w:szCs w:val="28"/>
        </w:rPr>
        <w:t>и водоемов, спасательных постов;</w:t>
      </w:r>
    </w:p>
    <w:p w:rsidR="009C6E0E" w:rsidRPr="009C6E0E" w:rsidRDefault="009C6E0E" w:rsidP="00C841C2">
      <w:pPr>
        <w:pStyle w:val="ConsPlusNormal"/>
        <w:ind w:firstLine="567"/>
        <w:jc w:val="both"/>
        <w:rPr>
          <w:rFonts w:ascii="Times New Roman" w:hAnsi="Times New Roman" w:cs="Times New Roman"/>
          <w:sz w:val="28"/>
          <w:szCs w:val="28"/>
        </w:rPr>
      </w:pPr>
      <w:r w:rsidRPr="00C841C2">
        <w:rPr>
          <w:rFonts w:ascii="Times New Roman" w:hAnsi="Times New Roman" w:cs="Times New Roman"/>
          <w:sz w:val="28"/>
          <w:szCs w:val="28"/>
        </w:rPr>
        <w:t>купание в местах, где установлены знаки безопасности на воде "Купаться запрещено", заплыв купающихся за буйки, обозначающие границу участка акватории водного объекта, отведенного для купания, прыжки в воду с маломерных судов, причалов и мостов (за исключением случаев, когда это направлено на спасение граждан)</w:t>
      </w:r>
      <w:r w:rsidR="00C841C2" w:rsidRPr="00C841C2">
        <w:rPr>
          <w:rFonts w:ascii="Times New Roman" w:hAnsi="Times New Roman" w:cs="Times New Roman"/>
          <w:sz w:val="28"/>
          <w:szCs w:val="28"/>
        </w:rPr>
        <w:t>;</w:t>
      </w:r>
    </w:p>
    <w:p w:rsidR="009C6E0E" w:rsidRPr="009C6E0E" w:rsidRDefault="009C6E0E" w:rsidP="00C841C2">
      <w:pPr>
        <w:pStyle w:val="ConsPlusNormal"/>
        <w:ind w:firstLine="567"/>
        <w:jc w:val="both"/>
        <w:rPr>
          <w:rFonts w:ascii="Times New Roman" w:hAnsi="Times New Roman" w:cs="Times New Roman"/>
          <w:sz w:val="28"/>
          <w:szCs w:val="28"/>
        </w:rPr>
      </w:pPr>
      <w:r w:rsidRPr="009C6E0E">
        <w:rPr>
          <w:rFonts w:ascii="Times New Roman" w:hAnsi="Times New Roman" w:cs="Times New Roman"/>
          <w:sz w:val="28"/>
          <w:szCs w:val="28"/>
        </w:rPr>
        <w:t>купание в с</w:t>
      </w:r>
      <w:r w:rsidR="00C841C2">
        <w:rPr>
          <w:rFonts w:ascii="Times New Roman" w:hAnsi="Times New Roman" w:cs="Times New Roman"/>
          <w:sz w:val="28"/>
          <w:szCs w:val="28"/>
        </w:rPr>
        <w:t>остоянии алкогольного опьянения;</w:t>
      </w:r>
    </w:p>
    <w:p w:rsidR="009C6E0E" w:rsidRPr="004567D5" w:rsidRDefault="009C6E0E" w:rsidP="00C841C2">
      <w:pPr>
        <w:pStyle w:val="ConsPlusNormal"/>
        <w:ind w:firstLine="567"/>
        <w:jc w:val="both"/>
        <w:rPr>
          <w:rFonts w:ascii="Times New Roman" w:hAnsi="Times New Roman" w:cs="Times New Roman"/>
          <w:sz w:val="28"/>
          <w:szCs w:val="28"/>
        </w:rPr>
      </w:pPr>
      <w:r w:rsidRPr="009C6E0E">
        <w:rPr>
          <w:rFonts w:ascii="Times New Roman" w:hAnsi="Times New Roman" w:cs="Times New Roman"/>
          <w:sz w:val="28"/>
          <w:szCs w:val="28"/>
        </w:rPr>
        <w:t>выход людей и выезд автотранспорта на лед водных объектов в местах, гд</w:t>
      </w:r>
      <w:r w:rsidR="00C841C2">
        <w:rPr>
          <w:rFonts w:ascii="Times New Roman" w:hAnsi="Times New Roman" w:cs="Times New Roman"/>
          <w:sz w:val="28"/>
          <w:szCs w:val="28"/>
        </w:rPr>
        <w:t>е выставлены запрещающие знаки.</w:t>
      </w:r>
    </w:p>
    <w:p w:rsidR="009C78B5" w:rsidRPr="004567D5" w:rsidRDefault="00C31749"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 xml:space="preserve">На территории </w:t>
      </w:r>
      <w:r w:rsidR="0096451B" w:rsidRPr="004567D5">
        <w:rPr>
          <w:sz w:val="28"/>
          <w:szCs w:val="28"/>
        </w:rPr>
        <w:t>сельского поселения</w:t>
      </w:r>
      <w:r w:rsidRPr="004567D5">
        <w:rPr>
          <w:sz w:val="28"/>
          <w:szCs w:val="28"/>
        </w:rPr>
        <w:t xml:space="preserve"> владельцам транспортных средств запрещается</w:t>
      </w:r>
      <w:r w:rsidR="005162E5" w:rsidRPr="004567D5">
        <w:rPr>
          <w:sz w:val="28"/>
          <w:szCs w:val="28"/>
        </w:rPr>
        <w:t>:</w:t>
      </w:r>
    </w:p>
    <w:p w:rsidR="009C78B5" w:rsidRPr="004567D5" w:rsidRDefault="00AF56C3" w:rsidP="004567D5">
      <w:pPr>
        <w:pStyle w:val="a4"/>
        <w:widowControl w:val="0"/>
        <w:numPr>
          <w:ilvl w:val="0"/>
          <w:numId w:val="81"/>
        </w:numPr>
        <w:autoSpaceDE w:val="0"/>
        <w:autoSpaceDN w:val="0"/>
        <w:adjustRightInd w:val="0"/>
        <w:ind w:left="0" w:firstLine="567"/>
        <w:jc w:val="both"/>
        <w:rPr>
          <w:sz w:val="28"/>
          <w:szCs w:val="28"/>
        </w:rPr>
      </w:pPr>
      <w:r w:rsidRPr="004567D5">
        <w:rPr>
          <w:sz w:val="28"/>
          <w:szCs w:val="28"/>
        </w:rPr>
        <w:t xml:space="preserve">производить </w:t>
      </w:r>
      <w:r w:rsidR="00B171BD" w:rsidRPr="004567D5">
        <w:rPr>
          <w:sz w:val="28"/>
          <w:szCs w:val="28"/>
        </w:rPr>
        <w:t>р</w:t>
      </w:r>
      <w:r w:rsidR="009C78B5" w:rsidRPr="004567D5">
        <w:rPr>
          <w:sz w:val="28"/>
          <w:szCs w:val="28"/>
        </w:rPr>
        <w:t xml:space="preserve">емонт автотранспорта в </w:t>
      </w:r>
      <w:r w:rsidR="00B171BD" w:rsidRPr="004567D5">
        <w:rPr>
          <w:sz w:val="28"/>
          <w:szCs w:val="28"/>
        </w:rPr>
        <w:t xml:space="preserve">местах массового отдыха населения, </w:t>
      </w:r>
      <w:r w:rsidR="00DC0302" w:rsidRPr="004567D5">
        <w:rPr>
          <w:sz w:val="28"/>
          <w:szCs w:val="28"/>
        </w:rPr>
        <w:t xml:space="preserve">в </w:t>
      </w:r>
      <w:r w:rsidR="009C78B5" w:rsidRPr="004567D5">
        <w:rPr>
          <w:sz w:val="28"/>
          <w:szCs w:val="28"/>
        </w:rPr>
        <w:t>зонах отдыха, на детских площадках</w:t>
      </w:r>
      <w:r w:rsidR="00DE3E59" w:rsidRPr="004567D5">
        <w:rPr>
          <w:sz w:val="28"/>
          <w:szCs w:val="28"/>
        </w:rPr>
        <w:t>;</w:t>
      </w:r>
    </w:p>
    <w:p w:rsidR="009C78B5" w:rsidRPr="004567D5" w:rsidRDefault="00AF56C3" w:rsidP="004567D5">
      <w:pPr>
        <w:pStyle w:val="a4"/>
        <w:widowControl w:val="0"/>
        <w:numPr>
          <w:ilvl w:val="0"/>
          <w:numId w:val="81"/>
        </w:numPr>
        <w:autoSpaceDE w:val="0"/>
        <w:autoSpaceDN w:val="0"/>
        <w:adjustRightInd w:val="0"/>
        <w:ind w:left="0" w:firstLine="567"/>
        <w:jc w:val="both"/>
        <w:rPr>
          <w:sz w:val="28"/>
          <w:szCs w:val="28"/>
        </w:rPr>
      </w:pPr>
      <w:r w:rsidRPr="004567D5">
        <w:rPr>
          <w:sz w:val="28"/>
          <w:szCs w:val="28"/>
        </w:rPr>
        <w:t xml:space="preserve">осуществлять </w:t>
      </w:r>
      <w:r w:rsidR="001B2841" w:rsidRPr="004567D5">
        <w:rPr>
          <w:sz w:val="28"/>
          <w:szCs w:val="28"/>
        </w:rPr>
        <w:t>хранение транспортных средств</w:t>
      </w:r>
      <w:r w:rsidR="009C78B5" w:rsidRPr="004567D5">
        <w:rPr>
          <w:sz w:val="28"/>
          <w:szCs w:val="28"/>
        </w:rPr>
        <w:t xml:space="preserve"> </w:t>
      </w:r>
      <w:r w:rsidR="001B2841" w:rsidRPr="004567D5">
        <w:rPr>
          <w:sz w:val="28"/>
          <w:szCs w:val="28"/>
        </w:rPr>
        <w:t>в местах,</w:t>
      </w:r>
      <w:r w:rsidR="009C78B5" w:rsidRPr="004567D5">
        <w:rPr>
          <w:sz w:val="28"/>
          <w:szCs w:val="28"/>
        </w:rPr>
        <w:t xml:space="preserve"> затрудня</w:t>
      </w:r>
      <w:r w:rsidR="001B2841" w:rsidRPr="004567D5">
        <w:rPr>
          <w:sz w:val="28"/>
          <w:szCs w:val="28"/>
        </w:rPr>
        <w:t>ющих</w:t>
      </w:r>
      <w:r w:rsidR="009C78B5" w:rsidRPr="004567D5">
        <w:rPr>
          <w:sz w:val="28"/>
          <w:szCs w:val="28"/>
        </w:rPr>
        <w:t xml:space="preserve"> подъезд спец</w:t>
      </w:r>
      <w:r w:rsidR="00B70B06" w:rsidRPr="004567D5">
        <w:rPr>
          <w:sz w:val="28"/>
          <w:szCs w:val="28"/>
        </w:rPr>
        <w:t>транспорта</w:t>
      </w:r>
      <w:r w:rsidR="009C78B5" w:rsidRPr="004567D5">
        <w:rPr>
          <w:sz w:val="28"/>
          <w:szCs w:val="28"/>
        </w:rPr>
        <w:t xml:space="preserve"> к мусоропроводам, мусоросборникам, газгольдерам, тепловым пунктам, канализационным насосным станциям, водопроводным насосным станциям</w:t>
      </w:r>
      <w:r w:rsidR="00DE3E59" w:rsidRPr="004567D5">
        <w:rPr>
          <w:sz w:val="28"/>
          <w:szCs w:val="28"/>
        </w:rPr>
        <w:t>;</w:t>
      </w:r>
    </w:p>
    <w:p w:rsidR="003B63F6" w:rsidRPr="004567D5" w:rsidRDefault="00B70B06" w:rsidP="004567D5">
      <w:pPr>
        <w:pStyle w:val="a4"/>
        <w:widowControl w:val="0"/>
        <w:autoSpaceDE w:val="0"/>
        <w:autoSpaceDN w:val="0"/>
        <w:adjustRightInd w:val="0"/>
        <w:ind w:left="0" w:firstLine="567"/>
        <w:jc w:val="both"/>
        <w:rPr>
          <w:sz w:val="28"/>
          <w:szCs w:val="28"/>
        </w:rPr>
      </w:pPr>
      <w:r w:rsidRPr="004567D5">
        <w:rPr>
          <w:sz w:val="28"/>
          <w:szCs w:val="28"/>
        </w:rPr>
        <w:tab/>
        <w:t xml:space="preserve">3) </w:t>
      </w:r>
      <w:r w:rsidR="00270A15" w:rsidRPr="004567D5">
        <w:rPr>
          <w:sz w:val="28"/>
          <w:szCs w:val="28"/>
        </w:rPr>
        <w:t xml:space="preserve">осуществлять </w:t>
      </w:r>
      <w:r w:rsidR="009C78B5" w:rsidRPr="004567D5">
        <w:rPr>
          <w:sz w:val="28"/>
          <w:szCs w:val="28"/>
        </w:rPr>
        <w:t>хранение технически неисправных и разукомплектованных транспортных средств, а также их частей и агрегатов вне специально отведенных мест (гаражей, автостоянок, ста</w:t>
      </w:r>
      <w:r w:rsidR="003B63F6" w:rsidRPr="004567D5">
        <w:rPr>
          <w:sz w:val="28"/>
          <w:szCs w:val="28"/>
        </w:rPr>
        <w:t>нций технического обслуживания).</w:t>
      </w:r>
    </w:p>
    <w:p w:rsidR="003B63F6" w:rsidRPr="004567D5" w:rsidRDefault="003B63F6" w:rsidP="004567D5">
      <w:pPr>
        <w:pStyle w:val="a4"/>
        <w:widowControl w:val="0"/>
        <w:autoSpaceDE w:val="0"/>
        <w:autoSpaceDN w:val="0"/>
        <w:adjustRightInd w:val="0"/>
        <w:ind w:left="0" w:firstLine="567"/>
        <w:jc w:val="both"/>
        <w:rPr>
          <w:sz w:val="28"/>
          <w:szCs w:val="28"/>
        </w:rPr>
      </w:pPr>
      <w:r w:rsidRPr="004567D5">
        <w:rPr>
          <w:sz w:val="28"/>
          <w:szCs w:val="28"/>
        </w:rPr>
        <w:tab/>
        <w:t xml:space="preserve">3.11. </w:t>
      </w:r>
      <w:r w:rsidR="009C78B5" w:rsidRPr="004567D5">
        <w:rPr>
          <w:sz w:val="28"/>
          <w:szCs w:val="28"/>
        </w:rPr>
        <w:t>Организация работ по выявлению, перемещению (вывозу), утилизации брошенн</w:t>
      </w:r>
      <w:r w:rsidR="00BD3073" w:rsidRPr="004567D5">
        <w:rPr>
          <w:sz w:val="28"/>
          <w:szCs w:val="28"/>
        </w:rPr>
        <w:t>ых</w:t>
      </w:r>
      <w:r w:rsidR="009C78B5" w:rsidRPr="004567D5">
        <w:rPr>
          <w:sz w:val="28"/>
          <w:szCs w:val="28"/>
        </w:rPr>
        <w:t xml:space="preserve"> транспортн</w:t>
      </w:r>
      <w:r w:rsidR="00BD3073" w:rsidRPr="004567D5">
        <w:rPr>
          <w:sz w:val="28"/>
          <w:szCs w:val="28"/>
        </w:rPr>
        <w:t>ых</w:t>
      </w:r>
      <w:r w:rsidR="009C78B5" w:rsidRPr="004567D5">
        <w:rPr>
          <w:sz w:val="28"/>
          <w:szCs w:val="28"/>
        </w:rPr>
        <w:t xml:space="preserve"> средств осуществляется в </w:t>
      </w:r>
      <w:r w:rsidR="00C66EF1" w:rsidRPr="004567D5">
        <w:rPr>
          <w:sz w:val="28"/>
          <w:szCs w:val="28"/>
        </w:rPr>
        <w:t>порядке</w:t>
      </w:r>
      <w:r w:rsidR="009C78B5" w:rsidRPr="004567D5">
        <w:rPr>
          <w:sz w:val="28"/>
          <w:szCs w:val="28"/>
        </w:rPr>
        <w:t xml:space="preserve">, </w:t>
      </w:r>
      <w:r w:rsidR="00C66EF1" w:rsidRPr="004567D5">
        <w:rPr>
          <w:sz w:val="28"/>
          <w:szCs w:val="28"/>
        </w:rPr>
        <w:t>устанавливаемом нормативным правовым актом</w:t>
      </w:r>
      <w:r w:rsidR="009C78B5" w:rsidRPr="004567D5">
        <w:rPr>
          <w:sz w:val="28"/>
          <w:szCs w:val="28"/>
        </w:rPr>
        <w:t xml:space="preserve"> </w:t>
      </w:r>
      <w:r w:rsidR="00614F13" w:rsidRPr="004567D5">
        <w:rPr>
          <w:sz w:val="28"/>
          <w:szCs w:val="28"/>
        </w:rPr>
        <w:t xml:space="preserve">местной </w:t>
      </w:r>
      <w:r w:rsidR="009C78B5" w:rsidRPr="004567D5">
        <w:rPr>
          <w:sz w:val="28"/>
          <w:szCs w:val="28"/>
        </w:rPr>
        <w:t>администрации.</w:t>
      </w:r>
    </w:p>
    <w:p w:rsidR="00270A15" w:rsidRPr="004567D5" w:rsidRDefault="00614F13" w:rsidP="004567D5">
      <w:pPr>
        <w:pStyle w:val="a4"/>
        <w:widowControl w:val="0"/>
        <w:autoSpaceDE w:val="0"/>
        <w:autoSpaceDN w:val="0"/>
        <w:adjustRightInd w:val="0"/>
        <w:ind w:left="0" w:firstLine="567"/>
        <w:jc w:val="both"/>
        <w:rPr>
          <w:sz w:val="28"/>
          <w:szCs w:val="28"/>
        </w:rPr>
      </w:pPr>
      <w:r w:rsidRPr="004567D5">
        <w:rPr>
          <w:sz w:val="28"/>
          <w:szCs w:val="28"/>
        </w:rPr>
        <w:tab/>
        <w:t xml:space="preserve">3.12. </w:t>
      </w:r>
      <w:r w:rsidR="009C78B5" w:rsidRPr="004567D5">
        <w:rPr>
          <w:sz w:val="28"/>
          <w:szCs w:val="28"/>
        </w:rPr>
        <w:t xml:space="preserve">Контроль за поддержанием, улучшением состояния </w:t>
      </w:r>
      <w:r w:rsidR="00BD3073" w:rsidRPr="004567D5">
        <w:rPr>
          <w:sz w:val="28"/>
          <w:szCs w:val="28"/>
        </w:rPr>
        <w:t xml:space="preserve">благоустройства </w:t>
      </w:r>
      <w:r w:rsidR="009C78B5" w:rsidRPr="004567D5">
        <w:rPr>
          <w:sz w:val="28"/>
          <w:szCs w:val="28"/>
        </w:rPr>
        <w:t xml:space="preserve">территории </w:t>
      </w:r>
      <w:r w:rsidR="00390574" w:rsidRPr="004567D5">
        <w:rPr>
          <w:sz w:val="28"/>
          <w:szCs w:val="28"/>
        </w:rPr>
        <w:t>сельского поселения</w:t>
      </w:r>
      <w:r w:rsidR="00EB486C" w:rsidRPr="004567D5">
        <w:rPr>
          <w:sz w:val="28"/>
          <w:szCs w:val="28"/>
        </w:rPr>
        <w:t xml:space="preserve"> </w:t>
      </w:r>
      <w:r w:rsidR="009C78B5" w:rsidRPr="004567D5">
        <w:rPr>
          <w:sz w:val="28"/>
          <w:szCs w:val="28"/>
        </w:rPr>
        <w:t xml:space="preserve">осуществляется уполномоченным органом </w:t>
      </w:r>
      <w:r w:rsidRPr="004567D5">
        <w:rPr>
          <w:sz w:val="28"/>
          <w:szCs w:val="28"/>
        </w:rPr>
        <w:t xml:space="preserve">местной </w:t>
      </w:r>
      <w:r w:rsidR="00270A15" w:rsidRPr="004567D5">
        <w:rPr>
          <w:sz w:val="28"/>
          <w:szCs w:val="28"/>
        </w:rPr>
        <w:t>администрации.</w:t>
      </w:r>
    </w:p>
    <w:p w:rsidR="009458B8" w:rsidRPr="004567D5" w:rsidRDefault="009458B8" w:rsidP="004567D5">
      <w:pPr>
        <w:ind w:firstLine="567"/>
        <w:jc w:val="both"/>
        <w:rPr>
          <w:sz w:val="28"/>
          <w:szCs w:val="28"/>
        </w:rPr>
      </w:pPr>
    </w:p>
    <w:p w:rsidR="009C78B5" w:rsidRPr="004567D5" w:rsidRDefault="009C78B5" w:rsidP="00EA19DF">
      <w:pPr>
        <w:ind w:firstLine="567"/>
        <w:jc w:val="center"/>
        <w:rPr>
          <w:b/>
          <w:sz w:val="28"/>
          <w:szCs w:val="28"/>
        </w:rPr>
      </w:pPr>
      <w:r w:rsidRPr="004567D5">
        <w:rPr>
          <w:b/>
          <w:sz w:val="28"/>
          <w:szCs w:val="28"/>
        </w:rPr>
        <w:t xml:space="preserve">Глава 4. ТРЕБОВАНИЯ К ВНЕШНЕМУ ВИДУ </w:t>
      </w:r>
      <w:r w:rsidR="00677C01" w:rsidRPr="004567D5">
        <w:rPr>
          <w:b/>
          <w:sz w:val="28"/>
          <w:szCs w:val="28"/>
        </w:rPr>
        <w:t xml:space="preserve">ФАСАДОВ </w:t>
      </w:r>
      <w:r w:rsidRPr="004567D5">
        <w:rPr>
          <w:b/>
          <w:sz w:val="28"/>
          <w:szCs w:val="28"/>
        </w:rPr>
        <w:t>ЗДАНИЙ, СТРОЕНИЙ, СООРУЖЕНИЙ</w:t>
      </w:r>
    </w:p>
    <w:p w:rsidR="0061734A" w:rsidRPr="004567D5" w:rsidRDefault="0061734A" w:rsidP="004567D5">
      <w:pPr>
        <w:ind w:firstLine="567"/>
        <w:jc w:val="both"/>
        <w:rPr>
          <w:rFonts w:eastAsia="Calibri"/>
          <w:sz w:val="28"/>
          <w:szCs w:val="28"/>
        </w:rPr>
      </w:pPr>
    </w:p>
    <w:p w:rsidR="002D4A7D" w:rsidRPr="004567D5" w:rsidRDefault="002D4A7D" w:rsidP="004567D5">
      <w:pPr>
        <w:pStyle w:val="a4"/>
        <w:widowControl w:val="0"/>
        <w:numPr>
          <w:ilvl w:val="0"/>
          <w:numId w:val="11"/>
        </w:numPr>
        <w:autoSpaceDE w:val="0"/>
        <w:autoSpaceDN w:val="0"/>
        <w:adjustRightInd w:val="0"/>
        <w:ind w:left="0" w:firstLine="567"/>
        <w:jc w:val="both"/>
        <w:rPr>
          <w:rFonts w:eastAsia="Calibri"/>
          <w:sz w:val="28"/>
          <w:szCs w:val="28"/>
        </w:rPr>
      </w:pPr>
      <w:r w:rsidRPr="004567D5">
        <w:rPr>
          <w:rFonts w:eastAsia="Calibri"/>
          <w:sz w:val="28"/>
          <w:szCs w:val="28"/>
        </w:rPr>
        <w:t>Требования к внешнему виду фасадо</w:t>
      </w:r>
      <w:r w:rsidR="00185888" w:rsidRPr="004567D5">
        <w:rPr>
          <w:rFonts w:eastAsia="Calibri"/>
          <w:sz w:val="28"/>
          <w:szCs w:val="28"/>
        </w:rPr>
        <w:t>в зданий (строений, сооружений):</w:t>
      </w:r>
    </w:p>
    <w:p w:rsidR="002D4A7D" w:rsidRPr="004567D5" w:rsidRDefault="00185888" w:rsidP="004567D5">
      <w:pPr>
        <w:pStyle w:val="a4"/>
        <w:widowControl w:val="0"/>
        <w:numPr>
          <w:ilvl w:val="0"/>
          <w:numId w:val="68"/>
        </w:numPr>
        <w:autoSpaceDE w:val="0"/>
        <w:autoSpaceDN w:val="0"/>
        <w:adjustRightInd w:val="0"/>
        <w:ind w:left="0" w:firstLine="567"/>
        <w:jc w:val="both"/>
        <w:rPr>
          <w:rFonts w:eastAsia="Calibri"/>
          <w:sz w:val="28"/>
          <w:szCs w:val="28"/>
        </w:rPr>
      </w:pPr>
      <w:r w:rsidRPr="004567D5">
        <w:rPr>
          <w:rFonts w:eastAsia="Calibri"/>
          <w:sz w:val="28"/>
          <w:szCs w:val="28"/>
        </w:rPr>
        <w:t>с</w:t>
      </w:r>
      <w:r w:rsidR="002D4A7D" w:rsidRPr="004567D5">
        <w:rPr>
          <w:rFonts w:eastAsia="Calibri"/>
          <w:sz w:val="28"/>
          <w:szCs w:val="28"/>
        </w:rPr>
        <w:t xml:space="preserve">обственники </w:t>
      </w:r>
      <w:r w:rsidR="00DE3AC9" w:rsidRPr="004567D5">
        <w:rPr>
          <w:rFonts w:eastAsia="Calibri"/>
          <w:sz w:val="28"/>
          <w:szCs w:val="28"/>
        </w:rPr>
        <w:t xml:space="preserve">и владельцы </w:t>
      </w:r>
      <w:r w:rsidR="002D4A7D" w:rsidRPr="004567D5">
        <w:rPr>
          <w:rFonts w:eastAsia="Calibri"/>
          <w:sz w:val="28"/>
          <w:szCs w:val="28"/>
        </w:rPr>
        <w:t xml:space="preserve">зданий (строений, сооружений), организации, обсуживающие жилищный фонд, </w:t>
      </w:r>
      <w:r w:rsidR="00DE3AC9" w:rsidRPr="004567D5">
        <w:rPr>
          <w:rFonts w:eastAsia="Calibri"/>
          <w:sz w:val="28"/>
          <w:szCs w:val="28"/>
        </w:rPr>
        <w:t>в установленном законом порядке</w:t>
      </w:r>
      <w:r w:rsidR="002D4A7D" w:rsidRPr="004567D5">
        <w:rPr>
          <w:rFonts w:eastAsia="Calibri"/>
          <w:sz w:val="28"/>
          <w:szCs w:val="28"/>
        </w:rPr>
        <w:t xml:space="preserve"> обеспечивают содержание зданий (строений, сооружений) и их конструктивных элементов в исправном состоянии.</w:t>
      </w:r>
    </w:p>
    <w:p w:rsidR="002D4A7D" w:rsidRPr="004567D5" w:rsidRDefault="002D4A7D" w:rsidP="004567D5">
      <w:pPr>
        <w:pStyle w:val="a4"/>
        <w:widowControl w:val="0"/>
        <w:numPr>
          <w:ilvl w:val="0"/>
          <w:numId w:val="68"/>
        </w:numPr>
        <w:autoSpaceDE w:val="0"/>
        <w:autoSpaceDN w:val="0"/>
        <w:adjustRightInd w:val="0"/>
        <w:ind w:left="0" w:firstLine="567"/>
        <w:jc w:val="both"/>
        <w:rPr>
          <w:rFonts w:eastAsia="Calibri"/>
          <w:sz w:val="28"/>
          <w:szCs w:val="28"/>
        </w:rPr>
      </w:pPr>
      <w:r w:rsidRPr="004567D5">
        <w:rPr>
          <w:rFonts w:eastAsia="Calibri"/>
          <w:sz w:val="28"/>
          <w:szCs w:val="28"/>
        </w:rPr>
        <w:t>Содержание фасадов зданий, строений и сооружений включает:</w:t>
      </w:r>
    </w:p>
    <w:p w:rsidR="0061734A" w:rsidRPr="004567D5" w:rsidRDefault="00185888"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 xml:space="preserve">проведение поддерживающего текущего ремонта и восстановление конструктивных элементов и отделки фасадов, в том числе входных дверей и </w:t>
      </w:r>
      <w:r w:rsidR="0061734A" w:rsidRPr="004567D5">
        <w:rPr>
          <w:rFonts w:eastAsia="Calibri"/>
          <w:sz w:val="28"/>
          <w:szCs w:val="28"/>
        </w:rPr>
        <w:lastRenderedPageBreak/>
        <w:t>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61734A" w:rsidRPr="004567D5" w:rsidRDefault="00185888"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обеспечение наличия и содержания в исправном состоянии водостоков, водосточных труб и сливов;</w:t>
      </w:r>
    </w:p>
    <w:p w:rsidR="0061734A" w:rsidRPr="004567D5" w:rsidRDefault="00185888"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герметизацию, заделку и расшивку швов, трещин и выбоин;</w:t>
      </w:r>
    </w:p>
    <w:p w:rsidR="0061734A" w:rsidRPr="004567D5" w:rsidRDefault="00185888"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восстановление, ремонт и своевременную очистку отмосток, приямков цокольных окон и входов в подвалы;</w:t>
      </w:r>
    </w:p>
    <w:p w:rsidR="0061734A" w:rsidRPr="004567D5" w:rsidRDefault="00185888"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поддержание в исправном состоянии размещенных на фасаде объектов (средств) наружного освещения;</w:t>
      </w:r>
    </w:p>
    <w:p w:rsidR="0061734A" w:rsidRPr="004567D5" w:rsidRDefault="00ED0DC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очистку и промывку поверхностей фасадов в зависимости от их состояния и условий эксплуатации;</w:t>
      </w:r>
    </w:p>
    <w:p w:rsidR="0061734A" w:rsidRPr="004567D5" w:rsidRDefault="00ED0DC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мытье окон, витрин, вывесок и указателей;</w:t>
      </w:r>
    </w:p>
    <w:p w:rsidR="0061734A" w:rsidRPr="004567D5" w:rsidRDefault="00ED0DC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очистку от снега и льда крыш и козырьков, удаление наледи, снега и сосулек с карнизов, балконов и лоджий;</w:t>
      </w:r>
    </w:p>
    <w:p w:rsidR="002D4A7D" w:rsidRPr="004567D5" w:rsidRDefault="00ED0DC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выполнение иных требований, предусмотренных правилами и нормами технической эксплуатации зданий, строений и сооружений.</w:t>
      </w:r>
    </w:p>
    <w:p w:rsidR="0061734A" w:rsidRPr="004567D5" w:rsidRDefault="00ED0DC7" w:rsidP="004567D5">
      <w:pPr>
        <w:pStyle w:val="a4"/>
        <w:widowControl w:val="0"/>
        <w:numPr>
          <w:ilvl w:val="0"/>
          <w:numId w:val="68"/>
        </w:numPr>
        <w:autoSpaceDE w:val="0"/>
        <w:autoSpaceDN w:val="0"/>
        <w:adjustRightInd w:val="0"/>
        <w:ind w:left="0" w:firstLine="567"/>
        <w:jc w:val="both"/>
        <w:rPr>
          <w:rFonts w:eastAsia="Calibri"/>
          <w:sz w:val="28"/>
          <w:szCs w:val="28"/>
        </w:rPr>
      </w:pPr>
      <w:r w:rsidRPr="004567D5">
        <w:rPr>
          <w:rFonts w:eastAsia="Calibri"/>
          <w:sz w:val="28"/>
          <w:szCs w:val="28"/>
        </w:rPr>
        <w:t>ф</w:t>
      </w:r>
      <w:r w:rsidR="0061734A" w:rsidRPr="004567D5">
        <w:rPr>
          <w:rFonts w:eastAsia="Calibri"/>
          <w:sz w:val="28"/>
          <w:szCs w:val="28"/>
        </w:rPr>
        <w:t xml:space="preserve">асады зданий, строений, сооружений не должны иметь видимых загрязнений, повреждений, в том числе разрушение отделочного слоя, водосточных труб, воронок или выпусков, изменения </w:t>
      </w:r>
      <w:r w:rsidRPr="004567D5">
        <w:rPr>
          <w:rFonts w:eastAsia="Calibri"/>
          <w:sz w:val="28"/>
          <w:szCs w:val="28"/>
        </w:rPr>
        <w:t>цветового тона, плесени, грибка;</w:t>
      </w:r>
    </w:p>
    <w:p w:rsidR="0061734A" w:rsidRPr="004567D5" w:rsidRDefault="00ED0DC7" w:rsidP="004567D5">
      <w:pPr>
        <w:pStyle w:val="a4"/>
        <w:widowControl w:val="0"/>
        <w:numPr>
          <w:ilvl w:val="0"/>
          <w:numId w:val="68"/>
        </w:numPr>
        <w:autoSpaceDE w:val="0"/>
        <w:autoSpaceDN w:val="0"/>
        <w:adjustRightInd w:val="0"/>
        <w:ind w:left="0" w:firstLine="567"/>
        <w:jc w:val="both"/>
        <w:rPr>
          <w:rFonts w:eastAsia="Calibri"/>
          <w:sz w:val="28"/>
          <w:szCs w:val="28"/>
        </w:rPr>
      </w:pPr>
      <w:r w:rsidRPr="004567D5">
        <w:rPr>
          <w:rFonts w:eastAsia="Calibri"/>
          <w:sz w:val="28"/>
          <w:szCs w:val="28"/>
        </w:rPr>
        <w:t>с</w:t>
      </w:r>
      <w:r w:rsidR="0061734A" w:rsidRPr="004567D5">
        <w:rPr>
          <w:rFonts w:eastAsia="Calibri"/>
          <w:sz w:val="28"/>
          <w:szCs w:val="28"/>
        </w:rPr>
        <w:t>обственники зданий (строений, сооружений), организации, обсуживающие жилищный фонд, арендаторы и пользователи объектов капитального строительства обязаны:</w:t>
      </w:r>
    </w:p>
    <w:p w:rsidR="0061734A" w:rsidRPr="004567D5" w:rsidRDefault="004E68E3"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и размещении дополнительного оборудования на фасаде;</w:t>
      </w:r>
    </w:p>
    <w:p w:rsidR="0061734A" w:rsidRPr="004567D5" w:rsidRDefault="004E68E3" w:rsidP="004567D5">
      <w:pPr>
        <w:pStyle w:val="a4"/>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иметь паспорт фасадов объекта капитального строительства (далее – паспорт фасадов), соглас</w:t>
      </w:r>
      <w:r w:rsidR="00AE3EF0" w:rsidRPr="004567D5">
        <w:rPr>
          <w:rFonts w:eastAsia="Calibri"/>
          <w:sz w:val="28"/>
          <w:szCs w:val="28"/>
        </w:rPr>
        <w:t xml:space="preserve">ованный в установленном порядке, за исключением </w:t>
      </w:r>
      <w:r w:rsidR="0061734A" w:rsidRPr="004567D5">
        <w:rPr>
          <w:rFonts w:eastAsia="Calibri"/>
          <w:sz w:val="28"/>
          <w:szCs w:val="28"/>
        </w:rPr>
        <w:t>объект</w:t>
      </w:r>
      <w:r w:rsidR="00AE3EF0" w:rsidRPr="004567D5">
        <w:rPr>
          <w:rFonts w:eastAsia="Calibri"/>
          <w:sz w:val="28"/>
          <w:szCs w:val="28"/>
        </w:rPr>
        <w:t>ов</w:t>
      </w:r>
      <w:r w:rsidR="0061734A" w:rsidRPr="004567D5">
        <w:rPr>
          <w:rFonts w:eastAsia="Calibri"/>
          <w:sz w:val="28"/>
          <w:szCs w:val="28"/>
        </w:rPr>
        <w:t xml:space="preserve"> культурного наследия, индивиду</w:t>
      </w:r>
      <w:r w:rsidR="00AE3EF0" w:rsidRPr="004567D5">
        <w:rPr>
          <w:rFonts w:eastAsia="Calibri"/>
          <w:sz w:val="28"/>
          <w:szCs w:val="28"/>
        </w:rPr>
        <w:t>ального жилищного строительства</w:t>
      </w:r>
      <w:r w:rsidR="0061734A" w:rsidRPr="004567D5">
        <w:rPr>
          <w:rFonts w:eastAsia="Calibri"/>
          <w:sz w:val="28"/>
          <w:szCs w:val="28"/>
        </w:rPr>
        <w:t xml:space="preserve"> </w:t>
      </w:r>
      <w:r w:rsidR="00AE3EF0" w:rsidRPr="004567D5">
        <w:rPr>
          <w:rFonts w:eastAsia="Calibri"/>
          <w:sz w:val="28"/>
          <w:szCs w:val="28"/>
        </w:rPr>
        <w:t>и</w:t>
      </w:r>
      <w:r w:rsidR="0061734A" w:rsidRPr="004567D5">
        <w:rPr>
          <w:rFonts w:eastAsia="Calibri"/>
          <w:sz w:val="28"/>
          <w:szCs w:val="28"/>
        </w:rPr>
        <w:t xml:space="preserve"> линейны</w:t>
      </w:r>
      <w:r w:rsidR="00AE3EF0" w:rsidRPr="004567D5">
        <w:rPr>
          <w:rFonts w:eastAsia="Calibri"/>
          <w:sz w:val="28"/>
          <w:szCs w:val="28"/>
        </w:rPr>
        <w:t>х</w:t>
      </w:r>
      <w:r w:rsidR="0061734A" w:rsidRPr="004567D5">
        <w:rPr>
          <w:rFonts w:eastAsia="Calibri"/>
          <w:sz w:val="28"/>
          <w:szCs w:val="28"/>
        </w:rPr>
        <w:t xml:space="preserve"> объект</w:t>
      </w:r>
      <w:r w:rsidR="00AE3EF0" w:rsidRPr="004567D5">
        <w:rPr>
          <w:rFonts w:eastAsia="Calibri"/>
          <w:sz w:val="28"/>
          <w:szCs w:val="28"/>
        </w:rPr>
        <w:t>ов</w:t>
      </w:r>
      <w:r w:rsidR="0061734A" w:rsidRPr="004567D5">
        <w:rPr>
          <w:rFonts w:eastAsia="Calibri"/>
          <w:sz w:val="28"/>
          <w:szCs w:val="28"/>
        </w:rPr>
        <w:t>;</w:t>
      </w:r>
    </w:p>
    <w:p w:rsidR="0061734A" w:rsidRPr="004567D5" w:rsidRDefault="004E68E3"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выполнять предусмотренные законодательством санитарно-гигиенические, противопожарные и эксплуатационные требования;</w:t>
      </w:r>
    </w:p>
    <w:p w:rsidR="0061734A" w:rsidRPr="004567D5" w:rsidRDefault="004E68E3"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своевременно производить ремонтные работы</w:t>
      </w:r>
      <w:r w:rsidR="00A2431C" w:rsidRPr="004567D5">
        <w:rPr>
          <w:rFonts w:eastAsia="Calibri"/>
          <w:sz w:val="28"/>
          <w:szCs w:val="28"/>
        </w:rPr>
        <w:t xml:space="preserve"> фасадов</w:t>
      </w:r>
      <w:r w:rsidR="0061734A" w:rsidRPr="004567D5">
        <w:rPr>
          <w:rFonts w:eastAsia="Calibri"/>
          <w:sz w:val="28"/>
          <w:szCs w:val="28"/>
        </w:rPr>
        <w:t>;</w:t>
      </w:r>
    </w:p>
    <w:p w:rsidR="0061734A" w:rsidRPr="004567D5" w:rsidRDefault="004E68E3"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при проведении перепланировки и капитального ремонта не допускать ухудшения архитектурного облика зданий и сооружений;</w:t>
      </w:r>
    </w:p>
    <w:p w:rsidR="0061734A" w:rsidRPr="004567D5" w:rsidRDefault="004E68E3"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 xml:space="preserve">не допускать повреждения фасадов объектов капитального строительства, в том числе при производстве строительных работ, устройстве козырьков, навесов, размещении дополнительного оборудования на фасаде, элементов организованного наружного водостока, памятных досок, флагодержателей; </w:t>
      </w:r>
    </w:p>
    <w:p w:rsidR="0061734A" w:rsidRPr="004567D5" w:rsidRDefault="004E68E3"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не допускать закладки оконных и дверных проемов, если это приведет к нарушению инсоляции, уменьшению числа эвакуационных выходов;</w:t>
      </w:r>
    </w:p>
    <w:p w:rsidR="0061734A" w:rsidRPr="004567D5" w:rsidRDefault="004E68E3"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при обнаружении признаков повреждения выступающих конструкций фасадов собственниками (владельцами, пользователями) зданий (строений, сооружений) принима</w:t>
      </w:r>
      <w:r w:rsidR="00340DA9" w:rsidRPr="004567D5">
        <w:rPr>
          <w:rFonts w:eastAsia="Calibri"/>
          <w:sz w:val="28"/>
          <w:szCs w:val="28"/>
        </w:rPr>
        <w:t>ть</w:t>
      </w:r>
      <w:r w:rsidR="0061734A" w:rsidRPr="004567D5">
        <w:rPr>
          <w:rFonts w:eastAsia="Calibri"/>
          <w:sz w:val="28"/>
          <w:szCs w:val="28"/>
        </w:rPr>
        <w:t xml:space="preserve"> срочные меры по обеспечению безопасности людей и </w:t>
      </w:r>
      <w:r w:rsidR="0061734A" w:rsidRPr="004567D5">
        <w:rPr>
          <w:rFonts w:eastAsia="Calibri"/>
          <w:sz w:val="28"/>
          <w:szCs w:val="28"/>
        </w:rPr>
        <w:lastRenderedPageBreak/>
        <w:t>предупреждению дальнейшего развития деформации. В случае аварийного состояния выступающих конструкций фасадов зданий, строений (в том числе балконов, лоджий, эркеров) закрыть входы и доступы к ним, 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p>
    <w:p w:rsidR="0061734A" w:rsidRPr="004567D5" w:rsidRDefault="004E68E3" w:rsidP="004567D5">
      <w:pPr>
        <w:pStyle w:val="a4"/>
        <w:numPr>
          <w:ilvl w:val="0"/>
          <w:numId w:val="68"/>
        </w:numPr>
        <w:ind w:left="0" w:firstLine="567"/>
        <w:jc w:val="both"/>
        <w:rPr>
          <w:rFonts w:eastAsia="Calibri"/>
          <w:sz w:val="28"/>
          <w:szCs w:val="28"/>
        </w:rPr>
      </w:pPr>
      <w:r w:rsidRPr="004567D5">
        <w:rPr>
          <w:rFonts w:eastAsia="Calibri"/>
          <w:sz w:val="28"/>
          <w:szCs w:val="28"/>
        </w:rPr>
        <w:t>в</w:t>
      </w:r>
      <w:r w:rsidR="0061734A" w:rsidRPr="004567D5">
        <w:rPr>
          <w:rFonts w:eastAsia="Calibri"/>
          <w:sz w:val="28"/>
          <w:szCs w:val="28"/>
        </w:rPr>
        <w:t xml:space="preserve">нешний вид фасадов здания (строения, сооружения) должен соответствовать паспорту фасадов, согласованному в порядке, установленном нормативным правовым актом </w:t>
      </w:r>
      <w:r w:rsidR="00340DA9" w:rsidRPr="004567D5">
        <w:rPr>
          <w:rFonts w:eastAsia="Calibri"/>
          <w:sz w:val="28"/>
          <w:szCs w:val="28"/>
        </w:rPr>
        <w:t>местной администрации</w:t>
      </w:r>
      <w:r w:rsidRPr="004567D5">
        <w:rPr>
          <w:rFonts w:eastAsia="Calibri"/>
          <w:sz w:val="28"/>
          <w:szCs w:val="28"/>
        </w:rPr>
        <w:t>;</w:t>
      </w:r>
    </w:p>
    <w:p w:rsidR="0061734A" w:rsidRPr="004567D5" w:rsidRDefault="004E68E3" w:rsidP="004567D5">
      <w:pPr>
        <w:pStyle w:val="a4"/>
        <w:numPr>
          <w:ilvl w:val="0"/>
          <w:numId w:val="68"/>
        </w:numPr>
        <w:ind w:left="0" w:firstLine="567"/>
        <w:jc w:val="both"/>
        <w:rPr>
          <w:rFonts w:eastAsia="Calibri"/>
          <w:sz w:val="28"/>
          <w:szCs w:val="28"/>
        </w:rPr>
      </w:pPr>
      <w:r w:rsidRPr="004567D5">
        <w:rPr>
          <w:rFonts w:eastAsia="Calibri"/>
          <w:sz w:val="28"/>
          <w:szCs w:val="28"/>
        </w:rPr>
        <w:t>п</w:t>
      </w:r>
      <w:r w:rsidR="0061734A" w:rsidRPr="004567D5">
        <w:rPr>
          <w:rFonts w:eastAsia="Calibri"/>
          <w:sz w:val="28"/>
          <w:szCs w:val="28"/>
        </w:rPr>
        <w:t xml:space="preserve">орядок согласования паспорта фасадов, внесения изменений в согласованный паспорт фасадов, типовая форма паспорта фасадов устанавливаются нормативным правовым актом </w:t>
      </w:r>
      <w:r w:rsidR="000040C5" w:rsidRPr="004567D5">
        <w:rPr>
          <w:rFonts w:eastAsia="Calibri"/>
          <w:sz w:val="28"/>
          <w:szCs w:val="28"/>
        </w:rPr>
        <w:t>местной администрации</w:t>
      </w:r>
      <w:r w:rsidRPr="004567D5">
        <w:rPr>
          <w:rFonts w:eastAsia="Calibri"/>
          <w:sz w:val="28"/>
          <w:szCs w:val="28"/>
        </w:rPr>
        <w:t>;</w:t>
      </w:r>
    </w:p>
    <w:p w:rsidR="0061734A" w:rsidRPr="004567D5" w:rsidRDefault="000D0E52" w:rsidP="004567D5">
      <w:pPr>
        <w:pStyle w:val="a4"/>
        <w:numPr>
          <w:ilvl w:val="0"/>
          <w:numId w:val="68"/>
        </w:numPr>
        <w:ind w:left="0" w:firstLine="567"/>
        <w:jc w:val="both"/>
        <w:rPr>
          <w:rFonts w:eastAsia="Calibri"/>
          <w:sz w:val="28"/>
          <w:szCs w:val="28"/>
        </w:rPr>
      </w:pPr>
      <w:r w:rsidRPr="004567D5">
        <w:rPr>
          <w:rFonts w:eastAsia="Calibri"/>
          <w:sz w:val="28"/>
          <w:szCs w:val="28"/>
        </w:rPr>
        <w:t>р</w:t>
      </w:r>
      <w:r w:rsidR="0061734A" w:rsidRPr="004567D5">
        <w:rPr>
          <w:rFonts w:eastAsia="Calibri"/>
          <w:sz w:val="28"/>
          <w:szCs w:val="28"/>
        </w:rPr>
        <w:t xml:space="preserve">ешения по внешнему виду фасадов здания (строения, сооружения) должны предусматривать единообразный рисунок, цвет, материал переплетов окон, балконов и лоджий, ограждений балконов, форму и внешний вид архитектурных деталей, кровли, козырьков над всеми входами в здание, водосточной </w:t>
      </w:r>
      <w:r w:rsidRPr="004567D5">
        <w:rPr>
          <w:rFonts w:eastAsia="Calibri"/>
          <w:sz w:val="28"/>
          <w:szCs w:val="28"/>
        </w:rPr>
        <w:t>системы;</w:t>
      </w:r>
      <w:r w:rsidR="0061734A" w:rsidRPr="004567D5">
        <w:rPr>
          <w:rFonts w:eastAsia="Calibri"/>
          <w:sz w:val="28"/>
          <w:szCs w:val="28"/>
        </w:rPr>
        <w:t xml:space="preserve"> </w:t>
      </w:r>
    </w:p>
    <w:p w:rsidR="0061734A" w:rsidRPr="004567D5" w:rsidRDefault="00454B78" w:rsidP="004567D5">
      <w:pPr>
        <w:pStyle w:val="a4"/>
        <w:numPr>
          <w:ilvl w:val="0"/>
          <w:numId w:val="68"/>
        </w:numPr>
        <w:ind w:left="0" w:firstLine="567"/>
        <w:jc w:val="both"/>
        <w:rPr>
          <w:rFonts w:eastAsia="Calibri"/>
          <w:sz w:val="28"/>
          <w:szCs w:val="28"/>
        </w:rPr>
      </w:pPr>
      <w:r w:rsidRPr="004567D5">
        <w:rPr>
          <w:rFonts w:eastAsia="Calibri"/>
          <w:sz w:val="28"/>
          <w:szCs w:val="28"/>
        </w:rPr>
        <w:t>ц</w:t>
      </w:r>
      <w:r w:rsidR="0061734A" w:rsidRPr="004567D5">
        <w:rPr>
          <w:rFonts w:eastAsia="Calibri"/>
          <w:sz w:val="28"/>
          <w:szCs w:val="28"/>
        </w:rPr>
        <w:t xml:space="preserve">ветовое решение зданий (строений, сооружений) следует проектировать на основании нормативного правового акта </w:t>
      </w:r>
      <w:r w:rsidRPr="004567D5">
        <w:rPr>
          <w:rFonts w:eastAsia="Calibri"/>
          <w:sz w:val="28"/>
          <w:szCs w:val="28"/>
        </w:rPr>
        <w:t>местной администрации;</w:t>
      </w:r>
    </w:p>
    <w:p w:rsidR="0061734A" w:rsidRPr="004567D5" w:rsidRDefault="00454B78" w:rsidP="004567D5">
      <w:pPr>
        <w:pStyle w:val="a4"/>
        <w:numPr>
          <w:ilvl w:val="0"/>
          <w:numId w:val="68"/>
        </w:numPr>
        <w:autoSpaceDE w:val="0"/>
        <w:autoSpaceDN w:val="0"/>
        <w:adjustRightInd w:val="0"/>
        <w:ind w:left="0" w:firstLine="567"/>
        <w:jc w:val="both"/>
        <w:rPr>
          <w:rFonts w:eastAsia="Calibri"/>
          <w:sz w:val="28"/>
          <w:szCs w:val="28"/>
        </w:rPr>
      </w:pPr>
      <w:r w:rsidRPr="004567D5">
        <w:rPr>
          <w:rFonts w:eastAsia="Calibri"/>
          <w:sz w:val="28"/>
          <w:szCs w:val="28"/>
        </w:rPr>
        <w:t>п</w:t>
      </w:r>
      <w:r w:rsidR="0061734A" w:rsidRPr="004567D5">
        <w:rPr>
          <w:rFonts w:eastAsia="Calibri"/>
          <w:sz w:val="28"/>
          <w:szCs w:val="28"/>
        </w:rPr>
        <w:t>ри проведении капитального ремонта фасадов, кровли объектов капитального строительства либо реконструкции объектов капитального строительства производители работ обязаны:</w:t>
      </w:r>
    </w:p>
    <w:p w:rsidR="0061734A" w:rsidRPr="004567D5" w:rsidRDefault="00756C51"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выполнять работы в соответствии с паспортом фасадов, согласованным в установленным порядком;</w:t>
      </w:r>
    </w:p>
    <w:p w:rsidR="0061734A" w:rsidRPr="004567D5" w:rsidRDefault="00756C51"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в случае отсутствия паспорта фасадов разработать и согласовать в установленном порядке паспорт фасадов до начала проведения работ;</w:t>
      </w:r>
    </w:p>
    <w:p w:rsidR="0061734A" w:rsidRPr="004567D5" w:rsidRDefault="00756C51"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в случае необходимости внесения изменений в действующий паспорт фасадов изменения согласовать в установленном порядке до начала проведения работ;</w:t>
      </w:r>
    </w:p>
    <w:p w:rsidR="0061734A" w:rsidRPr="004567D5" w:rsidRDefault="00756C51" w:rsidP="004567D5">
      <w:pPr>
        <w:pStyle w:val="a4"/>
        <w:tabs>
          <w:tab w:val="left" w:pos="720"/>
          <w:tab w:val="left" w:pos="1800"/>
        </w:tabs>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 xml:space="preserve">строительные леса на фасадах зданий и сооружений, выходящих на главные (магистральные) улицы </w:t>
      </w:r>
      <w:r w:rsidR="00390574" w:rsidRPr="004567D5">
        <w:rPr>
          <w:rFonts w:eastAsia="Calibri"/>
          <w:sz w:val="28"/>
          <w:szCs w:val="28"/>
        </w:rPr>
        <w:t>сельского поселения</w:t>
      </w:r>
      <w:r w:rsidR="003B464F" w:rsidRPr="004567D5">
        <w:rPr>
          <w:rFonts w:eastAsia="Calibri"/>
          <w:sz w:val="28"/>
          <w:szCs w:val="28"/>
        </w:rPr>
        <w:t>, затягивать защитной сеткой</w:t>
      </w:r>
      <w:r w:rsidR="0061734A" w:rsidRPr="004567D5">
        <w:rPr>
          <w:rFonts w:eastAsia="Calibri"/>
          <w:sz w:val="28"/>
          <w:szCs w:val="28"/>
        </w:rPr>
        <w:t>;</w:t>
      </w:r>
    </w:p>
    <w:p w:rsidR="0061734A" w:rsidRPr="004567D5" w:rsidRDefault="00756C51" w:rsidP="004567D5">
      <w:pPr>
        <w:pStyle w:val="a4"/>
        <w:tabs>
          <w:tab w:val="left" w:pos="720"/>
          <w:tab w:val="left" w:pos="1800"/>
        </w:tabs>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обеспечивать сохранность объектов благоустройства и озеленения;</w:t>
      </w:r>
    </w:p>
    <w:p w:rsidR="0061734A" w:rsidRPr="004567D5" w:rsidRDefault="00756C51" w:rsidP="004567D5">
      <w:pPr>
        <w:pStyle w:val="a4"/>
        <w:tabs>
          <w:tab w:val="left" w:pos="720"/>
          <w:tab w:val="left" w:pos="1800"/>
        </w:tabs>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 xml:space="preserve">в случае повреждения благоустройства и озеленения провести работы по его восстановлению; </w:t>
      </w:r>
    </w:p>
    <w:p w:rsidR="0061734A" w:rsidRPr="004567D5" w:rsidRDefault="00756C51" w:rsidP="004567D5">
      <w:pPr>
        <w:pStyle w:val="a4"/>
        <w:tabs>
          <w:tab w:val="left" w:pos="720"/>
          <w:tab w:val="left" w:pos="1800"/>
        </w:tabs>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при установке строительных лесов обеспечивать безопасность пешеходного движения;</w:t>
      </w:r>
    </w:p>
    <w:p w:rsidR="0061734A" w:rsidRPr="004567D5" w:rsidRDefault="00756C51" w:rsidP="004567D5">
      <w:pPr>
        <w:pStyle w:val="a4"/>
        <w:tabs>
          <w:tab w:val="left" w:pos="720"/>
          <w:tab w:val="left" w:pos="1800"/>
        </w:tabs>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обеспечивать сохранность элементов декора фасадов (лепнины, фактуры отделки, барельефов), при невозможности сохранения восстановить в точности.</w:t>
      </w:r>
    </w:p>
    <w:p w:rsidR="00322975" w:rsidRPr="004567D5" w:rsidRDefault="00322975" w:rsidP="004567D5">
      <w:pPr>
        <w:pStyle w:val="a4"/>
        <w:numPr>
          <w:ilvl w:val="0"/>
          <w:numId w:val="11"/>
        </w:numPr>
        <w:autoSpaceDE w:val="0"/>
        <w:autoSpaceDN w:val="0"/>
        <w:adjustRightInd w:val="0"/>
        <w:ind w:left="0" w:firstLine="567"/>
        <w:jc w:val="both"/>
        <w:rPr>
          <w:rFonts w:eastAsia="Calibri"/>
          <w:sz w:val="28"/>
          <w:szCs w:val="28"/>
        </w:rPr>
      </w:pPr>
      <w:r w:rsidRPr="004567D5">
        <w:rPr>
          <w:rFonts w:eastAsia="Calibri"/>
          <w:sz w:val="28"/>
          <w:szCs w:val="28"/>
        </w:rPr>
        <w:t>Требования к размещению и эксплуатации элементов дополнительного инженерно-технического оборудования:</w:t>
      </w:r>
    </w:p>
    <w:p w:rsidR="00322975" w:rsidRPr="004567D5" w:rsidRDefault="003B464F" w:rsidP="004567D5">
      <w:pPr>
        <w:pStyle w:val="a4"/>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п</w:t>
      </w:r>
      <w:r w:rsidR="00322975" w:rsidRPr="004567D5">
        <w:rPr>
          <w:rFonts w:eastAsia="Calibri"/>
          <w:sz w:val="28"/>
          <w:szCs w:val="28"/>
        </w:rPr>
        <w:t>ри необходимости размещения инженерно-технического оборудования на главных фасадах зданий, строений, сооружений, необходимо предусмотреть специальные места для их установки в рамках согласования паспорта фасадов зданий, строений, сооружений или внесения в него изменений с указанием вида оборуд</w:t>
      </w:r>
      <w:r w:rsidRPr="004567D5">
        <w:rPr>
          <w:rFonts w:eastAsia="Calibri"/>
          <w:sz w:val="28"/>
          <w:szCs w:val="28"/>
        </w:rPr>
        <w:t>ования и способа его размещения;</w:t>
      </w:r>
    </w:p>
    <w:p w:rsidR="00322975" w:rsidRPr="004567D5" w:rsidRDefault="003B464F" w:rsidP="004567D5">
      <w:pPr>
        <w:pStyle w:val="a4"/>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lastRenderedPageBreak/>
        <w:t>п</w:t>
      </w:r>
      <w:r w:rsidR="00322975" w:rsidRPr="004567D5">
        <w:rPr>
          <w:rFonts w:eastAsia="Calibri"/>
          <w:sz w:val="28"/>
          <w:szCs w:val="28"/>
        </w:rPr>
        <w:t>ри размещении дополнительного инженерно-технического оборудования на фасадах зданий (строений, сооружений) необходимо предусмотреть:</w:t>
      </w:r>
    </w:p>
    <w:p w:rsidR="0061734A" w:rsidRPr="004567D5" w:rsidRDefault="00462BB7"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сохранение сложившегося архитектурного облика;</w:t>
      </w:r>
    </w:p>
    <w:p w:rsidR="0061734A" w:rsidRPr="004567D5" w:rsidRDefault="00462BB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соблюдение действующих санитарных норм и правил;</w:t>
      </w:r>
    </w:p>
    <w:p w:rsidR="0061734A" w:rsidRPr="004567D5" w:rsidRDefault="00462BB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минимальный контакт с поверхностью фасада при сохранении надежности крепления, рациональное устройство и технологичность крепления;</w:t>
      </w:r>
    </w:p>
    <w:p w:rsidR="0061734A" w:rsidRPr="004567D5" w:rsidRDefault="00462BB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привязку элементов инженерно-технического оборудования к системе осей фасада;</w:t>
      </w:r>
    </w:p>
    <w:p w:rsidR="0061734A" w:rsidRPr="004567D5" w:rsidRDefault="00462BB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удобство эксплуатации и обслуживания;</w:t>
      </w:r>
    </w:p>
    <w:p w:rsidR="0061734A" w:rsidRPr="004567D5" w:rsidRDefault="00462BB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обеспечение беспрепятственного движения пешеходов и транспорта;</w:t>
      </w:r>
    </w:p>
    <w:p w:rsidR="0061734A" w:rsidRPr="004567D5" w:rsidRDefault="00462BB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компактное размещение (схожие элементы должны быть максимально сгруппиро</w:t>
      </w:r>
      <w:r w:rsidR="0091298C" w:rsidRPr="004567D5">
        <w:rPr>
          <w:rFonts w:eastAsia="Calibri"/>
          <w:sz w:val="28"/>
          <w:szCs w:val="28"/>
        </w:rPr>
        <w:t>ваны с учетом структуры фасада);</w:t>
      </w:r>
    </w:p>
    <w:p w:rsidR="00322975" w:rsidRPr="004567D5" w:rsidRDefault="0091298C" w:rsidP="004567D5">
      <w:pPr>
        <w:pStyle w:val="a4"/>
        <w:widowControl w:val="0"/>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н</w:t>
      </w:r>
      <w:r w:rsidR="00322975" w:rsidRPr="004567D5">
        <w:rPr>
          <w:rFonts w:eastAsia="Calibri"/>
          <w:sz w:val="28"/>
          <w:szCs w:val="28"/>
        </w:rPr>
        <w:t>едопустимо размещение дополнительного инженерно-технического оборудования (антенн, блоков или систем кондиционирования, кабельных линий) на фасадах ли</w:t>
      </w:r>
      <w:r w:rsidRPr="004567D5">
        <w:rPr>
          <w:rFonts w:eastAsia="Calibri"/>
          <w:sz w:val="28"/>
          <w:szCs w:val="28"/>
        </w:rPr>
        <w:t>цевой застройки;</w:t>
      </w:r>
      <w:r w:rsidR="00322975" w:rsidRPr="004567D5">
        <w:rPr>
          <w:rFonts w:eastAsia="Calibri"/>
          <w:sz w:val="28"/>
          <w:szCs w:val="28"/>
        </w:rPr>
        <w:t xml:space="preserve"> </w:t>
      </w:r>
    </w:p>
    <w:p w:rsidR="00322975" w:rsidRPr="004567D5" w:rsidRDefault="0091298C" w:rsidP="004567D5">
      <w:pPr>
        <w:pStyle w:val="a4"/>
        <w:widowControl w:val="0"/>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н</w:t>
      </w:r>
      <w:r w:rsidR="00322975" w:rsidRPr="004567D5">
        <w:rPr>
          <w:rFonts w:eastAsia="Calibri"/>
          <w:sz w:val="28"/>
          <w:szCs w:val="28"/>
        </w:rPr>
        <w:t>едопустимо размещение вытяжных вентиляционных систем, навесных блоков кондиционер</w:t>
      </w:r>
      <w:r w:rsidRPr="004567D5">
        <w:rPr>
          <w:rFonts w:eastAsia="Calibri"/>
          <w:sz w:val="28"/>
          <w:szCs w:val="28"/>
        </w:rPr>
        <w:t>ов перед окнами жилых помещений;</w:t>
      </w:r>
    </w:p>
    <w:p w:rsidR="00322975" w:rsidRPr="004567D5" w:rsidRDefault="0091298C" w:rsidP="004567D5">
      <w:pPr>
        <w:pStyle w:val="a4"/>
        <w:widowControl w:val="0"/>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с</w:t>
      </w:r>
      <w:r w:rsidR="00322975" w:rsidRPr="004567D5">
        <w:rPr>
          <w:rFonts w:eastAsia="Calibri"/>
          <w:sz w:val="28"/>
          <w:szCs w:val="28"/>
        </w:rPr>
        <w:t>обственник инженерно-технического оборудования обязан:</w:t>
      </w:r>
    </w:p>
    <w:p w:rsidR="00322975" w:rsidRPr="004567D5" w:rsidRDefault="0091298C"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322975" w:rsidRPr="004567D5">
        <w:rPr>
          <w:rFonts w:eastAsia="Calibri"/>
          <w:sz w:val="28"/>
          <w:szCs w:val="28"/>
        </w:rPr>
        <w:t>поддерживать его техническое и эстетическое состояние;</w:t>
      </w:r>
    </w:p>
    <w:p w:rsidR="00322975" w:rsidRPr="004567D5" w:rsidRDefault="0091298C"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322975" w:rsidRPr="004567D5">
        <w:rPr>
          <w:rFonts w:eastAsia="Calibri"/>
          <w:sz w:val="28"/>
          <w:szCs w:val="28"/>
        </w:rPr>
        <w:t>в случае проведения капитального ремонта фасадов здания, строения, сооружения своевременно обеспечить его демонтаж до начала работ по капитальному ремонту фасада и монтаж после завершения работ в соответствии с согласованным паспортом фасада.</w:t>
      </w:r>
    </w:p>
    <w:p w:rsidR="0061734A" w:rsidRPr="004567D5" w:rsidRDefault="00BA1ECE" w:rsidP="004567D5">
      <w:pPr>
        <w:pStyle w:val="a4"/>
        <w:widowControl w:val="0"/>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э</w:t>
      </w:r>
      <w:r w:rsidR="0061734A" w:rsidRPr="004567D5">
        <w:rPr>
          <w:rFonts w:eastAsia="Calibri"/>
          <w:sz w:val="28"/>
          <w:szCs w:val="28"/>
        </w:rPr>
        <w:t>ксплуатация оборудования не должна наносить ущерб внешнему виду и техническому состоянию фасада, создавать шум и препятствия для движения людей и транспорта. Оборудование, размещение и эксплуатация которого наносит ущерб физическому состоянию и эстетическим качествам фасада, а также создает шум и причиняет препятствия для движения людей и транспорта, должно быть демонтировано собственниками данного оборудования</w:t>
      </w:r>
      <w:r w:rsidRPr="004567D5">
        <w:rPr>
          <w:rFonts w:eastAsia="Calibri"/>
          <w:sz w:val="28"/>
          <w:szCs w:val="28"/>
        </w:rPr>
        <w:t>;</w:t>
      </w:r>
    </w:p>
    <w:p w:rsidR="0061734A" w:rsidRPr="004567D5" w:rsidRDefault="00BA1ECE" w:rsidP="004567D5">
      <w:pPr>
        <w:pStyle w:val="a4"/>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к</w:t>
      </w:r>
      <w:r w:rsidR="0061734A" w:rsidRPr="004567D5">
        <w:rPr>
          <w:rFonts w:eastAsia="Calibri"/>
          <w:sz w:val="28"/>
          <w:szCs w:val="28"/>
        </w:rPr>
        <w:t xml:space="preserve">онструкции крепления, оставшиеся от демонтированного дополнительного оборудования, подлежат демонтажу, а </w:t>
      </w:r>
      <w:r w:rsidRPr="004567D5">
        <w:rPr>
          <w:rFonts w:eastAsia="Calibri"/>
          <w:sz w:val="28"/>
          <w:szCs w:val="28"/>
        </w:rPr>
        <w:t xml:space="preserve">на </w:t>
      </w:r>
      <w:r w:rsidR="0061734A" w:rsidRPr="004567D5">
        <w:rPr>
          <w:rFonts w:eastAsia="Calibri"/>
          <w:sz w:val="28"/>
          <w:szCs w:val="28"/>
        </w:rPr>
        <w:t>пове</w:t>
      </w:r>
      <w:r w:rsidRPr="004567D5">
        <w:rPr>
          <w:rFonts w:eastAsia="Calibri"/>
          <w:sz w:val="28"/>
          <w:szCs w:val="28"/>
        </w:rPr>
        <w:t>рхности</w:t>
      </w:r>
      <w:r w:rsidR="0061734A" w:rsidRPr="004567D5">
        <w:rPr>
          <w:rFonts w:eastAsia="Calibri"/>
          <w:sz w:val="28"/>
          <w:szCs w:val="28"/>
        </w:rPr>
        <w:t xml:space="preserve"> фасада при необходимости </w:t>
      </w:r>
      <w:r w:rsidRPr="004567D5">
        <w:rPr>
          <w:rFonts w:eastAsia="Calibri"/>
          <w:sz w:val="28"/>
          <w:szCs w:val="28"/>
        </w:rPr>
        <w:t>производится ремонт</w:t>
      </w:r>
      <w:r w:rsidR="0061734A" w:rsidRPr="004567D5">
        <w:rPr>
          <w:rFonts w:eastAsia="Calibri"/>
          <w:sz w:val="28"/>
          <w:szCs w:val="28"/>
        </w:rPr>
        <w:t>.</w:t>
      </w:r>
    </w:p>
    <w:p w:rsidR="00280545" w:rsidRPr="004567D5" w:rsidRDefault="00280545" w:rsidP="004567D5">
      <w:pPr>
        <w:pStyle w:val="a4"/>
        <w:numPr>
          <w:ilvl w:val="0"/>
          <w:numId w:val="11"/>
        </w:numPr>
        <w:autoSpaceDE w:val="0"/>
        <w:autoSpaceDN w:val="0"/>
        <w:adjustRightInd w:val="0"/>
        <w:ind w:left="0" w:firstLine="567"/>
        <w:jc w:val="both"/>
        <w:rPr>
          <w:rFonts w:eastAsia="Calibri"/>
          <w:sz w:val="28"/>
          <w:szCs w:val="28"/>
        </w:rPr>
      </w:pPr>
      <w:r w:rsidRPr="004567D5">
        <w:rPr>
          <w:rFonts w:eastAsia="Calibri"/>
          <w:sz w:val="28"/>
          <w:szCs w:val="28"/>
        </w:rPr>
        <w:t>На территории населенных пунктов запрещается без соответствующего согласования паспорта фасада (внесения изменений в паспорт фасада):</w:t>
      </w:r>
    </w:p>
    <w:p w:rsidR="00280545" w:rsidRPr="004567D5" w:rsidRDefault="00280545" w:rsidP="004567D5">
      <w:pPr>
        <w:pStyle w:val="a4"/>
        <w:numPr>
          <w:ilvl w:val="0"/>
          <w:numId w:val="82"/>
        </w:numPr>
        <w:autoSpaceDE w:val="0"/>
        <w:autoSpaceDN w:val="0"/>
        <w:adjustRightInd w:val="0"/>
        <w:ind w:left="0" w:firstLine="567"/>
        <w:jc w:val="both"/>
        <w:rPr>
          <w:rFonts w:eastAsia="Calibri"/>
          <w:sz w:val="28"/>
          <w:szCs w:val="28"/>
        </w:rPr>
      </w:pPr>
      <w:r w:rsidRPr="004567D5">
        <w:rPr>
          <w:rFonts w:eastAsia="Calibri"/>
          <w:sz w:val="28"/>
          <w:szCs w:val="28"/>
        </w:rPr>
        <w:t>изменять архитектурный облик здания (демонтировать архитектурные детали, производить замену одних архитектурных деталей другими, устанавливать новые архитектурные детали, пробивать и заделывать проемы, изменять форму и рисунок переплетов окон, лоджий и балконов, изменять цветовое решение, изменять облицовочный материал, изменять контур, уклоны и материал кровли, элементов безопасности крыши, элементов организованного наружного водостока);</w:t>
      </w:r>
    </w:p>
    <w:p w:rsidR="00280545" w:rsidRPr="004567D5" w:rsidRDefault="00280545" w:rsidP="004567D5">
      <w:pPr>
        <w:pStyle w:val="a4"/>
        <w:numPr>
          <w:ilvl w:val="0"/>
          <w:numId w:val="82"/>
        </w:numPr>
        <w:autoSpaceDE w:val="0"/>
        <w:autoSpaceDN w:val="0"/>
        <w:adjustRightInd w:val="0"/>
        <w:ind w:left="0" w:firstLine="567"/>
        <w:jc w:val="both"/>
        <w:rPr>
          <w:rFonts w:eastAsia="Calibri"/>
          <w:sz w:val="28"/>
          <w:szCs w:val="28"/>
        </w:rPr>
      </w:pPr>
      <w:r w:rsidRPr="004567D5">
        <w:rPr>
          <w:rFonts w:eastAsia="Calibri"/>
          <w:sz w:val="28"/>
          <w:szCs w:val="28"/>
        </w:rPr>
        <w:lastRenderedPageBreak/>
        <w:t>наносить надписи, изображения путем окраски, наклейки, росписи в технике граффити и иными способами на внешние поверхности нежилых зданий, строений, сооружений, многоквартирных домов;</w:t>
      </w:r>
    </w:p>
    <w:p w:rsidR="00280545" w:rsidRPr="004567D5" w:rsidRDefault="00280545" w:rsidP="004567D5">
      <w:pPr>
        <w:pStyle w:val="a4"/>
        <w:numPr>
          <w:ilvl w:val="0"/>
          <w:numId w:val="82"/>
        </w:numPr>
        <w:autoSpaceDE w:val="0"/>
        <w:autoSpaceDN w:val="0"/>
        <w:adjustRightInd w:val="0"/>
        <w:ind w:left="0" w:firstLine="567"/>
        <w:jc w:val="both"/>
        <w:rPr>
          <w:rFonts w:eastAsia="Calibri"/>
          <w:sz w:val="28"/>
          <w:szCs w:val="28"/>
        </w:rPr>
      </w:pPr>
      <w:r w:rsidRPr="004567D5">
        <w:rPr>
          <w:rFonts w:eastAsia="Calibri"/>
          <w:sz w:val="28"/>
          <w:szCs w:val="28"/>
        </w:rPr>
        <w:t>производить капитальный ремонт здания или отдельных частей фасада, кровли;</w:t>
      </w:r>
    </w:p>
    <w:p w:rsidR="00280545" w:rsidRPr="004567D5" w:rsidRDefault="00280545" w:rsidP="004567D5">
      <w:pPr>
        <w:pStyle w:val="a4"/>
        <w:numPr>
          <w:ilvl w:val="0"/>
          <w:numId w:val="82"/>
        </w:numPr>
        <w:autoSpaceDE w:val="0"/>
        <w:autoSpaceDN w:val="0"/>
        <w:adjustRightInd w:val="0"/>
        <w:ind w:left="0" w:firstLine="567"/>
        <w:jc w:val="both"/>
        <w:rPr>
          <w:rFonts w:eastAsia="Calibri"/>
          <w:sz w:val="28"/>
          <w:szCs w:val="28"/>
        </w:rPr>
      </w:pPr>
      <w:r w:rsidRPr="004567D5">
        <w:rPr>
          <w:rFonts w:eastAsia="Calibri"/>
          <w:sz w:val="28"/>
          <w:szCs w:val="28"/>
        </w:rPr>
        <w:t>применять знаки адресной информации с отклонением от установленного образца.</w:t>
      </w:r>
    </w:p>
    <w:p w:rsidR="00854A5E" w:rsidRPr="004567D5" w:rsidRDefault="0061734A" w:rsidP="004567D5">
      <w:pPr>
        <w:pStyle w:val="a4"/>
        <w:numPr>
          <w:ilvl w:val="0"/>
          <w:numId w:val="11"/>
        </w:numPr>
        <w:autoSpaceDE w:val="0"/>
        <w:autoSpaceDN w:val="0"/>
        <w:adjustRightInd w:val="0"/>
        <w:ind w:left="0" w:firstLine="567"/>
        <w:jc w:val="both"/>
        <w:rPr>
          <w:rFonts w:eastAsia="Calibri"/>
          <w:sz w:val="28"/>
          <w:szCs w:val="28"/>
        </w:rPr>
      </w:pPr>
      <w:r w:rsidRPr="004567D5">
        <w:rPr>
          <w:rFonts w:eastAsia="Calibri"/>
          <w:sz w:val="28"/>
          <w:szCs w:val="28"/>
        </w:rPr>
        <w:t>При устройстве крылец, террас, некапитальных пристроек (включая сезонные) к зданиям (строениям, сооружениям), фасады которых относятся к лицевой застройке, не допускается нарушение границ земельного участка под размещение здания (строения, сооружения), красных линий.</w:t>
      </w:r>
    </w:p>
    <w:p w:rsidR="00854A5E" w:rsidRPr="004567D5" w:rsidRDefault="00854A5E" w:rsidP="004567D5">
      <w:pPr>
        <w:pStyle w:val="a4"/>
        <w:autoSpaceDE w:val="0"/>
        <w:autoSpaceDN w:val="0"/>
        <w:adjustRightInd w:val="0"/>
        <w:ind w:left="0" w:firstLine="567"/>
        <w:jc w:val="both"/>
        <w:rPr>
          <w:rFonts w:eastAsia="Calibri"/>
          <w:sz w:val="28"/>
          <w:szCs w:val="28"/>
        </w:rPr>
      </w:pPr>
    </w:p>
    <w:p w:rsidR="0061734A" w:rsidRPr="004567D5" w:rsidRDefault="009C78B5" w:rsidP="00EA19DF">
      <w:pPr>
        <w:pStyle w:val="a4"/>
        <w:autoSpaceDE w:val="0"/>
        <w:autoSpaceDN w:val="0"/>
        <w:adjustRightInd w:val="0"/>
        <w:ind w:left="0" w:firstLine="567"/>
        <w:jc w:val="center"/>
        <w:rPr>
          <w:rFonts w:eastAsia="Calibri"/>
          <w:b/>
          <w:sz w:val="28"/>
          <w:szCs w:val="28"/>
        </w:rPr>
      </w:pPr>
      <w:r w:rsidRPr="004567D5">
        <w:rPr>
          <w:b/>
          <w:sz w:val="28"/>
          <w:szCs w:val="28"/>
        </w:rPr>
        <w:t xml:space="preserve">Глава 5. </w:t>
      </w:r>
      <w:r w:rsidR="0061734A" w:rsidRPr="004567D5">
        <w:rPr>
          <w:b/>
          <w:sz w:val="28"/>
          <w:szCs w:val="28"/>
        </w:rPr>
        <w:t xml:space="preserve">БЛАГОУСТРОЙСТВО ТЕРРИТОРИИ, СОДЕРЖАНИЕ </w:t>
      </w:r>
      <w:r w:rsidR="00854A5E" w:rsidRPr="004567D5">
        <w:rPr>
          <w:b/>
          <w:sz w:val="28"/>
          <w:szCs w:val="28"/>
        </w:rPr>
        <w:tab/>
      </w:r>
      <w:r w:rsidR="00854A5E" w:rsidRPr="004567D5">
        <w:rPr>
          <w:b/>
          <w:sz w:val="28"/>
          <w:szCs w:val="28"/>
        </w:rPr>
        <w:tab/>
      </w:r>
      <w:r w:rsidR="00854A5E" w:rsidRPr="004567D5">
        <w:rPr>
          <w:b/>
          <w:sz w:val="28"/>
          <w:szCs w:val="28"/>
        </w:rPr>
        <w:tab/>
      </w:r>
      <w:r w:rsidR="00854A5E" w:rsidRPr="004567D5">
        <w:rPr>
          <w:b/>
          <w:sz w:val="28"/>
          <w:szCs w:val="28"/>
        </w:rPr>
        <w:tab/>
      </w:r>
      <w:r w:rsidR="0061734A" w:rsidRPr="004567D5">
        <w:rPr>
          <w:b/>
          <w:sz w:val="28"/>
          <w:szCs w:val="28"/>
        </w:rPr>
        <w:t>ЭЛЕМЕНТОВ БЛАГОУСТРОЙСТВА</w:t>
      </w:r>
    </w:p>
    <w:p w:rsidR="009C78B5" w:rsidRPr="004567D5" w:rsidRDefault="009C78B5" w:rsidP="004567D5">
      <w:pPr>
        <w:ind w:firstLine="567"/>
        <w:jc w:val="both"/>
        <w:rPr>
          <w:sz w:val="28"/>
          <w:szCs w:val="28"/>
        </w:rPr>
      </w:pPr>
    </w:p>
    <w:p w:rsidR="009C78B5" w:rsidRPr="004567D5" w:rsidRDefault="009C78B5" w:rsidP="004567D5">
      <w:pPr>
        <w:pStyle w:val="a4"/>
        <w:numPr>
          <w:ilvl w:val="1"/>
          <w:numId w:val="13"/>
        </w:numPr>
        <w:ind w:left="0" w:firstLine="567"/>
        <w:jc w:val="both"/>
        <w:rPr>
          <w:sz w:val="28"/>
          <w:szCs w:val="28"/>
        </w:rPr>
      </w:pPr>
      <w:r w:rsidRPr="004567D5">
        <w:rPr>
          <w:sz w:val="28"/>
          <w:szCs w:val="28"/>
        </w:rPr>
        <w:t>Требования к благоустройству территорий.</w:t>
      </w:r>
    </w:p>
    <w:p w:rsidR="009C78B5" w:rsidRPr="004567D5" w:rsidRDefault="00751C71" w:rsidP="004567D5">
      <w:pPr>
        <w:pStyle w:val="a4"/>
        <w:numPr>
          <w:ilvl w:val="0"/>
          <w:numId w:val="14"/>
        </w:numPr>
        <w:ind w:left="0" w:firstLine="567"/>
        <w:jc w:val="both"/>
        <w:rPr>
          <w:sz w:val="28"/>
          <w:szCs w:val="28"/>
        </w:rPr>
      </w:pPr>
      <w:r w:rsidRPr="004567D5">
        <w:rPr>
          <w:sz w:val="28"/>
          <w:szCs w:val="28"/>
        </w:rPr>
        <w:t>р</w:t>
      </w:r>
      <w:r w:rsidR="009C78B5" w:rsidRPr="004567D5">
        <w:rPr>
          <w:sz w:val="28"/>
          <w:szCs w:val="28"/>
        </w:rPr>
        <w:t>аботы по благоустройству общественных территорий</w:t>
      </w:r>
      <w:r w:rsidR="00BC68B2" w:rsidRPr="004567D5">
        <w:rPr>
          <w:sz w:val="28"/>
          <w:szCs w:val="28"/>
        </w:rPr>
        <w:t xml:space="preserve">, включая земли неразграниченной собственности в целях обеспечения проезда к земельным участкам, на которых осуществляется строительство, </w:t>
      </w:r>
      <w:r w:rsidR="009C78B5" w:rsidRPr="004567D5">
        <w:rPr>
          <w:sz w:val="28"/>
          <w:szCs w:val="28"/>
        </w:rPr>
        <w:t>должны осуществляться после получения разрешения на использование земельного участка и (или) земель в  случаях, установленных ст. 39.33-39.36 Земельного кодекса Российской Федерации и постановлени</w:t>
      </w:r>
      <w:r w:rsidR="00FF404E" w:rsidRPr="004567D5">
        <w:rPr>
          <w:sz w:val="28"/>
          <w:szCs w:val="28"/>
        </w:rPr>
        <w:t>ем</w:t>
      </w:r>
      <w:r w:rsidR="009C78B5" w:rsidRPr="004567D5">
        <w:rPr>
          <w:sz w:val="28"/>
          <w:szCs w:val="28"/>
        </w:rPr>
        <w:t xml:space="preserve"> Правительства Российской Федерации </w:t>
      </w:r>
      <w:r w:rsidR="00E71A9F" w:rsidRPr="004567D5">
        <w:rPr>
          <w:sz w:val="28"/>
          <w:szCs w:val="28"/>
        </w:rPr>
        <w:t xml:space="preserve"> </w:t>
      </w:r>
      <w:r w:rsidR="009C78B5" w:rsidRPr="004567D5">
        <w:rPr>
          <w:sz w:val="28"/>
          <w:szCs w:val="28"/>
        </w:rPr>
        <w:t xml:space="preserve">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FF404E" w:rsidRPr="004567D5">
        <w:rPr>
          <w:sz w:val="28"/>
          <w:szCs w:val="28"/>
        </w:rPr>
        <w:t>,</w:t>
      </w:r>
      <w:r w:rsidR="009C78B5" w:rsidRPr="004567D5">
        <w:rPr>
          <w:sz w:val="28"/>
          <w:szCs w:val="28"/>
        </w:rPr>
        <w:t xml:space="preserve"> в соответствии с проектом благоустройства территории, согласованным в порядке, утвержденном нормативным правовым актом администрации </w:t>
      </w:r>
      <w:r w:rsidR="00C3554B" w:rsidRPr="004567D5">
        <w:rPr>
          <w:sz w:val="28"/>
          <w:szCs w:val="28"/>
        </w:rPr>
        <w:t>муниципального образования</w:t>
      </w:r>
      <w:r w:rsidRPr="004567D5">
        <w:rPr>
          <w:sz w:val="28"/>
          <w:szCs w:val="28"/>
        </w:rPr>
        <w:t>;</w:t>
      </w:r>
    </w:p>
    <w:p w:rsidR="001B1FF5" w:rsidRPr="004567D5" w:rsidRDefault="00751C71" w:rsidP="004567D5">
      <w:pPr>
        <w:pStyle w:val="a4"/>
        <w:numPr>
          <w:ilvl w:val="0"/>
          <w:numId w:val="14"/>
        </w:numPr>
        <w:ind w:left="0" w:firstLine="567"/>
        <w:jc w:val="both"/>
        <w:rPr>
          <w:sz w:val="28"/>
          <w:szCs w:val="28"/>
        </w:rPr>
      </w:pPr>
      <w:r w:rsidRPr="004567D5">
        <w:rPr>
          <w:sz w:val="28"/>
          <w:szCs w:val="28"/>
        </w:rPr>
        <w:t>о</w:t>
      </w:r>
      <w:r w:rsidR="001B1FF5" w:rsidRPr="004567D5">
        <w:rPr>
          <w:sz w:val="28"/>
          <w:szCs w:val="28"/>
        </w:rPr>
        <w:t>бязанность по обустройству проездов, расположенных вне границ территорий общего пользования, к земельным участкам возлагается на застройщиков в случаях строительства и реконструкции объектов, а также на правообладателей земельных участ</w:t>
      </w:r>
      <w:r w:rsidRPr="004567D5">
        <w:rPr>
          <w:sz w:val="28"/>
          <w:szCs w:val="28"/>
        </w:rPr>
        <w:t>ков под существующими объектами;</w:t>
      </w:r>
      <w:r w:rsidR="001B1FF5" w:rsidRPr="004567D5">
        <w:rPr>
          <w:sz w:val="28"/>
          <w:szCs w:val="28"/>
        </w:rPr>
        <w:t xml:space="preserve">   </w:t>
      </w:r>
    </w:p>
    <w:p w:rsidR="009C78B5" w:rsidRPr="004567D5" w:rsidRDefault="00751C71" w:rsidP="004567D5">
      <w:pPr>
        <w:pStyle w:val="a4"/>
        <w:numPr>
          <w:ilvl w:val="0"/>
          <w:numId w:val="14"/>
        </w:numPr>
        <w:ind w:left="0" w:firstLine="567"/>
        <w:jc w:val="both"/>
        <w:rPr>
          <w:sz w:val="28"/>
          <w:szCs w:val="28"/>
        </w:rPr>
      </w:pPr>
      <w:r w:rsidRPr="004567D5">
        <w:rPr>
          <w:sz w:val="28"/>
          <w:szCs w:val="28"/>
        </w:rPr>
        <w:t>п</w:t>
      </w:r>
      <w:r w:rsidR="009C78B5" w:rsidRPr="004567D5">
        <w:rPr>
          <w:sz w:val="28"/>
          <w:szCs w:val="28"/>
        </w:rPr>
        <w:t xml:space="preserve">ри разработке проекта благоустройства территории следует соблюдать требования, предусмотренные действующим законодательством, настоящими Правилами, обеспечивать: </w:t>
      </w:r>
    </w:p>
    <w:p w:rsidR="009C78B5" w:rsidRPr="004567D5" w:rsidRDefault="00964653" w:rsidP="004567D5">
      <w:pPr>
        <w:pStyle w:val="a4"/>
        <w:ind w:left="0" w:firstLine="567"/>
        <w:jc w:val="both"/>
        <w:rPr>
          <w:sz w:val="28"/>
          <w:szCs w:val="28"/>
        </w:rPr>
      </w:pPr>
      <w:r w:rsidRPr="004567D5">
        <w:rPr>
          <w:sz w:val="28"/>
          <w:szCs w:val="28"/>
        </w:rPr>
        <w:tab/>
      </w:r>
      <w:r w:rsidR="009C78B5" w:rsidRPr="004567D5">
        <w:rPr>
          <w:sz w:val="28"/>
          <w:szCs w:val="28"/>
        </w:rPr>
        <w:t>открытость и проницаемость территорий для визуального восприятия (отсутствие непросматриваемых ограждений)</w:t>
      </w:r>
      <w:r w:rsidR="00FF404E" w:rsidRPr="004567D5">
        <w:rPr>
          <w:sz w:val="28"/>
          <w:szCs w:val="28"/>
        </w:rPr>
        <w:t>;</w:t>
      </w:r>
      <w:r w:rsidR="009C78B5" w:rsidRPr="004567D5">
        <w:rPr>
          <w:sz w:val="28"/>
          <w:szCs w:val="28"/>
        </w:rPr>
        <w:t xml:space="preserve"> </w:t>
      </w:r>
    </w:p>
    <w:p w:rsidR="009C78B5" w:rsidRPr="004567D5" w:rsidRDefault="00964653" w:rsidP="004567D5">
      <w:pPr>
        <w:pStyle w:val="a4"/>
        <w:ind w:left="0" w:firstLine="567"/>
        <w:jc w:val="both"/>
        <w:rPr>
          <w:sz w:val="28"/>
          <w:szCs w:val="28"/>
        </w:rPr>
      </w:pPr>
      <w:r w:rsidRPr="004567D5">
        <w:rPr>
          <w:sz w:val="28"/>
          <w:szCs w:val="28"/>
        </w:rPr>
        <w:tab/>
      </w:r>
      <w:r w:rsidR="009C78B5" w:rsidRPr="004567D5">
        <w:rPr>
          <w:sz w:val="28"/>
          <w:szCs w:val="28"/>
        </w:rPr>
        <w:t>пешеходные связи и условия беспрепятственного передвижения населения (включая маломобильные группы)</w:t>
      </w:r>
      <w:r w:rsidR="00FF404E" w:rsidRPr="004567D5">
        <w:rPr>
          <w:sz w:val="28"/>
          <w:szCs w:val="28"/>
        </w:rPr>
        <w:t>;</w:t>
      </w:r>
      <w:r w:rsidR="009C78B5" w:rsidRPr="004567D5">
        <w:rPr>
          <w:sz w:val="28"/>
          <w:szCs w:val="28"/>
        </w:rPr>
        <w:t xml:space="preserve"> </w:t>
      </w:r>
    </w:p>
    <w:p w:rsidR="009C78B5" w:rsidRPr="004567D5" w:rsidRDefault="00964653" w:rsidP="004567D5">
      <w:pPr>
        <w:pStyle w:val="a4"/>
        <w:ind w:left="0" w:firstLine="567"/>
        <w:jc w:val="both"/>
        <w:rPr>
          <w:sz w:val="28"/>
          <w:szCs w:val="28"/>
        </w:rPr>
      </w:pPr>
      <w:r w:rsidRPr="004567D5">
        <w:rPr>
          <w:sz w:val="28"/>
          <w:szCs w:val="28"/>
        </w:rPr>
        <w:tab/>
      </w:r>
      <w:r w:rsidR="009C78B5" w:rsidRPr="004567D5">
        <w:rPr>
          <w:sz w:val="28"/>
          <w:szCs w:val="28"/>
        </w:rPr>
        <w:t>поддерж</w:t>
      </w:r>
      <w:r w:rsidR="00FF404E" w:rsidRPr="004567D5">
        <w:rPr>
          <w:sz w:val="28"/>
          <w:szCs w:val="28"/>
        </w:rPr>
        <w:t>ание</w:t>
      </w:r>
      <w:r w:rsidR="009C78B5" w:rsidRPr="004567D5">
        <w:rPr>
          <w:sz w:val="28"/>
          <w:szCs w:val="28"/>
        </w:rPr>
        <w:t xml:space="preserve"> исторически сложившейся планировочной структуры и масштаба застройки, стилевого единства </w:t>
      </w:r>
      <w:r w:rsidR="00F57F95" w:rsidRPr="004567D5">
        <w:rPr>
          <w:sz w:val="28"/>
          <w:szCs w:val="28"/>
        </w:rPr>
        <w:t>с</w:t>
      </w:r>
      <w:r w:rsidR="009C78B5" w:rsidRPr="004567D5">
        <w:rPr>
          <w:sz w:val="28"/>
          <w:szCs w:val="28"/>
        </w:rPr>
        <w:t xml:space="preserve"> градостроительной ситуацией</w:t>
      </w:r>
      <w:r w:rsidR="00F57F95" w:rsidRPr="004567D5">
        <w:rPr>
          <w:sz w:val="28"/>
          <w:szCs w:val="28"/>
        </w:rPr>
        <w:t>;</w:t>
      </w:r>
    </w:p>
    <w:p w:rsidR="009C78B5" w:rsidRPr="004567D5" w:rsidRDefault="00964653" w:rsidP="004567D5">
      <w:pPr>
        <w:pStyle w:val="a4"/>
        <w:ind w:left="0" w:firstLine="567"/>
        <w:jc w:val="both"/>
        <w:rPr>
          <w:sz w:val="28"/>
          <w:szCs w:val="28"/>
        </w:rPr>
      </w:pPr>
      <w:r w:rsidRPr="004567D5">
        <w:rPr>
          <w:sz w:val="28"/>
          <w:szCs w:val="28"/>
        </w:rPr>
        <w:tab/>
      </w:r>
      <w:r w:rsidR="009C78B5" w:rsidRPr="004567D5">
        <w:rPr>
          <w:sz w:val="28"/>
          <w:szCs w:val="28"/>
        </w:rPr>
        <w:t>пе</w:t>
      </w:r>
      <w:r w:rsidR="00751C71" w:rsidRPr="004567D5">
        <w:rPr>
          <w:sz w:val="28"/>
          <w:szCs w:val="28"/>
        </w:rPr>
        <w:t>рспективное развитие территории;</w:t>
      </w:r>
    </w:p>
    <w:p w:rsidR="005D1B65" w:rsidRPr="004567D5" w:rsidRDefault="00751C71" w:rsidP="004567D5">
      <w:pPr>
        <w:pStyle w:val="a4"/>
        <w:numPr>
          <w:ilvl w:val="0"/>
          <w:numId w:val="14"/>
        </w:numPr>
        <w:shd w:val="clear" w:color="auto" w:fill="FFFFFF"/>
        <w:ind w:left="0" w:firstLine="567"/>
        <w:jc w:val="both"/>
        <w:textAlignment w:val="baseline"/>
        <w:rPr>
          <w:spacing w:val="2"/>
          <w:sz w:val="28"/>
          <w:szCs w:val="28"/>
        </w:rPr>
      </w:pPr>
      <w:r w:rsidRPr="004567D5">
        <w:rPr>
          <w:spacing w:val="2"/>
          <w:sz w:val="28"/>
          <w:szCs w:val="28"/>
        </w:rPr>
        <w:t>с</w:t>
      </w:r>
      <w:r w:rsidR="00B51B68" w:rsidRPr="004567D5">
        <w:rPr>
          <w:spacing w:val="2"/>
          <w:sz w:val="28"/>
          <w:szCs w:val="28"/>
        </w:rPr>
        <w:t>одержание объектов и элементов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w:t>
      </w:r>
      <w:r w:rsidR="005D1B65" w:rsidRPr="004567D5">
        <w:rPr>
          <w:spacing w:val="2"/>
          <w:sz w:val="28"/>
          <w:szCs w:val="28"/>
        </w:rPr>
        <w:t xml:space="preserve"> эксплуатационными требованиями;</w:t>
      </w:r>
    </w:p>
    <w:p w:rsidR="005D1B65" w:rsidRPr="004567D5" w:rsidRDefault="00B51B68" w:rsidP="004567D5">
      <w:pPr>
        <w:pStyle w:val="a4"/>
        <w:numPr>
          <w:ilvl w:val="0"/>
          <w:numId w:val="14"/>
        </w:numPr>
        <w:shd w:val="clear" w:color="auto" w:fill="FFFFFF"/>
        <w:ind w:left="0" w:firstLine="567"/>
        <w:jc w:val="both"/>
        <w:textAlignment w:val="baseline"/>
        <w:rPr>
          <w:spacing w:val="2"/>
          <w:sz w:val="28"/>
          <w:szCs w:val="28"/>
        </w:rPr>
      </w:pPr>
      <w:r w:rsidRPr="004567D5">
        <w:rPr>
          <w:sz w:val="28"/>
          <w:szCs w:val="28"/>
        </w:rPr>
        <w:lastRenderedPageBreak/>
        <w:t>содержание элементов благоустройства, включая работы по восстановлению и ремонту памятников, мемориалов, осуществляется лицами, владеющими этими элементами благоустройства на праве собственности, хозяйственного ведения, оперативного управления либо на ином законном основании;</w:t>
      </w:r>
    </w:p>
    <w:p w:rsidR="009D6B42" w:rsidRPr="004567D5" w:rsidRDefault="00B51B68" w:rsidP="004567D5">
      <w:pPr>
        <w:pStyle w:val="a4"/>
        <w:numPr>
          <w:ilvl w:val="0"/>
          <w:numId w:val="14"/>
        </w:numPr>
        <w:shd w:val="clear" w:color="auto" w:fill="FFFFFF"/>
        <w:ind w:left="0" w:firstLine="567"/>
        <w:jc w:val="both"/>
        <w:textAlignment w:val="baseline"/>
        <w:rPr>
          <w:spacing w:val="2"/>
          <w:sz w:val="28"/>
          <w:szCs w:val="28"/>
        </w:rPr>
      </w:pPr>
      <w:r w:rsidRPr="004567D5">
        <w:rPr>
          <w:sz w:val="28"/>
          <w:szCs w:val="28"/>
        </w:rPr>
        <w:t xml:space="preserve">содержание элементов благоустройства, изготовленных и установленных за счет средств бюджета </w:t>
      </w:r>
      <w:r w:rsidR="00F62562" w:rsidRPr="004567D5">
        <w:rPr>
          <w:sz w:val="28"/>
          <w:szCs w:val="28"/>
        </w:rPr>
        <w:t>сельского поселения</w:t>
      </w:r>
      <w:r w:rsidRPr="004567D5">
        <w:rPr>
          <w:sz w:val="28"/>
          <w:szCs w:val="28"/>
        </w:rPr>
        <w:t>, осуществляют уполномоченные структурные подразделения администрации муниципального образования после осуществления приема-передачи элементов благоустройства на содержание в установленном законом порядке силами подведомственных предприятий и учреждений или силами специализированных предприятий и организаций по договорам (контрактам) в пределах средств, предусмотренных на данные цели в бюд</w:t>
      </w:r>
      <w:r w:rsidR="005D1B65" w:rsidRPr="004567D5">
        <w:rPr>
          <w:sz w:val="28"/>
          <w:szCs w:val="28"/>
        </w:rPr>
        <w:t>жете муниципального образования;</w:t>
      </w:r>
      <w:r w:rsidRPr="004567D5">
        <w:rPr>
          <w:sz w:val="28"/>
          <w:szCs w:val="28"/>
        </w:rPr>
        <w:t xml:space="preserve">  </w:t>
      </w:r>
    </w:p>
    <w:p w:rsidR="009D6B42" w:rsidRPr="004567D5" w:rsidRDefault="009D6B42" w:rsidP="004567D5">
      <w:pPr>
        <w:pStyle w:val="a4"/>
        <w:numPr>
          <w:ilvl w:val="0"/>
          <w:numId w:val="14"/>
        </w:numPr>
        <w:shd w:val="clear" w:color="auto" w:fill="FFFFFF"/>
        <w:ind w:left="0" w:firstLine="567"/>
        <w:jc w:val="both"/>
        <w:textAlignment w:val="baseline"/>
        <w:rPr>
          <w:spacing w:val="2"/>
          <w:sz w:val="28"/>
          <w:szCs w:val="28"/>
        </w:rPr>
      </w:pPr>
      <w:r w:rsidRPr="004567D5">
        <w:rPr>
          <w:sz w:val="28"/>
          <w:szCs w:val="28"/>
        </w:rPr>
        <w:t>п</w:t>
      </w:r>
      <w:r w:rsidR="009C78B5" w:rsidRPr="004567D5">
        <w:rPr>
          <w:sz w:val="28"/>
          <w:szCs w:val="28"/>
        </w:rPr>
        <w:t xml:space="preserve">ри замене, ремонте, эксплуатации элементов благоустройства не допускается изменение их размещения, внешнего вида, колористики и иных параметров без согласования изменений в порядке, утвержденном нормативным правовым актом администрации </w:t>
      </w:r>
      <w:r w:rsidR="00C3554B" w:rsidRPr="004567D5">
        <w:rPr>
          <w:sz w:val="28"/>
          <w:szCs w:val="28"/>
        </w:rPr>
        <w:t>муниципального образования</w:t>
      </w:r>
      <w:r w:rsidRPr="004567D5">
        <w:rPr>
          <w:sz w:val="28"/>
          <w:szCs w:val="28"/>
        </w:rPr>
        <w:t>;</w:t>
      </w:r>
    </w:p>
    <w:p w:rsidR="00B51B68" w:rsidRPr="004567D5" w:rsidRDefault="009D6B42" w:rsidP="004567D5">
      <w:pPr>
        <w:pStyle w:val="a4"/>
        <w:numPr>
          <w:ilvl w:val="0"/>
          <w:numId w:val="14"/>
        </w:numPr>
        <w:shd w:val="clear" w:color="auto" w:fill="FFFFFF"/>
        <w:ind w:left="0" w:firstLine="567"/>
        <w:jc w:val="both"/>
        <w:textAlignment w:val="baseline"/>
        <w:rPr>
          <w:spacing w:val="2"/>
          <w:sz w:val="28"/>
          <w:szCs w:val="28"/>
        </w:rPr>
      </w:pPr>
      <w:r w:rsidRPr="004567D5">
        <w:rPr>
          <w:sz w:val="28"/>
          <w:szCs w:val="28"/>
        </w:rPr>
        <w:t>э</w:t>
      </w:r>
      <w:r w:rsidR="009C78B5" w:rsidRPr="004567D5">
        <w:rPr>
          <w:sz w:val="28"/>
          <w:szCs w:val="28"/>
        </w:rPr>
        <w:t>лементы благоустройства должны поддерживаться их собственниками, иными законными владельцами, обслуживающими организациями (управляющими компаниями, товариществами собственников жилья) по договору с собственниками в исправном и эстетичном состоянии и не должны представлять опасности для жиз</w:t>
      </w:r>
      <w:r w:rsidR="00B51B68" w:rsidRPr="004567D5">
        <w:rPr>
          <w:sz w:val="28"/>
          <w:szCs w:val="28"/>
        </w:rPr>
        <w:t xml:space="preserve">ни, здоровья и имущества людей. </w:t>
      </w:r>
    </w:p>
    <w:p w:rsidR="000313EA" w:rsidRPr="004567D5" w:rsidRDefault="009C78B5" w:rsidP="004567D5">
      <w:pPr>
        <w:ind w:firstLine="567"/>
        <w:jc w:val="both"/>
        <w:rPr>
          <w:sz w:val="28"/>
          <w:szCs w:val="28"/>
        </w:rPr>
      </w:pPr>
      <w:r w:rsidRPr="004567D5">
        <w:rPr>
          <w:sz w:val="28"/>
          <w:szCs w:val="28"/>
        </w:rPr>
        <w:t xml:space="preserve">В случае представления опасности элементы благоустройства должны быть отремонтированы либо демонтированы. </w:t>
      </w:r>
    </w:p>
    <w:p w:rsidR="000313EA" w:rsidRPr="004567D5" w:rsidRDefault="000313EA" w:rsidP="004567D5">
      <w:pPr>
        <w:ind w:firstLine="567"/>
        <w:jc w:val="both"/>
        <w:rPr>
          <w:sz w:val="28"/>
          <w:szCs w:val="28"/>
        </w:rPr>
      </w:pPr>
    </w:p>
    <w:p w:rsidR="009C78B5" w:rsidRPr="004567D5" w:rsidRDefault="009C78B5" w:rsidP="00EA19DF">
      <w:pPr>
        <w:ind w:firstLine="567"/>
        <w:jc w:val="center"/>
        <w:rPr>
          <w:b/>
          <w:sz w:val="28"/>
          <w:szCs w:val="28"/>
        </w:rPr>
      </w:pPr>
      <w:r w:rsidRPr="004567D5">
        <w:rPr>
          <w:b/>
          <w:sz w:val="28"/>
          <w:szCs w:val="28"/>
        </w:rPr>
        <w:t>Глава 6. РАЗМЕЩЕНИЕ, СОДЕ</w:t>
      </w:r>
      <w:r w:rsidR="001A2F8F" w:rsidRPr="004567D5">
        <w:rPr>
          <w:b/>
          <w:sz w:val="28"/>
          <w:szCs w:val="28"/>
        </w:rPr>
        <w:t xml:space="preserve">РЖАНИЕ И ЭКСПЛУАТАЦИЯ </w:t>
      </w:r>
      <w:r w:rsidR="000313EA" w:rsidRPr="004567D5">
        <w:rPr>
          <w:b/>
          <w:sz w:val="28"/>
          <w:szCs w:val="28"/>
        </w:rPr>
        <w:t xml:space="preserve">УСТРОЙСТВ </w:t>
      </w:r>
      <w:r w:rsidRPr="004567D5">
        <w:rPr>
          <w:b/>
          <w:sz w:val="28"/>
          <w:szCs w:val="28"/>
        </w:rPr>
        <w:t>НАРУЖНОГО О</w:t>
      </w:r>
      <w:r w:rsidR="000313EA" w:rsidRPr="004567D5">
        <w:rPr>
          <w:b/>
          <w:sz w:val="28"/>
          <w:szCs w:val="28"/>
        </w:rPr>
        <w:t xml:space="preserve">СВЕЩЕНИЯ, ВКЛЮЧАЯ АРХИТЕКТУРНУЮ </w:t>
      </w:r>
      <w:r w:rsidRPr="004567D5">
        <w:rPr>
          <w:b/>
          <w:sz w:val="28"/>
          <w:szCs w:val="28"/>
        </w:rPr>
        <w:t>ПОДСВЕТКУ ЗДАНИЙ, СТРОЕНИЙ, СООРУЖЕНИЙ</w:t>
      </w:r>
    </w:p>
    <w:p w:rsidR="009C78B5" w:rsidRPr="004567D5" w:rsidRDefault="009C78B5" w:rsidP="00EA19DF">
      <w:pPr>
        <w:pStyle w:val="ConsPlusNormal"/>
        <w:ind w:firstLine="567"/>
        <w:jc w:val="center"/>
        <w:rPr>
          <w:rFonts w:ascii="Times New Roman" w:hAnsi="Times New Roman" w:cs="Times New Roman"/>
          <w:sz w:val="28"/>
          <w:szCs w:val="28"/>
        </w:rPr>
      </w:pPr>
    </w:p>
    <w:p w:rsidR="0028259D" w:rsidRPr="004567D5" w:rsidRDefault="0028259D" w:rsidP="004567D5">
      <w:pPr>
        <w:pStyle w:val="ConsPlusNormal"/>
        <w:numPr>
          <w:ilvl w:val="1"/>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В рамках решения задачи обеспечения качес</w:t>
      </w:r>
      <w:r w:rsidR="00C3554B" w:rsidRPr="004567D5">
        <w:rPr>
          <w:rFonts w:ascii="Times New Roman" w:hAnsi="Times New Roman" w:cs="Times New Roman"/>
          <w:sz w:val="28"/>
          <w:szCs w:val="28"/>
        </w:rPr>
        <w:t xml:space="preserve">тва городской среды </w:t>
      </w:r>
      <w:r w:rsidRPr="004567D5">
        <w:rPr>
          <w:rFonts w:ascii="Times New Roman" w:hAnsi="Times New Roman" w:cs="Times New Roman"/>
          <w:sz w:val="28"/>
          <w:szCs w:val="28"/>
        </w:rPr>
        <w:t>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9C78B5" w:rsidRPr="004567D5" w:rsidRDefault="0061734A" w:rsidP="004567D5">
      <w:pPr>
        <w:pStyle w:val="ConsPlusNormal"/>
        <w:numPr>
          <w:ilvl w:val="1"/>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Требовани</w:t>
      </w:r>
      <w:r w:rsidR="00774CF3" w:rsidRPr="004567D5">
        <w:rPr>
          <w:rFonts w:ascii="Times New Roman" w:hAnsi="Times New Roman" w:cs="Times New Roman"/>
          <w:sz w:val="28"/>
          <w:szCs w:val="28"/>
        </w:rPr>
        <w:t>я</w:t>
      </w:r>
      <w:r w:rsidRPr="004567D5">
        <w:rPr>
          <w:rFonts w:ascii="Times New Roman" w:hAnsi="Times New Roman" w:cs="Times New Roman"/>
          <w:sz w:val="28"/>
          <w:szCs w:val="28"/>
        </w:rPr>
        <w:t xml:space="preserve"> </w:t>
      </w:r>
      <w:r w:rsidR="00774CF3" w:rsidRPr="004567D5">
        <w:rPr>
          <w:rFonts w:ascii="Times New Roman" w:hAnsi="Times New Roman" w:cs="Times New Roman"/>
          <w:sz w:val="28"/>
          <w:szCs w:val="28"/>
        </w:rPr>
        <w:t>к</w:t>
      </w:r>
      <w:r w:rsidRPr="004567D5">
        <w:rPr>
          <w:rFonts w:ascii="Times New Roman" w:hAnsi="Times New Roman" w:cs="Times New Roman"/>
          <w:sz w:val="28"/>
          <w:szCs w:val="28"/>
        </w:rPr>
        <w:t xml:space="preserve"> размещению и эксплуатаци</w:t>
      </w:r>
      <w:r w:rsidR="00774CF3" w:rsidRPr="004567D5">
        <w:rPr>
          <w:rFonts w:ascii="Times New Roman" w:hAnsi="Times New Roman" w:cs="Times New Roman"/>
          <w:sz w:val="28"/>
          <w:szCs w:val="28"/>
        </w:rPr>
        <w:t>и устройств наружного освещения:</w:t>
      </w:r>
    </w:p>
    <w:p w:rsidR="00DF36C5" w:rsidRPr="004567D5" w:rsidRDefault="003538EA"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w:t>
      </w:r>
      <w:r w:rsidR="009C78B5" w:rsidRPr="004567D5">
        <w:rPr>
          <w:rFonts w:ascii="Times New Roman" w:hAnsi="Times New Roman" w:cs="Times New Roman"/>
          <w:sz w:val="28"/>
          <w:szCs w:val="28"/>
        </w:rPr>
        <w:t xml:space="preserve">обственники </w:t>
      </w:r>
      <w:r w:rsidR="004D6132" w:rsidRPr="004567D5">
        <w:rPr>
          <w:rFonts w:ascii="Times New Roman" w:hAnsi="Times New Roman" w:cs="Times New Roman"/>
          <w:sz w:val="28"/>
          <w:szCs w:val="28"/>
        </w:rPr>
        <w:t>и владельцы</w:t>
      </w:r>
      <w:r w:rsidR="009C78B5" w:rsidRPr="004567D5">
        <w:rPr>
          <w:rFonts w:ascii="Times New Roman" w:hAnsi="Times New Roman" w:cs="Times New Roman"/>
          <w:sz w:val="28"/>
          <w:szCs w:val="28"/>
        </w:rPr>
        <w:t xml:space="preserve"> устройств </w:t>
      </w:r>
      <w:r w:rsidRPr="004567D5">
        <w:rPr>
          <w:rFonts w:ascii="Times New Roman" w:hAnsi="Times New Roman" w:cs="Times New Roman"/>
          <w:sz w:val="28"/>
          <w:szCs w:val="28"/>
        </w:rPr>
        <w:t>наружного освещения и подсветки</w:t>
      </w:r>
      <w:r w:rsidR="009C78B5" w:rsidRPr="004567D5">
        <w:rPr>
          <w:rFonts w:ascii="Times New Roman" w:hAnsi="Times New Roman" w:cs="Times New Roman"/>
          <w:sz w:val="28"/>
          <w:szCs w:val="28"/>
        </w:rPr>
        <w:t xml:space="preserve"> обязаны:</w:t>
      </w:r>
    </w:p>
    <w:p w:rsidR="00DF36C5" w:rsidRPr="004567D5" w:rsidRDefault="00AB10C2"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о</w:t>
      </w:r>
      <w:r w:rsidR="009C78B5" w:rsidRPr="004567D5">
        <w:rPr>
          <w:rFonts w:ascii="Times New Roman" w:hAnsi="Times New Roman" w:cs="Times New Roman"/>
          <w:sz w:val="28"/>
          <w:szCs w:val="28"/>
        </w:rPr>
        <w:t>беспечивать надлежащее содержание и ремонт устройств наружного освещения и подсветки, при нарушении или повреждении производить своевременный ремонт;</w:t>
      </w:r>
    </w:p>
    <w:p w:rsidR="00DF36C5" w:rsidRPr="004567D5" w:rsidRDefault="00B7289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соблюдать правила устройства электроустановок;</w:t>
      </w:r>
    </w:p>
    <w:p w:rsidR="00DF36C5" w:rsidRPr="004567D5" w:rsidRDefault="00AB10C2"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о</w:t>
      </w:r>
      <w:r w:rsidR="009C78B5" w:rsidRPr="004567D5">
        <w:rPr>
          <w:rFonts w:ascii="Times New Roman" w:hAnsi="Times New Roman" w:cs="Times New Roman"/>
          <w:sz w:val="28"/>
          <w:szCs w:val="28"/>
        </w:rPr>
        <w:t>существлять своевременное включение и отключение освещения;</w:t>
      </w:r>
    </w:p>
    <w:p w:rsidR="009C78B5" w:rsidRPr="004567D5" w:rsidRDefault="00BC2E78"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о</w:t>
      </w:r>
      <w:r w:rsidR="009C78B5" w:rsidRPr="004567D5">
        <w:rPr>
          <w:rFonts w:ascii="Times New Roman" w:hAnsi="Times New Roman" w:cs="Times New Roman"/>
          <w:sz w:val="28"/>
          <w:szCs w:val="28"/>
        </w:rPr>
        <w:t>беспе</w:t>
      </w:r>
      <w:r w:rsidR="003538EA" w:rsidRPr="004567D5">
        <w:rPr>
          <w:rFonts w:ascii="Times New Roman" w:hAnsi="Times New Roman" w:cs="Times New Roman"/>
          <w:sz w:val="28"/>
          <w:szCs w:val="28"/>
        </w:rPr>
        <w:t>чивать нормативную освещенность;</w:t>
      </w:r>
    </w:p>
    <w:p w:rsidR="009C78B5" w:rsidRPr="004567D5" w:rsidRDefault="00BE00F7"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lastRenderedPageBreak/>
        <w:t>в</w:t>
      </w:r>
      <w:r w:rsidR="009C78B5" w:rsidRPr="004567D5">
        <w:rPr>
          <w:rFonts w:ascii="Times New Roman" w:hAnsi="Times New Roman" w:cs="Times New Roman"/>
          <w:sz w:val="28"/>
          <w:szCs w:val="28"/>
        </w:rPr>
        <w:t>ключение и отключение установок уличного освещения, являющихся объектами муниципальной собственности, осуществляются в соответствии с графиком, составленным с учетом времени год</w:t>
      </w:r>
      <w:r w:rsidRPr="004567D5">
        <w:rPr>
          <w:rFonts w:ascii="Times New Roman" w:hAnsi="Times New Roman" w:cs="Times New Roman"/>
          <w:sz w:val="28"/>
          <w:szCs w:val="28"/>
        </w:rPr>
        <w:t>а, особенностей местных условий;</w:t>
      </w:r>
    </w:p>
    <w:p w:rsidR="009C78B5" w:rsidRPr="004567D5" w:rsidRDefault="004E02A1"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w:t>
      </w:r>
      <w:r w:rsidR="009C78B5" w:rsidRPr="004567D5">
        <w:rPr>
          <w:rFonts w:ascii="Times New Roman" w:hAnsi="Times New Roman" w:cs="Times New Roman"/>
          <w:sz w:val="28"/>
          <w:szCs w:val="28"/>
        </w:rPr>
        <w:t xml:space="preserve">одержание и ремонт </w:t>
      </w:r>
      <w:r w:rsidR="004E5368" w:rsidRPr="004567D5">
        <w:rPr>
          <w:rFonts w:ascii="Times New Roman" w:hAnsi="Times New Roman" w:cs="Times New Roman"/>
          <w:sz w:val="28"/>
          <w:szCs w:val="28"/>
        </w:rPr>
        <w:t xml:space="preserve">элементов </w:t>
      </w:r>
      <w:r w:rsidR="009C78B5" w:rsidRPr="004567D5">
        <w:rPr>
          <w:rFonts w:ascii="Times New Roman" w:hAnsi="Times New Roman" w:cs="Times New Roman"/>
          <w:sz w:val="28"/>
          <w:szCs w:val="28"/>
        </w:rPr>
        <w:t>придомового освещения, подключенн</w:t>
      </w:r>
      <w:r w:rsidR="004E5368" w:rsidRPr="004567D5">
        <w:rPr>
          <w:rFonts w:ascii="Times New Roman" w:hAnsi="Times New Roman" w:cs="Times New Roman"/>
          <w:sz w:val="28"/>
          <w:szCs w:val="28"/>
        </w:rPr>
        <w:t>ых</w:t>
      </w:r>
      <w:r w:rsidR="009C78B5" w:rsidRPr="004567D5">
        <w:rPr>
          <w:rFonts w:ascii="Times New Roman" w:hAnsi="Times New Roman" w:cs="Times New Roman"/>
          <w:sz w:val="28"/>
          <w:szCs w:val="28"/>
        </w:rPr>
        <w:t xml:space="preserve"> к вводным распределительным устройствам многоквартирных домов, осуществляют</w:t>
      </w:r>
      <w:r w:rsidR="00910267" w:rsidRPr="004567D5">
        <w:rPr>
          <w:rFonts w:ascii="Times New Roman" w:hAnsi="Times New Roman" w:cs="Times New Roman"/>
          <w:sz w:val="28"/>
          <w:szCs w:val="28"/>
        </w:rPr>
        <w:t xml:space="preserve"> управляющие организации либо</w:t>
      </w:r>
      <w:r w:rsidR="009C78B5" w:rsidRPr="004567D5">
        <w:rPr>
          <w:rFonts w:ascii="Times New Roman" w:hAnsi="Times New Roman" w:cs="Times New Roman"/>
          <w:sz w:val="28"/>
          <w:szCs w:val="28"/>
        </w:rPr>
        <w:t xml:space="preserve"> организации, оказывающие услуги и (или) выполняющие работы по содержанию и ремонту общего имущества многоквартирного до</w:t>
      </w:r>
      <w:r w:rsidR="00910267" w:rsidRPr="004567D5">
        <w:rPr>
          <w:rFonts w:ascii="Times New Roman" w:hAnsi="Times New Roman" w:cs="Times New Roman"/>
          <w:sz w:val="28"/>
          <w:szCs w:val="28"/>
        </w:rPr>
        <w:t>ма</w:t>
      </w:r>
      <w:r w:rsidRPr="004567D5">
        <w:rPr>
          <w:rFonts w:ascii="Times New Roman" w:hAnsi="Times New Roman" w:cs="Times New Roman"/>
          <w:sz w:val="28"/>
          <w:szCs w:val="28"/>
        </w:rPr>
        <w:t>;</w:t>
      </w:r>
    </w:p>
    <w:p w:rsidR="009C78B5" w:rsidRPr="004567D5" w:rsidRDefault="00BE4C39"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в</w:t>
      </w:r>
      <w:r w:rsidR="009C78B5" w:rsidRPr="004567D5">
        <w:rPr>
          <w:rFonts w:ascii="Times New Roman" w:hAnsi="Times New Roman" w:cs="Times New Roman"/>
          <w:sz w:val="28"/>
          <w:szCs w:val="28"/>
        </w:rPr>
        <w:t xml:space="preserve"> перечень работ</w:t>
      </w:r>
      <w:r w:rsidR="004E5368" w:rsidRPr="004567D5">
        <w:rPr>
          <w:rFonts w:ascii="Times New Roman" w:hAnsi="Times New Roman" w:cs="Times New Roman"/>
          <w:sz w:val="28"/>
          <w:szCs w:val="28"/>
        </w:rPr>
        <w:t>, выполняемых</w:t>
      </w:r>
      <w:r w:rsidR="009C78B5" w:rsidRPr="004567D5">
        <w:rPr>
          <w:rFonts w:ascii="Times New Roman" w:hAnsi="Times New Roman" w:cs="Times New Roman"/>
          <w:sz w:val="28"/>
          <w:szCs w:val="28"/>
        </w:rPr>
        <w:t xml:space="preserve"> организаци</w:t>
      </w:r>
      <w:r w:rsidR="004E5368" w:rsidRPr="004567D5">
        <w:rPr>
          <w:rFonts w:ascii="Times New Roman" w:hAnsi="Times New Roman" w:cs="Times New Roman"/>
          <w:sz w:val="28"/>
          <w:szCs w:val="28"/>
        </w:rPr>
        <w:t>ями</w:t>
      </w:r>
      <w:r w:rsidR="009C78B5" w:rsidRPr="004567D5">
        <w:rPr>
          <w:rFonts w:ascii="Times New Roman" w:hAnsi="Times New Roman" w:cs="Times New Roman"/>
          <w:sz w:val="28"/>
          <w:szCs w:val="28"/>
        </w:rPr>
        <w:t>, осуществляющи</w:t>
      </w:r>
      <w:r w:rsidR="004E5368" w:rsidRPr="004567D5">
        <w:rPr>
          <w:rFonts w:ascii="Times New Roman" w:hAnsi="Times New Roman" w:cs="Times New Roman"/>
          <w:sz w:val="28"/>
          <w:szCs w:val="28"/>
        </w:rPr>
        <w:t>ми</w:t>
      </w:r>
      <w:r w:rsidR="009C78B5" w:rsidRPr="004567D5">
        <w:rPr>
          <w:rFonts w:ascii="Times New Roman" w:hAnsi="Times New Roman" w:cs="Times New Roman"/>
          <w:sz w:val="28"/>
          <w:szCs w:val="28"/>
        </w:rPr>
        <w:t xml:space="preserve"> обеспечение мероприятий по нормативной работе сетей наружного освещения, входит:</w:t>
      </w:r>
    </w:p>
    <w:p w:rsidR="009C78B5" w:rsidRPr="004567D5" w:rsidRDefault="00BE4C39"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о</w:t>
      </w:r>
      <w:r w:rsidR="009C78B5" w:rsidRPr="004567D5">
        <w:rPr>
          <w:rFonts w:ascii="Times New Roman" w:hAnsi="Times New Roman" w:cs="Times New Roman"/>
          <w:sz w:val="28"/>
          <w:szCs w:val="28"/>
        </w:rPr>
        <w:t>беспечение технически исправного состояния установок наружного освещения, при котором их светотехнические параметры соответствуют нормируемым значениям, повышение надежности их работы;</w:t>
      </w:r>
    </w:p>
    <w:p w:rsidR="009C78B5" w:rsidRPr="004567D5" w:rsidRDefault="00BE4C39"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о</w:t>
      </w:r>
      <w:r w:rsidR="009C78B5" w:rsidRPr="004567D5">
        <w:rPr>
          <w:rFonts w:ascii="Times New Roman" w:hAnsi="Times New Roman" w:cs="Times New Roman"/>
          <w:sz w:val="28"/>
          <w:szCs w:val="28"/>
        </w:rPr>
        <w:t>беспечение централизованного управления включением и отключением установок наружного освещения в соответствии с заданным режимом их работы;</w:t>
      </w:r>
    </w:p>
    <w:p w:rsidR="009C78B5" w:rsidRPr="004567D5" w:rsidRDefault="00F1581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о</w:t>
      </w:r>
      <w:r w:rsidR="009C78B5" w:rsidRPr="004567D5">
        <w:rPr>
          <w:rFonts w:ascii="Times New Roman" w:hAnsi="Times New Roman" w:cs="Times New Roman"/>
          <w:sz w:val="28"/>
          <w:szCs w:val="28"/>
        </w:rPr>
        <w:t>беспечение безопасности населения и эксплуатационного персонала, выполнение мероприятий по охране окружающей среды, экологической безопасности;</w:t>
      </w:r>
    </w:p>
    <w:p w:rsidR="009C78B5" w:rsidRPr="004567D5" w:rsidRDefault="00F1581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э</w:t>
      </w:r>
      <w:r w:rsidR="009C78B5" w:rsidRPr="004567D5">
        <w:rPr>
          <w:rFonts w:ascii="Times New Roman" w:hAnsi="Times New Roman" w:cs="Times New Roman"/>
          <w:sz w:val="28"/>
          <w:szCs w:val="28"/>
        </w:rPr>
        <w:t>кономное использование электроэнергии и средств, выделяемых на содержание установок наружного освещения;</w:t>
      </w:r>
    </w:p>
    <w:p w:rsidR="009C78B5" w:rsidRPr="004567D5" w:rsidRDefault="00F1581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з</w:t>
      </w:r>
      <w:r w:rsidR="009C78B5" w:rsidRPr="004567D5">
        <w:rPr>
          <w:rFonts w:ascii="Times New Roman" w:hAnsi="Times New Roman" w:cs="Times New Roman"/>
          <w:sz w:val="28"/>
          <w:szCs w:val="28"/>
        </w:rPr>
        <w:t>амена электроламп, протирка светильников, надзор за исправностью электросетей, оборудования и сооружений;</w:t>
      </w:r>
    </w:p>
    <w:p w:rsidR="009C78B5" w:rsidRPr="004567D5" w:rsidRDefault="00F1581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р</w:t>
      </w:r>
      <w:r w:rsidR="009C78B5" w:rsidRPr="004567D5">
        <w:rPr>
          <w:rFonts w:ascii="Times New Roman" w:hAnsi="Times New Roman" w:cs="Times New Roman"/>
          <w:sz w:val="28"/>
          <w:szCs w:val="28"/>
        </w:rPr>
        <w:t>аботы, связанные с ликвидацией повреждений электросетей, освети</w:t>
      </w:r>
      <w:r w:rsidR="00B44684" w:rsidRPr="004567D5">
        <w:rPr>
          <w:rFonts w:ascii="Times New Roman" w:hAnsi="Times New Roman" w:cs="Times New Roman"/>
          <w:sz w:val="28"/>
          <w:szCs w:val="28"/>
        </w:rPr>
        <w:t>тельной арматуры и оборудования;</w:t>
      </w:r>
    </w:p>
    <w:p w:rsidR="009C78B5" w:rsidRPr="004567D5" w:rsidRDefault="004E02A1"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 xml:space="preserve">роектирование и устройство осветительных установок и подсветки (архитектурной подсветки) зданий, строений, сооружений, прочих объектов должны осуществляться в соответствии с требованиями, предусмотренными действующим законодательством по искусственному освещению селитебных территорий и наружному архитектурному освещению, правилами устройства электроустановок (ПУЭ), инструкцией по проектированию наружного освещения городов, поселков и сельских населенных пунктов, в соответствии с проектом, согласованным в порядке, предусмотренном нормативным правовым актом </w:t>
      </w:r>
      <w:r w:rsidR="001B74B3" w:rsidRPr="004567D5">
        <w:rPr>
          <w:rFonts w:ascii="Times New Roman" w:hAnsi="Times New Roman" w:cs="Times New Roman"/>
          <w:sz w:val="28"/>
          <w:szCs w:val="28"/>
        </w:rPr>
        <w:t xml:space="preserve">местной </w:t>
      </w:r>
      <w:r w:rsidR="009C78B5" w:rsidRPr="004567D5">
        <w:rPr>
          <w:rFonts w:ascii="Times New Roman" w:hAnsi="Times New Roman" w:cs="Times New Roman"/>
          <w:sz w:val="28"/>
          <w:szCs w:val="28"/>
        </w:rPr>
        <w:t>администрации</w:t>
      </w:r>
      <w:r w:rsidR="001B74B3" w:rsidRPr="004567D5">
        <w:rPr>
          <w:rFonts w:ascii="Times New Roman" w:hAnsi="Times New Roman" w:cs="Times New Roman"/>
          <w:sz w:val="28"/>
          <w:szCs w:val="28"/>
        </w:rPr>
        <w:t>;</w:t>
      </w:r>
    </w:p>
    <w:p w:rsidR="007A17F3" w:rsidRPr="004567D5" w:rsidRDefault="001B74B3" w:rsidP="004567D5">
      <w:pPr>
        <w:pStyle w:val="Default"/>
        <w:numPr>
          <w:ilvl w:val="0"/>
          <w:numId w:val="69"/>
        </w:numPr>
        <w:ind w:left="0" w:firstLine="567"/>
        <w:jc w:val="both"/>
        <w:rPr>
          <w:color w:val="auto"/>
          <w:sz w:val="28"/>
          <w:szCs w:val="28"/>
        </w:rPr>
      </w:pPr>
      <w:r w:rsidRPr="004567D5">
        <w:rPr>
          <w:color w:val="auto"/>
          <w:sz w:val="28"/>
          <w:szCs w:val="28"/>
        </w:rPr>
        <w:t>п</w:t>
      </w:r>
      <w:r w:rsidR="007A17F3" w:rsidRPr="004567D5">
        <w:rPr>
          <w:color w:val="auto"/>
          <w:sz w:val="28"/>
          <w:szCs w:val="28"/>
        </w:rPr>
        <w:t>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обеспечить:</w:t>
      </w:r>
    </w:p>
    <w:p w:rsidR="007A17F3" w:rsidRPr="004567D5" w:rsidRDefault="00F15813" w:rsidP="004567D5">
      <w:pPr>
        <w:pStyle w:val="Default"/>
        <w:ind w:firstLine="567"/>
        <w:jc w:val="both"/>
        <w:rPr>
          <w:color w:val="auto"/>
          <w:sz w:val="28"/>
          <w:szCs w:val="28"/>
        </w:rPr>
      </w:pPr>
      <w:r w:rsidRPr="004567D5">
        <w:rPr>
          <w:color w:val="auto"/>
          <w:sz w:val="28"/>
          <w:szCs w:val="28"/>
        </w:rPr>
        <w:tab/>
      </w:r>
      <w:r w:rsidR="007A17F3" w:rsidRPr="004567D5">
        <w:rPr>
          <w:color w:val="auto"/>
          <w:sz w:val="28"/>
          <w:szCs w:val="28"/>
        </w:rPr>
        <w:t>экономичность и энергоэффективность применяемых установок, рациональное распределение и использование электроэнергии;</w:t>
      </w:r>
    </w:p>
    <w:p w:rsidR="007A17F3" w:rsidRPr="004567D5" w:rsidRDefault="00F15813" w:rsidP="004567D5">
      <w:pPr>
        <w:pStyle w:val="Default"/>
        <w:ind w:firstLine="567"/>
        <w:jc w:val="both"/>
        <w:rPr>
          <w:color w:val="auto"/>
          <w:sz w:val="28"/>
          <w:szCs w:val="28"/>
        </w:rPr>
      </w:pPr>
      <w:r w:rsidRPr="004567D5">
        <w:rPr>
          <w:color w:val="auto"/>
          <w:sz w:val="28"/>
          <w:szCs w:val="28"/>
        </w:rPr>
        <w:tab/>
      </w:r>
      <w:r w:rsidR="007A17F3" w:rsidRPr="004567D5">
        <w:rPr>
          <w:color w:val="auto"/>
          <w:sz w:val="28"/>
          <w:szCs w:val="28"/>
        </w:rPr>
        <w:t>эстетику элементов осветительных установок, их дизайн, качество материалов и изделий с учетом восприятия в дневное и ночное время;</w:t>
      </w:r>
    </w:p>
    <w:p w:rsidR="007A17F3" w:rsidRPr="004567D5" w:rsidRDefault="00F15813" w:rsidP="004567D5">
      <w:pPr>
        <w:pStyle w:val="Default"/>
        <w:ind w:firstLine="567"/>
        <w:jc w:val="both"/>
        <w:rPr>
          <w:color w:val="auto"/>
          <w:sz w:val="28"/>
          <w:szCs w:val="28"/>
        </w:rPr>
      </w:pPr>
      <w:r w:rsidRPr="004567D5">
        <w:rPr>
          <w:color w:val="auto"/>
          <w:sz w:val="28"/>
          <w:szCs w:val="28"/>
        </w:rPr>
        <w:tab/>
      </w:r>
      <w:r w:rsidR="007A17F3" w:rsidRPr="004567D5">
        <w:rPr>
          <w:color w:val="auto"/>
          <w:sz w:val="28"/>
          <w:szCs w:val="28"/>
        </w:rPr>
        <w:t xml:space="preserve">удобство обслуживания и управления при </w:t>
      </w:r>
      <w:r w:rsidR="00EA6F38" w:rsidRPr="004567D5">
        <w:rPr>
          <w:color w:val="auto"/>
          <w:sz w:val="28"/>
          <w:szCs w:val="28"/>
        </w:rPr>
        <w:t>разных режимах работы установок;</w:t>
      </w:r>
    </w:p>
    <w:p w:rsidR="003223D6" w:rsidRPr="004567D5" w:rsidRDefault="001B74B3" w:rsidP="004567D5">
      <w:pPr>
        <w:pStyle w:val="Default"/>
        <w:numPr>
          <w:ilvl w:val="0"/>
          <w:numId w:val="69"/>
        </w:numPr>
        <w:ind w:left="0" w:firstLine="567"/>
        <w:jc w:val="both"/>
        <w:rPr>
          <w:color w:val="auto"/>
          <w:sz w:val="28"/>
          <w:szCs w:val="28"/>
        </w:rPr>
      </w:pPr>
      <w:r w:rsidRPr="004567D5">
        <w:rPr>
          <w:color w:val="auto"/>
          <w:sz w:val="28"/>
          <w:szCs w:val="28"/>
        </w:rPr>
        <w:lastRenderedPageBreak/>
        <w:t>ф</w:t>
      </w:r>
      <w:r w:rsidR="003223D6" w:rsidRPr="004567D5">
        <w:rPr>
          <w:color w:val="auto"/>
          <w:sz w:val="28"/>
          <w:szCs w:val="28"/>
        </w:rPr>
        <w:t xml:space="preserve">ункциональное освещение осуществляется стационарными установками освещения дорожных покрытий и пространств в </w:t>
      </w:r>
      <w:r w:rsidRPr="004567D5">
        <w:rPr>
          <w:color w:val="auto"/>
          <w:sz w:val="28"/>
          <w:szCs w:val="28"/>
        </w:rPr>
        <w:t>транспортных и пешеходных зонах;</w:t>
      </w:r>
    </w:p>
    <w:p w:rsidR="003223D6" w:rsidRPr="004567D5" w:rsidRDefault="001B74B3" w:rsidP="004567D5">
      <w:pPr>
        <w:pStyle w:val="Default"/>
        <w:numPr>
          <w:ilvl w:val="0"/>
          <w:numId w:val="69"/>
        </w:numPr>
        <w:ind w:left="0" w:firstLine="567"/>
        <w:jc w:val="both"/>
        <w:rPr>
          <w:color w:val="auto"/>
          <w:sz w:val="28"/>
          <w:szCs w:val="28"/>
        </w:rPr>
      </w:pPr>
      <w:r w:rsidRPr="004567D5">
        <w:rPr>
          <w:color w:val="auto"/>
          <w:sz w:val="28"/>
          <w:szCs w:val="28"/>
        </w:rPr>
        <w:t>д</w:t>
      </w:r>
      <w:r w:rsidR="003223D6" w:rsidRPr="004567D5">
        <w:rPr>
          <w:color w:val="auto"/>
          <w:sz w:val="28"/>
          <w:szCs w:val="28"/>
        </w:rPr>
        <w:t>ля обеспечения функционального (утилитарного) освещения зоны функционального обслуживания используются высокие опоры утилитарного освещения. Выбор опор для организации функционального (утилитарного) освещения и их местоположение зависят от ш</w:t>
      </w:r>
      <w:r w:rsidRPr="004567D5">
        <w:rPr>
          <w:color w:val="auto"/>
          <w:sz w:val="28"/>
          <w:szCs w:val="28"/>
        </w:rPr>
        <w:t>ирины проезжей части магистрали;</w:t>
      </w:r>
    </w:p>
    <w:p w:rsidR="003223D6" w:rsidRPr="004567D5" w:rsidRDefault="001B74B3" w:rsidP="004567D5">
      <w:pPr>
        <w:pStyle w:val="Default"/>
        <w:numPr>
          <w:ilvl w:val="0"/>
          <w:numId w:val="69"/>
        </w:numPr>
        <w:ind w:left="0" w:firstLine="567"/>
        <w:jc w:val="both"/>
        <w:rPr>
          <w:color w:val="auto"/>
          <w:sz w:val="28"/>
          <w:szCs w:val="28"/>
        </w:rPr>
      </w:pPr>
      <w:r w:rsidRPr="004567D5">
        <w:rPr>
          <w:color w:val="auto"/>
          <w:sz w:val="28"/>
          <w:szCs w:val="28"/>
        </w:rPr>
        <w:t>а</w:t>
      </w:r>
      <w:r w:rsidR="003223D6" w:rsidRPr="004567D5">
        <w:rPr>
          <w:color w:val="auto"/>
          <w:sz w:val="28"/>
          <w:szCs w:val="28"/>
        </w:rPr>
        <w:t xml:space="preserve">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w:t>
      </w:r>
      <w:r w:rsidR="00E57C80">
        <w:rPr>
          <w:color w:val="auto"/>
          <w:sz w:val="28"/>
          <w:szCs w:val="28"/>
        </w:rPr>
        <w:t>МАФ</w:t>
      </w:r>
      <w:r w:rsidR="003223D6" w:rsidRPr="004567D5">
        <w:rPr>
          <w:color w:val="auto"/>
          <w:sz w:val="28"/>
          <w:szCs w:val="28"/>
        </w:rPr>
        <w:t>, фасадов многоквартирных домов, выходящих на центральную улицу,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для наружного осв</w:t>
      </w:r>
      <w:r w:rsidRPr="004567D5">
        <w:rPr>
          <w:color w:val="auto"/>
          <w:sz w:val="28"/>
          <w:szCs w:val="28"/>
        </w:rPr>
        <w:t>ещения их фасадных поверхностей;</w:t>
      </w:r>
    </w:p>
    <w:p w:rsidR="00312421" w:rsidRPr="004567D5" w:rsidRDefault="001B74B3" w:rsidP="004567D5">
      <w:pPr>
        <w:pStyle w:val="a4"/>
        <w:numPr>
          <w:ilvl w:val="0"/>
          <w:numId w:val="69"/>
        </w:numPr>
        <w:ind w:left="0" w:firstLine="567"/>
        <w:jc w:val="both"/>
        <w:rPr>
          <w:sz w:val="28"/>
          <w:szCs w:val="28"/>
        </w:rPr>
      </w:pPr>
      <w:r w:rsidRPr="004567D5">
        <w:rPr>
          <w:sz w:val="28"/>
          <w:szCs w:val="28"/>
        </w:rPr>
        <w:t>н</w:t>
      </w:r>
      <w:r w:rsidR="00312421" w:rsidRPr="004567D5">
        <w:rPr>
          <w:sz w:val="28"/>
          <w:szCs w:val="28"/>
        </w:rPr>
        <w:t>а территории муниципального образования возможно применение световой информации,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w:t>
      </w:r>
      <w:r w:rsidRPr="004567D5">
        <w:rPr>
          <w:sz w:val="28"/>
          <w:szCs w:val="28"/>
        </w:rPr>
        <w:t>щим правилам дорожного движения;</w:t>
      </w:r>
    </w:p>
    <w:p w:rsidR="009C78B5" w:rsidRPr="004567D5" w:rsidRDefault="00B73DA3" w:rsidP="004567D5">
      <w:pPr>
        <w:pStyle w:val="Default"/>
        <w:numPr>
          <w:ilvl w:val="0"/>
          <w:numId w:val="69"/>
        </w:numPr>
        <w:ind w:left="0" w:firstLine="567"/>
        <w:jc w:val="both"/>
        <w:rPr>
          <w:color w:val="auto"/>
          <w:sz w:val="28"/>
          <w:szCs w:val="28"/>
        </w:rPr>
      </w:pPr>
      <w:r w:rsidRPr="004567D5">
        <w:rPr>
          <w:color w:val="auto"/>
          <w:sz w:val="28"/>
          <w:szCs w:val="28"/>
        </w:rPr>
        <w:t>п</w:t>
      </w:r>
      <w:r w:rsidR="009C78B5" w:rsidRPr="004567D5">
        <w:rPr>
          <w:color w:val="auto"/>
          <w:sz w:val="28"/>
          <w:szCs w:val="28"/>
        </w:rPr>
        <w:t>роектирование устройств наружного освещения и подсветки (архитектурной подсветки) зданий, строений, сооружений, прочих объектов осуществляется с учетом архитектурного облика объекта, стилистики окружающей застройки, назначения территории, земельного участка</w:t>
      </w:r>
      <w:r w:rsidRPr="004567D5">
        <w:rPr>
          <w:color w:val="auto"/>
          <w:sz w:val="28"/>
          <w:szCs w:val="28"/>
        </w:rPr>
        <w:t>;</w:t>
      </w:r>
      <w:r w:rsidR="009C78B5" w:rsidRPr="004567D5">
        <w:rPr>
          <w:color w:val="auto"/>
          <w:sz w:val="28"/>
          <w:szCs w:val="28"/>
        </w:rPr>
        <w:t xml:space="preserve"> </w:t>
      </w:r>
    </w:p>
    <w:p w:rsidR="009C78B5" w:rsidRPr="004567D5" w:rsidRDefault="00B73DA3" w:rsidP="004567D5">
      <w:pPr>
        <w:pStyle w:val="Default"/>
        <w:numPr>
          <w:ilvl w:val="0"/>
          <w:numId w:val="69"/>
        </w:numPr>
        <w:ind w:left="0" w:firstLine="567"/>
        <w:jc w:val="both"/>
        <w:rPr>
          <w:color w:val="auto"/>
          <w:sz w:val="28"/>
          <w:szCs w:val="28"/>
        </w:rPr>
      </w:pPr>
      <w:r w:rsidRPr="004567D5">
        <w:rPr>
          <w:color w:val="auto"/>
          <w:sz w:val="28"/>
          <w:szCs w:val="28"/>
        </w:rPr>
        <w:t>в</w:t>
      </w:r>
      <w:r w:rsidR="009C78B5" w:rsidRPr="004567D5">
        <w:rPr>
          <w:color w:val="auto"/>
          <w:sz w:val="28"/>
          <w:szCs w:val="28"/>
        </w:rPr>
        <w:t xml:space="preserve">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w:t>
      </w:r>
      <w:r w:rsidR="00D45C17" w:rsidRPr="004567D5">
        <w:rPr>
          <w:color w:val="auto"/>
          <w:sz w:val="28"/>
          <w:szCs w:val="28"/>
        </w:rPr>
        <w:t xml:space="preserve"> запрещается</w:t>
      </w:r>
      <w:r w:rsidR="009C78B5" w:rsidRPr="004567D5">
        <w:rPr>
          <w:color w:val="auto"/>
          <w:sz w:val="28"/>
          <w:szCs w:val="28"/>
        </w:rPr>
        <w:t>:</w:t>
      </w:r>
    </w:p>
    <w:p w:rsidR="009C78B5" w:rsidRPr="004567D5" w:rsidRDefault="00D45C17" w:rsidP="004567D5">
      <w:pPr>
        <w:pStyle w:val="Default"/>
        <w:ind w:firstLine="567"/>
        <w:jc w:val="both"/>
        <w:rPr>
          <w:color w:val="auto"/>
          <w:sz w:val="28"/>
          <w:szCs w:val="28"/>
        </w:rPr>
      </w:pPr>
      <w:r w:rsidRPr="004567D5">
        <w:rPr>
          <w:color w:val="auto"/>
          <w:sz w:val="28"/>
          <w:szCs w:val="28"/>
        </w:rPr>
        <w:tab/>
      </w:r>
      <w:r w:rsidR="004E5368" w:rsidRPr="004567D5">
        <w:rPr>
          <w:color w:val="auto"/>
          <w:sz w:val="28"/>
          <w:szCs w:val="28"/>
        </w:rPr>
        <w:t>о</w:t>
      </w:r>
      <w:r w:rsidR="009C78B5" w:rsidRPr="004567D5">
        <w:rPr>
          <w:color w:val="auto"/>
          <w:sz w:val="28"/>
          <w:szCs w:val="28"/>
        </w:rPr>
        <w:t>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9C78B5" w:rsidRPr="004567D5" w:rsidRDefault="00D45C17"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р</w:t>
      </w:r>
      <w:r w:rsidR="009C78B5" w:rsidRPr="004567D5">
        <w:rPr>
          <w:rFonts w:ascii="Times New Roman" w:hAnsi="Times New Roman" w:cs="Times New Roman"/>
          <w:sz w:val="28"/>
          <w:szCs w:val="28"/>
        </w:rPr>
        <w:t>азмещать дополнительные средства освещения;</w:t>
      </w:r>
    </w:p>
    <w:p w:rsidR="009C78B5" w:rsidRPr="004567D5" w:rsidRDefault="00D45C17"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п</w:t>
      </w:r>
      <w:r w:rsidR="009C78B5" w:rsidRPr="004567D5">
        <w:rPr>
          <w:rFonts w:ascii="Times New Roman" w:hAnsi="Times New Roman" w:cs="Times New Roman"/>
          <w:sz w:val="28"/>
          <w:szCs w:val="28"/>
        </w:rPr>
        <w:t>одключать дополнительные линии к электрическим сетям наружного освещения, розетки, любую электроаппаратуру и оборудование;</w:t>
      </w:r>
    </w:p>
    <w:p w:rsidR="009C78B5" w:rsidRPr="004567D5" w:rsidRDefault="00D45C17"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п</w:t>
      </w:r>
      <w:r w:rsidR="009C78B5" w:rsidRPr="004567D5">
        <w:rPr>
          <w:rFonts w:ascii="Times New Roman" w:hAnsi="Times New Roman" w:cs="Times New Roman"/>
          <w:sz w:val="28"/>
          <w:szCs w:val="28"/>
        </w:rPr>
        <w:t>роизводить земляные работы вблизи объектов наружного освещения;</w:t>
      </w:r>
    </w:p>
    <w:p w:rsidR="009C78B5" w:rsidRPr="004567D5" w:rsidRDefault="00D45C17"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E40823" w:rsidRPr="004567D5">
        <w:rPr>
          <w:rFonts w:ascii="Times New Roman" w:hAnsi="Times New Roman" w:cs="Times New Roman"/>
          <w:sz w:val="28"/>
          <w:szCs w:val="28"/>
        </w:rPr>
        <w:t>вы</w:t>
      </w:r>
      <w:r w:rsidR="004E5368" w:rsidRPr="004567D5">
        <w:rPr>
          <w:rFonts w:ascii="Times New Roman" w:hAnsi="Times New Roman" w:cs="Times New Roman"/>
          <w:sz w:val="28"/>
          <w:szCs w:val="28"/>
        </w:rPr>
        <w:t>с</w:t>
      </w:r>
      <w:r w:rsidR="009C78B5" w:rsidRPr="004567D5">
        <w:rPr>
          <w:rFonts w:ascii="Times New Roman" w:hAnsi="Times New Roman" w:cs="Times New Roman"/>
          <w:sz w:val="28"/>
          <w:szCs w:val="28"/>
        </w:rPr>
        <w:t>аж</w:t>
      </w:r>
      <w:r w:rsidR="00E40823" w:rsidRPr="004567D5">
        <w:rPr>
          <w:rFonts w:ascii="Times New Roman" w:hAnsi="Times New Roman" w:cs="Times New Roman"/>
          <w:sz w:val="28"/>
          <w:szCs w:val="28"/>
        </w:rPr>
        <w:t>ив</w:t>
      </w:r>
      <w:r w:rsidR="009C78B5" w:rsidRPr="004567D5">
        <w:rPr>
          <w:rFonts w:ascii="Times New Roman" w:hAnsi="Times New Roman" w:cs="Times New Roman"/>
          <w:sz w:val="28"/>
          <w:szCs w:val="28"/>
        </w:rPr>
        <w:t>ать деревья и кустарники на расстоянии менее 2 метров от крайнего провода линии наружного освещения.</w:t>
      </w:r>
    </w:p>
    <w:p w:rsidR="005B2DE1" w:rsidRPr="004567D5" w:rsidRDefault="00B73DA3"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5B2DE1" w:rsidRPr="004567D5">
        <w:rPr>
          <w:rFonts w:ascii="Times New Roman" w:hAnsi="Times New Roman" w:cs="Times New Roman"/>
          <w:sz w:val="28"/>
          <w:szCs w:val="28"/>
        </w:rPr>
        <w:t>ри эксплуатации объектов (средств) наружного освещения (светильники, кронштейны, опоры, провода, кабель, источники питания, в том числе сборки, пункты подачи электроэнергии, ящики управления) не допускается:</w:t>
      </w:r>
    </w:p>
    <w:p w:rsidR="005B2DE1" w:rsidRPr="004567D5" w:rsidRDefault="00E4082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5B2DE1" w:rsidRPr="004567D5">
        <w:rPr>
          <w:rFonts w:ascii="Times New Roman" w:hAnsi="Times New Roman" w:cs="Times New Roman"/>
          <w:sz w:val="28"/>
          <w:szCs w:val="28"/>
        </w:rPr>
        <w:t>присоединять к сетям наружного уличного освещения номерные фонари, элементы информационных конструкций, рекламы, освещение витрин и фасадов;</w:t>
      </w:r>
    </w:p>
    <w:p w:rsidR="005B2DE1" w:rsidRPr="004567D5" w:rsidRDefault="00E4082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5B2DE1" w:rsidRPr="004567D5">
        <w:rPr>
          <w:rFonts w:ascii="Times New Roman" w:hAnsi="Times New Roman" w:cs="Times New Roman"/>
          <w:sz w:val="28"/>
          <w:szCs w:val="28"/>
        </w:rPr>
        <w:t xml:space="preserve">самовольное подсоединение и подключение проводов и кабелей к сетям </w:t>
      </w:r>
      <w:r w:rsidR="005B2DE1" w:rsidRPr="004567D5">
        <w:rPr>
          <w:rFonts w:ascii="Times New Roman" w:hAnsi="Times New Roman" w:cs="Times New Roman"/>
          <w:sz w:val="28"/>
          <w:szCs w:val="28"/>
        </w:rPr>
        <w:lastRenderedPageBreak/>
        <w:t>и устройствам наружного освещения;</w:t>
      </w:r>
    </w:p>
    <w:p w:rsidR="005B2DE1" w:rsidRPr="004567D5" w:rsidRDefault="00E4082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5B2DE1" w:rsidRPr="004567D5">
        <w:rPr>
          <w:rFonts w:ascii="Times New Roman" w:hAnsi="Times New Roman" w:cs="Times New Roman"/>
          <w:sz w:val="28"/>
          <w:szCs w:val="28"/>
        </w:rPr>
        <w:t>эксплуатация сетей и устройств наружного освещения при наличии обрывов проводов, повреждений опор, изоляторов.</w:t>
      </w:r>
    </w:p>
    <w:p w:rsidR="003225F8" w:rsidRPr="004567D5" w:rsidRDefault="00B73DA3"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3225F8" w:rsidRPr="004567D5">
        <w:rPr>
          <w:rFonts w:ascii="Times New Roman" w:hAnsi="Times New Roman" w:cs="Times New Roman"/>
          <w:sz w:val="28"/>
          <w:szCs w:val="28"/>
        </w:rPr>
        <w:t xml:space="preserve">ри проведении ремонтных работ </w:t>
      </w:r>
      <w:r w:rsidR="00587673" w:rsidRPr="004567D5">
        <w:rPr>
          <w:rFonts w:ascii="Times New Roman" w:hAnsi="Times New Roman" w:cs="Times New Roman"/>
          <w:sz w:val="28"/>
          <w:szCs w:val="28"/>
        </w:rPr>
        <w:t>объектов (средств) наружного освещения предусматривать возможность</w:t>
      </w:r>
      <w:r w:rsidR="003225F8" w:rsidRPr="004567D5">
        <w:rPr>
          <w:rFonts w:ascii="Times New Roman" w:hAnsi="Times New Roman" w:cs="Times New Roman"/>
          <w:sz w:val="28"/>
          <w:szCs w:val="28"/>
        </w:rPr>
        <w:t xml:space="preserve"> очистк</w:t>
      </w:r>
      <w:r w:rsidR="00587673" w:rsidRPr="004567D5">
        <w:rPr>
          <w:rFonts w:ascii="Times New Roman" w:hAnsi="Times New Roman" w:cs="Times New Roman"/>
          <w:sz w:val="28"/>
          <w:szCs w:val="28"/>
        </w:rPr>
        <w:t>и</w:t>
      </w:r>
      <w:r w:rsidR="003225F8" w:rsidRPr="004567D5">
        <w:rPr>
          <w:rFonts w:ascii="Times New Roman" w:hAnsi="Times New Roman" w:cs="Times New Roman"/>
          <w:sz w:val="28"/>
          <w:szCs w:val="28"/>
        </w:rPr>
        <w:t xml:space="preserve"> воздушного пространства от бесхозных, хаотичных и не функционирующих проводов и кабелей, относящихся к элементам наружного освещения</w:t>
      </w:r>
      <w:r w:rsidR="00324E11" w:rsidRPr="004567D5">
        <w:rPr>
          <w:rFonts w:ascii="Times New Roman" w:hAnsi="Times New Roman" w:cs="Times New Roman"/>
          <w:sz w:val="28"/>
          <w:szCs w:val="28"/>
        </w:rPr>
        <w:t>,</w:t>
      </w:r>
      <w:r w:rsidR="003225F8" w:rsidRPr="004567D5">
        <w:rPr>
          <w:rFonts w:ascii="Times New Roman" w:hAnsi="Times New Roman" w:cs="Times New Roman"/>
          <w:sz w:val="28"/>
          <w:szCs w:val="28"/>
        </w:rPr>
        <w:t xml:space="preserve"> </w:t>
      </w:r>
      <w:r w:rsidR="0089779E" w:rsidRPr="004567D5">
        <w:rPr>
          <w:rFonts w:ascii="Times New Roman" w:hAnsi="Times New Roman" w:cs="Times New Roman"/>
          <w:sz w:val="28"/>
          <w:szCs w:val="28"/>
        </w:rPr>
        <w:t>подлежащих ремонту</w:t>
      </w:r>
      <w:r w:rsidR="000B5599" w:rsidRPr="004567D5">
        <w:rPr>
          <w:rFonts w:ascii="Times New Roman" w:hAnsi="Times New Roman" w:cs="Times New Roman"/>
          <w:sz w:val="28"/>
          <w:szCs w:val="28"/>
        </w:rPr>
        <w:t>.</w:t>
      </w:r>
    </w:p>
    <w:p w:rsidR="00DE79B7" w:rsidRPr="004567D5" w:rsidRDefault="00DE79B7" w:rsidP="00EA19DF">
      <w:pPr>
        <w:ind w:firstLine="567"/>
        <w:jc w:val="center"/>
        <w:rPr>
          <w:sz w:val="28"/>
          <w:szCs w:val="28"/>
        </w:rPr>
      </w:pPr>
    </w:p>
    <w:p w:rsidR="009C78B5" w:rsidRPr="004567D5" w:rsidRDefault="009C78B5" w:rsidP="00EA19DF">
      <w:pPr>
        <w:ind w:firstLine="567"/>
        <w:jc w:val="center"/>
        <w:rPr>
          <w:b/>
          <w:sz w:val="28"/>
          <w:szCs w:val="28"/>
        </w:rPr>
      </w:pPr>
      <w:r w:rsidRPr="004567D5">
        <w:rPr>
          <w:b/>
          <w:sz w:val="28"/>
          <w:szCs w:val="28"/>
        </w:rPr>
        <w:t xml:space="preserve">Глава 7. </w:t>
      </w:r>
      <w:r w:rsidR="00D14824" w:rsidRPr="004567D5">
        <w:rPr>
          <w:b/>
          <w:sz w:val="28"/>
          <w:szCs w:val="28"/>
        </w:rPr>
        <w:t xml:space="preserve"> </w:t>
      </w:r>
      <w:r w:rsidRPr="004567D5">
        <w:rPr>
          <w:b/>
          <w:sz w:val="28"/>
          <w:szCs w:val="28"/>
        </w:rPr>
        <w:t>ОРГАНИЗАЦИЯ ОЗЕЛЕНЕНИЯ ТЕРРИТОРИИ</w:t>
      </w:r>
    </w:p>
    <w:p w:rsidR="002C6C78" w:rsidRPr="004567D5" w:rsidRDefault="002C6C78" w:rsidP="00EA19DF">
      <w:pPr>
        <w:ind w:firstLine="567"/>
        <w:jc w:val="center"/>
        <w:rPr>
          <w:b/>
          <w:sz w:val="28"/>
          <w:szCs w:val="28"/>
        </w:rPr>
      </w:pPr>
      <w:r w:rsidRPr="004567D5">
        <w:rPr>
          <w:b/>
          <w:sz w:val="28"/>
          <w:szCs w:val="28"/>
        </w:rPr>
        <w:t>МУНИЦИПАЛЬНОГО ОБРАЗОВАНИЯ</w:t>
      </w:r>
      <w:r w:rsidR="009C78B5" w:rsidRPr="004567D5">
        <w:rPr>
          <w:b/>
          <w:sz w:val="28"/>
          <w:szCs w:val="28"/>
        </w:rPr>
        <w:t>,</w:t>
      </w:r>
    </w:p>
    <w:p w:rsidR="009C78B5" w:rsidRPr="004567D5" w:rsidRDefault="004E5368" w:rsidP="00EA19DF">
      <w:pPr>
        <w:ind w:firstLine="567"/>
        <w:jc w:val="center"/>
        <w:rPr>
          <w:b/>
          <w:sz w:val="28"/>
          <w:szCs w:val="28"/>
        </w:rPr>
      </w:pPr>
      <w:r w:rsidRPr="004567D5">
        <w:rPr>
          <w:b/>
          <w:sz w:val="28"/>
          <w:szCs w:val="28"/>
        </w:rPr>
        <w:t xml:space="preserve">СОДЕРЖАНИЯ </w:t>
      </w:r>
      <w:r w:rsidR="009C78B5" w:rsidRPr="004567D5">
        <w:rPr>
          <w:b/>
          <w:sz w:val="28"/>
          <w:szCs w:val="28"/>
        </w:rPr>
        <w:t>ГАЗОНОВ, ЦВЕТНИКОВ</w:t>
      </w:r>
    </w:p>
    <w:p w:rsidR="009C78B5" w:rsidRPr="004567D5" w:rsidRDefault="009C78B5" w:rsidP="004567D5">
      <w:pPr>
        <w:ind w:firstLine="567"/>
        <w:jc w:val="both"/>
        <w:rPr>
          <w:sz w:val="28"/>
          <w:szCs w:val="28"/>
        </w:rPr>
      </w:pPr>
    </w:p>
    <w:p w:rsidR="009C78B5" w:rsidRPr="004567D5" w:rsidRDefault="000B5599"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Собственники и</w:t>
      </w:r>
      <w:r w:rsidR="009C78B5" w:rsidRPr="004567D5">
        <w:rPr>
          <w:rFonts w:ascii="Times New Roman" w:hAnsi="Times New Roman" w:cs="Times New Roman"/>
          <w:sz w:val="28"/>
          <w:szCs w:val="28"/>
        </w:rPr>
        <w:t xml:space="preserve"> </w:t>
      </w:r>
      <w:r w:rsidRPr="004567D5">
        <w:rPr>
          <w:rFonts w:ascii="Times New Roman" w:hAnsi="Times New Roman" w:cs="Times New Roman"/>
          <w:sz w:val="28"/>
          <w:szCs w:val="28"/>
        </w:rPr>
        <w:t>владельцы</w:t>
      </w:r>
      <w:r w:rsidR="009C78B5" w:rsidRPr="004567D5">
        <w:rPr>
          <w:rFonts w:ascii="Times New Roman" w:hAnsi="Times New Roman" w:cs="Times New Roman"/>
          <w:sz w:val="28"/>
          <w:szCs w:val="28"/>
        </w:rPr>
        <w:t xml:space="preserve"> земельных участков, на которых расположены зеленые насаждения, либо уполномоченные ими лица обязаны обеспечивать надлежащий уход за зелеными насаждениями в соо</w:t>
      </w:r>
      <w:r w:rsidR="002247EB" w:rsidRPr="004567D5">
        <w:rPr>
          <w:rFonts w:ascii="Times New Roman" w:hAnsi="Times New Roman" w:cs="Times New Roman"/>
          <w:sz w:val="28"/>
          <w:szCs w:val="28"/>
        </w:rPr>
        <w:t xml:space="preserve">тветствии с технологиями ухода и </w:t>
      </w:r>
      <w:r w:rsidR="009C78B5" w:rsidRPr="004567D5">
        <w:rPr>
          <w:rFonts w:ascii="Times New Roman" w:hAnsi="Times New Roman" w:cs="Times New Roman"/>
          <w:sz w:val="28"/>
          <w:szCs w:val="28"/>
        </w:rPr>
        <w:t xml:space="preserve">разрешительными документами, выданными </w:t>
      </w:r>
      <w:r w:rsidR="002247EB" w:rsidRPr="004567D5">
        <w:rPr>
          <w:rFonts w:ascii="Times New Roman" w:hAnsi="Times New Roman" w:cs="Times New Roman"/>
          <w:sz w:val="28"/>
          <w:szCs w:val="28"/>
        </w:rPr>
        <w:t>местной администрацией</w:t>
      </w:r>
      <w:r w:rsidR="009C78B5" w:rsidRPr="004567D5">
        <w:rPr>
          <w:rFonts w:ascii="Times New Roman" w:hAnsi="Times New Roman" w:cs="Times New Roman"/>
          <w:sz w:val="28"/>
          <w:szCs w:val="28"/>
        </w:rPr>
        <w:t xml:space="preserve"> в установленном порядке.</w:t>
      </w:r>
    </w:p>
    <w:p w:rsidR="009C78B5" w:rsidRPr="004567D5" w:rsidRDefault="004528C0" w:rsidP="004567D5">
      <w:pPr>
        <w:pStyle w:val="a4"/>
        <w:widowControl w:val="0"/>
        <w:autoSpaceDE w:val="0"/>
        <w:autoSpaceDN w:val="0"/>
        <w:adjustRightInd w:val="0"/>
        <w:ind w:left="0" w:firstLine="567"/>
        <w:jc w:val="both"/>
        <w:rPr>
          <w:sz w:val="28"/>
          <w:szCs w:val="28"/>
        </w:rPr>
      </w:pPr>
      <w:r w:rsidRPr="004567D5">
        <w:rPr>
          <w:sz w:val="28"/>
          <w:szCs w:val="28"/>
        </w:rPr>
        <w:tab/>
      </w:r>
      <w:r w:rsidR="009C78B5" w:rsidRPr="004567D5">
        <w:rPr>
          <w:sz w:val="28"/>
          <w:szCs w:val="28"/>
        </w:rPr>
        <w:t>Порубочные остатки (кряжи, ветви), образовавшиеся в результате проведения работ по валке и обрезке деревьев, корчевке и обрезке кустарников, подлежат вывозу ежедневно после окончания работ.</w:t>
      </w:r>
    </w:p>
    <w:p w:rsidR="009C78B5" w:rsidRPr="004567D5" w:rsidRDefault="009C78B5"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Благоустройство, в том числе капитальный ремонт и реконструкцию объектов зеленого хозяйства, а также посадку зеленых насаждений (деревьев, кустарников) на территори</w:t>
      </w:r>
      <w:r w:rsidR="004528C0" w:rsidRPr="004567D5">
        <w:rPr>
          <w:rFonts w:ascii="Times New Roman" w:hAnsi="Times New Roman" w:cs="Times New Roman"/>
          <w:sz w:val="28"/>
          <w:szCs w:val="28"/>
        </w:rPr>
        <w:t>ях</w:t>
      </w:r>
      <w:r w:rsidRPr="004567D5">
        <w:rPr>
          <w:rFonts w:ascii="Times New Roman" w:hAnsi="Times New Roman" w:cs="Times New Roman"/>
          <w:sz w:val="28"/>
          <w:szCs w:val="28"/>
        </w:rPr>
        <w:t xml:space="preserve"> общего пользования </w:t>
      </w:r>
      <w:r w:rsidR="004528C0" w:rsidRPr="004567D5">
        <w:rPr>
          <w:rFonts w:ascii="Times New Roman" w:hAnsi="Times New Roman" w:cs="Times New Roman"/>
          <w:sz w:val="28"/>
          <w:szCs w:val="28"/>
        </w:rPr>
        <w:t>разрешается</w:t>
      </w:r>
      <w:r w:rsidR="004E5368" w:rsidRPr="004567D5">
        <w:rPr>
          <w:rFonts w:ascii="Times New Roman" w:hAnsi="Times New Roman" w:cs="Times New Roman"/>
          <w:sz w:val="28"/>
          <w:szCs w:val="28"/>
        </w:rPr>
        <w:t xml:space="preserve"> </w:t>
      </w:r>
      <w:r w:rsidRPr="004567D5">
        <w:rPr>
          <w:rFonts w:ascii="Times New Roman" w:hAnsi="Times New Roman" w:cs="Times New Roman"/>
          <w:sz w:val="28"/>
          <w:szCs w:val="28"/>
        </w:rPr>
        <w:t xml:space="preserve">осуществлять только по проектам, согласованным с </w:t>
      </w:r>
      <w:r w:rsidR="00F50365" w:rsidRPr="004567D5">
        <w:rPr>
          <w:rFonts w:ascii="Times New Roman" w:hAnsi="Times New Roman" w:cs="Times New Roman"/>
          <w:sz w:val="28"/>
          <w:szCs w:val="28"/>
        </w:rPr>
        <w:t>местной администрацией</w:t>
      </w:r>
      <w:r w:rsidR="00CA45F2" w:rsidRPr="004567D5">
        <w:rPr>
          <w:rFonts w:ascii="Times New Roman" w:hAnsi="Times New Roman" w:cs="Times New Roman"/>
          <w:sz w:val="28"/>
          <w:szCs w:val="28"/>
        </w:rPr>
        <w:t>.</w:t>
      </w:r>
    </w:p>
    <w:p w:rsidR="00B72890" w:rsidRPr="004567D5" w:rsidRDefault="008F70EA" w:rsidP="004567D5">
      <w:pPr>
        <w:pStyle w:val="a7"/>
        <w:numPr>
          <w:ilvl w:val="1"/>
          <w:numId w:val="12"/>
        </w:numPr>
        <w:shd w:val="clear" w:color="auto" w:fill="FFFFFF"/>
        <w:spacing w:before="0" w:beforeAutospacing="0" w:after="0" w:afterAutospacing="0"/>
        <w:ind w:left="0" w:firstLine="567"/>
        <w:jc w:val="both"/>
        <w:rPr>
          <w:b/>
          <w:bCs/>
          <w:sz w:val="28"/>
          <w:szCs w:val="28"/>
        </w:rPr>
      </w:pPr>
      <w:r w:rsidRPr="004567D5">
        <w:rPr>
          <w:rStyle w:val="a8"/>
          <w:b w:val="0"/>
          <w:bCs w:val="0"/>
          <w:sz w:val="28"/>
          <w:szCs w:val="28"/>
        </w:rPr>
        <w:t>Требования к содержанию газонов</w:t>
      </w:r>
      <w:r w:rsidR="00255036" w:rsidRPr="004567D5">
        <w:rPr>
          <w:rStyle w:val="a8"/>
          <w:b w:val="0"/>
          <w:bCs w:val="0"/>
          <w:sz w:val="28"/>
          <w:szCs w:val="28"/>
        </w:rPr>
        <w:t xml:space="preserve"> на территориях общего пользования</w:t>
      </w:r>
      <w:r w:rsidRPr="004567D5">
        <w:rPr>
          <w:rStyle w:val="a8"/>
          <w:b w:val="0"/>
          <w:bCs w:val="0"/>
          <w:sz w:val="28"/>
          <w:szCs w:val="28"/>
        </w:rPr>
        <w:t>:</w:t>
      </w:r>
    </w:p>
    <w:p w:rsidR="00B72890" w:rsidRPr="004567D5" w:rsidRDefault="00A41BB6" w:rsidP="004567D5">
      <w:pPr>
        <w:pStyle w:val="a7"/>
        <w:numPr>
          <w:ilvl w:val="0"/>
          <w:numId w:val="15"/>
        </w:numPr>
        <w:shd w:val="clear" w:color="auto" w:fill="FFFFFF"/>
        <w:spacing w:before="0" w:beforeAutospacing="0" w:after="0" w:afterAutospacing="0"/>
        <w:ind w:left="0" w:firstLine="567"/>
        <w:jc w:val="both"/>
        <w:rPr>
          <w:b/>
          <w:bCs/>
          <w:sz w:val="28"/>
          <w:szCs w:val="28"/>
        </w:rPr>
      </w:pPr>
      <w:r w:rsidRPr="004567D5">
        <w:rPr>
          <w:sz w:val="28"/>
          <w:szCs w:val="28"/>
        </w:rPr>
        <w:t xml:space="preserve">в весенний период, </w:t>
      </w:r>
      <w:r w:rsidR="00B72890" w:rsidRPr="004567D5">
        <w:rPr>
          <w:sz w:val="28"/>
          <w:szCs w:val="28"/>
        </w:rPr>
        <w:t xml:space="preserve">после </w:t>
      </w:r>
      <w:r w:rsidRPr="004567D5">
        <w:rPr>
          <w:sz w:val="28"/>
          <w:szCs w:val="28"/>
        </w:rPr>
        <w:t>схода снежного покрова</w:t>
      </w:r>
      <w:r w:rsidR="00B72890" w:rsidRPr="004567D5">
        <w:rPr>
          <w:sz w:val="28"/>
          <w:szCs w:val="28"/>
        </w:rPr>
        <w:t xml:space="preserve"> и подсыхания почвы</w:t>
      </w:r>
      <w:r w:rsidRPr="004567D5">
        <w:rPr>
          <w:sz w:val="28"/>
          <w:szCs w:val="28"/>
        </w:rPr>
        <w:t>,</w:t>
      </w:r>
      <w:r w:rsidR="00B72890" w:rsidRPr="004567D5">
        <w:rPr>
          <w:sz w:val="28"/>
          <w:szCs w:val="28"/>
        </w:rPr>
        <w:t xml:space="preserve"> на газонах </w:t>
      </w:r>
      <w:r w:rsidR="0062540F" w:rsidRPr="004567D5">
        <w:rPr>
          <w:sz w:val="28"/>
          <w:szCs w:val="28"/>
        </w:rPr>
        <w:t>должно</w:t>
      </w:r>
      <w:r w:rsidR="00B72890" w:rsidRPr="004567D5">
        <w:rPr>
          <w:sz w:val="28"/>
          <w:szCs w:val="28"/>
        </w:rPr>
        <w:t xml:space="preserve"> пров</w:t>
      </w:r>
      <w:r w:rsidR="0062540F" w:rsidRPr="004567D5">
        <w:rPr>
          <w:sz w:val="28"/>
          <w:szCs w:val="28"/>
        </w:rPr>
        <w:t>одиться</w:t>
      </w:r>
      <w:r w:rsidR="00B72890" w:rsidRPr="004567D5">
        <w:rPr>
          <w:sz w:val="28"/>
          <w:szCs w:val="28"/>
        </w:rPr>
        <w:t xml:space="preserve"> прочесывание травяного покрова граблями, </w:t>
      </w:r>
      <w:r w:rsidR="008F70EA" w:rsidRPr="004567D5">
        <w:rPr>
          <w:sz w:val="28"/>
          <w:szCs w:val="28"/>
        </w:rPr>
        <w:t>уборка</w:t>
      </w:r>
      <w:r w:rsidR="00B72890" w:rsidRPr="004567D5">
        <w:rPr>
          <w:sz w:val="28"/>
          <w:szCs w:val="28"/>
        </w:rPr>
        <w:t xml:space="preserve"> накопи</w:t>
      </w:r>
      <w:r w:rsidR="008F70EA" w:rsidRPr="004567D5">
        <w:rPr>
          <w:sz w:val="28"/>
          <w:szCs w:val="28"/>
        </w:rPr>
        <w:t>вшихся на газоне мусора и листвы;</w:t>
      </w:r>
    </w:p>
    <w:p w:rsidR="00B72890" w:rsidRPr="004567D5" w:rsidRDefault="005A349F" w:rsidP="004567D5">
      <w:pPr>
        <w:pStyle w:val="a7"/>
        <w:numPr>
          <w:ilvl w:val="0"/>
          <w:numId w:val="15"/>
        </w:numPr>
        <w:shd w:val="clear" w:color="auto" w:fill="FFFFFF"/>
        <w:spacing w:before="0" w:beforeAutospacing="0" w:after="0" w:afterAutospacing="0"/>
        <w:ind w:left="0" w:firstLine="567"/>
        <w:jc w:val="both"/>
        <w:rPr>
          <w:sz w:val="28"/>
          <w:szCs w:val="28"/>
        </w:rPr>
      </w:pPr>
      <w:r w:rsidRPr="004567D5">
        <w:rPr>
          <w:sz w:val="28"/>
          <w:szCs w:val="28"/>
        </w:rPr>
        <w:t>н</w:t>
      </w:r>
      <w:r w:rsidR="00B72890" w:rsidRPr="004567D5">
        <w:rPr>
          <w:sz w:val="28"/>
          <w:szCs w:val="28"/>
        </w:rPr>
        <w:t>а обыкновенных газонах листву необходимо сгребать только вдоль магистралей и парковых дорог с интенсивным движением на полосе шириной 10 - 25 м в зависимости от значимости о</w:t>
      </w:r>
      <w:r w:rsidR="00255036" w:rsidRPr="004567D5">
        <w:rPr>
          <w:sz w:val="28"/>
          <w:szCs w:val="28"/>
        </w:rPr>
        <w:t>бъекта</w:t>
      </w:r>
      <w:r w:rsidRPr="004567D5">
        <w:rPr>
          <w:sz w:val="28"/>
          <w:szCs w:val="28"/>
        </w:rPr>
        <w:t>;</w:t>
      </w:r>
    </w:p>
    <w:p w:rsidR="009C78B5" w:rsidRPr="004567D5" w:rsidRDefault="005A349F" w:rsidP="004567D5">
      <w:pPr>
        <w:pStyle w:val="a7"/>
        <w:numPr>
          <w:ilvl w:val="0"/>
          <w:numId w:val="15"/>
        </w:numPr>
        <w:shd w:val="clear" w:color="auto" w:fill="FFFFFF"/>
        <w:spacing w:before="0" w:beforeAutospacing="0" w:after="0" w:afterAutospacing="0"/>
        <w:ind w:left="0" w:firstLine="567"/>
        <w:jc w:val="both"/>
        <w:rPr>
          <w:sz w:val="28"/>
          <w:szCs w:val="28"/>
        </w:rPr>
      </w:pPr>
      <w:r w:rsidRPr="004567D5">
        <w:rPr>
          <w:sz w:val="28"/>
          <w:szCs w:val="28"/>
        </w:rPr>
        <w:t>о</w:t>
      </w:r>
      <w:r w:rsidR="009C78B5" w:rsidRPr="004567D5">
        <w:rPr>
          <w:sz w:val="28"/>
          <w:szCs w:val="28"/>
        </w:rPr>
        <w:t>быкновенный газон</w:t>
      </w:r>
      <w:r w:rsidR="004E5368" w:rsidRPr="004567D5">
        <w:rPr>
          <w:sz w:val="28"/>
          <w:szCs w:val="28"/>
        </w:rPr>
        <w:t xml:space="preserve"> о</w:t>
      </w:r>
      <w:r w:rsidR="009C78B5" w:rsidRPr="004567D5">
        <w:rPr>
          <w:sz w:val="28"/>
          <w:szCs w:val="28"/>
        </w:rPr>
        <w:t>кашивают при высоте травостоя 10-15 см</w:t>
      </w:r>
      <w:r w:rsidRPr="004567D5">
        <w:rPr>
          <w:sz w:val="28"/>
          <w:szCs w:val="28"/>
        </w:rPr>
        <w:t>;</w:t>
      </w:r>
    </w:p>
    <w:p w:rsidR="009C78B5" w:rsidRPr="004567D5" w:rsidRDefault="005A349F" w:rsidP="004567D5">
      <w:pPr>
        <w:pStyle w:val="a7"/>
        <w:numPr>
          <w:ilvl w:val="0"/>
          <w:numId w:val="15"/>
        </w:numPr>
        <w:shd w:val="clear" w:color="auto" w:fill="FFFFFF"/>
        <w:spacing w:before="0" w:beforeAutospacing="0" w:after="0" w:afterAutospacing="0"/>
        <w:ind w:left="0" w:firstLine="567"/>
        <w:jc w:val="both"/>
        <w:rPr>
          <w:sz w:val="28"/>
          <w:szCs w:val="28"/>
        </w:rPr>
      </w:pPr>
      <w:r w:rsidRPr="004567D5">
        <w:rPr>
          <w:sz w:val="28"/>
          <w:szCs w:val="28"/>
        </w:rPr>
        <w:t>г</w:t>
      </w:r>
      <w:r w:rsidR="009C78B5" w:rsidRPr="004567D5">
        <w:rPr>
          <w:sz w:val="28"/>
          <w:szCs w:val="28"/>
        </w:rPr>
        <w:t xml:space="preserve">азоны в парках и лесопарках, созданные на базе естественной луговой растительности, в зависимости от назначения оставляют в виде цветущего разнотравья или содержат как обыкновенные газоны. Первое </w:t>
      </w:r>
      <w:r w:rsidR="00D44A3B" w:rsidRPr="004567D5">
        <w:rPr>
          <w:sz w:val="28"/>
          <w:szCs w:val="28"/>
        </w:rPr>
        <w:t>о</w:t>
      </w:r>
      <w:r w:rsidR="009C78B5" w:rsidRPr="004567D5">
        <w:rPr>
          <w:sz w:val="28"/>
          <w:szCs w:val="28"/>
        </w:rPr>
        <w:t xml:space="preserve">кашивание </w:t>
      </w:r>
      <w:r w:rsidR="00D44A3B" w:rsidRPr="004567D5">
        <w:rPr>
          <w:sz w:val="28"/>
          <w:szCs w:val="28"/>
        </w:rPr>
        <w:t xml:space="preserve">газонов </w:t>
      </w:r>
      <w:r w:rsidR="009C78B5" w:rsidRPr="004567D5">
        <w:rPr>
          <w:sz w:val="28"/>
          <w:szCs w:val="28"/>
        </w:rPr>
        <w:t>проводит</w:t>
      </w:r>
      <w:r w:rsidR="00D44A3B" w:rsidRPr="004567D5">
        <w:rPr>
          <w:sz w:val="28"/>
          <w:szCs w:val="28"/>
        </w:rPr>
        <w:t>ся</w:t>
      </w:r>
      <w:r w:rsidR="00D55204" w:rsidRPr="004567D5">
        <w:rPr>
          <w:sz w:val="28"/>
          <w:szCs w:val="28"/>
        </w:rPr>
        <w:t xml:space="preserve"> при высоте травостоя 15-20 см;</w:t>
      </w:r>
    </w:p>
    <w:p w:rsidR="009C78B5" w:rsidRPr="004567D5" w:rsidRDefault="00D55204" w:rsidP="004567D5">
      <w:pPr>
        <w:pStyle w:val="a7"/>
        <w:numPr>
          <w:ilvl w:val="1"/>
          <w:numId w:val="12"/>
        </w:numPr>
        <w:shd w:val="clear" w:color="auto" w:fill="FFFFFF"/>
        <w:spacing w:before="0" w:beforeAutospacing="0" w:after="0" w:afterAutospacing="0"/>
        <w:ind w:left="0" w:firstLine="567"/>
        <w:jc w:val="both"/>
        <w:rPr>
          <w:rStyle w:val="a8"/>
          <w:b w:val="0"/>
          <w:bCs w:val="0"/>
          <w:sz w:val="28"/>
          <w:szCs w:val="28"/>
        </w:rPr>
      </w:pPr>
      <w:r w:rsidRPr="004567D5">
        <w:rPr>
          <w:sz w:val="28"/>
          <w:szCs w:val="28"/>
        </w:rPr>
        <w:t>Требования к содержанию</w:t>
      </w:r>
      <w:r w:rsidRPr="004567D5">
        <w:rPr>
          <w:rStyle w:val="a8"/>
          <w:b w:val="0"/>
          <w:bCs w:val="0"/>
          <w:sz w:val="28"/>
          <w:szCs w:val="28"/>
        </w:rPr>
        <w:t xml:space="preserve"> цветников</w:t>
      </w:r>
      <w:r w:rsidR="00E51525" w:rsidRPr="004567D5">
        <w:rPr>
          <w:sz w:val="28"/>
          <w:szCs w:val="28"/>
        </w:rPr>
        <w:t xml:space="preserve"> </w:t>
      </w:r>
      <w:r w:rsidR="00E51525" w:rsidRPr="004567D5">
        <w:rPr>
          <w:rStyle w:val="a8"/>
          <w:b w:val="0"/>
          <w:bCs w:val="0"/>
          <w:sz w:val="28"/>
          <w:szCs w:val="28"/>
        </w:rPr>
        <w:t>на территориях общего пользования</w:t>
      </w:r>
      <w:r w:rsidRPr="004567D5">
        <w:rPr>
          <w:rStyle w:val="a8"/>
          <w:b w:val="0"/>
          <w:bCs w:val="0"/>
          <w:sz w:val="28"/>
          <w:szCs w:val="28"/>
        </w:rPr>
        <w:t>:</w:t>
      </w:r>
    </w:p>
    <w:p w:rsidR="009C78B5" w:rsidRPr="004567D5" w:rsidRDefault="00D55204" w:rsidP="004567D5">
      <w:pPr>
        <w:pStyle w:val="a7"/>
        <w:numPr>
          <w:ilvl w:val="0"/>
          <w:numId w:val="16"/>
        </w:numPr>
        <w:shd w:val="clear" w:color="auto" w:fill="FFFFFF"/>
        <w:spacing w:before="0" w:beforeAutospacing="0" w:after="0" w:afterAutospacing="0"/>
        <w:ind w:left="0" w:firstLine="567"/>
        <w:jc w:val="both"/>
        <w:rPr>
          <w:sz w:val="28"/>
          <w:szCs w:val="28"/>
        </w:rPr>
      </w:pPr>
      <w:r w:rsidRPr="004567D5">
        <w:rPr>
          <w:sz w:val="28"/>
          <w:szCs w:val="28"/>
        </w:rPr>
        <w:t>с</w:t>
      </w:r>
      <w:r w:rsidR="009C78B5" w:rsidRPr="004567D5">
        <w:rPr>
          <w:sz w:val="28"/>
          <w:szCs w:val="28"/>
        </w:rPr>
        <w:t>одержание цветников заключается в поливе, рыхлении почвы</w:t>
      </w:r>
      <w:r w:rsidR="00D44A3B" w:rsidRPr="004567D5">
        <w:rPr>
          <w:sz w:val="28"/>
          <w:szCs w:val="28"/>
        </w:rPr>
        <w:t>,</w:t>
      </w:r>
      <w:r w:rsidR="009C78B5" w:rsidRPr="004567D5">
        <w:rPr>
          <w:sz w:val="28"/>
          <w:szCs w:val="28"/>
        </w:rPr>
        <w:t xml:space="preserve"> уборке сорняков, обрезке отцветших соцветий, защите от вредителей и болезней, мульчировании,</w:t>
      </w:r>
      <w:r w:rsidRPr="004567D5">
        <w:rPr>
          <w:sz w:val="28"/>
          <w:szCs w:val="28"/>
        </w:rPr>
        <w:t xml:space="preserve"> внесении минеральных удобрений</w:t>
      </w:r>
      <w:r w:rsidR="00B6007C" w:rsidRPr="004567D5">
        <w:rPr>
          <w:sz w:val="28"/>
          <w:szCs w:val="28"/>
        </w:rPr>
        <w:t>, по мере необходимости.</w:t>
      </w:r>
    </w:p>
    <w:p w:rsidR="009C78B5" w:rsidRPr="004567D5" w:rsidRDefault="009C78B5" w:rsidP="004567D5">
      <w:pPr>
        <w:pStyle w:val="a7"/>
        <w:numPr>
          <w:ilvl w:val="1"/>
          <w:numId w:val="12"/>
        </w:numPr>
        <w:shd w:val="clear" w:color="auto" w:fill="FFFFFF"/>
        <w:spacing w:before="0" w:beforeAutospacing="0" w:after="0" w:afterAutospacing="0"/>
        <w:ind w:left="0" w:firstLine="567"/>
        <w:jc w:val="both"/>
        <w:rPr>
          <w:sz w:val="28"/>
          <w:szCs w:val="28"/>
        </w:rPr>
      </w:pPr>
      <w:r w:rsidRPr="004567D5">
        <w:rPr>
          <w:sz w:val="28"/>
          <w:szCs w:val="28"/>
        </w:rPr>
        <w:t xml:space="preserve">На </w:t>
      </w:r>
      <w:r w:rsidR="00175862" w:rsidRPr="004567D5">
        <w:rPr>
          <w:sz w:val="28"/>
          <w:szCs w:val="28"/>
        </w:rPr>
        <w:t>территориях общего пользования, занятых</w:t>
      </w:r>
      <w:r w:rsidRPr="004567D5">
        <w:rPr>
          <w:sz w:val="28"/>
          <w:szCs w:val="28"/>
        </w:rPr>
        <w:t xml:space="preserve"> газон</w:t>
      </w:r>
      <w:r w:rsidR="00175862" w:rsidRPr="004567D5">
        <w:rPr>
          <w:sz w:val="28"/>
          <w:szCs w:val="28"/>
        </w:rPr>
        <w:t>ами и</w:t>
      </w:r>
      <w:r w:rsidRPr="004567D5">
        <w:rPr>
          <w:sz w:val="28"/>
          <w:szCs w:val="28"/>
        </w:rPr>
        <w:t xml:space="preserve"> цветник</w:t>
      </w:r>
      <w:r w:rsidR="00175862" w:rsidRPr="004567D5">
        <w:rPr>
          <w:sz w:val="28"/>
          <w:szCs w:val="28"/>
        </w:rPr>
        <w:t>ами</w:t>
      </w:r>
      <w:r w:rsidR="00644BE7" w:rsidRPr="004567D5">
        <w:rPr>
          <w:sz w:val="28"/>
          <w:szCs w:val="28"/>
        </w:rPr>
        <w:t>, в зеленых зонах</w:t>
      </w:r>
      <w:r w:rsidRPr="004567D5">
        <w:rPr>
          <w:sz w:val="28"/>
          <w:szCs w:val="28"/>
        </w:rPr>
        <w:t xml:space="preserve"> запрещается:</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w:t>
      </w:r>
      <w:r w:rsidR="009C78B5" w:rsidRPr="004567D5">
        <w:rPr>
          <w:rFonts w:ascii="Times New Roman" w:hAnsi="Times New Roman" w:cs="Times New Roman"/>
          <w:sz w:val="28"/>
          <w:szCs w:val="28"/>
        </w:rPr>
        <w:t xml:space="preserve">кладировать грунт, мусор, снег, сколы льда, скошенную траву, </w:t>
      </w:r>
      <w:r w:rsidR="009C78B5" w:rsidRPr="004567D5">
        <w:rPr>
          <w:rFonts w:ascii="Times New Roman" w:hAnsi="Times New Roman" w:cs="Times New Roman"/>
          <w:sz w:val="28"/>
          <w:szCs w:val="28"/>
        </w:rPr>
        <w:lastRenderedPageBreak/>
        <w:t>древесину и порубочные остатки;</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осыпать пескосоляной смесью и химическими препаратами пешеходные дорожки;</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w:t>
      </w:r>
      <w:r w:rsidR="009C78B5" w:rsidRPr="004567D5">
        <w:rPr>
          <w:rFonts w:ascii="Times New Roman" w:hAnsi="Times New Roman" w:cs="Times New Roman"/>
          <w:sz w:val="28"/>
          <w:szCs w:val="28"/>
        </w:rPr>
        <w:t xml:space="preserve">брасывать </w:t>
      </w:r>
      <w:r w:rsidR="00800823" w:rsidRPr="004567D5">
        <w:rPr>
          <w:rFonts w:ascii="Times New Roman" w:hAnsi="Times New Roman" w:cs="Times New Roman"/>
          <w:sz w:val="28"/>
          <w:szCs w:val="28"/>
        </w:rPr>
        <w:t>мусор, образующийся при уборке терр</w:t>
      </w:r>
      <w:r w:rsidR="00AA5D2F" w:rsidRPr="004567D5">
        <w:rPr>
          <w:rFonts w:ascii="Times New Roman" w:hAnsi="Times New Roman" w:cs="Times New Roman"/>
          <w:sz w:val="28"/>
          <w:szCs w:val="28"/>
        </w:rPr>
        <w:t>и</w:t>
      </w:r>
      <w:r w:rsidR="00800823" w:rsidRPr="004567D5">
        <w:rPr>
          <w:rFonts w:ascii="Times New Roman" w:hAnsi="Times New Roman" w:cs="Times New Roman"/>
          <w:sz w:val="28"/>
          <w:szCs w:val="28"/>
        </w:rPr>
        <w:t>тории</w:t>
      </w:r>
      <w:r w:rsidR="009C78B5" w:rsidRPr="004567D5">
        <w:rPr>
          <w:rFonts w:ascii="Times New Roman" w:hAnsi="Times New Roman" w:cs="Times New Roman"/>
          <w:sz w:val="28"/>
          <w:szCs w:val="28"/>
        </w:rPr>
        <w:t>, в том числе см</w:t>
      </w:r>
      <w:r w:rsidR="00522FD7" w:rsidRPr="004567D5">
        <w:rPr>
          <w:rFonts w:ascii="Times New Roman" w:hAnsi="Times New Roman" w:cs="Times New Roman"/>
          <w:sz w:val="28"/>
          <w:szCs w:val="28"/>
        </w:rPr>
        <w:t>ё</w:t>
      </w:r>
      <w:r w:rsidR="009C78B5" w:rsidRPr="004567D5">
        <w:rPr>
          <w:rFonts w:ascii="Times New Roman" w:hAnsi="Times New Roman" w:cs="Times New Roman"/>
          <w:sz w:val="28"/>
          <w:szCs w:val="28"/>
        </w:rPr>
        <w:t>т, песок</w:t>
      </w:r>
      <w:r w:rsidRPr="004567D5">
        <w:rPr>
          <w:rFonts w:ascii="Times New Roman" w:hAnsi="Times New Roman" w:cs="Times New Roman"/>
          <w:sz w:val="28"/>
          <w:szCs w:val="28"/>
        </w:rPr>
        <w:t>,</w:t>
      </w:r>
      <w:r w:rsidR="00522FD7" w:rsidRPr="004567D5">
        <w:rPr>
          <w:rFonts w:ascii="Times New Roman" w:hAnsi="Times New Roman" w:cs="Times New Roman"/>
          <w:sz w:val="28"/>
          <w:szCs w:val="28"/>
        </w:rPr>
        <w:t xml:space="preserve"> снег</w:t>
      </w:r>
      <w:r w:rsidR="009C78B5" w:rsidRPr="004567D5">
        <w:rPr>
          <w:rFonts w:ascii="Times New Roman" w:hAnsi="Times New Roman" w:cs="Times New Roman"/>
          <w:sz w:val="28"/>
          <w:szCs w:val="28"/>
        </w:rPr>
        <w:t xml:space="preserve"> на газоны (дернину), цветники, в приствольные лунки деревьев и кустарников</w:t>
      </w:r>
      <w:r w:rsidRPr="004567D5">
        <w:rPr>
          <w:rFonts w:ascii="Times New Roman" w:hAnsi="Times New Roman" w:cs="Times New Roman"/>
          <w:sz w:val="28"/>
          <w:szCs w:val="28"/>
        </w:rPr>
        <w:t xml:space="preserve">, </w:t>
      </w:r>
      <w:r w:rsidR="009C78B5" w:rsidRPr="004567D5">
        <w:rPr>
          <w:rFonts w:ascii="Times New Roman" w:hAnsi="Times New Roman" w:cs="Times New Roman"/>
          <w:sz w:val="28"/>
          <w:szCs w:val="28"/>
        </w:rPr>
        <w:t>колодцы инженерных коммуникаций;</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р</w:t>
      </w:r>
      <w:r w:rsidR="009C78B5" w:rsidRPr="004567D5">
        <w:rPr>
          <w:rFonts w:ascii="Times New Roman" w:hAnsi="Times New Roman" w:cs="Times New Roman"/>
          <w:sz w:val="28"/>
          <w:szCs w:val="28"/>
        </w:rPr>
        <w:t>азводить костры и иной открытый огонь, за исключением специально оборудованных мест;</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н</w:t>
      </w:r>
      <w:r w:rsidR="009C78B5" w:rsidRPr="004567D5">
        <w:rPr>
          <w:rFonts w:ascii="Times New Roman" w:hAnsi="Times New Roman" w:cs="Times New Roman"/>
          <w:sz w:val="28"/>
          <w:szCs w:val="28"/>
        </w:rPr>
        <w:t>аносить зеленым насаждениям механические повреждения, в том числе прикреплять рекламные щиты и другие приспособления, делать надрезы, надписи, а также добывать из деревьев сок, смолу;</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роизводить вырубку (снос), пересадку или обрезку зеленых насаждений без получения разрешительной документации на вырубку (снос), пересадку и обрезку зеленых насаждений, повреждать их при производстве ремонтных, строительных и земляных работ;</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овреждать газоны, цветники, растительный слой земли;</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у</w:t>
      </w:r>
      <w:r w:rsidR="009C78B5" w:rsidRPr="004567D5">
        <w:rPr>
          <w:rFonts w:ascii="Times New Roman" w:hAnsi="Times New Roman" w:cs="Times New Roman"/>
          <w:sz w:val="28"/>
          <w:szCs w:val="28"/>
        </w:rPr>
        <w:t>далять снег с земельных участков</w:t>
      </w:r>
      <w:r w:rsidR="008F001B" w:rsidRPr="004567D5">
        <w:rPr>
          <w:rFonts w:ascii="Times New Roman" w:hAnsi="Times New Roman" w:cs="Times New Roman"/>
          <w:sz w:val="28"/>
          <w:szCs w:val="28"/>
        </w:rPr>
        <w:t>, занятых зелеными насаждениями;</w:t>
      </w:r>
    </w:p>
    <w:p w:rsidR="009C78B5" w:rsidRPr="004567D5" w:rsidRDefault="009C78B5"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ездить </w:t>
      </w:r>
      <w:r w:rsidR="00AF4C58" w:rsidRPr="004567D5">
        <w:rPr>
          <w:rFonts w:ascii="Times New Roman" w:hAnsi="Times New Roman" w:cs="Times New Roman"/>
          <w:sz w:val="28"/>
          <w:szCs w:val="28"/>
        </w:rPr>
        <w:t xml:space="preserve">по газону </w:t>
      </w:r>
      <w:r w:rsidRPr="004567D5">
        <w:rPr>
          <w:rFonts w:ascii="Times New Roman" w:hAnsi="Times New Roman" w:cs="Times New Roman"/>
          <w:sz w:val="28"/>
          <w:szCs w:val="28"/>
        </w:rPr>
        <w:t xml:space="preserve">на </w:t>
      </w:r>
      <w:r w:rsidR="00AF4C58" w:rsidRPr="004567D5">
        <w:rPr>
          <w:rFonts w:ascii="Times New Roman" w:hAnsi="Times New Roman" w:cs="Times New Roman"/>
          <w:sz w:val="28"/>
          <w:szCs w:val="28"/>
        </w:rPr>
        <w:t>всех видах транспортных средств</w:t>
      </w:r>
      <w:r w:rsidR="00E02190" w:rsidRPr="004567D5">
        <w:rPr>
          <w:rFonts w:ascii="Times New Roman" w:hAnsi="Times New Roman" w:cs="Times New Roman"/>
          <w:sz w:val="28"/>
          <w:szCs w:val="28"/>
        </w:rPr>
        <w:t>;</w:t>
      </w:r>
    </w:p>
    <w:p w:rsidR="009C78B5" w:rsidRPr="004567D5" w:rsidRDefault="00F5754B" w:rsidP="004567D5">
      <w:pPr>
        <w:pStyle w:val="a4"/>
        <w:numPr>
          <w:ilvl w:val="0"/>
          <w:numId w:val="17"/>
        </w:numPr>
        <w:autoSpaceDE w:val="0"/>
        <w:autoSpaceDN w:val="0"/>
        <w:adjustRightInd w:val="0"/>
        <w:ind w:left="0" w:firstLine="567"/>
        <w:jc w:val="both"/>
        <w:rPr>
          <w:sz w:val="28"/>
          <w:szCs w:val="28"/>
        </w:rPr>
      </w:pPr>
      <w:r w:rsidRPr="004567D5">
        <w:rPr>
          <w:sz w:val="28"/>
          <w:szCs w:val="28"/>
        </w:rPr>
        <w:t xml:space="preserve"> </w:t>
      </w:r>
      <w:r w:rsidR="006553D6" w:rsidRPr="004567D5">
        <w:rPr>
          <w:sz w:val="28"/>
          <w:szCs w:val="28"/>
        </w:rPr>
        <w:t>р</w:t>
      </w:r>
      <w:r w:rsidR="009C78B5" w:rsidRPr="004567D5">
        <w:rPr>
          <w:sz w:val="28"/>
          <w:szCs w:val="28"/>
        </w:rPr>
        <w:t>азмещать транспортные средства на газонах или иной территории, занятой зелеными насаждениями.</w:t>
      </w:r>
    </w:p>
    <w:p w:rsidR="00F2680B" w:rsidRPr="004567D5" w:rsidRDefault="009C78B5"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проведении работ по реконструкции, компенсационному озеленению или посадке зеленых насаждений</w:t>
      </w:r>
      <w:r w:rsidR="00A956C7" w:rsidRPr="004567D5">
        <w:rPr>
          <w:rFonts w:ascii="Times New Roman" w:hAnsi="Times New Roman" w:cs="Times New Roman"/>
          <w:sz w:val="28"/>
          <w:szCs w:val="28"/>
        </w:rPr>
        <w:t xml:space="preserve"> на территориях общего пользования</w:t>
      </w:r>
      <w:r w:rsidRPr="004567D5">
        <w:rPr>
          <w:rFonts w:ascii="Times New Roman" w:hAnsi="Times New Roman" w:cs="Times New Roman"/>
          <w:sz w:val="28"/>
          <w:szCs w:val="28"/>
        </w:rPr>
        <w:t xml:space="preserve"> посадочный материал должен отвечать следующим требованиям: </w:t>
      </w:r>
    </w:p>
    <w:p w:rsidR="00F2680B" w:rsidRPr="004567D5" w:rsidRDefault="009C78B5"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w:t>
      </w:r>
      <w:r w:rsidR="00F2680B" w:rsidRPr="004567D5">
        <w:rPr>
          <w:rFonts w:ascii="Times New Roman" w:hAnsi="Times New Roman" w:cs="Times New Roman"/>
          <w:sz w:val="28"/>
          <w:szCs w:val="28"/>
        </w:rPr>
        <w:t xml:space="preserve"> частью;</w:t>
      </w:r>
    </w:p>
    <w:p w:rsidR="00F2680B" w:rsidRPr="004567D5" w:rsidRDefault="00F2680B"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н</w:t>
      </w:r>
      <w:r w:rsidR="009C78B5" w:rsidRPr="004567D5">
        <w:rPr>
          <w:rFonts w:ascii="Times New Roman" w:hAnsi="Times New Roman" w:cs="Times New Roman"/>
          <w:sz w:val="28"/>
          <w:szCs w:val="28"/>
        </w:rPr>
        <w:t>а саженцах не должно быть механических повреждений, а также признаков повреждени</w:t>
      </w:r>
      <w:r w:rsidR="006553D6" w:rsidRPr="004567D5">
        <w:rPr>
          <w:rFonts w:ascii="Times New Roman" w:hAnsi="Times New Roman" w:cs="Times New Roman"/>
          <w:sz w:val="28"/>
          <w:szCs w:val="28"/>
        </w:rPr>
        <w:t>я</w:t>
      </w:r>
      <w:r w:rsidRPr="004567D5">
        <w:rPr>
          <w:rFonts w:ascii="Times New Roman" w:hAnsi="Times New Roman" w:cs="Times New Roman"/>
          <w:sz w:val="28"/>
          <w:szCs w:val="28"/>
        </w:rPr>
        <w:t xml:space="preserve"> вредителями и болезнями;</w:t>
      </w:r>
      <w:r w:rsidR="009C78B5" w:rsidRPr="004567D5">
        <w:rPr>
          <w:rFonts w:ascii="Times New Roman" w:hAnsi="Times New Roman" w:cs="Times New Roman"/>
          <w:sz w:val="28"/>
          <w:szCs w:val="28"/>
        </w:rPr>
        <w:t xml:space="preserve"> </w:t>
      </w:r>
    </w:p>
    <w:p w:rsidR="00F2680B" w:rsidRPr="004567D5" w:rsidRDefault="00F2680B"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к</w:t>
      </w:r>
      <w:r w:rsidR="009C78B5" w:rsidRPr="004567D5">
        <w:rPr>
          <w:rFonts w:ascii="Times New Roman" w:hAnsi="Times New Roman" w:cs="Times New Roman"/>
          <w:sz w:val="28"/>
          <w:szCs w:val="28"/>
        </w:rPr>
        <w:t>омпенсационное озеленение осуществляется путем высадки круп</w:t>
      </w:r>
      <w:r w:rsidRPr="004567D5">
        <w:rPr>
          <w:rFonts w:ascii="Times New Roman" w:hAnsi="Times New Roman" w:cs="Times New Roman"/>
          <w:sz w:val="28"/>
          <w:szCs w:val="28"/>
        </w:rPr>
        <w:t>номерного посадочного материала;</w:t>
      </w:r>
      <w:r w:rsidR="009C78B5" w:rsidRPr="004567D5">
        <w:rPr>
          <w:rFonts w:ascii="Times New Roman" w:hAnsi="Times New Roman" w:cs="Times New Roman"/>
          <w:sz w:val="28"/>
          <w:szCs w:val="28"/>
        </w:rPr>
        <w:t xml:space="preserve"> </w:t>
      </w:r>
    </w:p>
    <w:p w:rsidR="009C78B5" w:rsidRPr="004567D5" w:rsidRDefault="00F2680B"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д</w:t>
      </w:r>
      <w:r w:rsidR="009C78B5" w:rsidRPr="004567D5">
        <w:rPr>
          <w:rFonts w:ascii="Times New Roman" w:hAnsi="Times New Roman" w:cs="Times New Roman"/>
          <w:sz w:val="28"/>
          <w:szCs w:val="28"/>
        </w:rPr>
        <w:t>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8A43FD" w:rsidRPr="004567D5" w:rsidRDefault="008A43FD"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При озеленении </w:t>
      </w:r>
      <w:r w:rsidR="00A956C7" w:rsidRPr="004567D5">
        <w:rPr>
          <w:rFonts w:ascii="Times New Roman" w:hAnsi="Times New Roman" w:cs="Times New Roman"/>
          <w:sz w:val="28"/>
          <w:szCs w:val="28"/>
        </w:rPr>
        <w:t>территорий общего пользования</w:t>
      </w:r>
      <w:r w:rsidRPr="004567D5">
        <w:rPr>
          <w:rFonts w:ascii="Times New Roman" w:hAnsi="Times New Roman" w:cs="Times New Roman"/>
          <w:sz w:val="28"/>
          <w:szCs w:val="28"/>
        </w:rPr>
        <w:t xml:space="preserve"> </w:t>
      </w:r>
      <w:r w:rsidR="00B644F6" w:rsidRPr="004567D5">
        <w:rPr>
          <w:rFonts w:ascii="Times New Roman" w:hAnsi="Times New Roman" w:cs="Times New Roman"/>
          <w:sz w:val="28"/>
          <w:szCs w:val="28"/>
        </w:rPr>
        <w:t>необходимо</w:t>
      </w:r>
      <w:r w:rsidRPr="004567D5">
        <w:rPr>
          <w:rFonts w:ascii="Times New Roman" w:hAnsi="Times New Roman" w:cs="Times New Roman"/>
          <w:sz w:val="28"/>
          <w:szCs w:val="28"/>
        </w:rPr>
        <w:t xml:space="preserve"> осуществлять рядовую посадку деревьев.</w:t>
      </w:r>
    </w:p>
    <w:p w:rsidR="008C5EAB" w:rsidRPr="004567D5" w:rsidRDefault="008C5EAB"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озеленении территории детских садов и школ запрещается использовать растения с ядовитыми плодами, а также с многочисленностью колючек и шипов</w:t>
      </w:r>
    </w:p>
    <w:p w:rsidR="009C78B5" w:rsidRPr="004567D5" w:rsidRDefault="009C78B5"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Ведение лесного хозяйства, использование, охрана, защита и воспроизводство лесов, расположенных в границах </w:t>
      </w:r>
      <w:r w:rsidR="00EF3461" w:rsidRPr="004567D5">
        <w:rPr>
          <w:rFonts w:ascii="Times New Roman" w:hAnsi="Times New Roman" w:cs="Times New Roman"/>
          <w:sz w:val="28"/>
          <w:szCs w:val="28"/>
        </w:rPr>
        <w:t>муниципального образования</w:t>
      </w:r>
      <w:r w:rsidRPr="004567D5">
        <w:rPr>
          <w:rFonts w:ascii="Times New Roman" w:hAnsi="Times New Roman" w:cs="Times New Roman"/>
          <w:sz w:val="28"/>
          <w:szCs w:val="28"/>
        </w:rPr>
        <w:t xml:space="preserve">, осуществляются </w:t>
      </w:r>
      <w:r w:rsidR="009875E6" w:rsidRPr="004567D5">
        <w:rPr>
          <w:rFonts w:ascii="Times New Roman" w:hAnsi="Times New Roman" w:cs="Times New Roman"/>
          <w:sz w:val="28"/>
          <w:szCs w:val="28"/>
        </w:rPr>
        <w:t xml:space="preserve">в </w:t>
      </w:r>
      <w:r w:rsidRPr="004567D5">
        <w:rPr>
          <w:rFonts w:ascii="Times New Roman" w:hAnsi="Times New Roman" w:cs="Times New Roman"/>
          <w:sz w:val="28"/>
          <w:szCs w:val="28"/>
        </w:rPr>
        <w:t xml:space="preserve">соответствии с </w:t>
      </w:r>
      <w:r w:rsidR="00B05AEB" w:rsidRPr="004567D5">
        <w:rPr>
          <w:rFonts w:ascii="Times New Roman" w:hAnsi="Times New Roman" w:cs="Times New Roman"/>
          <w:sz w:val="28"/>
          <w:szCs w:val="28"/>
        </w:rPr>
        <w:t>л</w:t>
      </w:r>
      <w:r w:rsidRPr="004567D5">
        <w:rPr>
          <w:rFonts w:ascii="Times New Roman" w:hAnsi="Times New Roman" w:cs="Times New Roman"/>
          <w:sz w:val="28"/>
          <w:szCs w:val="28"/>
        </w:rPr>
        <w:t>есохозяйственным регламентом.</w:t>
      </w:r>
    </w:p>
    <w:p w:rsidR="00B72890" w:rsidRPr="004567D5" w:rsidRDefault="00350EF0"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Собственники и</w:t>
      </w:r>
      <w:r w:rsidR="00B72890" w:rsidRPr="004567D5">
        <w:rPr>
          <w:rFonts w:ascii="Times New Roman" w:hAnsi="Times New Roman" w:cs="Times New Roman"/>
          <w:sz w:val="28"/>
          <w:szCs w:val="28"/>
        </w:rPr>
        <w:t xml:space="preserve"> </w:t>
      </w:r>
      <w:r w:rsidR="001E63BF" w:rsidRPr="004567D5">
        <w:rPr>
          <w:rFonts w:ascii="Times New Roman" w:hAnsi="Times New Roman" w:cs="Times New Roman"/>
          <w:sz w:val="28"/>
          <w:szCs w:val="28"/>
        </w:rPr>
        <w:t>владельцы земельных участков</w:t>
      </w:r>
      <w:r w:rsidR="00B72890" w:rsidRPr="004567D5">
        <w:rPr>
          <w:rFonts w:ascii="Times New Roman" w:hAnsi="Times New Roman" w:cs="Times New Roman"/>
          <w:sz w:val="28"/>
          <w:szCs w:val="28"/>
        </w:rPr>
        <w:t xml:space="preserve"> обязаны принимать меры по недопущению засорения зем</w:t>
      </w:r>
      <w:r w:rsidR="003543AA" w:rsidRPr="004567D5">
        <w:rPr>
          <w:rFonts w:ascii="Times New Roman" w:hAnsi="Times New Roman" w:cs="Times New Roman"/>
          <w:sz w:val="28"/>
          <w:szCs w:val="28"/>
        </w:rPr>
        <w:t xml:space="preserve">ель агрессивными интродуцентами </w:t>
      </w:r>
      <w:r w:rsidR="00B72890" w:rsidRPr="004567D5">
        <w:rPr>
          <w:rFonts w:ascii="Times New Roman" w:hAnsi="Times New Roman" w:cs="Times New Roman"/>
          <w:sz w:val="28"/>
          <w:szCs w:val="28"/>
        </w:rPr>
        <w:lastRenderedPageBreak/>
        <w:t>(борщевик Сосновского, конопля, карантинные виды растений).</w:t>
      </w:r>
    </w:p>
    <w:p w:rsidR="00B05AEB" w:rsidRPr="004567D5" w:rsidRDefault="00B05AEB" w:rsidP="004567D5">
      <w:pPr>
        <w:pStyle w:val="ConsPlusNormal"/>
        <w:ind w:firstLine="567"/>
        <w:jc w:val="both"/>
        <w:outlineLvl w:val="1"/>
        <w:rPr>
          <w:rFonts w:ascii="Times New Roman" w:hAnsi="Times New Roman" w:cs="Times New Roman"/>
          <w:sz w:val="28"/>
          <w:szCs w:val="28"/>
        </w:rPr>
      </w:pPr>
    </w:p>
    <w:p w:rsidR="009C78B5" w:rsidRPr="004567D5" w:rsidRDefault="009C78B5" w:rsidP="00EA19DF">
      <w:pPr>
        <w:pStyle w:val="ConsPlusNormal"/>
        <w:ind w:firstLine="567"/>
        <w:jc w:val="center"/>
        <w:outlineLvl w:val="1"/>
        <w:rPr>
          <w:rFonts w:ascii="Times New Roman" w:hAnsi="Times New Roman" w:cs="Times New Roman"/>
          <w:b/>
          <w:sz w:val="28"/>
          <w:szCs w:val="28"/>
        </w:rPr>
      </w:pPr>
      <w:r w:rsidRPr="004567D5">
        <w:rPr>
          <w:rFonts w:ascii="Times New Roman" w:hAnsi="Times New Roman" w:cs="Times New Roman"/>
          <w:b/>
          <w:sz w:val="28"/>
          <w:szCs w:val="28"/>
        </w:rPr>
        <w:t>Глава 8. РАЗМЕЩЕНИЕ И ЭКСПЛУАТАЦИЯ КОНСТРУКЦИЙ,</w:t>
      </w:r>
    </w:p>
    <w:p w:rsidR="009C78B5" w:rsidRPr="004567D5" w:rsidRDefault="009C78B5" w:rsidP="00EA19DF">
      <w:pPr>
        <w:pStyle w:val="ConsPlusNormal"/>
        <w:ind w:firstLine="567"/>
        <w:jc w:val="center"/>
        <w:rPr>
          <w:rFonts w:ascii="Times New Roman" w:hAnsi="Times New Roman" w:cs="Times New Roman"/>
          <w:b/>
          <w:sz w:val="28"/>
          <w:szCs w:val="28"/>
        </w:rPr>
      </w:pPr>
      <w:r w:rsidRPr="004567D5">
        <w:rPr>
          <w:rFonts w:ascii="Times New Roman" w:hAnsi="Times New Roman" w:cs="Times New Roman"/>
          <w:b/>
          <w:sz w:val="28"/>
          <w:szCs w:val="28"/>
        </w:rPr>
        <w:t>НЕ ОТНОСЯЩИХСЯ К РЕКЛАМНЫМ.</w:t>
      </w:r>
    </w:p>
    <w:p w:rsidR="009C78B5" w:rsidRPr="004567D5" w:rsidRDefault="009C78B5" w:rsidP="00EA19DF">
      <w:pPr>
        <w:pStyle w:val="ConsPlusNormal"/>
        <w:ind w:firstLine="567"/>
        <w:jc w:val="center"/>
        <w:rPr>
          <w:rFonts w:ascii="Times New Roman" w:hAnsi="Times New Roman" w:cs="Times New Roman"/>
          <w:b/>
          <w:sz w:val="28"/>
          <w:szCs w:val="28"/>
        </w:rPr>
      </w:pPr>
      <w:r w:rsidRPr="004567D5">
        <w:rPr>
          <w:rFonts w:ascii="Times New Roman" w:hAnsi="Times New Roman" w:cs="Times New Roman"/>
          <w:b/>
          <w:sz w:val="28"/>
          <w:szCs w:val="28"/>
        </w:rPr>
        <w:t xml:space="preserve">РАЗМЕЩЕНИЕ ИНФОРМАЦИИ БЕЗ ИСПОЛЬЗОВАНИЯ </w:t>
      </w:r>
      <w:r w:rsidR="00B05AEB" w:rsidRPr="004567D5">
        <w:rPr>
          <w:rFonts w:ascii="Times New Roman" w:hAnsi="Times New Roman" w:cs="Times New Roman"/>
          <w:b/>
          <w:sz w:val="28"/>
          <w:szCs w:val="28"/>
        </w:rPr>
        <w:tab/>
      </w:r>
      <w:r w:rsidR="00B05AEB" w:rsidRPr="004567D5">
        <w:rPr>
          <w:rFonts w:ascii="Times New Roman" w:hAnsi="Times New Roman" w:cs="Times New Roman"/>
          <w:b/>
          <w:sz w:val="28"/>
          <w:szCs w:val="28"/>
        </w:rPr>
        <w:tab/>
      </w:r>
      <w:r w:rsidR="00B05AEB" w:rsidRPr="004567D5">
        <w:rPr>
          <w:rFonts w:ascii="Times New Roman" w:hAnsi="Times New Roman" w:cs="Times New Roman"/>
          <w:b/>
          <w:sz w:val="28"/>
          <w:szCs w:val="28"/>
        </w:rPr>
        <w:tab/>
      </w:r>
      <w:r w:rsidRPr="004567D5">
        <w:rPr>
          <w:rFonts w:ascii="Times New Roman" w:hAnsi="Times New Roman" w:cs="Times New Roman"/>
          <w:b/>
          <w:sz w:val="28"/>
          <w:szCs w:val="28"/>
        </w:rPr>
        <w:t xml:space="preserve">КОНСТРУКЦИЙ, УСТАНОВКА УКАЗАТЕЛЕЙ С </w:t>
      </w:r>
      <w:r w:rsidR="00B05AEB" w:rsidRPr="004567D5">
        <w:rPr>
          <w:rFonts w:ascii="Times New Roman" w:hAnsi="Times New Roman" w:cs="Times New Roman"/>
          <w:b/>
          <w:sz w:val="28"/>
          <w:szCs w:val="28"/>
        </w:rPr>
        <w:tab/>
      </w:r>
      <w:r w:rsidR="00B05AEB" w:rsidRPr="004567D5">
        <w:rPr>
          <w:rFonts w:ascii="Times New Roman" w:hAnsi="Times New Roman" w:cs="Times New Roman"/>
          <w:b/>
          <w:sz w:val="28"/>
          <w:szCs w:val="28"/>
        </w:rPr>
        <w:tab/>
      </w:r>
      <w:r w:rsidR="00B05AEB" w:rsidRPr="004567D5">
        <w:rPr>
          <w:rFonts w:ascii="Times New Roman" w:hAnsi="Times New Roman" w:cs="Times New Roman"/>
          <w:b/>
          <w:sz w:val="28"/>
          <w:szCs w:val="28"/>
        </w:rPr>
        <w:tab/>
      </w:r>
      <w:r w:rsidR="00B05AEB" w:rsidRPr="004567D5">
        <w:rPr>
          <w:rFonts w:ascii="Times New Roman" w:hAnsi="Times New Roman" w:cs="Times New Roman"/>
          <w:b/>
          <w:sz w:val="28"/>
          <w:szCs w:val="28"/>
        </w:rPr>
        <w:tab/>
      </w:r>
      <w:r w:rsidR="00B05AEB" w:rsidRPr="004567D5">
        <w:rPr>
          <w:rFonts w:ascii="Times New Roman" w:hAnsi="Times New Roman" w:cs="Times New Roman"/>
          <w:b/>
          <w:sz w:val="28"/>
          <w:szCs w:val="28"/>
        </w:rPr>
        <w:tab/>
      </w:r>
      <w:r w:rsidRPr="004567D5">
        <w:rPr>
          <w:rFonts w:ascii="Times New Roman" w:hAnsi="Times New Roman" w:cs="Times New Roman"/>
          <w:b/>
          <w:sz w:val="28"/>
          <w:szCs w:val="28"/>
        </w:rPr>
        <w:t>НАИМЕНОВАНИЯМИ УЛИЦ И НОМЕРАМИ ДОМОВ</w:t>
      </w:r>
    </w:p>
    <w:p w:rsidR="009C78B5" w:rsidRPr="004567D5" w:rsidRDefault="009C78B5" w:rsidP="004567D5">
      <w:pPr>
        <w:pStyle w:val="ConsPlusNormal"/>
        <w:ind w:firstLine="567"/>
        <w:jc w:val="both"/>
        <w:rPr>
          <w:rFonts w:ascii="Times New Roman" w:hAnsi="Times New Roman" w:cs="Times New Roman"/>
          <w:sz w:val="28"/>
          <w:szCs w:val="28"/>
        </w:rPr>
      </w:pPr>
    </w:p>
    <w:p w:rsidR="009C78B5" w:rsidRPr="004567D5" w:rsidRDefault="009C78B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Перечень конструкций, не предназначенных для </w:t>
      </w:r>
      <w:r w:rsidR="006E780E" w:rsidRPr="004567D5">
        <w:rPr>
          <w:rFonts w:ascii="Times New Roman" w:hAnsi="Times New Roman" w:cs="Times New Roman"/>
          <w:sz w:val="28"/>
          <w:szCs w:val="28"/>
        </w:rPr>
        <w:t xml:space="preserve">размещения </w:t>
      </w:r>
      <w:r w:rsidRPr="004567D5">
        <w:rPr>
          <w:rFonts w:ascii="Times New Roman" w:hAnsi="Times New Roman" w:cs="Times New Roman"/>
          <w:sz w:val="28"/>
          <w:szCs w:val="28"/>
        </w:rPr>
        <w:t>наружной рекламы:</w:t>
      </w:r>
    </w:p>
    <w:p w:rsidR="009C78B5"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указатели, содержащие информацию об управлении дорожным движением, указатели дорожного ориентирования, знаки дорожного движения, знаки направления движения с цветографическими схемами;</w:t>
      </w:r>
    </w:p>
    <w:p w:rsidR="009C78B5"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 xml:space="preserve">конструкции в виде информационных указателей ориентирования в </w:t>
      </w:r>
      <w:r w:rsidR="00617F45" w:rsidRPr="004567D5">
        <w:rPr>
          <w:rFonts w:ascii="Times New Roman" w:hAnsi="Times New Roman" w:cs="Times New Roman"/>
          <w:sz w:val="28"/>
          <w:szCs w:val="28"/>
        </w:rPr>
        <w:t>сельском поселении</w:t>
      </w:r>
      <w:r w:rsidR="009C78B5" w:rsidRPr="004567D5">
        <w:rPr>
          <w:rFonts w:ascii="Times New Roman" w:hAnsi="Times New Roman" w:cs="Times New Roman"/>
          <w:sz w:val="28"/>
          <w:szCs w:val="28"/>
        </w:rPr>
        <w:t>: указатели с названиями топонимов, аншлаги, расписания движения пассажирского транспорта;</w:t>
      </w:r>
    </w:p>
    <w:p w:rsidR="009C78B5"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 xml:space="preserve">конструкции с информацией о проведении строительных, дорожных, аварийных и других работ, размещаемые в целях </w:t>
      </w:r>
      <w:r w:rsidR="006E780E" w:rsidRPr="004567D5">
        <w:rPr>
          <w:rFonts w:ascii="Times New Roman" w:hAnsi="Times New Roman" w:cs="Times New Roman"/>
          <w:sz w:val="28"/>
          <w:szCs w:val="28"/>
        </w:rPr>
        <w:t xml:space="preserve">обеспечения </w:t>
      </w:r>
      <w:r w:rsidR="009C78B5" w:rsidRPr="004567D5">
        <w:rPr>
          <w:rFonts w:ascii="Times New Roman" w:hAnsi="Times New Roman" w:cs="Times New Roman"/>
          <w:sz w:val="28"/>
          <w:szCs w:val="28"/>
        </w:rPr>
        <w:t>безопасности и информирования населения;</w:t>
      </w:r>
    </w:p>
    <w:p w:rsidR="009C78B5"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конструкции с информацией об объектах инфраструктуры, не являющихся коммерческими предприятиями, представляющих собой культурную ценность;</w:t>
      </w:r>
    </w:p>
    <w:p w:rsidR="00CB2E57"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 xml:space="preserve">конструкции, предназначенные исключительно для праздничного оформления </w:t>
      </w:r>
      <w:r w:rsidR="00617F45" w:rsidRPr="004567D5">
        <w:rPr>
          <w:rFonts w:ascii="Times New Roman" w:hAnsi="Times New Roman" w:cs="Times New Roman"/>
          <w:sz w:val="28"/>
          <w:szCs w:val="28"/>
        </w:rPr>
        <w:t>сельского поселения</w:t>
      </w:r>
      <w:r w:rsidR="009C78B5" w:rsidRPr="004567D5">
        <w:rPr>
          <w:rFonts w:ascii="Times New Roman" w:hAnsi="Times New Roman" w:cs="Times New Roman"/>
          <w:sz w:val="28"/>
          <w:szCs w:val="28"/>
        </w:rPr>
        <w:t>, различного рода декоративные элементы (мягкое стяговое оформление, флаги, световые установки, транспаранты-перетяжки, настенные панно, гирлянды)</w:t>
      </w:r>
      <w:r w:rsidR="00CB2E57" w:rsidRPr="004567D5">
        <w:rPr>
          <w:rFonts w:ascii="Times New Roman" w:hAnsi="Times New Roman" w:cs="Times New Roman"/>
          <w:sz w:val="28"/>
          <w:szCs w:val="28"/>
        </w:rPr>
        <w:t>;</w:t>
      </w:r>
    </w:p>
    <w:p w:rsidR="009C78B5"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 xml:space="preserve">конструкции с информацией, не содержащей сведений рекламного характера, предназначенные исключительно для информирования населения и гостей </w:t>
      </w:r>
      <w:r w:rsidR="00617F45" w:rsidRPr="004567D5">
        <w:rPr>
          <w:rFonts w:ascii="Times New Roman" w:hAnsi="Times New Roman" w:cs="Times New Roman"/>
          <w:sz w:val="28"/>
          <w:szCs w:val="28"/>
        </w:rPr>
        <w:t>сельского поселения</w:t>
      </w:r>
      <w:r w:rsidR="009C78B5" w:rsidRPr="004567D5">
        <w:rPr>
          <w:rFonts w:ascii="Times New Roman" w:hAnsi="Times New Roman" w:cs="Times New Roman"/>
          <w:sz w:val="28"/>
          <w:szCs w:val="28"/>
        </w:rPr>
        <w:t xml:space="preserve"> о предстоящих событиях и мероприятиях;</w:t>
      </w:r>
    </w:p>
    <w:p w:rsidR="009C78B5"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конструкции, предназначенные исключительно для размещения социальной рекламы;</w:t>
      </w:r>
    </w:p>
    <w:p w:rsidR="00E72D2B"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E72D2B" w:rsidRPr="004567D5">
        <w:rPr>
          <w:rFonts w:ascii="Times New Roman" w:hAnsi="Times New Roman" w:cs="Times New Roman"/>
          <w:sz w:val="28"/>
          <w:szCs w:val="28"/>
        </w:rPr>
        <w:t>доски для расклейки объявлений и иных материалов информационного и агитационного характера, установленные на элементах общего имущества многоквартирного дома, ведомственных зданий, строений, сооружений.</w:t>
      </w:r>
    </w:p>
    <w:p w:rsidR="009C78B5" w:rsidRPr="004567D5" w:rsidRDefault="009C78B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Конструкции, которые не относятся к рекламным, должны отвечать требованиям безопасности. Установка данных конструкций возможна исключительно при наличии проектной документации и согласия собственника объекта, на котором предполагается установить такую конструкцию.</w:t>
      </w:r>
    </w:p>
    <w:p w:rsidR="009C78B5" w:rsidRPr="004567D5" w:rsidRDefault="002D506A" w:rsidP="004567D5">
      <w:pPr>
        <w:pStyle w:val="a4"/>
        <w:numPr>
          <w:ilvl w:val="0"/>
          <w:numId w:val="18"/>
        </w:numPr>
        <w:ind w:left="0" w:firstLine="567"/>
        <w:jc w:val="both"/>
        <w:rPr>
          <w:sz w:val="28"/>
          <w:szCs w:val="28"/>
          <w:lang w:eastAsia="en-US"/>
        </w:rPr>
      </w:pPr>
      <w:r w:rsidRPr="004567D5">
        <w:rPr>
          <w:sz w:val="28"/>
          <w:szCs w:val="28"/>
          <w:lang w:eastAsia="en-US"/>
        </w:rPr>
        <w:t>И</w:t>
      </w:r>
      <w:r w:rsidR="009C78B5" w:rsidRPr="004567D5">
        <w:rPr>
          <w:sz w:val="28"/>
          <w:szCs w:val="28"/>
          <w:lang w:eastAsia="en-US"/>
        </w:rPr>
        <w:t xml:space="preserve">нформационная вывеска устанавливается в районе входных дверей (на расстоянии не более 2 метров от входа) здания, помещения, в которых находится организация, и содержит информацию, которую </w:t>
      </w:r>
      <w:r w:rsidRPr="004567D5">
        <w:rPr>
          <w:sz w:val="28"/>
          <w:szCs w:val="28"/>
          <w:lang w:eastAsia="en-US"/>
        </w:rPr>
        <w:t>изготовитель (исполнитель, продавец) обязан</w:t>
      </w:r>
      <w:r w:rsidR="009C78B5" w:rsidRPr="004567D5">
        <w:rPr>
          <w:sz w:val="28"/>
          <w:szCs w:val="28"/>
          <w:lang w:eastAsia="en-US"/>
        </w:rPr>
        <w:t xml:space="preserve"> довести до сведения потребителя </w:t>
      </w:r>
      <w:r w:rsidRPr="004567D5">
        <w:rPr>
          <w:sz w:val="28"/>
          <w:szCs w:val="28"/>
          <w:lang w:eastAsia="en-US"/>
        </w:rPr>
        <w:t>(фирменное наименование (наименование) своей организации, место ее нахождения (адрес) и режим ее работы)</w:t>
      </w:r>
      <w:r w:rsidR="009C78B5" w:rsidRPr="004567D5">
        <w:rPr>
          <w:sz w:val="28"/>
          <w:szCs w:val="28"/>
          <w:lang w:eastAsia="en-US"/>
        </w:rPr>
        <w:t xml:space="preserve">. Площадь обязательной информационной вывески не должна превышать одного квадратного метра. Количество обязательных информационных вывесок не может превышать </w:t>
      </w:r>
      <w:r w:rsidR="009C78B5" w:rsidRPr="004567D5">
        <w:rPr>
          <w:sz w:val="28"/>
          <w:szCs w:val="28"/>
          <w:lang w:eastAsia="en-US"/>
        </w:rPr>
        <w:lastRenderedPageBreak/>
        <w:t>количества входов в помещение организации. Обязательная информационная вывеска должна иметь жесткий каркас, узел крепления, информационное поле.</w:t>
      </w:r>
    </w:p>
    <w:p w:rsidR="00E72D2B" w:rsidRPr="004567D5" w:rsidRDefault="007F625A" w:rsidP="004567D5">
      <w:pPr>
        <w:pStyle w:val="a4"/>
        <w:ind w:left="0" w:firstLine="567"/>
        <w:jc w:val="both"/>
        <w:rPr>
          <w:sz w:val="28"/>
          <w:szCs w:val="28"/>
          <w:lang w:eastAsia="en-US"/>
        </w:rPr>
      </w:pPr>
      <w:r w:rsidRPr="004567D5">
        <w:rPr>
          <w:sz w:val="28"/>
          <w:szCs w:val="28"/>
          <w:lang w:eastAsia="en-US"/>
        </w:rPr>
        <w:tab/>
      </w:r>
      <w:r w:rsidR="00E72D2B" w:rsidRPr="004567D5">
        <w:rPr>
          <w:sz w:val="28"/>
          <w:szCs w:val="28"/>
          <w:lang w:eastAsia="en-US"/>
        </w:rPr>
        <w:t>Информация, размещенная на конструкциях, не относящихся к рекламным, на вывесках, а также информация, размещенная без использования конструкций и не относящаяся к наружной рекламе (вывески, афиши, объявления, листовки, плакаты и другие материалы информационного характера), должна быть выполнена на государственном языке Российской Федерации.</w:t>
      </w:r>
    </w:p>
    <w:p w:rsidR="00617F45" w:rsidRPr="00EA19DF" w:rsidRDefault="00FF7341" w:rsidP="00EA19DF">
      <w:pPr>
        <w:pStyle w:val="a4"/>
        <w:ind w:left="0" w:firstLine="567"/>
        <w:jc w:val="both"/>
        <w:rPr>
          <w:sz w:val="28"/>
          <w:szCs w:val="28"/>
          <w:lang w:eastAsia="en-US"/>
        </w:rPr>
      </w:pPr>
      <w:r w:rsidRPr="004567D5">
        <w:rPr>
          <w:sz w:val="28"/>
          <w:szCs w:val="28"/>
          <w:lang w:eastAsia="en-US"/>
        </w:rPr>
        <w:tab/>
      </w:r>
      <w:r w:rsidR="00E72D2B" w:rsidRPr="004567D5">
        <w:rPr>
          <w:sz w:val="28"/>
          <w:szCs w:val="28"/>
          <w:lang w:eastAsia="en-US"/>
        </w:rPr>
        <w:t>В случаях использования в указанной информации наряду с государственным языком Российской Федерации государственного языка республики, находящейся в составе Российской Федерации, других языков народов Российской Федерации или иностранного языка тексты на русском языке и на государственном языке республики, находящейся в составе Российской Федерации, других языках народов Российской Федерации или иностранном языке, если иное не установлено законодательством Российской Федерации, должны быть идентичными по содержанию и техническому оформлению, выполнены разборчиво.</w:t>
      </w:r>
    </w:p>
    <w:p w:rsidR="00AF163C" w:rsidRPr="004567D5" w:rsidRDefault="00FF7341" w:rsidP="004567D5">
      <w:pPr>
        <w:pStyle w:val="a4"/>
        <w:ind w:left="0" w:firstLine="567"/>
        <w:jc w:val="both"/>
        <w:rPr>
          <w:sz w:val="28"/>
          <w:szCs w:val="28"/>
          <w:lang w:eastAsia="en-US"/>
        </w:rPr>
      </w:pPr>
      <w:r w:rsidRPr="004567D5">
        <w:rPr>
          <w:sz w:val="28"/>
          <w:szCs w:val="28"/>
          <w:lang w:eastAsia="en-US"/>
        </w:rPr>
        <w:tab/>
        <w:t>Т</w:t>
      </w:r>
      <w:r w:rsidR="00AF163C" w:rsidRPr="004567D5">
        <w:rPr>
          <w:sz w:val="28"/>
          <w:szCs w:val="28"/>
          <w:lang w:eastAsia="en-US"/>
        </w:rPr>
        <w:t>ребования</w:t>
      </w:r>
      <w:r w:rsidRPr="004567D5">
        <w:rPr>
          <w:sz w:val="28"/>
          <w:szCs w:val="28"/>
          <w:lang w:eastAsia="en-US"/>
        </w:rPr>
        <w:t>, содержащиеся в настоящем пункте,</w:t>
      </w:r>
      <w:r w:rsidR="00AF163C" w:rsidRPr="004567D5">
        <w:rPr>
          <w:sz w:val="28"/>
          <w:szCs w:val="28"/>
          <w:lang w:eastAsia="en-US"/>
        </w:rPr>
        <w:t xml:space="preserve"> не распространяются на фирменные наименования, товарные знаки, знаки обслуживания.</w:t>
      </w:r>
    </w:p>
    <w:p w:rsidR="008B3953" w:rsidRPr="004567D5" w:rsidRDefault="00AF163C" w:rsidP="004567D5">
      <w:pPr>
        <w:pStyle w:val="a4"/>
        <w:numPr>
          <w:ilvl w:val="0"/>
          <w:numId w:val="18"/>
        </w:numPr>
        <w:ind w:left="0" w:firstLine="567"/>
        <w:jc w:val="both"/>
        <w:rPr>
          <w:sz w:val="28"/>
          <w:szCs w:val="28"/>
          <w:lang w:eastAsia="en-US"/>
        </w:rPr>
      </w:pPr>
      <w:r w:rsidRPr="004567D5">
        <w:rPr>
          <w:sz w:val="28"/>
          <w:szCs w:val="28"/>
          <w:lang w:eastAsia="en-US"/>
        </w:rPr>
        <w:t xml:space="preserve">Требования к установке и эксплуатации информационных конструкций (вывесок) устанавливаются правовым актом </w:t>
      </w:r>
      <w:r w:rsidR="00A74419" w:rsidRPr="004567D5">
        <w:rPr>
          <w:sz w:val="28"/>
          <w:szCs w:val="28"/>
          <w:lang w:eastAsia="en-US"/>
        </w:rPr>
        <w:t>местной администрации</w:t>
      </w:r>
      <w:r w:rsidRPr="004567D5">
        <w:rPr>
          <w:sz w:val="28"/>
          <w:szCs w:val="28"/>
          <w:lang w:eastAsia="en-US"/>
        </w:rPr>
        <w:t>.</w:t>
      </w:r>
    </w:p>
    <w:p w:rsidR="009C78B5" w:rsidRPr="004567D5" w:rsidRDefault="009C78B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На зданиях, сооружениях, земельных участках и иных объектах независимо от форм собственности запрещается:</w:t>
      </w:r>
    </w:p>
    <w:p w:rsidR="009C78B5" w:rsidRPr="004567D5" w:rsidRDefault="009C78B5"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установка и эксплуатация конструкции, изменяющей архитектурный облик здания, </w:t>
      </w:r>
      <w:r w:rsidR="00D41759" w:rsidRPr="004567D5">
        <w:rPr>
          <w:rFonts w:ascii="Times New Roman" w:hAnsi="Times New Roman" w:cs="Times New Roman"/>
          <w:sz w:val="28"/>
          <w:szCs w:val="28"/>
        </w:rPr>
        <w:t>з</w:t>
      </w:r>
      <w:r w:rsidRPr="004567D5">
        <w:rPr>
          <w:rFonts w:ascii="Times New Roman" w:hAnsi="Times New Roman" w:cs="Times New Roman"/>
          <w:sz w:val="28"/>
          <w:szCs w:val="28"/>
        </w:rPr>
        <w:t>агоражива</w:t>
      </w:r>
      <w:r w:rsidR="00D41759" w:rsidRPr="004567D5">
        <w:rPr>
          <w:rFonts w:ascii="Times New Roman" w:hAnsi="Times New Roman" w:cs="Times New Roman"/>
          <w:sz w:val="28"/>
          <w:szCs w:val="28"/>
        </w:rPr>
        <w:t>ющей</w:t>
      </w:r>
      <w:r w:rsidRPr="004567D5">
        <w:rPr>
          <w:rFonts w:ascii="Times New Roman" w:hAnsi="Times New Roman" w:cs="Times New Roman"/>
          <w:sz w:val="28"/>
          <w:szCs w:val="28"/>
        </w:rPr>
        <w:t xml:space="preserve"> архитектурные элементы, лепнину, переплеты, колонны, барельефы, оконные и дверные проемы, арки, колоннады, балюстрады, эркеры;</w:t>
      </w:r>
    </w:p>
    <w:p w:rsidR="009C78B5" w:rsidRPr="004567D5" w:rsidRDefault="009C78B5"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установка и эксплуатация конструкции на кровле многоквартирного дома;</w:t>
      </w:r>
    </w:p>
    <w:p w:rsidR="009C78B5" w:rsidRPr="004567D5" w:rsidRDefault="009C78B5"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установка и эксплуатация конструкции выше уровня перекрытия первого этажа многоквартирного дома;</w:t>
      </w:r>
    </w:p>
    <w:p w:rsidR="009C78B5" w:rsidRPr="004567D5" w:rsidRDefault="009C78B5"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установка и эксплуатация конструкции на ограждении (заборе)</w:t>
      </w:r>
      <w:r w:rsidR="00D41759" w:rsidRPr="004567D5">
        <w:rPr>
          <w:rFonts w:ascii="Times New Roman" w:hAnsi="Times New Roman" w:cs="Times New Roman"/>
          <w:sz w:val="28"/>
          <w:szCs w:val="28"/>
        </w:rPr>
        <w:t>;</w:t>
      </w:r>
      <w:r w:rsidRPr="004567D5">
        <w:rPr>
          <w:rFonts w:ascii="Times New Roman" w:hAnsi="Times New Roman" w:cs="Times New Roman"/>
          <w:sz w:val="28"/>
          <w:szCs w:val="28"/>
        </w:rPr>
        <w:t xml:space="preserve"> </w:t>
      </w:r>
    </w:p>
    <w:p w:rsidR="00E72D2B" w:rsidRPr="004567D5" w:rsidRDefault="00E72D2B"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eastAsia="Calibri" w:hAnsi="Times New Roman" w:cs="Times New Roman"/>
          <w:sz w:val="28"/>
          <w:szCs w:val="28"/>
        </w:rPr>
        <w:t>установка и эксплуатация конструкций на фасаде объекта культурного наследия (за исключением, обязательной информационной вывески, праздничного оформления, конструкций с информацией о проведении на территории объекта культурного наследия театрально-зрелищных, культурно-просветительных и зрелищно-развлекательных мероприятий)</w:t>
      </w:r>
      <w:r w:rsidR="00C701E6" w:rsidRPr="004567D5">
        <w:rPr>
          <w:rFonts w:ascii="Times New Roman" w:eastAsia="Calibri" w:hAnsi="Times New Roman" w:cs="Times New Roman"/>
          <w:sz w:val="28"/>
          <w:szCs w:val="28"/>
        </w:rPr>
        <w:t>;</w:t>
      </w:r>
    </w:p>
    <w:p w:rsidR="009C78B5" w:rsidRPr="004567D5" w:rsidRDefault="009C78B5"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установка и эксплуатация в непосредственной близости от объекта культурного наследия конструкции, которая препятствует его визуальному восприятию. </w:t>
      </w:r>
    </w:p>
    <w:p w:rsidR="009C78B5" w:rsidRPr="004567D5" w:rsidRDefault="009C78B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Размещение информации, в том числе афиш, объявлений, листовок, плакатов и других материалов информационного характера, без использования конструкций разрешено в местах, специально отведенных </w:t>
      </w:r>
      <w:r w:rsidR="0033290D" w:rsidRPr="004567D5">
        <w:rPr>
          <w:rFonts w:ascii="Times New Roman" w:hAnsi="Times New Roman" w:cs="Times New Roman"/>
          <w:sz w:val="28"/>
          <w:szCs w:val="28"/>
        </w:rPr>
        <w:t xml:space="preserve">местной </w:t>
      </w:r>
      <w:r w:rsidRPr="004567D5">
        <w:rPr>
          <w:rFonts w:ascii="Times New Roman" w:hAnsi="Times New Roman" w:cs="Times New Roman"/>
          <w:sz w:val="28"/>
          <w:szCs w:val="28"/>
        </w:rPr>
        <w:t>администрацией для этих целей.</w:t>
      </w:r>
    </w:p>
    <w:p w:rsidR="004B47F5" w:rsidRPr="004567D5" w:rsidRDefault="004B47F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проектировании объектов благоустройства жилой</w:t>
      </w:r>
      <w:r w:rsidR="00B644F6" w:rsidRPr="004567D5">
        <w:rPr>
          <w:rFonts w:ascii="Times New Roman" w:hAnsi="Times New Roman" w:cs="Times New Roman"/>
          <w:sz w:val="28"/>
          <w:szCs w:val="28"/>
        </w:rPr>
        <w:t xml:space="preserve"> среды, улиц и дорог, объектов </w:t>
      </w:r>
      <w:r w:rsidRPr="004567D5">
        <w:rPr>
          <w:rFonts w:ascii="Times New Roman" w:hAnsi="Times New Roman" w:cs="Times New Roman"/>
          <w:sz w:val="28"/>
          <w:szCs w:val="28"/>
        </w:rPr>
        <w:t>культурно-бытового</w:t>
      </w:r>
      <w:r w:rsidR="00B644F6" w:rsidRPr="004567D5">
        <w:rPr>
          <w:rFonts w:ascii="Times New Roman" w:hAnsi="Times New Roman" w:cs="Times New Roman"/>
          <w:sz w:val="28"/>
          <w:szCs w:val="28"/>
        </w:rPr>
        <w:t xml:space="preserve"> обслуживания, а также при </w:t>
      </w:r>
      <w:r w:rsidRPr="004567D5">
        <w:rPr>
          <w:rFonts w:ascii="Times New Roman" w:hAnsi="Times New Roman" w:cs="Times New Roman"/>
          <w:sz w:val="28"/>
          <w:szCs w:val="28"/>
        </w:rPr>
        <w:lastRenderedPageBreak/>
        <w:t>проектировании зданий  и</w:t>
      </w:r>
      <w:r w:rsidR="00B644F6" w:rsidRPr="004567D5">
        <w:rPr>
          <w:rFonts w:ascii="Times New Roman" w:hAnsi="Times New Roman" w:cs="Times New Roman"/>
          <w:sz w:val="28"/>
          <w:szCs w:val="28"/>
        </w:rPr>
        <w:t xml:space="preserve">  сооружений,  иных  объектов, предусматривающих </w:t>
      </w:r>
      <w:r w:rsidRPr="004567D5">
        <w:rPr>
          <w:rFonts w:ascii="Times New Roman" w:hAnsi="Times New Roman" w:cs="Times New Roman"/>
          <w:sz w:val="28"/>
          <w:szCs w:val="28"/>
        </w:rPr>
        <w:t>массовое посе</w:t>
      </w:r>
      <w:r w:rsidR="00B644F6" w:rsidRPr="004567D5">
        <w:rPr>
          <w:rFonts w:ascii="Times New Roman" w:hAnsi="Times New Roman" w:cs="Times New Roman"/>
          <w:sz w:val="28"/>
          <w:szCs w:val="28"/>
        </w:rPr>
        <w:t xml:space="preserve">щение людей, при проведении </w:t>
      </w:r>
      <w:r w:rsidRPr="004567D5">
        <w:rPr>
          <w:rFonts w:ascii="Times New Roman" w:hAnsi="Times New Roman" w:cs="Times New Roman"/>
          <w:sz w:val="28"/>
          <w:szCs w:val="28"/>
        </w:rPr>
        <w:t>мероприя</w:t>
      </w:r>
      <w:r w:rsidR="00B644F6" w:rsidRPr="004567D5">
        <w:rPr>
          <w:rFonts w:ascii="Times New Roman" w:hAnsi="Times New Roman" w:cs="Times New Roman"/>
          <w:sz w:val="28"/>
          <w:szCs w:val="28"/>
        </w:rPr>
        <w:t xml:space="preserve">тий по их </w:t>
      </w:r>
      <w:r w:rsidRPr="004567D5">
        <w:rPr>
          <w:rFonts w:ascii="Times New Roman" w:hAnsi="Times New Roman" w:cs="Times New Roman"/>
          <w:sz w:val="28"/>
          <w:szCs w:val="28"/>
        </w:rPr>
        <w:t>реконструкции, ка</w:t>
      </w:r>
      <w:r w:rsidR="00B644F6" w:rsidRPr="004567D5">
        <w:rPr>
          <w:rFonts w:ascii="Times New Roman" w:hAnsi="Times New Roman" w:cs="Times New Roman"/>
          <w:sz w:val="28"/>
          <w:szCs w:val="28"/>
        </w:rPr>
        <w:t xml:space="preserve">питальному ремонту, в целях обеспечения безопасности граждан </w:t>
      </w:r>
      <w:r w:rsidRPr="004567D5">
        <w:rPr>
          <w:rFonts w:ascii="Times New Roman" w:hAnsi="Times New Roman" w:cs="Times New Roman"/>
          <w:sz w:val="28"/>
          <w:szCs w:val="28"/>
        </w:rPr>
        <w:t>и общ</w:t>
      </w:r>
      <w:r w:rsidR="00B644F6" w:rsidRPr="004567D5">
        <w:rPr>
          <w:rFonts w:ascii="Times New Roman" w:hAnsi="Times New Roman" w:cs="Times New Roman"/>
          <w:sz w:val="28"/>
          <w:szCs w:val="28"/>
        </w:rPr>
        <w:t xml:space="preserve">ественного порядка, снижения уровня преступности и </w:t>
      </w:r>
      <w:r w:rsidRPr="004567D5">
        <w:rPr>
          <w:rFonts w:ascii="Times New Roman" w:hAnsi="Times New Roman" w:cs="Times New Roman"/>
          <w:sz w:val="28"/>
          <w:szCs w:val="28"/>
        </w:rPr>
        <w:t>проведе</w:t>
      </w:r>
      <w:r w:rsidR="00B644F6" w:rsidRPr="004567D5">
        <w:rPr>
          <w:rFonts w:ascii="Times New Roman" w:hAnsi="Times New Roman" w:cs="Times New Roman"/>
          <w:sz w:val="28"/>
          <w:szCs w:val="28"/>
        </w:rPr>
        <w:t xml:space="preserve">ния комплекса мер в области профилактики терроризма на территориях общественного и жилого назначения, требуется </w:t>
      </w:r>
      <w:r w:rsidRPr="004567D5">
        <w:rPr>
          <w:rFonts w:ascii="Times New Roman" w:hAnsi="Times New Roman" w:cs="Times New Roman"/>
          <w:sz w:val="28"/>
          <w:szCs w:val="28"/>
        </w:rPr>
        <w:t>предусмат</w:t>
      </w:r>
      <w:r w:rsidR="00B644F6" w:rsidRPr="004567D5">
        <w:rPr>
          <w:rFonts w:ascii="Times New Roman" w:hAnsi="Times New Roman" w:cs="Times New Roman"/>
          <w:sz w:val="28"/>
          <w:szCs w:val="28"/>
        </w:rPr>
        <w:t xml:space="preserve">ривать размещение технических </w:t>
      </w:r>
      <w:r w:rsidRPr="004567D5">
        <w:rPr>
          <w:rFonts w:ascii="Times New Roman" w:hAnsi="Times New Roman" w:cs="Times New Roman"/>
          <w:sz w:val="28"/>
          <w:szCs w:val="28"/>
        </w:rPr>
        <w:t>с</w:t>
      </w:r>
      <w:r w:rsidR="00B644F6" w:rsidRPr="004567D5">
        <w:rPr>
          <w:rFonts w:ascii="Times New Roman" w:hAnsi="Times New Roman" w:cs="Times New Roman"/>
          <w:sz w:val="28"/>
          <w:szCs w:val="28"/>
        </w:rPr>
        <w:t>редств безопасности (средств для фото-, видеофиксации).</w:t>
      </w:r>
    </w:p>
    <w:p w:rsidR="004B47F5" w:rsidRPr="004567D5" w:rsidRDefault="0014358E"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М</w:t>
      </w:r>
      <w:r w:rsidR="004B47F5" w:rsidRPr="004567D5">
        <w:rPr>
          <w:rFonts w:ascii="Times New Roman" w:hAnsi="Times New Roman" w:cs="Times New Roman"/>
          <w:sz w:val="28"/>
          <w:szCs w:val="28"/>
        </w:rPr>
        <w:t>еста размещения технических средств безопа</w:t>
      </w:r>
      <w:r w:rsidRPr="004567D5">
        <w:rPr>
          <w:rFonts w:ascii="Times New Roman" w:hAnsi="Times New Roman" w:cs="Times New Roman"/>
          <w:sz w:val="28"/>
          <w:szCs w:val="28"/>
        </w:rPr>
        <w:t xml:space="preserve">сности </w:t>
      </w:r>
      <w:r w:rsidR="004B47F5" w:rsidRPr="004567D5">
        <w:rPr>
          <w:rFonts w:ascii="Times New Roman" w:hAnsi="Times New Roman" w:cs="Times New Roman"/>
          <w:sz w:val="28"/>
          <w:szCs w:val="28"/>
        </w:rPr>
        <w:t xml:space="preserve">необходимо  выбирать  таким  образом,  чтобы минимизировать  участки  слепых  зон  и  обеспечивать  в  пределах  всей  зоны наиболее лучший обзор. </w:t>
      </w:r>
    </w:p>
    <w:p w:rsidR="004B47F5" w:rsidRPr="004567D5" w:rsidRDefault="004B47F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На  территории  муниципального  образования  необходимо  своевременно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w:t>
      </w:r>
      <w:r w:rsidR="0026112C" w:rsidRPr="004567D5">
        <w:rPr>
          <w:rFonts w:ascii="Times New Roman" w:hAnsi="Times New Roman" w:cs="Times New Roman"/>
          <w:sz w:val="28"/>
          <w:szCs w:val="28"/>
        </w:rPr>
        <w:t>безопасности (средств для фото- и</w:t>
      </w:r>
      <w:r w:rsidRPr="004567D5">
        <w:rPr>
          <w:rFonts w:ascii="Times New Roman" w:hAnsi="Times New Roman" w:cs="Times New Roman"/>
          <w:sz w:val="28"/>
          <w:szCs w:val="28"/>
        </w:rPr>
        <w:t xml:space="preserve"> видео</w:t>
      </w:r>
      <w:r w:rsidR="0026112C" w:rsidRPr="004567D5">
        <w:rPr>
          <w:rFonts w:ascii="Times New Roman" w:hAnsi="Times New Roman" w:cs="Times New Roman"/>
          <w:sz w:val="28"/>
          <w:szCs w:val="28"/>
        </w:rPr>
        <w:t>-</w:t>
      </w:r>
      <w:r w:rsidRPr="004567D5">
        <w:rPr>
          <w:rFonts w:ascii="Times New Roman" w:hAnsi="Times New Roman" w:cs="Times New Roman"/>
          <w:sz w:val="28"/>
          <w:szCs w:val="28"/>
        </w:rPr>
        <w:t>фиксации).</w:t>
      </w:r>
    </w:p>
    <w:p w:rsidR="009C78B5" w:rsidRPr="004567D5" w:rsidRDefault="009C78B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На территории </w:t>
      </w:r>
      <w:r w:rsidR="00617F45" w:rsidRPr="004567D5">
        <w:rPr>
          <w:rFonts w:ascii="Times New Roman" w:hAnsi="Times New Roman" w:cs="Times New Roman"/>
          <w:sz w:val="28"/>
          <w:szCs w:val="28"/>
        </w:rPr>
        <w:t>сельского поселения</w:t>
      </w:r>
      <w:r w:rsidRPr="004567D5">
        <w:rPr>
          <w:rFonts w:ascii="Times New Roman" w:hAnsi="Times New Roman" w:cs="Times New Roman"/>
          <w:sz w:val="28"/>
          <w:szCs w:val="28"/>
        </w:rPr>
        <w:t xml:space="preserve"> запрещается:</w:t>
      </w:r>
    </w:p>
    <w:p w:rsidR="009C78B5" w:rsidRPr="004567D5" w:rsidRDefault="00A67BF9"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 xml:space="preserve">1) </w:t>
      </w:r>
      <w:r w:rsidR="009C78B5" w:rsidRPr="004567D5">
        <w:rPr>
          <w:rFonts w:ascii="Times New Roman" w:hAnsi="Times New Roman" w:cs="Times New Roman"/>
          <w:sz w:val="28"/>
          <w:szCs w:val="28"/>
        </w:rPr>
        <w:t>размещение (расклейка, вывешивание) афиш, объявлений, листовок, плакатов и других материалов информационного и агитационного характера, нанесение краской граффити на стенах зданий, столбах, деревьях, на опорах наружного освещения, распределительных щитах, остановочных павильонах и в других местах, не предназначенных для этих целей;</w:t>
      </w:r>
    </w:p>
    <w:p w:rsidR="009C78B5" w:rsidRPr="004567D5" w:rsidRDefault="00A67BF9"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 xml:space="preserve">2) </w:t>
      </w:r>
      <w:r w:rsidR="009C78B5" w:rsidRPr="004567D5">
        <w:rPr>
          <w:rFonts w:ascii="Times New Roman" w:hAnsi="Times New Roman" w:cs="Times New Roman"/>
          <w:sz w:val="28"/>
          <w:szCs w:val="28"/>
        </w:rPr>
        <w:t>размещение (нанесение) на объектах улично-дорожной сети графических надписей, в том числе рекламного и информационного характера, образов и символов, не связанных с организацией дорожного движения;</w:t>
      </w:r>
    </w:p>
    <w:p w:rsidR="009C78B5" w:rsidRPr="004567D5" w:rsidRDefault="00A67BF9"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 xml:space="preserve">3) </w:t>
      </w:r>
      <w:r w:rsidR="009C78B5" w:rsidRPr="004567D5">
        <w:rPr>
          <w:rFonts w:ascii="Times New Roman" w:hAnsi="Times New Roman" w:cs="Times New Roman"/>
          <w:sz w:val="28"/>
          <w:szCs w:val="28"/>
        </w:rPr>
        <w:t>размещение (нанесение) на стенах зданий, строений, на сооружениях, ограждениях любых надписей (за исключением предупреждающих об опасности).</w:t>
      </w:r>
    </w:p>
    <w:p w:rsidR="009C78B5" w:rsidRPr="004567D5" w:rsidRDefault="00A67BF9" w:rsidP="004567D5">
      <w:pPr>
        <w:pStyle w:val="a4"/>
        <w:ind w:left="0" w:firstLine="567"/>
        <w:jc w:val="both"/>
        <w:rPr>
          <w:sz w:val="28"/>
          <w:szCs w:val="28"/>
          <w:lang w:eastAsia="en-US"/>
        </w:rPr>
      </w:pPr>
      <w:r w:rsidRPr="004567D5">
        <w:rPr>
          <w:sz w:val="28"/>
          <w:szCs w:val="28"/>
          <w:lang w:eastAsia="en-US"/>
        </w:rPr>
        <w:tab/>
        <w:t xml:space="preserve">4) </w:t>
      </w:r>
      <w:r w:rsidR="009C78B5" w:rsidRPr="004567D5">
        <w:rPr>
          <w:sz w:val="28"/>
          <w:szCs w:val="28"/>
          <w:lang w:eastAsia="en-US"/>
        </w:rPr>
        <w:t>устан</w:t>
      </w:r>
      <w:r w:rsidR="00D41759" w:rsidRPr="004567D5">
        <w:rPr>
          <w:sz w:val="28"/>
          <w:szCs w:val="28"/>
          <w:lang w:eastAsia="en-US"/>
        </w:rPr>
        <w:t>овка</w:t>
      </w:r>
      <w:r w:rsidR="009C78B5" w:rsidRPr="004567D5">
        <w:rPr>
          <w:sz w:val="28"/>
          <w:szCs w:val="28"/>
          <w:lang w:eastAsia="en-US"/>
        </w:rPr>
        <w:t xml:space="preserve"> выносны</w:t>
      </w:r>
      <w:r w:rsidR="00D41759" w:rsidRPr="004567D5">
        <w:rPr>
          <w:sz w:val="28"/>
          <w:szCs w:val="28"/>
          <w:lang w:eastAsia="en-US"/>
        </w:rPr>
        <w:t>х</w:t>
      </w:r>
      <w:r w:rsidR="009C78B5" w:rsidRPr="004567D5">
        <w:rPr>
          <w:sz w:val="28"/>
          <w:szCs w:val="28"/>
          <w:lang w:eastAsia="en-US"/>
        </w:rPr>
        <w:t xml:space="preserve"> щитовы</w:t>
      </w:r>
      <w:r w:rsidR="00D41759" w:rsidRPr="004567D5">
        <w:rPr>
          <w:sz w:val="28"/>
          <w:szCs w:val="28"/>
          <w:lang w:eastAsia="en-US"/>
        </w:rPr>
        <w:t>х</w:t>
      </w:r>
      <w:r w:rsidR="009C78B5" w:rsidRPr="004567D5">
        <w:rPr>
          <w:sz w:val="28"/>
          <w:szCs w:val="28"/>
          <w:lang w:eastAsia="en-US"/>
        </w:rPr>
        <w:t xml:space="preserve"> конструкци</w:t>
      </w:r>
      <w:r w:rsidR="00D41759" w:rsidRPr="004567D5">
        <w:rPr>
          <w:sz w:val="28"/>
          <w:szCs w:val="28"/>
          <w:lang w:eastAsia="en-US"/>
        </w:rPr>
        <w:t>й</w:t>
      </w:r>
      <w:r w:rsidR="009C78B5" w:rsidRPr="004567D5">
        <w:rPr>
          <w:sz w:val="28"/>
          <w:szCs w:val="28"/>
          <w:lang w:eastAsia="en-US"/>
        </w:rPr>
        <w:t xml:space="preserve"> (штендер</w:t>
      </w:r>
      <w:r w:rsidR="00D41759" w:rsidRPr="004567D5">
        <w:rPr>
          <w:sz w:val="28"/>
          <w:szCs w:val="28"/>
          <w:lang w:eastAsia="en-US"/>
        </w:rPr>
        <w:t>ов</w:t>
      </w:r>
      <w:r w:rsidR="009C78B5" w:rsidRPr="004567D5">
        <w:rPr>
          <w:sz w:val="28"/>
          <w:szCs w:val="28"/>
          <w:lang w:eastAsia="en-US"/>
        </w:rPr>
        <w:t>). Установка данных конструкций разрешается исключительно внутри помещений, торговых центров, на территории рынков, ярмарок, промышленных и торговых баз, вокзалов, портов, аэропортов и иных подобных мест. Выносная щитовая конструкция (штендер) не должна препятствовать проходу пешеходов, не должна иметь собственного подсвета и стационарного крепления к поверхности.</w:t>
      </w:r>
    </w:p>
    <w:p w:rsidR="004B47F5" w:rsidRPr="004567D5" w:rsidRDefault="004B47F5" w:rsidP="004567D5">
      <w:pPr>
        <w:pStyle w:val="a4"/>
        <w:numPr>
          <w:ilvl w:val="0"/>
          <w:numId w:val="18"/>
        </w:numPr>
        <w:ind w:left="0" w:firstLine="567"/>
        <w:jc w:val="both"/>
        <w:rPr>
          <w:sz w:val="28"/>
          <w:szCs w:val="28"/>
          <w:lang w:eastAsia="en-US"/>
        </w:rPr>
      </w:pPr>
      <w:r w:rsidRPr="004567D5">
        <w:rPr>
          <w:sz w:val="28"/>
          <w:szCs w:val="28"/>
          <w:lang w:eastAsia="en-US"/>
        </w:rPr>
        <w:t>Очистка от размещенных с нарушен</w:t>
      </w:r>
      <w:r w:rsidR="008B3953" w:rsidRPr="004567D5">
        <w:rPr>
          <w:sz w:val="28"/>
          <w:szCs w:val="28"/>
          <w:lang w:eastAsia="en-US"/>
        </w:rPr>
        <w:t xml:space="preserve">ием требований настоящих Правил </w:t>
      </w:r>
      <w:r w:rsidRPr="004567D5">
        <w:rPr>
          <w:sz w:val="28"/>
          <w:szCs w:val="28"/>
          <w:lang w:eastAsia="en-US"/>
        </w:rPr>
        <w:t>надписей,  изображений  (в  том  числе  граффити  без  согласования  с собственником),  расклейки  и  развешивания  объявлений,  листовок,  иных информационных  материалов  или  их  частей  на  остановках  ожидания общественного  транспорта,  фасадах  и  ограждающих  конструкциях  зданий, строений и сооружений, столбах и иных не предусмотренных для этих целей объектах, иных информационных материалов или их частей, не содержащих информацию рекламного характера, со зданий и сооружений, за исключением объектов жилищного фонда, осуществляется собственниками данных объектов незамедлительно  при  их  самостоятельном  выявлении  либо  при  первом получении  сведений  о  размещении  таких  надписей,  изображений  или материалов  от  граждан,  организаций,  органов  государственной  власти, местного самоуправления, их должностных лиц.</w:t>
      </w:r>
    </w:p>
    <w:p w:rsidR="009C78B5" w:rsidRPr="004567D5" w:rsidRDefault="009C78B5" w:rsidP="004567D5">
      <w:pPr>
        <w:pStyle w:val="a4"/>
        <w:numPr>
          <w:ilvl w:val="0"/>
          <w:numId w:val="18"/>
        </w:numPr>
        <w:autoSpaceDE w:val="0"/>
        <w:autoSpaceDN w:val="0"/>
        <w:adjustRightInd w:val="0"/>
        <w:ind w:left="0" w:firstLine="567"/>
        <w:jc w:val="both"/>
        <w:rPr>
          <w:sz w:val="28"/>
          <w:szCs w:val="28"/>
        </w:rPr>
      </w:pPr>
      <w:r w:rsidRPr="004567D5">
        <w:rPr>
          <w:sz w:val="28"/>
          <w:szCs w:val="28"/>
        </w:rPr>
        <w:lastRenderedPageBreak/>
        <w:t>Требован</w:t>
      </w:r>
      <w:r w:rsidR="009525E3" w:rsidRPr="004567D5">
        <w:rPr>
          <w:sz w:val="28"/>
          <w:szCs w:val="28"/>
        </w:rPr>
        <w:t>ия к знакам адресной информации:</w:t>
      </w:r>
    </w:p>
    <w:p w:rsidR="009C78B5" w:rsidRPr="004567D5" w:rsidRDefault="008B3953" w:rsidP="004567D5">
      <w:pPr>
        <w:pStyle w:val="a4"/>
        <w:numPr>
          <w:ilvl w:val="0"/>
          <w:numId w:val="19"/>
        </w:numPr>
        <w:autoSpaceDE w:val="0"/>
        <w:autoSpaceDN w:val="0"/>
        <w:adjustRightInd w:val="0"/>
        <w:ind w:left="0" w:firstLine="567"/>
        <w:jc w:val="both"/>
        <w:rPr>
          <w:sz w:val="28"/>
          <w:szCs w:val="28"/>
        </w:rPr>
      </w:pPr>
      <w:r w:rsidRPr="004567D5">
        <w:rPr>
          <w:sz w:val="28"/>
          <w:szCs w:val="28"/>
        </w:rPr>
        <w:t xml:space="preserve"> </w:t>
      </w:r>
      <w:r w:rsidR="009525E3" w:rsidRPr="004567D5">
        <w:rPr>
          <w:sz w:val="28"/>
          <w:szCs w:val="28"/>
        </w:rPr>
        <w:t>н</w:t>
      </w:r>
      <w:r w:rsidR="009C78B5" w:rsidRPr="004567D5">
        <w:rPr>
          <w:sz w:val="28"/>
          <w:szCs w:val="28"/>
        </w:rPr>
        <w:t xml:space="preserve">а главном фасаде каждого здания независимо от его ведомственной принадлежности устанавливается знак адресной информации установленного образца в соответствии с нормативным правовым актом администрации </w:t>
      </w:r>
      <w:r w:rsidR="002C6C78" w:rsidRPr="004567D5">
        <w:rPr>
          <w:sz w:val="28"/>
          <w:szCs w:val="28"/>
        </w:rPr>
        <w:t>муниципального образования</w:t>
      </w:r>
      <w:r w:rsidR="009525E3" w:rsidRPr="004567D5">
        <w:rPr>
          <w:sz w:val="28"/>
          <w:szCs w:val="28"/>
        </w:rPr>
        <w:t>;</w:t>
      </w:r>
    </w:p>
    <w:p w:rsidR="009C78B5" w:rsidRPr="004567D5" w:rsidRDefault="008B3953" w:rsidP="004567D5">
      <w:pPr>
        <w:pStyle w:val="a4"/>
        <w:widowControl w:val="0"/>
        <w:numPr>
          <w:ilvl w:val="0"/>
          <w:numId w:val="19"/>
        </w:numPr>
        <w:autoSpaceDE w:val="0"/>
        <w:autoSpaceDN w:val="0"/>
        <w:adjustRightInd w:val="0"/>
        <w:ind w:left="0" w:firstLine="567"/>
        <w:jc w:val="both"/>
        <w:rPr>
          <w:sz w:val="28"/>
          <w:szCs w:val="28"/>
        </w:rPr>
      </w:pPr>
      <w:r w:rsidRPr="004567D5">
        <w:rPr>
          <w:sz w:val="28"/>
          <w:szCs w:val="28"/>
        </w:rPr>
        <w:t xml:space="preserve"> </w:t>
      </w:r>
      <w:r w:rsidR="009525E3" w:rsidRPr="004567D5">
        <w:rPr>
          <w:sz w:val="28"/>
          <w:szCs w:val="28"/>
        </w:rPr>
        <w:t>с</w:t>
      </w:r>
      <w:r w:rsidR="004E4323" w:rsidRPr="004567D5">
        <w:rPr>
          <w:sz w:val="28"/>
          <w:szCs w:val="28"/>
        </w:rPr>
        <w:t>обственники</w:t>
      </w:r>
      <w:r w:rsidR="009C78B5" w:rsidRPr="004567D5">
        <w:rPr>
          <w:sz w:val="28"/>
          <w:szCs w:val="28"/>
        </w:rPr>
        <w:t xml:space="preserve"> индивидуальных жилых домов обязаны размещать на фасадах индивидуальных жилых домов указатели с наименованием улицы, переулка, номера дома в соответствии с требованиями, установленными </w:t>
      </w:r>
      <w:r w:rsidR="00F73B04" w:rsidRPr="004567D5">
        <w:rPr>
          <w:sz w:val="28"/>
          <w:szCs w:val="28"/>
        </w:rPr>
        <w:t xml:space="preserve">местной </w:t>
      </w:r>
      <w:r w:rsidR="009C78B5" w:rsidRPr="004567D5">
        <w:rPr>
          <w:sz w:val="28"/>
          <w:szCs w:val="28"/>
        </w:rPr>
        <w:t>администрацией</w:t>
      </w:r>
      <w:r w:rsidR="009525E3" w:rsidRPr="004567D5">
        <w:rPr>
          <w:sz w:val="28"/>
          <w:szCs w:val="28"/>
        </w:rPr>
        <w:t>;</w:t>
      </w:r>
      <w:r w:rsidR="009C78B5" w:rsidRPr="004567D5">
        <w:rPr>
          <w:sz w:val="28"/>
          <w:szCs w:val="28"/>
        </w:rPr>
        <w:t xml:space="preserve"> </w:t>
      </w:r>
    </w:p>
    <w:p w:rsidR="009C78B5" w:rsidRPr="004567D5" w:rsidRDefault="009525E3" w:rsidP="004567D5">
      <w:pPr>
        <w:pStyle w:val="a4"/>
        <w:widowControl w:val="0"/>
        <w:numPr>
          <w:ilvl w:val="0"/>
          <w:numId w:val="19"/>
        </w:numPr>
        <w:autoSpaceDE w:val="0"/>
        <w:autoSpaceDN w:val="0"/>
        <w:adjustRightInd w:val="0"/>
        <w:ind w:left="0" w:firstLine="567"/>
        <w:jc w:val="both"/>
        <w:rPr>
          <w:sz w:val="28"/>
          <w:szCs w:val="28"/>
        </w:rPr>
      </w:pPr>
      <w:r w:rsidRPr="004567D5">
        <w:rPr>
          <w:sz w:val="28"/>
          <w:szCs w:val="28"/>
        </w:rPr>
        <w:t>з</w:t>
      </w:r>
      <w:r w:rsidR="009C78B5" w:rsidRPr="004567D5">
        <w:rPr>
          <w:sz w:val="28"/>
          <w:szCs w:val="28"/>
        </w:rPr>
        <w:t xml:space="preserve">нак адресной информации с указанием номера дома </w:t>
      </w:r>
      <w:r w:rsidR="009F4578" w:rsidRPr="004567D5">
        <w:rPr>
          <w:sz w:val="28"/>
          <w:szCs w:val="28"/>
        </w:rPr>
        <w:t>должен быть расположен</w:t>
      </w:r>
      <w:r w:rsidR="009C78B5" w:rsidRPr="004567D5">
        <w:rPr>
          <w:sz w:val="28"/>
          <w:szCs w:val="28"/>
        </w:rPr>
        <w:t xml:space="preserve"> </w:t>
      </w:r>
      <w:r w:rsidR="009F4578" w:rsidRPr="004567D5">
        <w:rPr>
          <w:sz w:val="28"/>
          <w:szCs w:val="28"/>
        </w:rPr>
        <w:t>на наружной стене</w:t>
      </w:r>
      <w:r w:rsidR="009D014C" w:rsidRPr="004567D5">
        <w:rPr>
          <w:sz w:val="28"/>
          <w:szCs w:val="28"/>
        </w:rPr>
        <w:t xml:space="preserve"> дома, обращённой</w:t>
      </w:r>
      <w:r w:rsidR="009C78B5" w:rsidRPr="004567D5">
        <w:rPr>
          <w:sz w:val="28"/>
          <w:szCs w:val="28"/>
        </w:rPr>
        <w:t xml:space="preserve"> </w:t>
      </w:r>
      <w:r w:rsidR="009D014C" w:rsidRPr="004567D5">
        <w:rPr>
          <w:sz w:val="28"/>
          <w:szCs w:val="28"/>
        </w:rPr>
        <w:t>к улице</w:t>
      </w:r>
      <w:r w:rsidR="009F2BF3" w:rsidRPr="004567D5">
        <w:rPr>
          <w:sz w:val="28"/>
          <w:szCs w:val="28"/>
        </w:rPr>
        <w:t>;</w:t>
      </w:r>
    </w:p>
    <w:p w:rsidR="009C78B5" w:rsidRPr="004567D5" w:rsidRDefault="008B3953" w:rsidP="004567D5">
      <w:pPr>
        <w:pStyle w:val="a4"/>
        <w:numPr>
          <w:ilvl w:val="0"/>
          <w:numId w:val="19"/>
        </w:numPr>
        <w:autoSpaceDE w:val="0"/>
        <w:autoSpaceDN w:val="0"/>
        <w:adjustRightInd w:val="0"/>
        <w:ind w:left="0" w:firstLine="567"/>
        <w:jc w:val="both"/>
        <w:rPr>
          <w:sz w:val="28"/>
          <w:szCs w:val="28"/>
        </w:rPr>
      </w:pPr>
      <w:r w:rsidRPr="004567D5">
        <w:rPr>
          <w:sz w:val="28"/>
          <w:szCs w:val="28"/>
        </w:rPr>
        <w:t xml:space="preserve"> </w:t>
      </w:r>
      <w:r w:rsidR="009F2BF3" w:rsidRPr="004567D5">
        <w:rPr>
          <w:sz w:val="28"/>
          <w:szCs w:val="28"/>
        </w:rPr>
        <w:t>н</w:t>
      </w:r>
      <w:r w:rsidR="009C78B5" w:rsidRPr="004567D5">
        <w:rPr>
          <w:sz w:val="28"/>
          <w:szCs w:val="28"/>
        </w:rPr>
        <w:t>азвание улицы на домовом знаке</w:t>
      </w:r>
      <w:r w:rsidR="00D41759" w:rsidRPr="004567D5">
        <w:rPr>
          <w:sz w:val="28"/>
          <w:szCs w:val="28"/>
        </w:rPr>
        <w:t xml:space="preserve"> адресной информации</w:t>
      </w:r>
      <w:r w:rsidR="009C78B5" w:rsidRPr="004567D5">
        <w:rPr>
          <w:sz w:val="28"/>
          <w:szCs w:val="28"/>
        </w:rPr>
        <w:t xml:space="preserve"> необходимо указывать в соответствии с утвержденным перечнем элементов улично-дорожной сети и элементов планировочной структуры </w:t>
      </w:r>
      <w:r w:rsidR="002C6C78" w:rsidRPr="004567D5">
        <w:rPr>
          <w:sz w:val="28"/>
          <w:szCs w:val="28"/>
        </w:rPr>
        <w:t>муниципального образования</w:t>
      </w:r>
      <w:r w:rsidR="009C78B5" w:rsidRPr="004567D5">
        <w:rPr>
          <w:sz w:val="28"/>
          <w:szCs w:val="28"/>
        </w:rPr>
        <w:t>.</w:t>
      </w:r>
    </w:p>
    <w:p w:rsidR="00464A7D" w:rsidRPr="004567D5" w:rsidRDefault="00464A7D" w:rsidP="00EA19DF">
      <w:pPr>
        <w:rPr>
          <w:b/>
          <w:sz w:val="28"/>
          <w:szCs w:val="28"/>
        </w:rPr>
      </w:pPr>
    </w:p>
    <w:p w:rsidR="009C78B5" w:rsidRPr="004567D5" w:rsidRDefault="009C78B5" w:rsidP="00EA19DF">
      <w:pPr>
        <w:ind w:firstLine="567"/>
        <w:jc w:val="center"/>
        <w:rPr>
          <w:b/>
          <w:sz w:val="28"/>
          <w:szCs w:val="28"/>
        </w:rPr>
      </w:pPr>
      <w:r w:rsidRPr="004567D5">
        <w:rPr>
          <w:b/>
          <w:sz w:val="28"/>
          <w:szCs w:val="28"/>
        </w:rPr>
        <w:t>Глава 9. РАЗМЕЩЕНИЕ И СОДЕРЖАНИЕ ДЕТСКИХ И СПОРТИВНЫХ ПЛОЩАДОК, ПЛОЩАДОК ДЛЯ ВЫГУЛА ЖИВОТНЫХ, ПАРКОВОК (</w:t>
      </w:r>
      <w:r w:rsidR="001E662E" w:rsidRPr="004567D5">
        <w:rPr>
          <w:b/>
          <w:sz w:val="28"/>
          <w:szCs w:val="28"/>
        </w:rPr>
        <w:t>АВТОМОБИЛЬНЫХ СТОЯНОК</w:t>
      </w:r>
      <w:r w:rsidRPr="004567D5">
        <w:rPr>
          <w:b/>
          <w:sz w:val="28"/>
          <w:szCs w:val="28"/>
        </w:rPr>
        <w:t>), МАЛЫХ АРХИТЕКТУРНЫХ ФОРМ</w:t>
      </w:r>
    </w:p>
    <w:p w:rsidR="00924EAE" w:rsidRPr="004567D5" w:rsidRDefault="00924EAE" w:rsidP="004567D5">
      <w:pPr>
        <w:ind w:firstLine="567"/>
        <w:jc w:val="both"/>
        <w:rPr>
          <w:sz w:val="28"/>
          <w:szCs w:val="28"/>
        </w:rPr>
      </w:pPr>
    </w:p>
    <w:p w:rsidR="009C78B5" w:rsidRPr="004567D5" w:rsidRDefault="00EF53C9" w:rsidP="004567D5">
      <w:pPr>
        <w:pStyle w:val="ConsPlusNormal"/>
        <w:numPr>
          <w:ilvl w:val="0"/>
          <w:numId w:val="2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Требования к оборудованию и содержанию д</w:t>
      </w:r>
      <w:r w:rsidR="009C78B5" w:rsidRPr="004567D5">
        <w:rPr>
          <w:rFonts w:ascii="Times New Roman" w:hAnsi="Times New Roman" w:cs="Times New Roman"/>
          <w:sz w:val="28"/>
          <w:szCs w:val="28"/>
        </w:rPr>
        <w:t>етски</w:t>
      </w:r>
      <w:r w:rsidRPr="004567D5">
        <w:rPr>
          <w:rFonts w:ascii="Times New Roman" w:hAnsi="Times New Roman" w:cs="Times New Roman"/>
          <w:sz w:val="28"/>
          <w:szCs w:val="28"/>
        </w:rPr>
        <w:t>х</w:t>
      </w:r>
      <w:r w:rsidR="009C78B5" w:rsidRPr="004567D5">
        <w:rPr>
          <w:rFonts w:ascii="Times New Roman" w:hAnsi="Times New Roman" w:cs="Times New Roman"/>
          <w:sz w:val="28"/>
          <w:szCs w:val="28"/>
        </w:rPr>
        <w:t xml:space="preserve"> спортивные и детски</w:t>
      </w:r>
      <w:r w:rsidRPr="004567D5">
        <w:rPr>
          <w:rFonts w:ascii="Times New Roman" w:hAnsi="Times New Roman" w:cs="Times New Roman"/>
          <w:sz w:val="28"/>
          <w:szCs w:val="28"/>
        </w:rPr>
        <w:t>х</w:t>
      </w:r>
      <w:r w:rsidR="009C78B5" w:rsidRPr="004567D5">
        <w:rPr>
          <w:rFonts w:ascii="Times New Roman" w:hAnsi="Times New Roman" w:cs="Times New Roman"/>
          <w:sz w:val="28"/>
          <w:szCs w:val="28"/>
        </w:rPr>
        <w:t xml:space="preserve"> игровы</w:t>
      </w:r>
      <w:r w:rsidRPr="004567D5">
        <w:rPr>
          <w:rFonts w:ascii="Times New Roman" w:hAnsi="Times New Roman" w:cs="Times New Roman"/>
          <w:sz w:val="28"/>
          <w:szCs w:val="28"/>
        </w:rPr>
        <w:t>х</w:t>
      </w:r>
      <w:r w:rsidR="009C78B5" w:rsidRPr="004567D5">
        <w:rPr>
          <w:rFonts w:ascii="Times New Roman" w:hAnsi="Times New Roman" w:cs="Times New Roman"/>
          <w:sz w:val="28"/>
          <w:szCs w:val="28"/>
        </w:rPr>
        <w:t xml:space="preserve"> площад</w:t>
      </w:r>
      <w:r w:rsidRPr="004567D5">
        <w:rPr>
          <w:rFonts w:ascii="Times New Roman" w:hAnsi="Times New Roman" w:cs="Times New Roman"/>
          <w:sz w:val="28"/>
          <w:szCs w:val="28"/>
        </w:rPr>
        <w:t>ок:</w:t>
      </w:r>
    </w:p>
    <w:p w:rsidR="009C78B5"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w:t>
      </w:r>
      <w:r w:rsidR="009C78B5" w:rsidRPr="004567D5">
        <w:rPr>
          <w:rFonts w:ascii="Times New Roman" w:hAnsi="Times New Roman" w:cs="Times New Roman"/>
          <w:sz w:val="28"/>
          <w:szCs w:val="28"/>
        </w:rPr>
        <w:t xml:space="preserve">одержание и установка детских спортивных и детских игровых площадок на территории </w:t>
      </w:r>
      <w:r w:rsidR="002C6C78" w:rsidRPr="004567D5">
        <w:rPr>
          <w:rFonts w:ascii="Times New Roman" w:hAnsi="Times New Roman" w:cs="Times New Roman"/>
          <w:sz w:val="28"/>
          <w:szCs w:val="28"/>
        </w:rPr>
        <w:t xml:space="preserve">муниципального образования </w:t>
      </w:r>
      <w:r w:rsidR="00D41759" w:rsidRPr="004567D5">
        <w:rPr>
          <w:rFonts w:ascii="Times New Roman" w:hAnsi="Times New Roman" w:cs="Times New Roman"/>
          <w:sz w:val="28"/>
          <w:szCs w:val="28"/>
        </w:rPr>
        <w:t>осуществляются</w:t>
      </w:r>
      <w:r w:rsidR="009C78B5" w:rsidRPr="004567D5">
        <w:rPr>
          <w:rFonts w:ascii="Times New Roman" w:hAnsi="Times New Roman" w:cs="Times New Roman"/>
          <w:sz w:val="28"/>
          <w:szCs w:val="28"/>
        </w:rPr>
        <w:t xml:space="preserve"> в соответствии с </w:t>
      </w:r>
      <w:r w:rsidR="00CB2E57" w:rsidRPr="004567D5">
        <w:rPr>
          <w:rFonts w:ascii="Times New Roman" w:hAnsi="Times New Roman" w:cs="Times New Roman"/>
          <w:sz w:val="28"/>
          <w:szCs w:val="28"/>
        </w:rPr>
        <w:t>порядком у</w:t>
      </w:r>
      <w:r w:rsidR="009C78B5" w:rsidRPr="004567D5">
        <w:rPr>
          <w:rFonts w:ascii="Times New Roman" w:hAnsi="Times New Roman" w:cs="Times New Roman"/>
          <w:sz w:val="28"/>
          <w:szCs w:val="28"/>
        </w:rPr>
        <w:t xml:space="preserve">становки и содержания детских спортивных и детских игровых площадок на территории </w:t>
      </w:r>
      <w:r w:rsidR="002C6C78" w:rsidRPr="004567D5">
        <w:rPr>
          <w:rFonts w:ascii="Times New Roman" w:hAnsi="Times New Roman" w:cs="Times New Roman"/>
          <w:sz w:val="28"/>
          <w:szCs w:val="28"/>
        </w:rPr>
        <w:t>муниципального образования</w:t>
      </w:r>
      <w:r w:rsidR="009C78B5" w:rsidRPr="004567D5">
        <w:rPr>
          <w:rFonts w:ascii="Times New Roman" w:hAnsi="Times New Roman" w:cs="Times New Roman"/>
          <w:sz w:val="28"/>
          <w:szCs w:val="28"/>
        </w:rPr>
        <w:t xml:space="preserve">, </w:t>
      </w:r>
      <w:r w:rsidR="00CD1E1A" w:rsidRPr="004567D5">
        <w:rPr>
          <w:rFonts w:ascii="Times New Roman" w:hAnsi="Times New Roman" w:cs="Times New Roman"/>
          <w:sz w:val="28"/>
          <w:szCs w:val="28"/>
        </w:rPr>
        <w:t xml:space="preserve">который </w:t>
      </w:r>
      <w:r w:rsidR="009C78B5" w:rsidRPr="004567D5">
        <w:rPr>
          <w:rFonts w:ascii="Times New Roman" w:hAnsi="Times New Roman" w:cs="Times New Roman"/>
          <w:sz w:val="28"/>
          <w:szCs w:val="28"/>
        </w:rPr>
        <w:t>утвержд</w:t>
      </w:r>
      <w:r w:rsidR="00CD1E1A" w:rsidRPr="004567D5">
        <w:rPr>
          <w:rFonts w:ascii="Times New Roman" w:hAnsi="Times New Roman" w:cs="Times New Roman"/>
          <w:sz w:val="28"/>
          <w:szCs w:val="28"/>
        </w:rPr>
        <w:t>ается</w:t>
      </w:r>
      <w:r w:rsidR="009C78B5" w:rsidRPr="004567D5">
        <w:rPr>
          <w:rFonts w:ascii="Times New Roman" w:hAnsi="Times New Roman" w:cs="Times New Roman"/>
          <w:sz w:val="28"/>
          <w:szCs w:val="28"/>
        </w:rPr>
        <w:t xml:space="preserve"> правовым актом администрации </w:t>
      </w:r>
      <w:r w:rsidR="002C6C78" w:rsidRPr="004567D5">
        <w:rPr>
          <w:rFonts w:ascii="Times New Roman" w:hAnsi="Times New Roman" w:cs="Times New Roman"/>
          <w:sz w:val="28"/>
          <w:szCs w:val="28"/>
        </w:rPr>
        <w:t>муниципального образования</w:t>
      </w:r>
      <w:r w:rsidRPr="004567D5">
        <w:rPr>
          <w:rFonts w:ascii="Times New Roman" w:hAnsi="Times New Roman" w:cs="Times New Roman"/>
          <w:sz w:val="28"/>
          <w:szCs w:val="28"/>
        </w:rPr>
        <w:t>;</w:t>
      </w:r>
    </w:p>
    <w:p w:rsidR="009819F4"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о</w:t>
      </w:r>
      <w:r w:rsidR="009819F4" w:rsidRPr="004567D5">
        <w:rPr>
          <w:rFonts w:ascii="Times New Roman" w:hAnsi="Times New Roman" w:cs="Times New Roman"/>
          <w:sz w:val="28"/>
          <w:szCs w:val="28"/>
        </w:rPr>
        <w:t>борудование площадки, установленное после 1 января 2014 года должно иметь паспорт, представляемый изготовителем оборудования. На оборудование площадки, установленное до 1 января 2014 года, лицо, его эксплуатирующее, составляет паспорт. Изготовитель (поставщик) предоставляет паспорт на оборудование</w:t>
      </w:r>
      <w:r w:rsidR="00C701E6" w:rsidRPr="004567D5">
        <w:rPr>
          <w:rFonts w:ascii="Times New Roman" w:hAnsi="Times New Roman" w:cs="Times New Roman"/>
          <w:sz w:val="28"/>
          <w:szCs w:val="28"/>
        </w:rPr>
        <w:t xml:space="preserve"> в соответствии с</w:t>
      </w:r>
      <w:r w:rsidR="009819F4" w:rsidRPr="004567D5">
        <w:rPr>
          <w:rFonts w:ascii="Times New Roman" w:hAnsi="Times New Roman" w:cs="Times New Roman"/>
          <w:sz w:val="28"/>
          <w:szCs w:val="28"/>
        </w:rPr>
        <w:t xml:space="preserve"> ГОСТ </w:t>
      </w:r>
      <w:r w:rsidR="00C701E6" w:rsidRPr="004567D5">
        <w:rPr>
          <w:rFonts w:ascii="Times New Roman" w:hAnsi="Times New Roman" w:cs="Times New Roman"/>
          <w:sz w:val="28"/>
          <w:szCs w:val="28"/>
        </w:rPr>
        <w:t>Р 2.601-2019 «Единая система конструкторской документации. Эксплуатационные документы»</w:t>
      </w:r>
      <w:r w:rsidRPr="004567D5">
        <w:rPr>
          <w:rFonts w:ascii="Times New Roman" w:hAnsi="Times New Roman" w:cs="Times New Roman"/>
          <w:sz w:val="28"/>
          <w:szCs w:val="28"/>
        </w:rPr>
        <w:t>;</w:t>
      </w:r>
    </w:p>
    <w:p w:rsidR="009819F4"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819F4" w:rsidRPr="004567D5">
        <w:rPr>
          <w:rFonts w:ascii="Times New Roman" w:hAnsi="Times New Roman" w:cs="Times New Roman"/>
          <w:sz w:val="28"/>
          <w:szCs w:val="28"/>
        </w:rPr>
        <w:t>аспорт предоставляют на комплекс оборудования или на оборудование, которое может быть установлено отдельно и использовано как самостоятельная единица (детский игровой комплекс либо отдельно стоящие горка, ка</w:t>
      </w:r>
      <w:r w:rsidRPr="004567D5">
        <w:rPr>
          <w:rFonts w:ascii="Times New Roman" w:hAnsi="Times New Roman" w:cs="Times New Roman"/>
          <w:sz w:val="28"/>
          <w:szCs w:val="28"/>
        </w:rPr>
        <w:t>чели, карусели, качалка и т.п.);</w:t>
      </w:r>
    </w:p>
    <w:p w:rsidR="009819F4"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л</w:t>
      </w:r>
      <w:r w:rsidR="009819F4" w:rsidRPr="004567D5">
        <w:rPr>
          <w:rFonts w:ascii="Times New Roman" w:hAnsi="Times New Roman" w:cs="Times New Roman"/>
          <w:sz w:val="28"/>
          <w:szCs w:val="28"/>
        </w:rPr>
        <w:t>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r w:rsidRPr="004567D5">
        <w:rPr>
          <w:rFonts w:ascii="Times New Roman" w:hAnsi="Times New Roman" w:cs="Times New Roman"/>
          <w:sz w:val="28"/>
          <w:szCs w:val="28"/>
        </w:rPr>
        <w:t>;</w:t>
      </w:r>
    </w:p>
    <w:p w:rsidR="009819F4"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л</w:t>
      </w:r>
      <w:r w:rsidR="009819F4" w:rsidRPr="004567D5">
        <w:rPr>
          <w:rFonts w:ascii="Times New Roman" w:hAnsi="Times New Roman" w:cs="Times New Roman"/>
          <w:sz w:val="28"/>
          <w:szCs w:val="28"/>
        </w:rPr>
        <w:t>ицо, эксплуатирующее площадку обязано периодически, не менее одного раза в 12 мес</w:t>
      </w:r>
      <w:r w:rsidR="004342B9" w:rsidRPr="004567D5">
        <w:rPr>
          <w:rFonts w:ascii="Times New Roman" w:hAnsi="Times New Roman" w:cs="Times New Roman"/>
          <w:sz w:val="28"/>
          <w:szCs w:val="28"/>
        </w:rPr>
        <w:t>яцев</w:t>
      </w:r>
      <w:r w:rsidR="009819F4" w:rsidRPr="004567D5">
        <w:rPr>
          <w:rFonts w:ascii="Times New Roman" w:hAnsi="Times New Roman" w:cs="Times New Roman"/>
          <w:sz w:val="28"/>
          <w:szCs w:val="28"/>
        </w:rPr>
        <w:t xml:space="preserve">, оценивать эффективность мероприятий по </w:t>
      </w:r>
      <w:r w:rsidR="009819F4" w:rsidRPr="004567D5">
        <w:rPr>
          <w:rFonts w:ascii="Times New Roman" w:hAnsi="Times New Roman" w:cs="Times New Roman"/>
          <w:sz w:val="28"/>
          <w:szCs w:val="28"/>
        </w:rPr>
        <w:lastRenderedPageBreak/>
        <w:t>обеспечению безопасности при эксплуатации площадки.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w:t>
      </w:r>
      <w:r w:rsidRPr="004567D5">
        <w:rPr>
          <w:rFonts w:ascii="Times New Roman" w:hAnsi="Times New Roman" w:cs="Times New Roman"/>
          <w:sz w:val="28"/>
          <w:szCs w:val="28"/>
        </w:rPr>
        <w:t>тка, на котором она расположена;</w:t>
      </w:r>
    </w:p>
    <w:p w:rsidR="00361505"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н</w:t>
      </w:r>
      <w:r w:rsidR="009C78B5" w:rsidRPr="004567D5">
        <w:rPr>
          <w:rFonts w:ascii="Times New Roman" w:hAnsi="Times New Roman" w:cs="Times New Roman"/>
          <w:sz w:val="28"/>
          <w:szCs w:val="28"/>
        </w:rPr>
        <w:t xml:space="preserve">а территории земельного участка, </w:t>
      </w:r>
      <w:r w:rsidR="00CD1E1A" w:rsidRPr="004567D5">
        <w:rPr>
          <w:rFonts w:ascii="Times New Roman" w:hAnsi="Times New Roman" w:cs="Times New Roman"/>
          <w:sz w:val="28"/>
          <w:szCs w:val="28"/>
        </w:rPr>
        <w:t xml:space="preserve">образованного </w:t>
      </w:r>
      <w:r w:rsidR="009C78B5" w:rsidRPr="004567D5">
        <w:rPr>
          <w:rFonts w:ascii="Times New Roman" w:hAnsi="Times New Roman" w:cs="Times New Roman"/>
          <w:sz w:val="28"/>
          <w:szCs w:val="28"/>
        </w:rPr>
        <w:t xml:space="preserve">под многоквартирный дом, установка </w:t>
      </w:r>
      <w:r w:rsidR="00FC6DEA" w:rsidRPr="004567D5">
        <w:rPr>
          <w:rFonts w:ascii="Times New Roman" w:hAnsi="Times New Roman" w:cs="Times New Roman"/>
          <w:sz w:val="28"/>
          <w:szCs w:val="28"/>
        </w:rPr>
        <w:t xml:space="preserve">и обслуживание </w:t>
      </w:r>
      <w:r w:rsidR="009C78B5" w:rsidRPr="004567D5">
        <w:rPr>
          <w:rFonts w:ascii="Times New Roman" w:hAnsi="Times New Roman" w:cs="Times New Roman"/>
          <w:sz w:val="28"/>
          <w:szCs w:val="28"/>
        </w:rPr>
        <w:t>детских спортивных и детских игровых площадок осуществляется за счет средств собственников помещений в многоквартирном доме</w:t>
      </w:r>
      <w:r w:rsidR="00BA7CB4" w:rsidRPr="004567D5">
        <w:rPr>
          <w:rFonts w:ascii="Times New Roman" w:hAnsi="Times New Roman" w:cs="Times New Roman"/>
          <w:sz w:val="28"/>
          <w:szCs w:val="28"/>
        </w:rPr>
        <w:t>, если действующим законодательством не предусмотрены иные источники</w:t>
      </w:r>
      <w:r w:rsidR="00314920" w:rsidRPr="004567D5">
        <w:rPr>
          <w:rFonts w:ascii="Times New Roman" w:hAnsi="Times New Roman" w:cs="Times New Roman"/>
          <w:sz w:val="28"/>
          <w:szCs w:val="28"/>
        </w:rPr>
        <w:t xml:space="preserve"> финансирования</w:t>
      </w:r>
      <w:r w:rsidRPr="004567D5">
        <w:rPr>
          <w:rFonts w:ascii="Times New Roman" w:hAnsi="Times New Roman" w:cs="Times New Roman"/>
          <w:sz w:val="28"/>
          <w:szCs w:val="28"/>
        </w:rPr>
        <w:t>;</w:t>
      </w:r>
    </w:p>
    <w:p w:rsidR="009C78B5" w:rsidRPr="004567D5" w:rsidRDefault="00D10B9A" w:rsidP="004567D5">
      <w:pPr>
        <w:pStyle w:val="a4"/>
        <w:numPr>
          <w:ilvl w:val="0"/>
          <w:numId w:val="21"/>
        </w:numPr>
        <w:ind w:left="0" w:firstLine="567"/>
        <w:jc w:val="both"/>
        <w:rPr>
          <w:sz w:val="28"/>
          <w:szCs w:val="28"/>
        </w:rPr>
      </w:pPr>
      <w:r w:rsidRPr="004567D5">
        <w:rPr>
          <w:sz w:val="28"/>
          <w:szCs w:val="28"/>
        </w:rPr>
        <w:t>п</w:t>
      </w:r>
      <w:r w:rsidR="009C78B5" w:rsidRPr="004567D5">
        <w:rPr>
          <w:sz w:val="28"/>
          <w:szCs w:val="28"/>
        </w:rPr>
        <w:t xml:space="preserve">лощадки могут </w:t>
      </w:r>
      <w:r w:rsidR="00D41759" w:rsidRPr="004567D5">
        <w:rPr>
          <w:sz w:val="28"/>
          <w:szCs w:val="28"/>
        </w:rPr>
        <w:t>создаваться</w:t>
      </w:r>
      <w:r w:rsidR="009C78B5" w:rsidRPr="004567D5">
        <w:rPr>
          <w:sz w:val="28"/>
          <w:szCs w:val="28"/>
        </w:rPr>
        <w:t xml:space="preserve"> в виде отдельных площадок для разных возрастных групп или как комплексные игровые площадки с зонированием по возрастным </w:t>
      </w:r>
      <w:r w:rsidR="00D41759" w:rsidRPr="004567D5">
        <w:rPr>
          <w:sz w:val="28"/>
          <w:szCs w:val="28"/>
        </w:rPr>
        <w:t>группам</w:t>
      </w:r>
      <w:r w:rsidR="009C78B5" w:rsidRPr="004567D5">
        <w:rPr>
          <w:sz w:val="28"/>
          <w:szCs w:val="28"/>
        </w:rPr>
        <w:t xml:space="preserve">. Для детей и подростков (12-16 лет) </w:t>
      </w:r>
      <w:r w:rsidR="00962B1D" w:rsidRPr="004567D5">
        <w:rPr>
          <w:sz w:val="28"/>
          <w:szCs w:val="28"/>
        </w:rPr>
        <w:t xml:space="preserve">требуется </w:t>
      </w:r>
      <w:r w:rsidR="00D41759" w:rsidRPr="004567D5">
        <w:rPr>
          <w:sz w:val="28"/>
          <w:szCs w:val="28"/>
        </w:rPr>
        <w:t>создавать</w:t>
      </w:r>
      <w:r w:rsidR="009C78B5" w:rsidRPr="004567D5">
        <w:rPr>
          <w:sz w:val="28"/>
          <w:szCs w:val="28"/>
        </w:rPr>
        <w:t xml:space="preserve"> спортивно-игровы</w:t>
      </w:r>
      <w:r w:rsidR="00962B1D" w:rsidRPr="004567D5">
        <w:rPr>
          <w:sz w:val="28"/>
          <w:szCs w:val="28"/>
        </w:rPr>
        <w:t>е</w:t>
      </w:r>
      <w:r w:rsidR="009C78B5" w:rsidRPr="004567D5">
        <w:rPr>
          <w:sz w:val="28"/>
          <w:szCs w:val="28"/>
        </w:rPr>
        <w:t xml:space="preserve"> комплекс</w:t>
      </w:r>
      <w:r w:rsidR="00D41759" w:rsidRPr="004567D5">
        <w:rPr>
          <w:sz w:val="28"/>
          <w:szCs w:val="28"/>
        </w:rPr>
        <w:t>ы</w:t>
      </w:r>
      <w:r w:rsidR="009C78B5" w:rsidRPr="004567D5">
        <w:rPr>
          <w:sz w:val="28"/>
          <w:szCs w:val="28"/>
        </w:rPr>
        <w:t xml:space="preserve"> (микро-скалодромы, велодромы) и оборудова</w:t>
      </w:r>
      <w:r w:rsidR="00D41759" w:rsidRPr="004567D5">
        <w:rPr>
          <w:sz w:val="28"/>
          <w:szCs w:val="28"/>
        </w:rPr>
        <w:t>ть</w:t>
      </w:r>
      <w:r w:rsidR="009C78B5" w:rsidRPr="004567D5">
        <w:rPr>
          <w:sz w:val="28"/>
          <w:szCs w:val="28"/>
        </w:rPr>
        <w:t xml:space="preserve"> специальны</w:t>
      </w:r>
      <w:r w:rsidR="00D41759" w:rsidRPr="004567D5">
        <w:rPr>
          <w:sz w:val="28"/>
          <w:szCs w:val="28"/>
        </w:rPr>
        <w:t>е</w:t>
      </w:r>
      <w:r w:rsidR="009C78B5" w:rsidRPr="004567D5">
        <w:rPr>
          <w:sz w:val="28"/>
          <w:szCs w:val="28"/>
        </w:rPr>
        <w:t xml:space="preserve"> мест</w:t>
      </w:r>
      <w:r w:rsidR="00D41759" w:rsidRPr="004567D5">
        <w:rPr>
          <w:sz w:val="28"/>
          <w:szCs w:val="28"/>
        </w:rPr>
        <w:t>а</w:t>
      </w:r>
      <w:r w:rsidR="009C78B5" w:rsidRPr="004567D5">
        <w:rPr>
          <w:sz w:val="28"/>
          <w:szCs w:val="28"/>
        </w:rPr>
        <w:t xml:space="preserve"> для катания на самока</w:t>
      </w:r>
      <w:r w:rsidRPr="004567D5">
        <w:rPr>
          <w:sz w:val="28"/>
          <w:szCs w:val="28"/>
        </w:rPr>
        <w:t>тах, роликовых досках и коньках;</w:t>
      </w:r>
      <w:r w:rsidR="009C78B5" w:rsidRPr="004567D5">
        <w:rPr>
          <w:sz w:val="28"/>
          <w:szCs w:val="28"/>
        </w:rPr>
        <w:t xml:space="preserve"> </w:t>
      </w:r>
    </w:p>
    <w:p w:rsidR="009C78B5"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р</w:t>
      </w:r>
      <w:r w:rsidR="00130204" w:rsidRPr="004567D5">
        <w:rPr>
          <w:rFonts w:ascii="Times New Roman" w:hAnsi="Times New Roman" w:cs="Times New Roman"/>
          <w:sz w:val="28"/>
          <w:szCs w:val="28"/>
        </w:rPr>
        <w:t xml:space="preserve">асстояние от границ детских игровых площадок, инклюзивных спортивно-игровых площадок до гостевых стоянок и участков постоянного и временного хранения автотранспортных средств </w:t>
      </w:r>
      <w:r w:rsidR="00B644F6" w:rsidRPr="004567D5">
        <w:rPr>
          <w:rFonts w:ascii="Times New Roman" w:hAnsi="Times New Roman" w:cs="Times New Roman"/>
          <w:sz w:val="28"/>
          <w:szCs w:val="28"/>
        </w:rPr>
        <w:t>требуется</w:t>
      </w:r>
      <w:r w:rsidR="00130204" w:rsidRPr="004567D5">
        <w:rPr>
          <w:rFonts w:ascii="Times New Roman" w:hAnsi="Times New Roman" w:cs="Times New Roman"/>
          <w:sz w:val="28"/>
          <w:szCs w:val="28"/>
        </w:rPr>
        <w:t xml:space="preserve"> принимать до площадок мусоросборников - не менее 15 м</w:t>
      </w:r>
      <w:r w:rsidR="00361505" w:rsidRPr="004567D5">
        <w:rPr>
          <w:rFonts w:ascii="Times New Roman" w:hAnsi="Times New Roman" w:cs="Times New Roman"/>
          <w:sz w:val="28"/>
          <w:szCs w:val="28"/>
        </w:rPr>
        <w:t xml:space="preserve">, до отстойно-разворотных площадок на конечных остановках маршрутов пассажирского транспорта - не менее 50 м. При этом детские спортивные площадки, комплексные площадки </w:t>
      </w:r>
      <w:r w:rsidR="00130204" w:rsidRPr="004567D5">
        <w:rPr>
          <w:rFonts w:ascii="Times New Roman" w:hAnsi="Times New Roman" w:cs="Times New Roman"/>
          <w:sz w:val="28"/>
          <w:szCs w:val="28"/>
        </w:rPr>
        <w:t>требуется</w:t>
      </w:r>
      <w:r w:rsidR="00361505" w:rsidRPr="004567D5">
        <w:rPr>
          <w:rFonts w:ascii="Times New Roman" w:hAnsi="Times New Roman" w:cs="Times New Roman"/>
          <w:sz w:val="28"/>
          <w:szCs w:val="28"/>
        </w:rPr>
        <w:t xml:space="preserve"> изолировать от указанных объект</w:t>
      </w:r>
      <w:r w:rsidRPr="004567D5">
        <w:rPr>
          <w:rFonts w:ascii="Times New Roman" w:hAnsi="Times New Roman" w:cs="Times New Roman"/>
          <w:sz w:val="28"/>
          <w:szCs w:val="28"/>
        </w:rPr>
        <w:t>ов с помощью зеленых насаждений;</w:t>
      </w:r>
    </w:p>
    <w:p w:rsidR="009C78B5" w:rsidRPr="004567D5" w:rsidRDefault="00D10B9A" w:rsidP="004567D5">
      <w:pPr>
        <w:pStyle w:val="a4"/>
        <w:numPr>
          <w:ilvl w:val="0"/>
          <w:numId w:val="21"/>
        </w:numPr>
        <w:ind w:left="0" w:firstLine="567"/>
        <w:jc w:val="both"/>
        <w:rPr>
          <w:sz w:val="28"/>
          <w:szCs w:val="28"/>
        </w:rPr>
      </w:pPr>
      <w:r w:rsidRPr="004567D5">
        <w:rPr>
          <w:sz w:val="28"/>
          <w:szCs w:val="28"/>
        </w:rPr>
        <w:t>р</w:t>
      </w:r>
      <w:r w:rsidR="009C78B5" w:rsidRPr="004567D5">
        <w:rPr>
          <w:sz w:val="28"/>
          <w:szCs w:val="28"/>
        </w:rPr>
        <w:t xml:space="preserve">асстояние от окон жилых домов и общественных зданий до границ детских площадок </w:t>
      </w:r>
      <w:r w:rsidR="003B3EF8" w:rsidRPr="004567D5">
        <w:rPr>
          <w:sz w:val="28"/>
          <w:szCs w:val="28"/>
        </w:rPr>
        <w:t>составляет</w:t>
      </w:r>
      <w:r w:rsidR="009C78B5" w:rsidRPr="004567D5">
        <w:rPr>
          <w:sz w:val="28"/>
          <w:szCs w:val="28"/>
        </w:rPr>
        <w:t xml:space="preserve"> не менее 20 м, </w:t>
      </w:r>
      <w:r w:rsidR="00B74E49" w:rsidRPr="004567D5">
        <w:rPr>
          <w:sz w:val="28"/>
          <w:szCs w:val="28"/>
        </w:rPr>
        <w:t xml:space="preserve">до </w:t>
      </w:r>
      <w:r w:rsidR="009C78B5" w:rsidRPr="004567D5">
        <w:rPr>
          <w:sz w:val="28"/>
          <w:szCs w:val="28"/>
        </w:rPr>
        <w:t xml:space="preserve">комплексных игровых площадок </w:t>
      </w:r>
      <w:r w:rsidR="003B3EF8" w:rsidRPr="004567D5">
        <w:rPr>
          <w:sz w:val="28"/>
          <w:szCs w:val="28"/>
        </w:rPr>
        <w:t>-</w:t>
      </w:r>
      <w:r w:rsidR="009C78B5" w:rsidRPr="004567D5">
        <w:rPr>
          <w:sz w:val="28"/>
          <w:szCs w:val="28"/>
        </w:rPr>
        <w:t xml:space="preserve"> не менее 40 м, спортивно-игровых комплексов </w:t>
      </w:r>
      <w:r w:rsidR="003B3EF8" w:rsidRPr="004567D5">
        <w:rPr>
          <w:sz w:val="28"/>
          <w:szCs w:val="28"/>
        </w:rPr>
        <w:t>-</w:t>
      </w:r>
      <w:r w:rsidR="009C78B5" w:rsidRPr="004567D5">
        <w:rPr>
          <w:sz w:val="28"/>
          <w:szCs w:val="28"/>
        </w:rPr>
        <w:t xml:space="preserve"> не менее 100 м. Детские площадки следует размещать на участк</w:t>
      </w:r>
      <w:r w:rsidR="003B3EF8" w:rsidRPr="004567D5">
        <w:rPr>
          <w:sz w:val="28"/>
          <w:szCs w:val="28"/>
        </w:rPr>
        <w:t>ах</w:t>
      </w:r>
      <w:r w:rsidR="009C78B5" w:rsidRPr="004567D5">
        <w:rPr>
          <w:sz w:val="28"/>
          <w:szCs w:val="28"/>
        </w:rPr>
        <w:t xml:space="preserve"> жилой застройки, на озелененных территориях групп домов или микрорайон</w:t>
      </w:r>
      <w:r w:rsidR="003B3EF8" w:rsidRPr="004567D5">
        <w:rPr>
          <w:sz w:val="28"/>
          <w:szCs w:val="28"/>
        </w:rPr>
        <w:t>ов</w:t>
      </w:r>
      <w:r w:rsidRPr="004567D5">
        <w:rPr>
          <w:sz w:val="28"/>
          <w:szCs w:val="28"/>
        </w:rPr>
        <w:t>, в парках жилого района;</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D10B9A" w:rsidRPr="004567D5">
        <w:rPr>
          <w:sz w:val="28"/>
          <w:szCs w:val="28"/>
        </w:rPr>
        <w:t>в</w:t>
      </w:r>
      <w:r w:rsidR="009C78B5" w:rsidRPr="004567D5">
        <w:rPr>
          <w:sz w:val="28"/>
          <w:szCs w:val="28"/>
        </w:rPr>
        <w:t xml:space="preserve"> перечень элементов комплексного благоустройства на детской игровой и детской спортивной площадке </w:t>
      </w:r>
      <w:r w:rsidR="008D3F90" w:rsidRPr="004567D5">
        <w:rPr>
          <w:sz w:val="28"/>
          <w:szCs w:val="28"/>
        </w:rPr>
        <w:t>требуется</w:t>
      </w:r>
      <w:r w:rsidR="009C78B5" w:rsidRPr="004567D5">
        <w:rPr>
          <w:sz w:val="28"/>
          <w:szCs w:val="28"/>
        </w:rPr>
        <w:t xml:space="preserve"> включать</w:t>
      </w:r>
      <w:r w:rsidR="003B3EF8" w:rsidRPr="004567D5">
        <w:rPr>
          <w:sz w:val="28"/>
          <w:szCs w:val="28"/>
        </w:rPr>
        <w:t xml:space="preserve"> </w:t>
      </w:r>
      <w:r w:rsidR="009C78B5" w:rsidRPr="004567D5">
        <w:rPr>
          <w:sz w:val="28"/>
          <w:szCs w:val="28"/>
        </w:rPr>
        <w:t>мягкие виды покрытия, элементы сопряжения поверхности площадки с газоном, озеленение, игровое оборудование, скамьи и ур</w:t>
      </w:r>
      <w:r w:rsidR="00D10B9A" w:rsidRPr="004567D5">
        <w:rPr>
          <w:sz w:val="28"/>
          <w:szCs w:val="28"/>
        </w:rPr>
        <w:t>ны, осветительное оборудование;</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D10B9A" w:rsidRPr="004567D5">
        <w:rPr>
          <w:sz w:val="28"/>
          <w:szCs w:val="28"/>
        </w:rPr>
        <w:t>м</w:t>
      </w:r>
      <w:r w:rsidR="009C78B5" w:rsidRPr="004567D5">
        <w:rPr>
          <w:sz w:val="28"/>
          <w:szCs w:val="28"/>
        </w:rPr>
        <w:t xml:space="preserve">ягкие виды покрытия (песчаное, уплотненное песчаное на грунтовом основании или гравийной крошке, мягкое резиновое или мягкое синтетическое) следует </w:t>
      </w:r>
      <w:r w:rsidR="000902FF" w:rsidRPr="004567D5">
        <w:rPr>
          <w:sz w:val="28"/>
          <w:szCs w:val="28"/>
        </w:rPr>
        <w:t xml:space="preserve">использовать </w:t>
      </w:r>
      <w:r w:rsidR="009C78B5" w:rsidRPr="004567D5">
        <w:rPr>
          <w:sz w:val="28"/>
          <w:szCs w:val="28"/>
        </w:rPr>
        <w:t>на детской площадке в местах расположения игрового оборудования и других</w:t>
      </w:r>
      <w:r w:rsidR="0054659E" w:rsidRPr="004567D5">
        <w:rPr>
          <w:sz w:val="28"/>
          <w:szCs w:val="28"/>
        </w:rPr>
        <w:t xml:space="preserve"> местах</w:t>
      </w:r>
      <w:r w:rsidR="009C78B5" w:rsidRPr="004567D5">
        <w:rPr>
          <w:sz w:val="28"/>
          <w:szCs w:val="28"/>
        </w:rPr>
        <w:t xml:space="preserve">, </w:t>
      </w:r>
      <w:r w:rsidR="0054659E" w:rsidRPr="004567D5">
        <w:rPr>
          <w:sz w:val="28"/>
          <w:szCs w:val="28"/>
        </w:rPr>
        <w:t>где</w:t>
      </w:r>
      <w:r w:rsidR="009C78B5" w:rsidRPr="004567D5">
        <w:rPr>
          <w:sz w:val="28"/>
          <w:szCs w:val="28"/>
        </w:rPr>
        <w:t xml:space="preserve"> возможно падени</w:t>
      </w:r>
      <w:r w:rsidR="0054659E" w:rsidRPr="004567D5">
        <w:rPr>
          <w:sz w:val="28"/>
          <w:szCs w:val="28"/>
        </w:rPr>
        <w:t>е</w:t>
      </w:r>
      <w:r w:rsidR="009C78B5" w:rsidRPr="004567D5">
        <w:rPr>
          <w:sz w:val="28"/>
          <w:szCs w:val="28"/>
        </w:rPr>
        <w:t xml:space="preserve"> детей. Места установки скамеек </w:t>
      </w:r>
      <w:r w:rsidR="00DF4A3F" w:rsidRPr="004567D5">
        <w:rPr>
          <w:sz w:val="28"/>
          <w:szCs w:val="28"/>
        </w:rPr>
        <w:t>необходимо</w:t>
      </w:r>
      <w:r w:rsidR="009C78B5" w:rsidRPr="004567D5">
        <w:rPr>
          <w:sz w:val="28"/>
          <w:szCs w:val="28"/>
        </w:rPr>
        <w:t xml:space="preserve"> оборудовать твердыми видами покрытия или фундаментом. При травяном покрытии площадок необходимо </w:t>
      </w:r>
      <w:r w:rsidR="0054659E" w:rsidRPr="004567D5">
        <w:rPr>
          <w:sz w:val="28"/>
          <w:szCs w:val="28"/>
        </w:rPr>
        <w:t>обустраивать</w:t>
      </w:r>
      <w:r w:rsidR="009C78B5" w:rsidRPr="004567D5">
        <w:rPr>
          <w:sz w:val="28"/>
          <w:szCs w:val="28"/>
        </w:rPr>
        <w:t xml:space="preserve"> пешеходные дорожки к оборудованию с твердым, мягким или к</w:t>
      </w:r>
      <w:r w:rsidR="00D10B9A" w:rsidRPr="004567D5">
        <w:rPr>
          <w:sz w:val="28"/>
          <w:szCs w:val="28"/>
        </w:rPr>
        <w:t>омбинированным видами покрытия;</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D10B9A" w:rsidRPr="004567D5">
        <w:rPr>
          <w:sz w:val="28"/>
          <w:szCs w:val="28"/>
        </w:rPr>
        <w:t>о</w:t>
      </w:r>
      <w:r w:rsidR="009C78B5" w:rsidRPr="004567D5">
        <w:rPr>
          <w:sz w:val="28"/>
          <w:szCs w:val="28"/>
        </w:rPr>
        <w:t>светительное оборудование детских игровых и детских спортивных площадок должно функционировать в режиме освещения территории, на которой расположена площадка. Не допускается размещение осветительного обор</w:t>
      </w:r>
      <w:r w:rsidR="00D10B9A" w:rsidRPr="004567D5">
        <w:rPr>
          <w:sz w:val="28"/>
          <w:szCs w:val="28"/>
        </w:rPr>
        <w:t>удования на высоте менее 2,5 м;</w:t>
      </w:r>
    </w:p>
    <w:p w:rsidR="009C78B5" w:rsidRPr="004567D5" w:rsidRDefault="00271191" w:rsidP="004567D5">
      <w:pPr>
        <w:pStyle w:val="a4"/>
        <w:numPr>
          <w:ilvl w:val="0"/>
          <w:numId w:val="21"/>
        </w:numPr>
        <w:ind w:left="0" w:firstLine="567"/>
        <w:jc w:val="both"/>
        <w:rPr>
          <w:sz w:val="28"/>
          <w:szCs w:val="28"/>
        </w:rPr>
      </w:pPr>
      <w:r w:rsidRPr="004567D5">
        <w:rPr>
          <w:sz w:val="28"/>
          <w:szCs w:val="28"/>
        </w:rPr>
        <w:lastRenderedPageBreak/>
        <w:t xml:space="preserve"> </w:t>
      </w:r>
      <w:r w:rsidR="00D10B9A" w:rsidRPr="004567D5">
        <w:rPr>
          <w:sz w:val="28"/>
          <w:szCs w:val="28"/>
        </w:rPr>
        <w:t>п</w:t>
      </w:r>
      <w:r w:rsidR="0054659E" w:rsidRPr="004567D5">
        <w:rPr>
          <w:sz w:val="28"/>
          <w:szCs w:val="28"/>
        </w:rPr>
        <w:t>ри озеленении д</w:t>
      </w:r>
      <w:r w:rsidR="009C78B5" w:rsidRPr="004567D5">
        <w:rPr>
          <w:sz w:val="28"/>
          <w:szCs w:val="28"/>
        </w:rPr>
        <w:t>етски</w:t>
      </w:r>
      <w:r w:rsidR="0054659E" w:rsidRPr="004567D5">
        <w:rPr>
          <w:sz w:val="28"/>
          <w:szCs w:val="28"/>
        </w:rPr>
        <w:t>х</w:t>
      </w:r>
      <w:r w:rsidR="009C78B5" w:rsidRPr="004567D5">
        <w:rPr>
          <w:sz w:val="28"/>
          <w:szCs w:val="28"/>
        </w:rPr>
        <w:t xml:space="preserve"> площад</w:t>
      </w:r>
      <w:r w:rsidR="0054659E" w:rsidRPr="004567D5">
        <w:rPr>
          <w:sz w:val="28"/>
          <w:szCs w:val="28"/>
        </w:rPr>
        <w:t>ок</w:t>
      </w:r>
      <w:r w:rsidR="009C78B5" w:rsidRPr="004567D5">
        <w:rPr>
          <w:sz w:val="28"/>
          <w:szCs w:val="28"/>
        </w:rPr>
        <w:t xml:space="preserve"> деревь</w:t>
      </w:r>
      <w:r w:rsidR="0054659E" w:rsidRPr="004567D5">
        <w:rPr>
          <w:sz w:val="28"/>
          <w:szCs w:val="28"/>
        </w:rPr>
        <w:t>ями</w:t>
      </w:r>
      <w:r w:rsidR="009C78B5" w:rsidRPr="004567D5">
        <w:rPr>
          <w:sz w:val="28"/>
          <w:szCs w:val="28"/>
        </w:rPr>
        <w:t xml:space="preserve"> и кустарника</w:t>
      </w:r>
      <w:r w:rsidR="0054659E" w:rsidRPr="004567D5">
        <w:rPr>
          <w:sz w:val="28"/>
          <w:szCs w:val="28"/>
        </w:rPr>
        <w:t xml:space="preserve">ми необходимо учитывать требования по обеспечению </w:t>
      </w:r>
      <w:r w:rsidR="009C78B5" w:rsidRPr="004567D5">
        <w:rPr>
          <w:sz w:val="28"/>
          <w:szCs w:val="28"/>
        </w:rPr>
        <w:t>инсоляци</w:t>
      </w:r>
      <w:r w:rsidR="0054659E" w:rsidRPr="004567D5">
        <w:rPr>
          <w:sz w:val="28"/>
          <w:szCs w:val="28"/>
        </w:rPr>
        <w:t>и</w:t>
      </w:r>
      <w:r w:rsidR="009C78B5" w:rsidRPr="004567D5">
        <w:rPr>
          <w:sz w:val="28"/>
          <w:szCs w:val="28"/>
        </w:rPr>
        <w:t xml:space="preserve"> </w:t>
      </w:r>
      <w:r w:rsidR="0054659E" w:rsidRPr="004567D5">
        <w:rPr>
          <w:sz w:val="28"/>
          <w:szCs w:val="28"/>
        </w:rPr>
        <w:t xml:space="preserve">площадок </w:t>
      </w:r>
      <w:r w:rsidR="009C78B5" w:rsidRPr="004567D5">
        <w:rPr>
          <w:sz w:val="28"/>
          <w:szCs w:val="28"/>
        </w:rPr>
        <w:t xml:space="preserve">в течение 5 часов светового дня. На всех видах детских площадок не допускается применение </w:t>
      </w:r>
      <w:r w:rsidR="00C04F24" w:rsidRPr="004567D5">
        <w:rPr>
          <w:sz w:val="28"/>
          <w:szCs w:val="28"/>
        </w:rPr>
        <w:t xml:space="preserve">ядовитых </w:t>
      </w:r>
      <w:r w:rsidR="009C78B5" w:rsidRPr="004567D5">
        <w:rPr>
          <w:sz w:val="28"/>
          <w:szCs w:val="28"/>
        </w:rPr>
        <w:t>растений</w:t>
      </w:r>
      <w:r w:rsidR="00D10B9A" w:rsidRPr="004567D5">
        <w:rPr>
          <w:sz w:val="28"/>
          <w:szCs w:val="28"/>
        </w:rPr>
        <w:t>;</w:t>
      </w:r>
    </w:p>
    <w:p w:rsidR="009C78B5" w:rsidRPr="004567D5" w:rsidRDefault="00271191"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 </w:t>
      </w:r>
      <w:r w:rsidR="00D10B9A" w:rsidRPr="004567D5">
        <w:rPr>
          <w:rFonts w:ascii="Times New Roman" w:hAnsi="Times New Roman" w:cs="Times New Roman"/>
          <w:sz w:val="28"/>
          <w:szCs w:val="28"/>
        </w:rPr>
        <w:t>в</w:t>
      </w:r>
      <w:r w:rsidR="009C78B5" w:rsidRPr="004567D5">
        <w:rPr>
          <w:rFonts w:ascii="Times New Roman" w:hAnsi="Times New Roman" w:cs="Times New Roman"/>
          <w:sz w:val="28"/>
          <w:szCs w:val="28"/>
        </w:rPr>
        <w:t xml:space="preserve">о избежание травматизма </w:t>
      </w:r>
      <w:r w:rsidR="0054659E" w:rsidRPr="004567D5">
        <w:rPr>
          <w:rFonts w:ascii="Times New Roman" w:hAnsi="Times New Roman" w:cs="Times New Roman"/>
          <w:sz w:val="28"/>
          <w:szCs w:val="28"/>
        </w:rPr>
        <w:t>на</w:t>
      </w:r>
      <w:r w:rsidR="009C78B5" w:rsidRPr="004567D5">
        <w:rPr>
          <w:rFonts w:ascii="Times New Roman" w:hAnsi="Times New Roman" w:cs="Times New Roman"/>
          <w:sz w:val="28"/>
          <w:szCs w:val="28"/>
        </w:rPr>
        <w:t xml:space="preserve"> детских спортивных и детских игровых площад</w:t>
      </w:r>
      <w:r w:rsidR="0054659E" w:rsidRPr="004567D5">
        <w:rPr>
          <w:rFonts w:ascii="Times New Roman" w:hAnsi="Times New Roman" w:cs="Times New Roman"/>
          <w:sz w:val="28"/>
          <w:szCs w:val="28"/>
        </w:rPr>
        <w:t>ках</w:t>
      </w:r>
      <w:r w:rsidR="009C78B5" w:rsidRPr="004567D5">
        <w:rPr>
          <w:rFonts w:ascii="Times New Roman" w:hAnsi="Times New Roman" w:cs="Times New Roman"/>
          <w:sz w:val="28"/>
          <w:szCs w:val="28"/>
        </w:rPr>
        <w:t xml:space="preserve"> не допускается наличие выступающих корней или нависающих низких веток, остатков </w:t>
      </w:r>
      <w:r w:rsidR="0054659E" w:rsidRPr="004567D5">
        <w:rPr>
          <w:rFonts w:ascii="Times New Roman" w:hAnsi="Times New Roman" w:cs="Times New Roman"/>
          <w:sz w:val="28"/>
          <w:szCs w:val="28"/>
        </w:rPr>
        <w:t>старого демонтированного</w:t>
      </w:r>
      <w:r w:rsidR="009C78B5" w:rsidRPr="004567D5">
        <w:rPr>
          <w:rFonts w:ascii="Times New Roman" w:hAnsi="Times New Roman" w:cs="Times New Roman"/>
          <w:sz w:val="28"/>
          <w:szCs w:val="28"/>
        </w:rPr>
        <w:t xml:space="preserve"> оборудования (сто</w:t>
      </w:r>
      <w:r w:rsidR="0054659E" w:rsidRPr="004567D5">
        <w:rPr>
          <w:rFonts w:ascii="Times New Roman" w:hAnsi="Times New Roman" w:cs="Times New Roman"/>
          <w:sz w:val="28"/>
          <w:szCs w:val="28"/>
        </w:rPr>
        <w:t>ек</w:t>
      </w:r>
      <w:r w:rsidR="009C78B5" w:rsidRPr="004567D5">
        <w:rPr>
          <w:rFonts w:ascii="Times New Roman" w:hAnsi="Times New Roman" w:cs="Times New Roman"/>
          <w:sz w:val="28"/>
          <w:szCs w:val="28"/>
        </w:rPr>
        <w:t>, фундамент</w:t>
      </w:r>
      <w:r w:rsidR="00D05030" w:rsidRPr="004567D5">
        <w:rPr>
          <w:rFonts w:ascii="Times New Roman" w:hAnsi="Times New Roman" w:cs="Times New Roman"/>
          <w:sz w:val="28"/>
          <w:szCs w:val="28"/>
        </w:rPr>
        <w:t>а</w:t>
      </w:r>
      <w:r w:rsidR="009C78B5" w:rsidRPr="004567D5">
        <w:rPr>
          <w:rFonts w:ascii="Times New Roman" w:hAnsi="Times New Roman" w:cs="Times New Roman"/>
          <w:sz w:val="28"/>
          <w:szCs w:val="28"/>
        </w:rPr>
        <w:t>), находящихся над поверхностью земли, незаглубленных металлических перемычек (как правило, у турников и качелей)</w:t>
      </w:r>
      <w:r w:rsidR="00D05030" w:rsidRPr="004567D5">
        <w:rPr>
          <w:rFonts w:ascii="Times New Roman" w:hAnsi="Times New Roman" w:cs="Times New Roman"/>
          <w:sz w:val="28"/>
          <w:szCs w:val="28"/>
        </w:rPr>
        <w:t>, конструкци</w:t>
      </w:r>
      <w:r w:rsidR="00D10B9A" w:rsidRPr="004567D5">
        <w:rPr>
          <w:rFonts w:ascii="Times New Roman" w:hAnsi="Times New Roman" w:cs="Times New Roman"/>
          <w:sz w:val="28"/>
          <w:szCs w:val="28"/>
        </w:rPr>
        <w:t>й крепежа игрового оборудования;</w:t>
      </w:r>
    </w:p>
    <w:p w:rsidR="009C78B5" w:rsidRPr="004567D5" w:rsidRDefault="00271191"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 </w:t>
      </w:r>
      <w:r w:rsidR="00D10B9A" w:rsidRPr="004567D5">
        <w:rPr>
          <w:rFonts w:ascii="Times New Roman" w:hAnsi="Times New Roman" w:cs="Times New Roman"/>
          <w:sz w:val="28"/>
          <w:szCs w:val="28"/>
        </w:rPr>
        <w:t>д</w:t>
      </w:r>
      <w:r w:rsidR="009C78B5" w:rsidRPr="004567D5">
        <w:rPr>
          <w:rFonts w:ascii="Times New Roman" w:hAnsi="Times New Roman" w:cs="Times New Roman"/>
          <w:sz w:val="28"/>
          <w:szCs w:val="28"/>
        </w:rPr>
        <w:t>ля сопряжения поверхностей площадки и газона необходимо применять бортовые (садовые) камни со скош</w:t>
      </w:r>
      <w:r w:rsidR="00D10B9A" w:rsidRPr="004567D5">
        <w:rPr>
          <w:rFonts w:ascii="Times New Roman" w:hAnsi="Times New Roman" w:cs="Times New Roman"/>
          <w:sz w:val="28"/>
          <w:szCs w:val="28"/>
        </w:rPr>
        <w:t>енными или закругленными краями;</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D10B9A" w:rsidRPr="004567D5">
        <w:rPr>
          <w:sz w:val="28"/>
          <w:szCs w:val="28"/>
        </w:rPr>
        <w:t>п</w:t>
      </w:r>
      <w:r w:rsidR="009C78B5" w:rsidRPr="004567D5">
        <w:rPr>
          <w:sz w:val="28"/>
          <w:szCs w:val="28"/>
        </w:rPr>
        <w:t xml:space="preserve">ри </w:t>
      </w:r>
      <w:r w:rsidR="00D05030" w:rsidRPr="004567D5">
        <w:rPr>
          <w:sz w:val="28"/>
          <w:szCs w:val="28"/>
        </w:rPr>
        <w:t>проведении строительных работ на</w:t>
      </w:r>
      <w:r w:rsidR="009C78B5" w:rsidRPr="004567D5">
        <w:rPr>
          <w:sz w:val="28"/>
          <w:szCs w:val="28"/>
        </w:rPr>
        <w:t xml:space="preserve"> прилегающих </w:t>
      </w:r>
      <w:r w:rsidR="00D05030" w:rsidRPr="004567D5">
        <w:rPr>
          <w:sz w:val="28"/>
          <w:szCs w:val="28"/>
        </w:rPr>
        <w:t xml:space="preserve">к детским площадкам </w:t>
      </w:r>
      <w:r w:rsidR="009C78B5" w:rsidRPr="004567D5">
        <w:rPr>
          <w:sz w:val="28"/>
          <w:szCs w:val="28"/>
        </w:rPr>
        <w:t>территори</w:t>
      </w:r>
      <w:r w:rsidR="00D05030" w:rsidRPr="004567D5">
        <w:rPr>
          <w:sz w:val="28"/>
          <w:szCs w:val="28"/>
        </w:rPr>
        <w:t>ях</w:t>
      </w:r>
      <w:r w:rsidR="006D3D3A" w:rsidRPr="004567D5">
        <w:rPr>
          <w:sz w:val="28"/>
          <w:szCs w:val="28"/>
        </w:rPr>
        <w:t>,</w:t>
      </w:r>
      <w:r w:rsidR="009C78B5" w:rsidRPr="004567D5">
        <w:rPr>
          <w:sz w:val="28"/>
          <w:szCs w:val="28"/>
        </w:rPr>
        <w:t xml:space="preserve"> детские площадки должны быть изолированы от мест </w:t>
      </w:r>
      <w:r w:rsidR="006D3D3A" w:rsidRPr="004567D5">
        <w:rPr>
          <w:sz w:val="28"/>
          <w:szCs w:val="28"/>
        </w:rPr>
        <w:t>пров</w:t>
      </w:r>
      <w:r w:rsidR="009C78B5" w:rsidRPr="004567D5">
        <w:rPr>
          <w:sz w:val="28"/>
          <w:szCs w:val="28"/>
        </w:rPr>
        <w:t>едения работ</w:t>
      </w:r>
      <w:r w:rsidR="006D3D3A" w:rsidRPr="004567D5">
        <w:rPr>
          <w:sz w:val="28"/>
          <w:szCs w:val="28"/>
        </w:rPr>
        <w:t>, в том числе мест</w:t>
      </w:r>
      <w:r w:rsidR="009C78B5" w:rsidRPr="004567D5">
        <w:rPr>
          <w:sz w:val="28"/>
          <w:szCs w:val="28"/>
        </w:rPr>
        <w:t xml:space="preserve"> склади</w:t>
      </w:r>
      <w:r w:rsidR="00D10B9A" w:rsidRPr="004567D5">
        <w:rPr>
          <w:sz w:val="28"/>
          <w:szCs w:val="28"/>
        </w:rPr>
        <w:t>рования строительных материалов;</w:t>
      </w:r>
      <w:r w:rsidR="009C78B5" w:rsidRPr="004567D5">
        <w:rPr>
          <w:sz w:val="28"/>
          <w:szCs w:val="28"/>
        </w:rPr>
        <w:t xml:space="preserve"> </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D10B9A" w:rsidRPr="004567D5">
        <w:rPr>
          <w:sz w:val="28"/>
          <w:szCs w:val="28"/>
        </w:rPr>
        <w:t>в</w:t>
      </w:r>
      <w:r w:rsidR="009C78B5" w:rsidRPr="004567D5">
        <w:rPr>
          <w:sz w:val="28"/>
          <w:szCs w:val="28"/>
        </w:rPr>
        <w:t xml:space="preserve">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 с обес</w:t>
      </w:r>
      <w:r w:rsidR="00D10B9A" w:rsidRPr="004567D5">
        <w:rPr>
          <w:sz w:val="28"/>
          <w:szCs w:val="28"/>
        </w:rPr>
        <w:t>печением пешеходной доступности;</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D10B9A" w:rsidRPr="004567D5">
        <w:rPr>
          <w:sz w:val="28"/>
          <w:szCs w:val="28"/>
        </w:rPr>
        <w:t>в</w:t>
      </w:r>
      <w:r w:rsidR="009C78B5" w:rsidRPr="004567D5">
        <w:rPr>
          <w:sz w:val="28"/>
          <w:szCs w:val="28"/>
        </w:rPr>
        <w:t xml:space="preserve"> случае если площадка</w:t>
      </w:r>
      <w:r w:rsidR="00886869" w:rsidRPr="004567D5">
        <w:rPr>
          <w:sz w:val="28"/>
          <w:szCs w:val="28"/>
        </w:rPr>
        <w:t xml:space="preserve"> для детей</w:t>
      </w:r>
      <w:r w:rsidR="009C78B5" w:rsidRPr="004567D5">
        <w:rPr>
          <w:sz w:val="28"/>
          <w:szCs w:val="28"/>
        </w:rPr>
        <w:t xml:space="preserve"> преддошкольного возраста имеет незначительные размеры (50</w:t>
      </w:r>
      <w:r w:rsidR="00886869" w:rsidRPr="004567D5">
        <w:rPr>
          <w:sz w:val="28"/>
          <w:szCs w:val="28"/>
        </w:rPr>
        <w:t>-</w:t>
      </w:r>
      <w:r w:rsidR="009C78B5" w:rsidRPr="004567D5">
        <w:rPr>
          <w:sz w:val="28"/>
          <w:szCs w:val="28"/>
        </w:rPr>
        <w:t>75 кв.м), допустимо совмещение с площадками для тихого отдыха взрослых</w:t>
      </w:r>
      <w:r w:rsidR="00886869" w:rsidRPr="004567D5">
        <w:rPr>
          <w:sz w:val="28"/>
          <w:szCs w:val="28"/>
        </w:rPr>
        <w:t>,</w:t>
      </w:r>
      <w:r w:rsidR="009C78B5" w:rsidRPr="004567D5">
        <w:rPr>
          <w:sz w:val="28"/>
          <w:szCs w:val="28"/>
        </w:rPr>
        <w:t xml:space="preserve"> в этом случае общую площадь площадки </w:t>
      </w:r>
      <w:r w:rsidR="002B472C" w:rsidRPr="004567D5">
        <w:rPr>
          <w:sz w:val="28"/>
          <w:szCs w:val="28"/>
        </w:rPr>
        <w:t>требуется</w:t>
      </w:r>
      <w:r w:rsidR="00D10B9A" w:rsidRPr="004567D5">
        <w:rPr>
          <w:sz w:val="28"/>
          <w:szCs w:val="28"/>
        </w:rPr>
        <w:t xml:space="preserve"> устанавливать не менее 80 кв.м;</w:t>
      </w:r>
      <w:r w:rsidR="009C78B5" w:rsidRPr="004567D5">
        <w:rPr>
          <w:sz w:val="28"/>
          <w:szCs w:val="28"/>
        </w:rPr>
        <w:t xml:space="preserve"> </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D10B9A" w:rsidRPr="004567D5">
        <w:rPr>
          <w:sz w:val="28"/>
          <w:szCs w:val="28"/>
        </w:rPr>
        <w:t>р</w:t>
      </w:r>
      <w:r w:rsidR="009C78B5" w:rsidRPr="004567D5">
        <w:rPr>
          <w:sz w:val="28"/>
          <w:szCs w:val="28"/>
        </w:rPr>
        <w:t xml:space="preserve">азмещение игрового оборудования следует проектировать с учетом нормативных параметров безопасности. Площадки спортивно-игровых комплексов </w:t>
      </w:r>
      <w:r w:rsidR="0025079D" w:rsidRPr="004567D5">
        <w:rPr>
          <w:sz w:val="28"/>
          <w:szCs w:val="28"/>
        </w:rPr>
        <w:t>требуется</w:t>
      </w:r>
      <w:r w:rsidR="009C78B5" w:rsidRPr="004567D5">
        <w:rPr>
          <w:sz w:val="28"/>
          <w:szCs w:val="28"/>
        </w:rPr>
        <w:t xml:space="preserve"> оборудовать стендом с правилами поведения на площадке и пользования </w:t>
      </w:r>
      <w:r w:rsidR="00D10B9A" w:rsidRPr="004567D5">
        <w:rPr>
          <w:sz w:val="28"/>
          <w:szCs w:val="28"/>
        </w:rPr>
        <w:t>спортивно-игровым оборудованием;</w:t>
      </w:r>
      <w:r w:rsidR="009C78B5" w:rsidRPr="004567D5">
        <w:rPr>
          <w:sz w:val="28"/>
          <w:szCs w:val="28"/>
        </w:rPr>
        <w:t xml:space="preserve"> </w:t>
      </w:r>
    </w:p>
    <w:p w:rsidR="009C78B5" w:rsidRPr="004567D5" w:rsidRDefault="00271191" w:rsidP="004567D5">
      <w:pPr>
        <w:pStyle w:val="a4"/>
        <w:numPr>
          <w:ilvl w:val="0"/>
          <w:numId w:val="21"/>
        </w:numPr>
        <w:autoSpaceDE w:val="0"/>
        <w:autoSpaceDN w:val="0"/>
        <w:adjustRightInd w:val="0"/>
        <w:ind w:left="0" w:firstLine="567"/>
        <w:jc w:val="both"/>
        <w:rPr>
          <w:sz w:val="28"/>
          <w:szCs w:val="28"/>
        </w:rPr>
      </w:pPr>
      <w:r w:rsidRPr="004567D5">
        <w:rPr>
          <w:sz w:val="28"/>
          <w:szCs w:val="28"/>
        </w:rPr>
        <w:t xml:space="preserve"> </w:t>
      </w:r>
      <w:r w:rsidR="00D10B9A" w:rsidRPr="004567D5">
        <w:rPr>
          <w:sz w:val="28"/>
          <w:szCs w:val="28"/>
        </w:rPr>
        <w:t>з</w:t>
      </w:r>
      <w:r w:rsidR="009C78B5" w:rsidRPr="004567D5">
        <w:rPr>
          <w:sz w:val="28"/>
          <w:szCs w:val="28"/>
        </w:rPr>
        <w:t xml:space="preserve">ащитное ограждение детских игровых площадок следует устанавливать по периметру участка, </w:t>
      </w:r>
      <w:r w:rsidR="00886869" w:rsidRPr="004567D5">
        <w:rPr>
          <w:sz w:val="28"/>
          <w:szCs w:val="28"/>
        </w:rPr>
        <w:t>на котором расположены</w:t>
      </w:r>
      <w:r w:rsidR="009C78B5" w:rsidRPr="004567D5">
        <w:rPr>
          <w:sz w:val="28"/>
          <w:szCs w:val="28"/>
        </w:rPr>
        <w:t xml:space="preserve"> игровые элементы, элементы озеленения (газон, деревья</w:t>
      </w:r>
      <w:r w:rsidR="00886869" w:rsidRPr="004567D5">
        <w:rPr>
          <w:sz w:val="28"/>
          <w:szCs w:val="28"/>
        </w:rPr>
        <w:t>, кустарники</w:t>
      </w:r>
      <w:r w:rsidR="009C78B5" w:rsidRPr="004567D5">
        <w:rPr>
          <w:sz w:val="28"/>
          <w:szCs w:val="28"/>
        </w:rPr>
        <w:t xml:space="preserve">), </w:t>
      </w:r>
      <w:r w:rsidR="00886869" w:rsidRPr="004567D5">
        <w:rPr>
          <w:sz w:val="28"/>
          <w:szCs w:val="28"/>
        </w:rPr>
        <w:t>малые архитектурные формы</w:t>
      </w:r>
      <w:r w:rsidR="00D10B9A" w:rsidRPr="004567D5">
        <w:rPr>
          <w:sz w:val="28"/>
          <w:szCs w:val="28"/>
        </w:rPr>
        <w:t>;</w:t>
      </w:r>
    </w:p>
    <w:p w:rsidR="009C78B5" w:rsidRPr="004567D5" w:rsidRDefault="00271191" w:rsidP="004567D5">
      <w:pPr>
        <w:pStyle w:val="a4"/>
        <w:numPr>
          <w:ilvl w:val="0"/>
          <w:numId w:val="21"/>
        </w:numPr>
        <w:autoSpaceDE w:val="0"/>
        <w:autoSpaceDN w:val="0"/>
        <w:adjustRightInd w:val="0"/>
        <w:ind w:left="0" w:firstLine="567"/>
        <w:jc w:val="both"/>
        <w:rPr>
          <w:sz w:val="28"/>
          <w:szCs w:val="28"/>
        </w:rPr>
      </w:pPr>
      <w:r w:rsidRPr="004567D5">
        <w:rPr>
          <w:sz w:val="28"/>
          <w:szCs w:val="28"/>
        </w:rPr>
        <w:t xml:space="preserve"> </w:t>
      </w:r>
      <w:r w:rsidR="0038172B" w:rsidRPr="004567D5">
        <w:rPr>
          <w:sz w:val="28"/>
          <w:szCs w:val="28"/>
        </w:rPr>
        <w:t>н</w:t>
      </w:r>
      <w:r w:rsidR="009C78B5" w:rsidRPr="004567D5">
        <w:rPr>
          <w:sz w:val="28"/>
          <w:szCs w:val="28"/>
        </w:rPr>
        <w:t>а детских игровых площадках следует устраивать в качестве защитного ограждения живую изгоро</w:t>
      </w:r>
      <w:r w:rsidR="00D10B9A" w:rsidRPr="004567D5">
        <w:rPr>
          <w:sz w:val="28"/>
          <w:szCs w:val="28"/>
        </w:rPr>
        <w:t>дь из кустарников высотой 1,0 м;</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38172B" w:rsidRPr="004567D5">
        <w:rPr>
          <w:sz w:val="28"/>
          <w:szCs w:val="28"/>
        </w:rPr>
        <w:t>в</w:t>
      </w:r>
      <w:r w:rsidR="009C78B5" w:rsidRPr="004567D5">
        <w:rPr>
          <w:sz w:val="28"/>
          <w:szCs w:val="28"/>
        </w:rPr>
        <w:t xml:space="preserve"> случае примыкания детской игровой площадки к проезжей части дорог, велосипедной дорожке, железным дорогам, водоемам необходимо предусматривать дополнительное (дублирующее) ограждение высотой 1,0 м </w:t>
      </w:r>
      <w:r w:rsidR="00886869" w:rsidRPr="004567D5">
        <w:rPr>
          <w:sz w:val="28"/>
          <w:szCs w:val="28"/>
        </w:rPr>
        <w:t>с соблюдением</w:t>
      </w:r>
      <w:r w:rsidR="009C78B5" w:rsidRPr="004567D5">
        <w:rPr>
          <w:sz w:val="28"/>
          <w:szCs w:val="28"/>
        </w:rPr>
        <w:t xml:space="preserve"> следующи</w:t>
      </w:r>
      <w:r w:rsidR="00886869" w:rsidRPr="004567D5">
        <w:rPr>
          <w:sz w:val="28"/>
          <w:szCs w:val="28"/>
        </w:rPr>
        <w:t>х</w:t>
      </w:r>
      <w:r w:rsidR="009C78B5" w:rsidRPr="004567D5">
        <w:rPr>
          <w:sz w:val="28"/>
          <w:szCs w:val="28"/>
        </w:rPr>
        <w:t xml:space="preserve"> требовани</w:t>
      </w:r>
      <w:r w:rsidR="00886869" w:rsidRPr="004567D5">
        <w:rPr>
          <w:sz w:val="28"/>
          <w:szCs w:val="28"/>
        </w:rPr>
        <w:t>й</w:t>
      </w:r>
      <w:r w:rsidR="009C78B5" w:rsidRPr="004567D5">
        <w:rPr>
          <w:sz w:val="28"/>
          <w:szCs w:val="28"/>
        </w:rPr>
        <w:t xml:space="preserve">: </w:t>
      </w:r>
    </w:p>
    <w:p w:rsidR="009C78B5" w:rsidRPr="004567D5" w:rsidRDefault="0075408E" w:rsidP="004567D5">
      <w:pPr>
        <w:pStyle w:val="a4"/>
        <w:autoSpaceDE w:val="0"/>
        <w:autoSpaceDN w:val="0"/>
        <w:adjustRightInd w:val="0"/>
        <w:ind w:left="0" w:firstLine="567"/>
        <w:jc w:val="both"/>
        <w:rPr>
          <w:sz w:val="28"/>
          <w:szCs w:val="28"/>
        </w:rPr>
      </w:pPr>
      <w:r w:rsidRPr="004567D5">
        <w:rPr>
          <w:sz w:val="28"/>
          <w:szCs w:val="28"/>
        </w:rPr>
        <w:tab/>
      </w:r>
      <w:r w:rsidR="009C78B5" w:rsidRPr="004567D5">
        <w:rPr>
          <w:sz w:val="28"/>
          <w:szCs w:val="28"/>
        </w:rPr>
        <w:t xml:space="preserve">конструкция ограждения должна быть просматриваемой, </w:t>
      </w:r>
      <w:r w:rsidR="00886869" w:rsidRPr="004567D5">
        <w:rPr>
          <w:sz w:val="28"/>
          <w:szCs w:val="28"/>
        </w:rPr>
        <w:t xml:space="preserve">должна </w:t>
      </w:r>
      <w:r w:rsidR="009C78B5" w:rsidRPr="004567D5">
        <w:rPr>
          <w:sz w:val="28"/>
          <w:szCs w:val="28"/>
        </w:rPr>
        <w:t>исключать травмоопасные элементы, возможность застревания тела, частей тела или одежды ребенка (в том числе в случае деформации в процессе эксплуатации), возможность стоять или сидеть на нем, не должна содержать элементы, допускающие лазание детей или их подъем;</w:t>
      </w:r>
    </w:p>
    <w:p w:rsidR="009C78B5" w:rsidRPr="004567D5" w:rsidRDefault="0075408E" w:rsidP="004567D5">
      <w:pPr>
        <w:pStyle w:val="a4"/>
        <w:ind w:left="0" w:firstLine="567"/>
        <w:jc w:val="both"/>
        <w:rPr>
          <w:sz w:val="28"/>
          <w:szCs w:val="28"/>
        </w:rPr>
      </w:pPr>
      <w:r w:rsidRPr="004567D5">
        <w:rPr>
          <w:sz w:val="28"/>
          <w:szCs w:val="28"/>
        </w:rPr>
        <w:tab/>
      </w:r>
      <w:r w:rsidR="009C78B5" w:rsidRPr="004567D5">
        <w:rPr>
          <w:sz w:val="28"/>
          <w:szCs w:val="28"/>
        </w:rPr>
        <w:t>ограждения должны иметь качеств</w:t>
      </w:r>
      <w:r w:rsidR="0071672A" w:rsidRPr="004567D5">
        <w:rPr>
          <w:sz w:val="28"/>
          <w:szCs w:val="28"/>
        </w:rPr>
        <w:t>енное антикоррозийное покрытие;</w:t>
      </w:r>
    </w:p>
    <w:p w:rsidR="00E3387E" w:rsidRPr="004567D5" w:rsidRDefault="0075408E" w:rsidP="004567D5">
      <w:pPr>
        <w:pStyle w:val="a4"/>
        <w:ind w:left="0" w:firstLine="567"/>
        <w:jc w:val="both"/>
        <w:rPr>
          <w:sz w:val="28"/>
          <w:szCs w:val="28"/>
        </w:rPr>
      </w:pPr>
      <w:r w:rsidRPr="004567D5">
        <w:rPr>
          <w:sz w:val="28"/>
          <w:szCs w:val="28"/>
        </w:rPr>
        <w:tab/>
      </w:r>
      <w:r w:rsidR="009C78B5" w:rsidRPr="004567D5">
        <w:rPr>
          <w:sz w:val="28"/>
          <w:szCs w:val="28"/>
        </w:rPr>
        <w:t>ограждение должно иметь стилевое единство с элементами оборудования детской игровой площадки;</w:t>
      </w:r>
    </w:p>
    <w:p w:rsidR="009C78B5" w:rsidRPr="004567D5" w:rsidRDefault="0075408E" w:rsidP="004567D5">
      <w:pPr>
        <w:pStyle w:val="a4"/>
        <w:ind w:left="0" w:firstLine="567"/>
        <w:jc w:val="both"/>
        <w:rPr>
          <w:sz w:val="28"/>
          <w:szCs w:val="28"/>
        </w:rPr>
      </w:pPr>
      <w:r w:rsidRPr="004567D5">
        <w:rPr>
          <w:sz w:val="28"/>
          <w:szCs w:val="28"/>
        </w:rPr>
        <w:lastRenderedPageBreak/>
        <w:tab/>
      </w:r>
      <w:r w:rsidR="009C78B5" w:rsidRPr="004567D5">
        <w:rPr>
          <w:sz w:val="28"/>
          <w:szCs w:val="28"/>
        </w:rPr>
        <w:t xml:space="preserve">конструкция ограждения по верхней кромке </w:t>
      </w:r>
      <w:r w:rsidR="00886869" w:rsidRPr="004567D5">
        <w:rPr>
          <w:sz w:val="28"/>
          <w:szCs w:val="28"/>
        </w:rPr>
        <w:t xml:space="preserve">не </w:t>
      </w:r>
      <w:r w:rsidR="009C78B5" w:rsidRPr="004567D5">
        <w:rPr>
          <w:sz w:val="28"/>
          <w:szCs w:val="28"/>
        </w:rPr>
        <w:t>должна</w:t>
      </w:r>
      <w:r w:rsidR="00886869" w:rsidRPr="004567D5">
        <w:rPr>
          <w:sz w:val="28"/>
          <w:szCs w:val="28"/>
        </w:rPr>
        <w:t xml:space="preserve"> иметь </w:t>
      </w:r>
      <w:r w:rsidR="009C78B5" w:rsidRPr="004567D5">
        <w:rPr>
          <w:sz w:val="28"/>
          <w:szCs w:val="28"/>
        </w:rPr>
        <w:t>вертикальны</w:t>
      </w:r>
      <w:r w:rsidR="00886869" w:rsidRPr="004567D5">
        <w:rPr>
          <w:sz w:val="28"/>
          <w:szCs w:val="28"/>
        </w:rPr>
        <w:t>х</w:t>
      </w:r>
      <w:r w:rsidR="009C78B5" w:rsidRPr="004567D5">
        <w:rPr>
          <w:sz w:val="28"/>
          <w:szCs w:val="28"/>
        </w:rPr>
        <w:t xml:space="preserve"> травмоопасны</w:t>
      </w:r>
      <w:r w:rsidR="00886869" w:rsidRPr="004567D5">
        <w:rPr>
          <w:sz w:val="28"/>
          <w:szCs w:val="28"/>
        </w:rPr>
        <w:t>х</w:t>
      </w:r>
      <w:r w:rsidR="009C78B5" w:rsidRPr="004567D5">
        <w:rPr>
          <w:sz w:val="28"/>
          <w:szCs w:val="28"/>
        </w:rPr>
        <w:t xml:space="preserve"> элемент</w:t>
      </w:r>
      <w:r w:rsidR="00886869" w:rsidRPr="004567D5">
        <w:rPr>
          <w:sz w:val="28"/>
          <w:szCs w:val="28"/>
        </w:rPr>
        <w:t>ов</w:t>
      </w:r>
      <w:r w:rsidR="009C78B5" w:rsidRPr="004567D5">
        <w:rPr>
          <w:sz w:val="28"/>
          <w:szCs w:val="28"/>
        </w:rPr>
        <w:t xml:space="preserve"> (декоративны</w:t>
      </w:r>
      <w:r w:rsidR="00886869" w:rsidRPr="004567D5">
        <w:rPr>
          <w:sz w:val="28"/>
          <w:szCs w:val="28"/>
        </w:rPr>
        <w:t>х</w:t>
      </w:r>
      <w:r w:rsidR="009C78B5" w:rsidRPr="004567D5">
        <w:rPr>
          <w:sz w:val="28"/>
          <w:szCs w:val="28"/>
        </w:rPr>
        <w:t xml:space="preserve"> пик, выступающ</w:t>
      </w:r>
      <w:r w:rsidR="00886869" w:rsidRPr="004567D5">
        <w:rPr>
          <w:sz w:val="28"/>
          <w:szCs w:val="28"/>
        </w:rPr>
        <w:t>ей</w:t>
      </w:r>
      <w:r w:rsidR="009C78B5" w:rsidRPr="004567D5">
        <w:rPr>
          <w:sz w:val="28"/>
          <w:szCs w:val="28"/>
        </w:rPr>
        <w:t xml:space="preserve"> арматур</w:t>
      </w:r>
      <w:r w:rsidR="00886869" w:rsidRPr="004567D5">
        <w:rPr>
          <w:sz w:val="28"/>
          <w:szCs w:val="28"/>
        </w:rPr>
        <w:t>ы</w:t>
      </w:r>
      <w:r w:rsidR="009C78B5" w:rsidRPr="004567D5">
        <w:rPr>
          <w:sz w:val="28"/>
          <w:szCs w:val="28"/>
        </w:rPr>
        <w:t>, труб, прутк</w:t>
      </w:r>
      <w:r w:rsidR="00886869" w:rsidRPr="004567D5">
        <w:rPr>
          <w:sz w:val="28"/>
          <w:szCs w:val="28"/>
        </w:rPr>
        <w:t>ов</w:t>
      </w:r>
      <w:r w:rsidR="009C78B5" w:rsidRPr="004567D5">
        <w:rPr>
          <w:sz w:val="28"/>
          <w:szCs w:val="28"/>
        </w:rPr>
        <w:t>);</w:t>
      </w:r>
    </w:p>
    <w:p w:rsidR="009C78B5" w:rsidRPr="004567D5" w:rsidRDefault="0075408E" w:rsidP="004567D5">
      <w:pPr>
        <w:pStyle w:val="a4"/>
        <w:ind w:left="0" w:firstLine="567"/>
        <w:jc w:val="both"/>
        <w:rPr>
          <w:sz w:val="28"/>
          <w:szCs w:val="28"/>
        </w:rPr>
      </w:pPr>
      <w:r w:rsidRPr="004567D5">
        <w:rPr>
          <w:sz w:val="28"/>
          <w:szCs w:val="28"/>
        </w:rPr>
        <w:tab/>
      </w:r>
      <w:r w:rsidR="009C78B5" w:rsidRPr="004567D5">
        <w:rPr>
          <w:sz w:val="28"/>
          <w:szCs w:val="28"/>
        </w:rPr>
        <w:t>не</w:t>
      </w:r>
      <w:r w:rsidR="00886869" w:rsidRPr="004567D5">
        <w:rPr>
          <w:sz w:val="28"/>
          <w:szCs w:val="28"/>
        </w:rPr>
        <w:t xml:space="preserve"> </w:t>
      </w:r>
      <w:r w:rsidR="009C78B5" w:rsidRPr="004567D5">
        <w:rPr>
          <w:sz w:val="28"/>
          <w:szCs w:val="28"/>
        </w:rPr>
        <w:t>допус</w:t>
      </w:r>
      <w:r w:rsidR="00886869" w:rsidRPr="004567D5">
        <w:rPr>
          <w:sz w:val="28"/>
          <w:szCs w:val="28"/>
        </w:rPr>
        <w:t>кается</w:t>
      </w:r>
      <w:r w:rsidR="009C78B5" w:rsidRPr="004567D5">
        <w:rPr>
          <w:sz w:val="28"/>
          <w:szCs w:val="28"/>
        </w:rPr>
        <w:t xml:space="preserve"> применение полимерных легковоспламеняющихся и токсичных материалов.</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75408E" w:rsidRPr="004567D5">
        <w:rPr>
          <w:sz w:val="28"/>
          <w:szCs w:val="28"/>
        </w:rPr>
        <w:t>и</w:t>
      </w:r>
      <w:r w:rsidR="009C78B5" w:rsidRPr="004567D5">
        <w:rPr>
          <w:sz w:val="28"/>
          <w:szCs w:val="28"/>
        </w:rPr>
        <w:t xml:space="preserve">гровое оборудование детских игровых и спортивных площадок должно быть сертифицировано, </w:t>
      </w:r>
      <w:r w:rsidR="00242F25" w:rsidRPr="004567D5">
        <w:rPr>
          <w:sz w:val="28"/>
          <w:szCs w:val="28"/>
        </w:rPr>
        <w:t xml:space="preserve">должно </w:t>
      </w:r>
      <w:r w:rsidR="009C78B5" w:rsidRPr="004567D5">
        <w:rPr>
          <w:sz w:val="28"/>
          <w:szCs w:val="28"/>
        </w:rPr>
        <w:t xml:space="preserve">соответствовать требованиям санитарно-гигиенических норм, охраны жизни и здоровья ребенка, </w:t>
      </w:r>
      <w:r w:rsidR="00242F25" w:rsidRPr="004567D5">
        <w:rPr>
          <w:sz w:val="28"/>
          <w:szCs w:val="28"/>
        </w:rPr>
        <w:t xml:space="preserve">должно </w:t>
      </w:r>
      <w:r w:rsidR="009C78B5" w:rsidRPr="004567D5">
        <w:rPr>
          <w:sz w:val="28"/>
          <w:szCs w:val="28"/>
        </w:rPr>
        <w:t>быть удобным в эксплуатаци</w:t>
      </w:r>
      <w:r w:rsidR="0075408E" w:rsidRPr="004567D5">
        <w:rPr>
          <w:sz w:val="28"/>
          <w:szCs w:val="28"/>
        </w:rPr>
        <w:t>и и эстетически привлекательным;</w:t>
      </w:r>
      <w:r w:rsidR="009C78B5" w:rsidRPr="004567D5">
        <w:rPr>
          <w:sz w:val="28"/>
          <w:szCs w:val="28"/>
        </w:rPr>
        <w:t xml:space="preserve"> </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75408E" w:rsidRPr="004567D5">
        <w:rPr>
          <w:sz w:val="28"/>
          <w:szCs w:val="28"/>
        </w:rPr>
        <w:t>п</w:t>
      </w:r>
      <w:r w:rsidR="009C78B5" w:rsidRPr="004567D5">
        <w:rPr>
          <w:sz w:val="28"/>
          <w:szCs w:val="28"/>
        </w:rPr>
        <w:t xml:space="preserve">ри строительстве, капитальном ремонте детских спортивных и детских игровых площадок необходимо предусмотреть установку спортивного оборудования и детских игровых элементов для маломобильных групп населения, пути движения к площадкам должны быть выполнены с понижением бортового камня. </w:t>
      </w:r>
    </w:p>
    <w:p w:rsidR="009C78B5" w:rsidRPr="004567D5" w:rsidRDefault="00811E59" w:rsidP="004567D5">
      <w:pPr>
        <w:pStyle w:val="a4"/>
        <w:numPr>
          <w:ilvl w:val="0"/>
          <w:numId w:val="20"/>
        </w:numPr>
        <w:ind w:left="0" w:firstLine="567"/>
        <w:jc w:val="both"/>
        <w:rPr>
          <w:sz w:val="28"/>
          <w:szCs w:val="28"/>
        </w:rPr>
      </w:pPr>
      <w:r w:rsidRPr="004567D5">
        <w:rPr>
          <w:sz w:val="28"/>
          <w:szCs w:val="28"/>
        </w:rPr>
        <w:t>Требования к оборудованию и содержанию с</w:t>
      </w:r>
      <w:r w:rsidR="009C78B5" w:rsidRPr="004567D5">
        <w:rPr>
          <w:sz w:val="28"/>
          <w:szCs w:val="28"/>
        </w:rPr>
        <w:t>портивны</w:t>
      </w:r>
      <w:r w:rsidRPr="004567D5">
        <w:rPr>
          <w:sz w:val="28"/>
          <w:szCs w:val="28"/>
        </w:rPr>
        <w:t>х площадок:</w:t>
      </w:r>
    </w:p>
    <w:p w:rsidR="009C78B5" w:rsidRPr="004567D5" w:rsidRDefault="00811E59" w:rsidP="004567D5">
      <w:pPr>
        <w:pStyle w:val="a4"/>
        <w:numPr>
          <w:ilvl w:val="0"/>
          <w:numId w:val="22"/>
        </w:numPr>
        <w:ind w:left="0" w:firstLine="567"/>
        <w:jc w:val="both"/>
        <w:rPr>
          <w:sz w:val="28"/>
          <w:szCs w:val="28"/>
        </w:rPr>
      </w:pPr>
      <w:r w:rsidRPr="004567D5">
        <w:rPr>
          <w:sz w:val="28"/>
          <w:szCs w:val="28"/>
        </w:rPr>
        <w:t>п</w:t>
      </w:r>
      <w:r w:rsidR="009C78B5" w:rsidRPr="004567D5">
        <w:rPr>
          <w:sz w:val="28"/>
          <w:szCs w:val="28"/>
        </w:rPr>
        <w:t>лощадки должны иметь выровненную поверхность с системой отвода поверхностных вод, обеспечи</w:t>
      </w:r>
      <w:r w:rsidRPr="004567D5">
        <w:rPr>
          <w:sz w:val="28"/>
          <w:szCs w:val="28"/>
        </w:rPr>
        <w:t>вающую дренаж;</w:t>
      </w:r>
    </w:p>
    <w:p w:rsidR="009C78B5" w:rsidRPr="004567D5" w:rsidRDefault="00811E59" w:rsidP="004567D5">
      <w:pPr>
        <w:pStyle w:val="a4"/>
        <w:numPr>
          <w:ilvl w:val="0"/>
          <w:numId w:val="22"/>
        </w:numPr>
        <w:ind w:left="0" w:firstLine="567"/>
        <w:jc w:val="both"/>
        <w:rPr>
          <w:sz w:val="28"/>
          <w:szCs w:val="28"/>
        </w:rPr>
      </w:pPr>
      <w:r w:rsidRPr="004567D5">
        <w:rPr>
          <w:sz w:val="28"/>
          <w:szCs w:val="28"/>
        </w:rPr>
        <w:t>с</w:t>
      </w:r>
      <w:r w:rsidR="009C78B5" w:rsidRPr="004567D5">
        <w:rPr>
          <w:sz w:val="28"/>
          <w:szCs w:val="28"/>
        </w:rPr>
        <w:t>портивная разметка на площадках наносится в соответств</w:t>
      </w:r>
      <w:r w:rsidRPr="004567D5">
        <w:rPr>
          <w:sz w:val="28"/>
          <w:szCs w:val="28"/>
        </w:rPr>
        <w:t>ии с назначением (видом спорта);</w:t>
      </w:r>
    </w:p>
    <w:p w:rsidR="009C78B5" w:rsidRPr="004567D5" w:rsidRDefault="00811E59" w:rsidP="004567D5">
      <w:pPr>
        <w:pStyle w:val="a4"/>
        <w:numPr>
          <w:ilvl w:val="0"/>
          <w:numId w:val="22"/>
        </w:numPr>
        <w:ind w:left="0" w:firstLine="567"/>
        <w:jc w:val="both"/>
        <w:rPr>
          <w:sz w:val="28"/>
          <w:szCs w:val="28"/>
        </w:rPr>
      </w:pPr>
      <w:r w:rsidRPr="004567D5">
        <w:rPr>
          <w:sz w:val="28"/>
          <w:szCs w:val="28"/>
        </w:rPr>
        <w:t>с</w:t>
      </w:r>
      <w:r w:rsidR="009C78B5" w:rsidRPr="004567D5">
        <w:rPr>
          <w:sz w:val="28"/>
          <w:szCs w:val="28"/>
        </w:rPr>
        <w:t xml:space="preserve">портивное оборудование </w:t>
      </w:r>
      <w:r w:rsidR="00242F25" w:rsidRPr="004567D5">
        <w:rPr>
          <w:sz w:val="28"/>
          <w:szCs w:val="28"/>
        </w:rPr>
        <w:t xml:space="preserve">на </w:t>
      </w:r>
      <w:r w:rsidR="009C78B5" w:rsidRPr="004567D5">
        <w:rPr>
          <w:sz w:val="28"/>
          <w:szCs w:val="28"/>
        </w:rPr>
        <w:t>площадк</w:t>
      </w:r>
      <w:r w:rsidR="00242F25" w:rsidRPr="004567D5">
        <w:rPr>
          <w:sz w:val="28"/>
          <w:szCs w:val="28"/>
        </w:rPr>
        <w:t>ах</w:t>
      </w:r>
      <w:r w:rsidR="009C78B5" w:rsidRPr="004567D5">
        <w:rPr>
          <w:sz w:val="28"/>
          <w:szCs w:val="28"/>
        </w:rPr>
        <w:t xml:space="preserve"> должно быть сертифицировано, </w:t>
      </w:r>
      <w:r w:rsidR="00242F25" w:rsidRPr="004567D5">
        <w:rPr>
          <w:sz w:val="28"/>
          <w:szCs w:val="28"/>
        </w:rPr>
        <w:t xml:space="preserve">должно </w:t>
      </w:r>
      <w:r w:rsidR="009C78B5" w:rsidRPr="004567D5">
        <w:rPr>
          <w:sz w:val="28"/>
          <w:szCs w:val="28"/>
        </w:rPr>
        <w:t>соответствовать санитарно-гигиенически</w:t>
      </w:r>
      <w:r w:rsidR="00242F25" w:rsidRPr="004567D5">
        <w:rPr>
          <w:sz w:val="28"/>
          <w:szCs w:val="28"/>
        </w:rPr>
        <w:t>м</w:t>
      </w:r>
      <w:r w:rsidR="009C78B5" w:rsidRPr="004567D5">
        <w:rPr>
          <w:sz w:val="28"/>
          <w:szCs w:val="28"/>
        </w:rPr>
        <w:t xml:space="preserve"> норм</w:t>
      </w:r>
      <w:r w:rsidR="00242F25" w:rsidRPr="004567D5">
        <w:rPr>
          <w:sz w:val="28"/>
          <w:szCs w:val="28"/>
        </w:rPr>
        <w:t>ам</w:t>
      </w:r>
      <w:r w:rsidR="009C78B5" w:rsidRPr="004567D5">
        <w:rPr>
          <w:sz w:val="28"/>
          <w:szCs w:val="28"/>
        </w:rPr>
        <w:t xml:space="preserve"> и</w:t>
      </w:r>
      <w:r w:rsidR="00242F25" w:rsidRPr="004567D5">
        <w:rPr>
          <w:sz w:val="28"/>
          <w:szCs w:val="28"/>
        </w:rPr>
        <w:t xml:space="preserve"> требованиям</w:t>
      </w:r>
      <w:r w:rsidRPr="004567D5">
        <w:rPr>
          <w:sz w:val="28"/>
          <w:szCs w:val="28"/>
        </w:rPr>
        <w:t xml:space="preserve"> безопасности;</w:t>
      </w:r>
    </w:p>
    <w:p w:rsidR="009C78B5" w:rsidRPr="004567D5" w:rsidRDefault="00811E59" w:rsidP="004567D5">
      <w:pPr>
        <w:pStyle w:val="a4"/>
        <w:numPr>
          <w:ilvl w:val="0"/>
          <w:numId w:val="22"/>
        </w:numPr>
        <w:ind w:left="0" w:firstLine="567"/>
        <w:jc w:val="both"/>
        <w:rPr>
          <w:sz w:val="28"/>
          <w:szCs w:val="28"/>
        </w:rPr>
      </w:pPr>
      <w:r w:rsidRPr="004567D5">
        <w:rPr>
          <w:sz w:val="28"/>
          <w:szCs w:val="28"/>
        </w:rPr>
        <w:t>н</w:t>
      </w:r>
      <w:r w:rsidR="009C78B5" w:rsidRPr="004567D5">
        <w:rPr>
          <w:sz w:val="28"/>
          <w:szCs w:val="28"/>
        </w:rPr>
        <w:t xml:space="preserve">а территории площадок также </w:t>
      </w:r>
      <w:r w:rsidR="00242F25" w:rsidRPr="004567D5">
        <w:rPr>
          <w:sz w:val="28"/>
          <w:szCs w:val="28"/>
        </w:rPr>
        <w:t>устанавливаются</w:t>
      </w:r>
      <w:r w:rsidR="009C78B5" w:rsidRPr="004567D5">
        <w:rPr>
          <w:sz w:val="28"/>
          <w:szCs w:val="28"/>
        </w:rPr>
        <w:t xml:space="preserve"> скамьи, урны, стенд с информацией </w:t>
      </w:r>
      <w:r w:rsidR="00F32302" w:rsidRPr="004567D5">
        <w:rPr>
          <w:sz w:val="28"/>
          <w:szCs w:val="28"/>
        </w:rPr>
        <w:t>об организации, осуществляющей обслуживание и содержание оборудования, телефон ответственного лица, информацию о возрастной группе, для которой предназначено установленное игровое или спортивное оборудование, и правила поведения и пользования спортивно-игровым оборудованием,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w:t>
      </w:r>
      <w:r w:rsidRPr="004567D5">
        <w:rPr>
          <w:sz w:val="28"/>
          <w:szCs w:val="28"/>
        </w:rPr>
        <w:t>щается осуществлять на площадке;</w:t>
      </w:r>
    </w:p>
    <w:p w:rsidR="009C78B5" w:rsidRPr="004567D5" w:rsidRDefault="00811E59" w:rsidP="004567D5">
      <w:pPr>
        <w:pStyle w:val="a4"/>
        <w:numPr>
          <w:ilvl w:val="0"/>
          <w:numId w:val="22"/>
        </w:numPr>
        <w:ind w:left="0" w:firstLine="567"/>
        <w:jc w:val="both"/>
        <w:rPr>
          <w:sz w:val="28"/>
          <w:szCs w:val="28"/>
        </w:rPr>
      </w:pPr>
      <w:r w:rsidRPr="004567D5">
        <w:rPr>
          <w:sz w:val="28"/>
          <w:szCs w:val="28"/>
        </w:rPr>
        <w:t>р</w:t>
      </w:r>
      <w:r w:rsidR="009C78B5" w:rsidRPr="004567D5">
        <w:rPr>
          <w:sz w:val="28"/>
          <w:szCs w:val="28"/>
        </w:rPr>
        <w:t>азмеры плоскостных спортивных сооружений устанавливаются заданием на проектирование в зависимости от вида спорта, уровня спортивного мероприятия</w:t>
      </w:r>
      <w:r w:rsidR="00D30230" w:rsidRPr="004567D5">
        <w:rPr>
          <w:sz w:val="28"/>
          <w:szCs w:val="28"/>
        </w:rPr>
        <w:t xml:space="preserve">, в соответствии с </w:t>
      </w:r>
      <w:r w:rsidR="009C78B5" w:rsidRPr="004567D5">
        <w:rPr>
          <w:sz w:val="28"/>
          <w:szCs w:val="28"/>
        </w:rPr>
        <w:t>характеристиками, установленными действующим законодательством</w:t>
      </w:r>
      <w:r w:rsidRPr="004567D5">
        <w:rPr>
          <w:sz w:val="28"/>
          <w:szCs w:val="28"/>
        </w:rPr>
        <w:t>;</w:t>
      </w:r>
      <w:r w:rsidR="00242F25" w:rsidRPr="004567D5">
        <w:rPr>
          <w:sz w:val="28"/>
          <w:szCs w:val="28"/>
        </w:rPr>
        <w:t xml:space="preserve"> </w:t>
      </w:r>
    </w:p>
    <w:p w:rsidR="009C78B5" w:rsidRPr="004567D5" w:rsidRDefault="00811E59" w:rsidP="004567D5">
      <w:pPr>
        <w:pStyle w:val="a4"/>
        <w:numPr>
          <w:ilvl w:val="0"/>
          <w:numId w:val="22"/>
        </w:numPr>
        <w:ind w:left="0" w:firstLine="567"/>
        <w:jc w:val="both"/>
        <w:rPr>
          <w:sz w:val="28"/>
          <w:szCs w:val="28"/>
        </w:rPr>
      </w:pPr>
      <w:r w:rsidRPr="004567D5">
        <w:rPr>
          <w:sz w:val="28"/>
          <w:szCs w:val="28"/>
        </w:rPr>
        <w:t>п</w:t>
      </w:r>
      <w:r w:rsidR="009C78B5" w:rsidRPr="004567D5">
        <w:rPr>
          <w:sz w:val="28"/>
          <w:szCs w:val="28"/>
        </w:rPr>
        <w:t xml:space="preserve">оля и площадки для спортивных игр </w:t>
      </w:r>
      <w:r w:rsidR="008D3F90" w:rsidRPr="004567D5">
        <w:rPr>
          <w:sz w:val="28"/>
          <w:szCs w:val="28"/>
        </w:rPr>
        <w:t>требуется</w:t>
      </w:r>
      <w:r w:rsidR="009C78B5" w:rsidRPr="004567D5">
        <w:rPr>
          <w:sz w:val="28"/>
          <w:szCs w:val="28"/>
        </w:rPr>
        <w:t xml:space="preserve"> </w:t>
      </w:r>
      <w:r w:rsidR="007B48BB" w:rsidRPr="004567D5">
        <w:rPr>
          <w:sz w:val="28"/>
          <w:szCs w:val="28"/>
        </w:rPr>
        <w:t xml:space="preserve">размещать таким образом, чтобы </w:t>
      </w:r>
      <w:r w:rsidR="009C78B5" w:rsidRPr="004567D5">
        <w:rPr>
          <w:sz w:val="28"/>
          <w:szCs w:val="28"/>
        </w:rPr>
        <w:t>продольн</w:t>
      </w:r>
      <w:r w:rsidR="007B48BB" w:rsidRPr="004567D5">
        <w:rPr>
          <w:sz w:val="28"/>
          <w:szCs w:val="28"/>
        </w:rPr>
        <w:t>ая</w:t>
      </w:r>
      <w:r w:rsidR="009C78B5" w:rsidRPr="004567D5">
        <w:rPr>
          <w:sz w:val="28"/>
          <w:szCs w:val="28"/>
        </w:rPr>
        <w:t xml:space="preserve"> ос</w:t>
      </w:r>
      <w:r w:rsidR="007B48BB" w:rsidRPr="004567D5">
        <w:rPr>
          <w:sz w:val="28"/>
          <w:szCs w:val="28"/>
        </w:rPr>
        <w:t>ь</w:t>
      </w:r>
      <w:r w:rsidR="009C78B5" w:rsidRPr="004567D5">
        <w:rPr>
          <w:sz w:val="28"/>
          <w:szCs w:val="28"/>
        </w:rPr>
        <w:t xml:space="preserve"> </w:t>
      </w:r>
      <w:r w:rsidR="007B48BB" w:rsidRPr="004567D5">
        <w:rPr>
          <w:sz w:val="28"/>
          <w:szCs w:val="28"/>
        </w:rPr>
        <w:t xml:space="preserve">объекта была ориентирована </w:t>
      </w:r>
      <w:r w:rsidRPr="004567D5">
        <w:rPr>
          <w:sz w:val="28"/>
          <w:szCs w:val="28"/>
        </w:rPr>
        <w:t>в направлении север-юг;</w:t>
      </w:r>
    </w:p>
    <w:p w:rsidR="009C78B5" w:rsidRPr="004567D5" w:rsidRDefault="00C033AB" w:rsidP="004567D5">
      <w:pPr>
        <w:pStyle w:val="a4"/>
        <w:numPr>
          <w:ilvl w:val="0"/>
          <w:numId w:val="22"/>
        </w:numPr>
        <w:ind w:left="0" w:firstLine="567"/>
        <w:jc w:val="both"/>
        <w:rPr>
          <w:sz w:val="28"/>
          <w:szCs w:val="28"/>
        </w:rPr>
      </w:pPr>
      <w:r w:rsidRPr="004567D5">
        <w:rPr>
          <w:sz w:val="28"/>
          <w:szCs w:val="28"/>
        </w:rPr>
        <w:t>с</w:t>
      </w:r>
      <w:r w:rsidR="009C78B5" w:rsidRPr="004567D5">
        <w:rPr>
          <w:sz w:val="28"/>
          <w:szCs w:val="28"/>
        </w:rPr>
        <w:t>портивные площадки в зависимости от вида спорта должны иметь определенные защитные ограждения с характеристиками, установленным</w:t>
      </w:r>
      <w:r w:rsidRPr="004567D5">
        <w:rPr>
          <w:sz w:val="28"/>
          <w:szCs w:val="28"/>
        </w:rPr>
        <w:t>и действующим законодательством;</w:t>
      </w:r>
    </w:p>
    <w:p w:rsidR="009C78B5" w:rsidRPr="004567D5" w:rsidRDefault="00C033AB" w:rsidP="004567D5">
      <w:pPr>
        <w:pStyle w:val="a4"/>
        <w:numPr>
          <w:ilvl w:val="0"/>
          <w:numId w:val="22"/>
        </w:numPr>
        <w:ind w:left="0" w:firstLine="567"/>
        <w:jc w:val="both"/>
        <w:rPr>
          <w:sz w:val="28"/>
          <w:szCs w:val="28"/>
        </w:rPr>
      </w:pPr>
      <w:r w:rsidRPr="004567D5">
        <w:rPr>
          <w:sz w:val="28"/>
          <w:szCs w:val="28"/>
        </w:rPr>
        <w:t>п</w:t>
      </w:r>
      <w:r w:rsidR="009C78B5" w:rsidRPr="004567D5">
        <w:rPr>
          <w:sz w:val="28"/>
          <w:szCs w:val="28"/>
        </w:rPr>
        <w:t xml:space="preserve">окрытие полотна площадок, полей и мест для </w:t>
      </w:r>
      <w:r w:rsidR="009F7653" w:rsidRPr="004567D5">
        <w:rPr>
          <w:sz w:val="28"/>
          <w:szCs w:val="28"/>
        </w:rPr>
        <w:t xml:space="preserve">занятий </w:t>
      </w:r>
      <w:r w:rsidR="009C78B5" w:rsidRPr="004567D5">
        <w:rPr>
          <w:sz w:val="28"/>
          <w:szCs w:val="28"/>
        </w:rPr>
        <w:t>легкой атлетик</w:t>
      </w:r>
      <w:r w:rsidR="009F7653" w:rsidRPr="004567D5">
        <w:rPr>
          <w:sz w:val="28"/>
          <w:szCs w:val="28"/>
        </w:rPr>
        <w:t>ой</w:t>
      </w:r>
      <w:r w:rsidR="009C78B5" w:rsidRPr="004567D5">
        <w:rPr>
          <w:sz w:val="28"/>
          <w:szCs w:val="28"/>
        </w:rPr>
        <w:t xml:space="preserve"> может быть искусственным (из различных материалов) или травяным. Для покрытия площадок, полей и дорожек следует применять </w:t>
      </w:r>
      <w:r w:rsidR="00CB2E57" w:rsidRPr="004567D5">
        <w:rPr>
          <w:sz w:val="28"/>
          <w:szCs w:val="28"/>
        </w:rPr>
        <w:t xml:space="preserve">разрешенные к использованию </w:t>
      </w:r>
      <w:r w:rsidR="009C78B5" w:rsidRPr="004567D5">
        <w:rPr>
          <w:sz w:val="28"/>
          <w:szCs w:val="28"/>
        </w:rPr>
        <w:t>материалы.</w:t>
      </w:r>
    </w:p>
    <w:p w:rsidR="009C78B5" w:rsidRPr="004567D5" w:rsidRDefault="00C033AB" w:rsidP="004567D5">
      <w:pPr>
        <w:pStyle w:val="ConsPlusNormal"/>
        <w:numPr>
          <w:ilvl w:val="0"/>
          <w:numId w:val="2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Требования к оборудованию и содержанию п</w:t>
      </w:r>
      <w:r w:rsidR="009C78B5" w:rsidRPr="004567D5">
        <w:rPr>
          <w:rFonts w:ascii="Times New Roman" w:hAnsi="Times New Roman" w:cs="Times New Roman"/>
          <w:sz w:val="28"/>
          <w:szCs w:val="28"/>
        </w:rPr>
        <w:t>лощад</w:t>
      </w:r>
      <w:r w:rsidRPr="004567D5">
        <w:rPr>
          <w:rFonts w:ascii="Times New Roman" w:hAnsi="Times New Roman" w:cs="Times New Roman"/>
          <w:sz w:val="28"/>
          <w:szCs w:val="28"/>
        </w:rPr>
        <w:t>ок</w:t>
      </w:r>
      <w:r w:rsidR="009C78B5" w:rsidRPr="004567D5">
        <w:rPr>
          <w:rFonts w:ascii="Times New Roman" w:hAnsi="Times New Roman" w:cs="Times New Roman"/>
          <w:sz w:val="28"/>
          <w:szCs w:val="28"/>
        </w:rPr>
        <w:t xml:space="preserve"> </w:t>
      </w:r>
      <w:r w:rsidR="009F7653" w:rsidRPr="004567D5">
        <w:rPr>
          <w:rFonts w:ascii="Times New Roman" w:hAnsi="Times New Roman" w:cs="Times New Roman"/>
          <w:sz w:val="28"/>
          <w:szCs w:val="28"/>
        </w:rPr>
        <w:t xml:space="preserve">для </w:t>
      </w:r>
      <w:r w:rsidRPr="004567D5">
        <w:rPr>
          <w:rFonts w:ascii="Times New Roman" w:hAnsi="Times New Roman" w:cs="Times New Roman"/>
          <w:sz w:val="28"/>
          <w:szCs w:val="28"/>
        </w:rPr>
        <w:t>отдыха:</w:t>
      </w:r>
    </w:p>
    <w:p w:rsidR="009C78B5" w:rsidRPr="004567D5" w:rsidRDefault="00943F79" w:rsidP="004567D5">
      <w:pPr>
        <w:pStyle w:val="ConsPlusNormal"/>
        <w:numPr>
          <w:ilvl w:val="0"/>
          <w:numId w:val="23"/>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 xml:space="preserve">лощадки, предназначенные для отдыха населения, размещаются, </w:t>
      </w:r>
      <w:r w:rsidR="009C78B5" w:rsidRPr="004567D5">
        <w:rPr>
          <w:rFonts w:ascii="Times New Roman" w:hAnsi="Times New Roman" w:cs="Times New Roman"/>
          <w:sz w:val="28"/>
          <w:szCs w:val="28"/>
        </w:rPr>
        <w:lastRenderedPageBreak/>
        <w:t>как правило, на участках жилой застройки, а также на озелененных территориях жилой застройки микрорайон</w:t>
      </w:r>
      <w:r w:rsidR="00F633AF" w:rsidRPr="004567D5">
        <w:rPr>
          <w:rFonts w:ascii="Times New Roman" w:hAnsi="Times New Roman" w:cs="Times New Roman"/>
          <w:sz w:val="28"/>
          <w:szCs w:val="28"/>
        </w:rPr>
        <w:t>ов</w:t>
      </w:r>
      <w:r w:rsidRPr="004567D5">
        <w:rPr>
          <w:rFonts w:ascii="Times New Roman" w:hAnsi="Times New Roman" w:cs="Times New Roman"/>
          <w:sz w:val="28"/>
          <w:szCs w:val="28"/>
        </w:rPr>
        <w:t>, в парках и лесопарках;</w:t>
      </w:r>
    </w:p>
    <w:p w:rsidR="009C78B5" w:rsidRPr="004567D5" w:rsidRDefault="00943F79" w:rsidP="004567D5">
      <w:pPr>
        <w:pStyle w:val="ConsPlusNormal"/>
        <w:numPr>
          <w:ilvl w:val="0"/>
          <w:numId w:val="23"/>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 xml:space="preserve">ри размещении площадок для отдыха в зоне проездов, посадочных площадок остановок, разворотных площадок </w:t>
      </w:r>
      <w:r w:rsidR="008D3F90" w:rsidRPr="004567D5">
        <w:rPr>
          <w:rFonts w:ascii="Times New Roman" w:hAnsi="Times New Roman" w:cs="Times New Roman"/>
          <w:sz w:val="28"/>
          <w:szCs w:val="28"/>
        </w:rPr>
        <w:t>требуется</w:t>
      </w:r>
      <w:r w:rsidR="009C78B5" w:rsidRPr="004567D5">
        <w:rPr>
          <w:rFonts w:ascii="Times New Roman" w:hAnsi="Times New Roman" w:cs="Times New Roman"/>
          <w:sz w:val="28"/>
          <w:szCs w:val="28"/>
        </w:rPr>
        <w:t xml:space="preserve"> предусматривать между указанными объектами и площадками для отдыха полосу озеленения (кустарник, деревья) не менее 3 метров. Расстояние от границы площадки</w:t>
      </w:r>
      <w:r w:rsidR="00F633AF" w:rsidRPr="004567D5">
        <w:rPr>
          <w:rFonts w:ascii="Times New Roman" w:hAnsi="Times New Roman" w:cs="Times New Roman"/>
          <w:sz w:val="28"/>
          <w:szCs w:val="28"/>
        </w:rPr>
        <w:t xml:space="preserve"> для</w:t>
      </w:r>
      <w:r w:rsidR="009C78B5" w:rsidRPr="004567D5">
        <w:rPr>
          <w:rFonts w:ascii="Times New Roman" w:hAnsi="Times New Roman" w:cs="Times New Roman"/>
          <w:sz w:val="28"/>
          <w:szCs w:val="28"/>
        </w:rPr>
        <w:t xml:space="preserve"> отдыха до мест хранения автомобилей должно соответствовать требованиям</w:t>
      </w:r>
      <w:r w:rsidR="008C714E" w:rsidRPr="004567D5">
        <w:rPr>
          <w:rFonts w:ascii="Times New Roman" w:hAnsi="Times New Roman" w:cs="Times New Roman"/>
          <w:sz w:val="28"/>
          <w:szCs w:val="28"/>
        </w:rPr>
        <w:t xml:space="preserve"> СанПиН 2.2.1/2.1.1.1200-03</w:t>
      </w:r>
      <w:r w:rsidR="009C78B5" w:rsidRPr="004567D5">
        <w:rPr>
          <w:rFonts w:ascii="Times New Roman" w:hAnsi="Times New Roman" w:cs="Times New Roman"/>
          <w:sz w:val="28"/>
          <w:szCs w:val="28"/>
        </w:rPr>
        <w:t>, до отстойно-разворотных площадок на конечных остановках маршрутов пассажирского транспорта - не менее 50 метров. Расстояние от окон жилых домов до границ площадок для отдыха следует у</w:t>
      </w:r>
      <w:r w:rsidRPr="004567D5">
        <w:rPr>
          <w:rFonts w:ascii="Times New Roman" w:hAnsi="Times New Roman" w:cs="Times New Roman"/>
          <w:sz w:val="28"/>
          <w:szCs w:val="28"/>
        </w:rPr>
        <w:t>станавливать не менее 10 метров;</w:t>
      </w:r>
    </w:p>
    <w:p w:rsidR="009C78B5" w:rsidRPr="004567D5" w:rsidRDefault="00D707C5" w:rsidP="004567D5">
      <w:pPr>
        <w:pStyle w:val="ConsPlusNormal"/>
        <w:numPr>
          <w:ilvl w:val="0"/>
          <w:numId w:val="23"/>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 xml:space="preserve">лощадки </w:t>
      </w:r>
      <w:r w:rsidR="00F633AF" w:rsidRPr="004567D5">
        <w:rPr>
          <w:rFonts w:ascii="Times New Roman" w:hAnsi="Times New Roman" w:cs="Times New Roman"/>
          <w:sz w:val="28"/>
          <w:szCs w:val="28"/>
        </w:rPr>
        <w:t xml:space="preserve">для </w:t>
      </w:r>
      <w:r w:rsidR="009C78B5" w:rsidRPr="004567D5">
        <w:rPr>
          <w:rFonts w:ascii="Times New Roman" w:hAnsi="Times New Roman" w:cs="Times New Roman"/>
          <w:sz w:val="28"/>
          <w:szCs w:val="28"/>
        </w:rPr>
        <w:t>отдыха на территориях жилой застройки микрорайон</w:t>
      </w:r>
      <w:r w:rsidR="00F633AF" w:rsidRPr="004567D5">
        <w:rPr>
          <w:rFonts w:ascii="Times New Roman" w:hAnsi="Times New Roman" w:cs="Times New Roman"/>
          <w:sz w:val="28"/>
          <w:szCs w:val="28"/>
        </w:rPr>
        <w:t>ов</w:t>
      </w:r>
      <w:r w:rsidR="009C78B5" w:rsidRPr="004567D5">
        <w:rPr>
          <w:rFonts w:ascii="Times New Roman" w:hAnsi="Times New Roman" w:cs="Times New Roman"/>
          <w:sz w:val="28"/>
          <w:szCs w:val="28"/>
        </w:rPr>
        <w:t xml:space="preserve"> допускается </w:t>
      </w:r>
      <w:r w:rsidRPr="004567D5">
        <w:rPr>
          <w:rFonts w:ascii="Times New Roman" w:hAnsi="Times New Roman" w:cs="Times New Roman"/>
          <w:sz w:val="28"/>
          <w:szCs w:val="28"/>
        </w:rPr>
        <w:t>совмещать с детскими площадками;</w:t>
      </w:r>
    </w:p>
    <w:p w:rsidR="009C78B5" w:rsidRPr="004567D5" w:rsidRDefault="00D707C5" w:rsidP="004567D5">
      <w:pPr>
        <w:pStyle w:val="ConsPlusNormal"/>
        <w:numPr>
          <w:ilvl w:val="0"/>
          <w:numId w:val="23"/>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н</w:t>
      </w:r>
      <w:r w:rsidR="009C78B5" w:rsidRPr="004567D5">
        <w:rPr>
          <w:rFonts w:ascii="Times New Roman" w:hAnsi="Times New Roman" w:cs="Times New Roman"/>
          <w:sz w:val="28"/>
          <w:szCs w:val="28"/>
        </w:rPr>
        <w:t xml:space="preserve">а территориях парков </w:t>
      </w:r>
      <w:r w:rsidR="008D3F90" w:rsidRPr="004567D5">
        <w:rPr>
          <w:rFonts w:ascii="Times New Roman" w:hAnsi="Times New Roman" w:cs="Times New Roman"/>
          <w:sz w:val="28"/>
          <w:szCs w:val="28"/>
        </w:rPr>
        <w:t>требуется</w:t>
      </w:r>
      <w:r w:rsidR="009C78B5" w:rsidRPr="004567D5">
        <w:rPr>
          <w:rFonts w:ascii="Times New Roman" w:hAnsi="Times New Roman" w:cs="Times New Roman"/>
          <w:sz w:val="28"/>
          <w:szCs w:val="28"/>
        </w:rPr>
        <w:t xml:space="preserve"> </w:t>
      </w:r>
      <w:r w:rsidR="00F633AF" w:rsidRPr="004567D5">
        <w:rPr>
          <w:rFonts w:ascii="Times New Roman" w:hAnsi="Times New Roman" w:cs="Times New Roman"/>
          <w:sz w:val="28"/>
          <w:szCs w:val="28"/>
        </w:rPr>
        <w:t>размещение</w:t>
      </w:r>
      <w:r w:rsidR="009C78B5" w:rsidRPr="004567D5">
        <w:rPr>
          <w:rFonts w:ascii="Times New Roman" w:hAnsi="Times New Roman" w:cs="Times New Roman"/>
          <w:sz w:val="28"/>
          <w:szCs w:val="28"/>
        </w:rPr>
        <w:t xml:space="preserve"> площадок-лужаек для отдыха на тр</w:t>
      </w:r>
      <w:r w:rsidRPr="004567D5">
        <w:rPr>
          <w:rFonts w:ascii="Times New Roman" w:hAnsi="Times New Roman" w:cs="Times New Roman"/>
          <w:sz w:val="28"/>
          <w:szCs w:val="28"/>
        </w:rPr>
        <w:t>аве;</w:t>
      </w:r>
    </w:p>
    <w:p w:rsidR="009C78B5" w:rsidRPr="004567D5" w:rsidRDefault="00D707C5" w:rsidP="004567D5">
      <w:pPr>
        <w:pStyle w:val="ConsPlusNormal"/>
        <w:numPr>
          <w:ilvl w:val="0"/>
          <w:numId w:val="23"/>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р</w:t>
      </w:r>
      <w:r w:rsidR="009C78B5" w:rsidRPr="004567D5">
        <w:rPr>
          <w:rFonts w:ascii="Times New Roman" w:hAnsi="Times New Roman" w:cs="Times New Roman"/>
          <w:sz w:val="28"/>
          <w:szCs w:val="28"/>
        </w:rPr>
        <w:t>екомендуемый перечень элементов благоустройства на площадке</w:t>
      </w:r>
      <w:r w:rsidR="00F633AF" w:rsidRPr="004567D5">
        <w:rPr>
          <w:rFonts w:ascii="Times New Roman" w:hAnsi="Times New Roman" w:cs="Times New Roman"/>
          <w:sz w:val="28"/>
          <w:szCs w:val="28"/>
        </w:rPr>
        <w:t xml:space="preserve"> для </w:t>
      </w:r>
      <w:r w:rsidR="009C78B5" w:rsidRPr="004567D5">
        <w:rPr>
          <w:rFonts w:ascii="Times New Roman" w:hAnsi="Times New Roman" w:cs="Times New Roman"/>
          <w:sz w:val="28"/>
          <w:szCs w:val="28"/>
        </w:rPr>
        <w:t>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r w:rsidRPr="004567D5">
        <w:rPr>
          <w:rFonts w:ascii="Times New Roman" w:hAnsi="Times New Roman" w:cs="Times New Roman"/>
          <w:sz w:val="28"/>
          <w:szCs w:val="28"/>
        </w:rPr>
        <w:t>;</w:t>
      </w:r>
    </w:p>
    <w:p w:rsidR="009C78B5" w:rsidRPr="004567D5" w:rsidRDefault="00D707C5" w:rsidP="004567D5">
      <w:pPr>
        <w:pStyle w:val="a4"/>
        <w:numPr>
          <w:ilvl w:val="0"/>
          <w:numId w:val="23"/>
        </w:numPr>
        <w:ind w:left="0" w:firstLine="567"/>
        <w:jc w:val="both"/>
        <w:rPr>
          <w:sz w:val="28"/>
          <w:szCs w:val="28"/>
        </w:rPr>
      </w:pPr>
      <w:r w:rsidRPr="004567D5">
        <w:rPr>
          <w:sz w:val="28"/>
          <w:szCs w:val="28"/>
        </w:rPr>
        <w:t>п</w:t>
      </w:r>
      <w:r w:rsidR="009C78B5" w:rsidRPr="004567D5">
        <w:rPr>
          <w:sz w:val="28"/>
          <w:szCs w:val="28"/>
        </w:rPr>
        <w:t>лощад</w:t>
      </w:r>
      <w:r w:rsidR="00F633AF" w:rsidRPr="004567D5">
        <w:rPr>
          <w:sz w:val="28"/>
          <w:szCs w:val="28"/>
        </w:rPr>
        <w:t>ки</w:t>
      </w:r>
      <w:r w:rsidR="009C78B5" w:rsidRPr="004567D5">
        <w:rPr>
          <w:sz w:val="28"/>
          <w:szCs w:val="28"/>
        </w:rPr>
        <w:t xml:space="preserve"> для отдыха </w:t>
      </w:r>
      <w:r w:rsidR="00F633AF" w:rsidRPr="004567D5">
        <w:rPr>
          <w:sz w:val="28"/>
          <w:szCs w:val="28"/>
        </w:rPr>
        <w:t>должны</w:t>
      </w:r>
      <w:r w:rsidR="009C78B5" w:rsidRPr="004567D5">
        <w:rPr>
          <w:sz w:val="28"/>
          <w:szCs w:val="28"/>
        </w:rPr>
        <w:t xml:space="preserve"> обустр</w:t>
      </w:r>
      <w:r w:rsidR="00F633AF" w:rsidRPr="004567D5">
        <w:rPr>
          <w:sz w:val="28"/>
          <w:szCs w:val="28"/>
        </w:rPr>
        <w:t>аиваться</w:t>
      </w:r>
      <w:r w:rsidR="009C78B5" w:rsidRPr="004567D5">
        <w:rPr>
          <w:sz w:val="28"/>
          <w:szCs w:val="28"/>
        </w:rPr>
        <w:t xml:space="preserve"> с учетом доступности для инвалидов и других маломобильных групп населения (иметь съе</w:t>
      </w:r>
      <w:r w:rsidR="00132739" w:rsidRPr="004567D5">
        <w:rPr>
          <w:sz w:val="28"/>
          <w:szCs w:val="28"/>
        </w:rPr>
        <w:t>зды, предупредительное мощение).</w:t>
      </w:r>
    </w:p>
    <w:p w:rsidR="009C78B5" w:rsidRPr="004567D5" w:rsidRDefault="00D707C5" w:rsidP="004567D5">
      <w:pPr>
        <w:pStyle w:val="a4"/>
        <w:numPr>
          <w:ilvl w:val="0"/>
          <w:numId w:val="20"/>
        </w:numPr>
        <w:ind w:left="0" w:firstLine="567"/>
        <w:jc w:val="both"/>
        <w:rPr>
          <w:sz w:val="28"/>
          <w:szCs w:val="28"/>
        </w:rPr>
      </w:pPr>
      <w:r w:rsidRPr="004567D5">
        <w:rPr>
          <w:sz w:val="28"/>
          <w:szCs w:val="28"/>
        </w:rPr>
        <w:t>Требования к оборудованию и содержанию п</w:t>
      </w:r>
      <w:r w:rsidR="009C78B5" w:rsidRPr="004567D5">
        <w:rPr>
          <w:sz w:val="28"/>
          <w:szCs w:val="28"/>
        </w:rPr>
        <w:t>лощад</w:t>
      </w:r>
      <w:r w:rsidRPr="004567D5">
        <w:rPr>
          <w:sz w:val="28"/>
          <w:szCs w:val="28"/>
        </w:rPr>
        <w:t>ок</w:t>
      </w:r>
      <w:r w:rsidR="009C78B5" w:rsidRPr="004567D5">
        <w:rPr>
          <w:sz w:val="28"/>
          <w:szCs w:val="28"/>
        </w:rPr>
        <w:t xml:space="preserve"> для выгула </w:t>
      </w:r>
      <w:r w:rsidR="005F7424" w:rsidRPr="004567D5">
        <w:rPr>
          <w:sz w:val="28"/>
          <w:szCs w:val="28"/>
        </w:rPr>
        <w:t>животных</w:t>
      </w:r>
      <w:r w:rsidRPr="004567D5">
        <w:rPr>
          <w:sz w:val="28"/>
          <w:szCs w:val="28"/>
        </w:rPr>
        <w:t>:</w:t>
      </w:r>
    </w:p>
    <w:p w:rsidR="009C78B5" w:rsidRPr="004567D5" w:rsidRDefault="00D707C5" w:rsidP="004567D5">
      <w:pPr>
        <w:pStyle w:val="a4"/>
        <w:numPr>
          <w:ilvl w:val="0"/>
          <w:numId w:val="24"/>
        </w:numPr>
        <w:ind w:left="0" w:firstLine="567"/>
        <w:jc w:val="both"/>
        <w:rPr>
          <w:sz w:val="28"/>
          <w:szCs w:val="28"/>
        </w:rPr>
      </w:pPr>
      <w:r w:rsidRPr="004567D5">
        <w:rPr>
          <w:sz w:val="28"/>
          <w:szCs w:val="28"/>
        </w:rPr>
        <w:t>п</w:t>
      </w:r>
      <w:r w:rsidR="009C78B5" w:rsidRPr="004567D5">
        <w:rPr>
          <w:sz w:val="28"/>
          <w:szCs w:val="28"/>
        </w:rPr>
        <w:t xml:space="preserve">лощадки для выгула </w:t>
      </w:r>
      <w:r w:rsidR="005F7424" w:rsidRPr="004567D5">
        <w:rPr>
          <w:sz w:val="28"/>
          <w:szCs w:val="28"/>
        </w:rPr>
        <w:t>животных</w:t>
      </w:r>
      <w:r w:rsidR="009C78B5" w:rsidRPr="004567D5">
        <w:rPr>
          <w:sz w:val="28"/>
          <w:szCs w:val="28"/>
        </w:rPr>
        <w:t xml:space="preserve"> размещаются на территории жилой, смешанной застройки, рекреационных территориях общего пользования, в полосе отчуждения железных дорог, скоростных автомагистралей, </w:t>
      </w:r>
      <w:r w:rsidR="00D37A7E" w:rsidRPr="004567D5">
        <w:rPr>
          <w:sz w:val="28"/>
          <w:szCs w:val="28"/>
        </w:rPr>
        <w:t xml:space="preserve">в охранной зоне линий электропередач с напряжением не более 110 кВт, </w:t>
      </w:r>
      <w:r w:rsidR="009C78B5" w:rsidRPr="004567D5">
        <w:rPr>
          <w:sz w:val="28"/>
          <w:szCs w:val="28"/>
        </w:rPr>
        <w:t>за пределами санитарной зоны источников водосна</w:t>
      </w:r>
      <w:r w:rsidR="002E4B4D" w:rsidRPr="004567D5">
        <w:rPr>
          <w:sz w:val="28"/>
          <w:szCs w:val="28"/>
        </w:rPr>
        <w:t>бжения первого и второго поясов;</w:t>
      </w:r>
      <w:r w:rsidR="009C78B5" w:rsidRPr="004567D5">
        <w:rPr>
          <w:sz w:val="28"/>
          <w:szCs w:val="28"/>
        </w:rPr>
        <w:t xml:space="preserve"> </w:t>
      </w:r>
    </w:p>
    <w:p w:rsidR="009C78B5" w:rsidRPr="004567D5" w:rsidRDefault="002E4B4D" w:rsidP="004567D5">
      <w:pPr>
        <w:pStyle w:val="a4"/>
        <w:numPr>
          <w:ilvl w:val="0"/>
          <w:numId w:val="24"/>
        </w:numPr>
        <w:ind w:left="0" w:firstLine="567"/>
        <w:jc w:val="both"/>
        <w:rPr>
          <w:sz w:val="28"/>
          <w:szCs w:val="28"/>
        </w:rPr>
      </w:pPr>
      <w:r w:rsidRPr="004567D5">
        <w:rPr>
          <w:sz w:val="28"/>
          <w:szCs w:val="28"/>
        </w:rPr>
        <w:t>п</w:t>
      </w:r>
      <w:r w:rsidR="009C78B5" w:rsidRPr="004567D5">
        <w:rPr>
          <w:sz w:val="28"/>
          <w:szCs w:val="28"/>
        </w:rPr>
        <w:t xml:space="preserve">лощадки для выгула </w:t>
      </w:r>
      <w:r w:rsidR="005F7424" w:rsidRPr="004567D5">
        <w:rPr>
          <w:sz w:val="28"/>
          <w:szCs w:val="28"/>
        </w:rPr>
        <w:t>животных</w:t>
      </w:r>
      <w:r w:rsidR="009C78B5" w:rsidRPr="004567D5">
        <w:rPr>
          <w:sz w:val="28"/>
          <w:szCs w:val="28"/>
        </w:rPr>
        <w:t xml:space="preserve"> рекоменду</w:t>
      </w:r>
      <w:r w:rsidR="00F633AF" w:rsidRPr="004567D5">
        <w:rPr>
          <w:sz w:val="28"/>
          <w:szCs w:val="28"/>
        </w:rPr>
        <w:t>ю</w:t>
      </w:r>
      <w:r w:rsidR="009C78B5" w:rsidRPr="004567D5">
        <w:rPr>
          <w:sz w:val="28"/>
          <w:szCs w:val="28"/>
        </w:rPr>
        <w:t xml:space="preserve">тся </w:t>
      </w:r>
      <w:r w:rsidR="00F633AF" w:rsidRPr="004567D5">
        <w:rPr>
          <w:sz w:val="28"/>
          <w:szCs w:val="28"/>
        </w:rPr>
        <w:t xml:space="preserve">обустраивать </w:t>
      </w:r>
      <w:r w:rsidR="009C78B5" w:rsidRPr="004567D5">
        <w:rPr>
          <w:sz w:val="28"/>
          <w:szCs w:val="28"/>
        </w:rPr>
        <w:t>площадью</w:t>
      </w:r>
      <w:r w:rsidR="00D46907" w:rsidRPr="004567D5">
        <w:rPr>
          <w:sz w:val="28"/>
          <w:szCs w:val="28"/>
        </w:rPr>
        <w:t xml:space="preserve">   </w:t>
      </w:r>
      <w:r w:rsidR="009C78B5" w:rsidRPr="004567D5">
        <w:rPr>
          <w:sz w:val="28"/>
          <w:szCs w:val="28"/>
        </w:rPr>
        <w:t xml:space="preserve">400-600 кв.м. Конфигурация площадок для выгула </w:t>
      </w:r>
      <w:r w:rsidR="005F7424" w:rsidRPr="004567D5">
        <w:rPr>
          <w:sz w:val="28"/>
          <w:szCs w:val="28"/>
        </w:rPr>
        <w:t>животных</w:t>
      </w:r>
      <w:r w:rsidR="009C78B5" w:rsidRPr="004567D5">
        <w:rPr>
          <w:sz w:val="28"/>
          <w:szCs w:val="28"/>
        </w:rPr>
        <w:t xml:space="preserve"> может быть произвольн</w:t>
      </w:r>
      <w:r w:rsidR="00F633AF" w:rsidRPr="004567D5">
        <w:rPr>
          <w:sz w:val="28"/>
          <w:szCs w:val="28"/>
        </w:rPr>
        <w:t xml:space="preserve">ой </w:t>
      </w:r>
      <w:r w:rsidR="009C78B5" w:rsidRPr="004567D5">
        <w:rPr>
          <w:sz w:val="28"/>
          <w:szCs w:val="28"/>
        </w:rPr>
        <w:t xml:space="preserve">в зависимости от территориальных возможностей. Предпочтительно устройство прогулочных площадок в виде полос шириной </w:t>
      </w:r>
      <w:r w:rsidR="00D46907" w:rsidRPr="004567D5">
        <w:rPr>
          <w:sz w:val="28"/>
          <w:szCs w:val="28"/>
        </w:rPr>
        <w:t xml:space="preserve">        </w:t>
      </w:r>
      <w:r w:rsidR="009C78B5" w:rsidRPr="004567D5">
        <w:rPr>
          <w:sz w:val="28"/>
          <w:szCs w:val="28"/>
        </w:rPr>
        <w:t xml:space="preserve">15 метров с дорожкой для владельцев </w:t>
      </w:r>
      <w:r w:rsidR="005F7424" w:rsidRPr="004567D5">
        <w:rPr>
          <w:sz w:val="28"/>
          <w:szCs w:val="28"/>
        </w:rPr>
        <w:t>животных</w:t>
      </w:r>
      <w:r w:rsidRPr="004567D5">
        <w:rPr>
          <w:sz w:val="28"/>
          <w:szCs w:val="28"/>
        </w:rPr>
        <w:t>;</w:t>
      </w:r>
    </w:p>
    <w:p w:rsidR="009C78B5" w:rsidRPr="004567D5" w:rsidRDefault="002E4B4D" w:rsidP="004567D5">
      <w:pPr>
        <w:pStyle w:val="a4"/>
        <w:numPr>
          <w:ilvl w:val="0"/>
          <w:numId w:val="24"/>
        </w:numPr>
        <w:ind w:left="0" w:firstLine="567"/>
        <w:jc w:val="both"/>
        <w:rPr>
          <w:sz w:val="28"/>
          <w:szCs w:val="28"/>
        </w:rPr>
      </w:pPr>
      <w:r w:rsidRPr="004567D5">
        <w:rPr>
          <w:sz w:val="28"/>
          <w:szCs w:val="28"/>
        </w:rPr>
        <w:t>п</w:t>
      </w:r>
      <w:r w:rsidR="009C78B5" w:rsidRPr="004567D5">
        <w:rPr>
          <w:sz w:val="28"/>
          <w:szCs w:val="28"/>
        </w:rPr>
        <w:t>лощадк</w:t>
      </w:r>
      <w:r w:rsidR="00F633AF" w:rsidRPr="004567D5">
        <w:rPr>
          <w:sz w:val="28"/>
          <w:szCs w:val="28"/>
        </w:rPr>
        <w:t>у</w:t>
      </w:r>
      <w:r w:rsidR="009C78B5" w:rsidRPr="004567D5">
        <w:rPr>
          <w:sz w:val="28"/>
          <w:szCs w:val="28"/>
        </w:rPr>
        <w:t xml:space="preserve"> для выгула </w:t>
      </w:r>
      <w:r w:rsidR="005F7424" w:rsidRPr="004567D5">
        <w:rPr>
          <w:sz w:val="28"/>
          <w:szCs w:val="28"/>
        </w:rPr>
        <w:t>животных</w:t>
      </w:r>
      <w:r w:rsidR="009C78B5" w:rsidRPr="004567D5">
        <w:rPr>
          <w:sz w:val="28"/>
          <w:szCs w:val="28"/>
        </w:rPr>
        <w:t xml:space="preserve"> </w:t>
      </w:r>
      <w:r w:rsidR="002B472C" w:rsidRPr="004567D5">
        <w:rPr>
          <w:sz w:val="28"/>
          <w:szCs w:val="28"/>
        </w:rPr>
        <w:t>требуется</w:t>
      </w:r>
      <w:r w:rsidR="00F633AF" w:rsidRPr="004567D5">
        <w:rPr>
          <w:sz w:val="28"/>
          <w:szCs w:val="28"/>
        </w:rPr>
        <w:t xml:space="preserve"> устанавливать на расстоянии не менее 40 метров </w:t>
      </w:r>
      <w:r w:rsidR="009C78B5" w:rsidRPr="004567D5">
        <w:rPr>
          <w:sz w:val="28"/>
          <w:szCs w:val="28"/>
        </w:rPr>
        <w:t xml:space="preserve">до окон жилых зданий, а до границ территорий детских дошкольных учреждений, школ </w:t>
      </w:r>
      <w:r w:rsidR="00F633AF" w:rsidRPr="004567D5">
        <w:rPr>
          <w:sz w:val="28"/>
          <w:szCs w:val="28"/>
        </w:rPr>
        <w:t xml:space="preserve">- </w:t>
      </w:r>
      <w:r w:rsidR="009C78B5" w:rsidRPr="004567D5">
        <w:rPr>
          <w:sz w:val="28"/>
          <w:szCs w:val="28"/>
        </w:rPr>
        <w:t>не менее 50 метров</w:t>
      </w:r>
      <w:r w:rsidRPr="004567D5">
        <w:rPr>
          <w:sz w:val="28"/>
          <w:szCs w:val="28"/>
        </w:rPr>
        <w:t>;</w:t>
      </w:r>
    </w:p>
    <w:p w:rsidR="009C78B5" w:rsidRPr="004567D5" w:rsidRDefault="002E4B4D" w:rsidP="004567D5">
      <w:pPr>
        <w:pStyle w:val="a4"/>
        <w:numPr>
          <w:ilvl w:val="0"/>
          <w:numId w:val="24"/>
        </w:numPr>
        <w:ind w:left="0" w:firstLine="567"/>
        <w:jc w:val="both"/>
        <w:rPr>
          <w:sz w:val="28"/>
          <w:szCs w:val="28"/>
        </w:rPr>
      </w:pPr>
      <w:r w:rsidRPr="004567D5">
        <w:rPr>
          <w:sz w:val="28"/>
          <w:szCs w:val="28"/>
        </w:rPr>
        <w:t>п</w:t>
      </w:r>
      <w:r w:rsidR="009C78B5" w:rsidRPr="004567D5">
        <w:rPr>
          <w:sz w:val="28"/>
          <w:szCs w:val="28"/>
        </w:rPr>
        <w:t xml:space="preserve">лощадки </w:t>
      </w:r>
      <w:r w:rsidR="00F633AF" w:rsidRPr="004567D5">
        <w:rPr>
          <w:sz w:val="28"/>
          <w:szCs w:val="28"/>
        </w:rPr>
        <w:t>должны иметь</w:t>
      </w:r>
      <w:r w:rsidR="009C78B5" w:rsidRPr="004567D5">
        <w:rPr>
          <w:sz w:val="28"/>
          <w:szCs w:val="28"/>
        </w:rPr>
        <w:t xml:space="preserve"> решетчатое или сетчатое ограждение высотой не менее 1,5 метр</w:t>
      </w:r>
      <w:r w:rsidR="00F633AF" w:rsidRPr="004567D5">
        <w:rPr>
          <w:sz w:val="28"/>
          <w:szCs w:val="28"/>
        </w:rPr>
        <w:t>а</w:t>
      </w:r>
      <w:r w:rsidR="009C78B5" w:rsidRPr="004567D5">
        <w:rPr>
          <w:sz w:val="28"/>
          <w:szCs w:val="28"/>
        </w:rPr>
        <w:t xml:space="preserve"> и не более 2 метров. С внешней стороны площадки могут ограждаться плотными посадками деревьев и кустарников. Расстояние между элементами и секциями забора, его нижним краем и землей не должно позволять животному поки</w:t>
      </w:r>
      <w:r w:rsidR="00F633AF" w:rsidRPr="004567D5">
        <w:rPr>
          <w:sz w:val="28"/>
          <w:szCs w:val="28"/>
        </w:rPr>
        <w:t>нуть</w:t>
      </w:r>
      <w:r w:rsidR="009C78B5" w:rsidRPr="004567D5">
        <w:rPr>
          <w:sz w:val="28"/>
          <w:szCs w:val="28"/>
        </w:rPr>
        <w:t xml:space="preserve"> площадку или причинить себе травму. Конструкция ограждения по верхней кромке должна исключать вертикальные травмоопасные элементы (декоративные пики, выступающ</w:t>
      </w:r>
      <w:r w:rsidR="00F633AF" w:rsidRPr="004567D5">
        <w:rPr>
          <w:sz w:val="28"/>
          <w:szCs w:val="28"/>
        </w:rPr>
        <w:t>ую</w:t>
      </w:r>
      <w:r w:rsidR="009C78B5" w:rsidRPr="004567D5">
        <w:rPr>
          <w:sz w:val="28"/>
          <w:szCs w:val="28"/>
        </w:rPr>
        <w:t xml:space="preserve"> арматур</w:t>
      </w:r>
      <w:r w:rsidR="00F633AF" w:rsidRPr="004567D5">
        <w:rPr>
          <w:sz w:val="28"/>
          <w:szCs w:val="28"/>
        </w:rPr>
        <w:t>у</w:t>
      </w:r>
      <w:r w:rsidRPr="004567D5">
        <w:rPr>
          <w:sz w:val="28"/>
          <w:szCs w:val="28"/>
        </w:rPr>
        <w:t>, трубы, прутки);</w:t>
      </w:r>
    </w:p>
    <w:p w:rsidR="009C78B5" w:rsidRPr="004567D5" w:rsidRDefault="002E4B4D" w:rsidP="004567D5">
      <w:pPr>
        <w:pStyle w:val="a4"/>
        <w:numPr>
          <w:ilvl w:val="0"/>
          <w:numId w:val="24"/>
        </w:numPr>
        <w:ind w:left="0" w:firstLine="567"/>
        <w:jc w:val="both"/>
        <w:rPr>
          <w:sz w:val="28"/>
          <w:szCs w:val="28"/>
        </w:rPr>
      </w:pPr>
      <w:r w:rsidRPr="004567D5">
        <w:rPr>
          <w:sz w:val="28"/>
          <w:szCs w:val="28"/>
        </w:rPr>
        <w:lastRenderedPageBreak/>
        <w:t>н</w:t>
      </w:r>
      <w:r w:rsidR="009C78B5" w:rsidRPr="004567D5">
        <w:rPr>
          <w:sz w:val="28"/>
          <w:szCs w:val="28"/>
        </w:rPr>
        <w:t xml:space="preserve">а территории площадки </w:t>
      </w:r>
      <w:r w:rsidR="00522F7D" w:rsidRPr="004567D5">
        <w:rPr>
          <w:sz w:val="28"/>
          <w:szCs w:val="28"/>
        </w:rPr>
        <w:t>устанавливаются</w:t>
      </w:r>
      <w:r w:rsidR="009C78B5" w:rsidRPr="004567D5">
        <w:rPr>
          <w:sz w:val="28"/>
          <w:szCs w:val="28"/>
        </w:rPr>
        <w:t xml:space="preserve"> скамьи, урны, стенд </w:t>
      </w:r>
      <w:r w:rsidR="007206B0" w:rsidRPr="004567D5">
        <w:rPr>
          <w:sz w:val="28"/>
          <w:szCs w:val="28"/>
        </w:rPr>
        <w:t>с информацией о балансодержателе объекта, назначении площадки,</w:t>
      </w:r>
      <w:r w:rsidR="009C78B5" w:rsidRPr="004567D5">
        <w:rPr>
          <w:sz w:val="28"/>
          <w:szCs w:val="28"/>
        </w:rPr>
        <w:t xml:space="preserve"> правилами пользования </w:t>
      </w:r>
      <w:r w:rsidR="007206B0" w:rsidRPr="004567D5">
        <w:rPr>
          <w:sz w:val="28"/>
          <w:szCs w:val="28"/>
        </w:rPr>
        <w:t>площадкой</w:t>
      </w:r>
      <w:r w:rsidR="00E36185" w:rsidRPr="004567D5">
        <w:rPr>
          <w:sz w:val="28"/>
          <w:szCs w:val="28"/>
        </w:rPr>
        <w:t>,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запрещается осуществлять на площадке</w:t>
      </w:r>
      <w:r w:rsidRPr="004567D5">
        <w:rPr>
          <w:sz w:val="28"/>
          <w:szCs w:val="28"/>
        </w:rPr>
        <w:t>;</w:t>
      </w:r>
      <w:r w:rsidR="009C78B5" w:rsidRPr="004567D5">
        <w:rPr>
          <w:sz w:val="28"/>
          <w:szCs w:val="28"/>
        </w:rPr>
        <w:t xml:space="preserve"> </w:t>
      </w:r>
    </w:p>
    <w:p w:rsidR="009C78B5" w:rsidRPr="004567D5" w:rsidRDefault="002E4B4D" w:rsidP="004567D5">
      <w:pPr>
        <w:pStyle w:val="a4"/>
        <w:numPr>
          <w:ilvl w:val="0"/>
          <w:numId w:val="24"/>
        </w:numPr>
        <w:ind w:left="0" w:firstLine="567"/>
        <w:jc w:val="both"/>
        <w:rPr>
          <w:sz w:val="28"/>
          <w:szCs w:val="28"/>
        </w:rPr>
      </w:pPr>
      <w:r w:rsidRPr="004567D5">
        <w:rPr>
          <w:sz w:val="28"/>
          <w:szCs w:val="28"/>
        </w:rPr>
        <w:t>п</w:t>
      </w:r>
      <w:r w:rsidR="009C78B5" w:rsidRPr="004567D5">
        <w:rPr>
          <w:sz w:val="28"/>
          <w:szCs w:val="28"/>
        </w:rPr>
        <w:t xml:space="preserve">лощадка должна иметь выровненную поверхность, обеспечивающую хороший дренаж, не травмирующую конечности животного. Вид покрытия площадки - газон с плотной и низкой растительностью </w:t>
      </w:r>
      <w:r w:rsidR="007206B0" w:rsidRPr="004567D5">
        <w:rPr>
          <w:sz w:val="28"/>
          <w:szCs w:val="28"/>
        </w:rPr>
        <w:t xml:space="preserve">из </w:t>
      </w:r>
      <w:r w:rsidR="009C78B5" w:rsidRPr="004567D5">
        <w:rPr>
          <w:sz w:val="28"/>
          <w:szCs w:val="28"/>
        </w:rPr>
        <w:t>злаковы</w:t>
      </w:r>
      <w:r w:rsidR="007206B0" w:rsidRPr="004567D5">
        <w:rPr>
          <w:sz w:val="28"/>
          <w:szCs w:val="28"/>
        </w:rPr>
        <w:t>х</w:t>
      </w:r>
      <w:r w:rsidR="009C78B5" w:rsidRPr="004567D5">
        <w:rPr>
          <w:sz w:val="28"/>
          <w:szCs w:val="28"/>
        </w:rPr>
        <w:t xml:space="preserve"> трав высот</w:t>
      </w:r>
      <w:r w:rsidR="007206B0" w:rsidRPr="004567D5">
        <w:rPr>
          <w:sz w:val="28"/>
          <w:szCs w:val="28"/>
        </w:rPr>
        <w:t>ой</w:t>
      </w:r>
      <w:r w:rsidR="009C78B5" w:rsidRPr="004567D5">
        <w:rPr>
          <w:sz w:val="28"/>
          <w:szCs w:val="28"/>
        </w:rPr>
        <w:t xml:space="preserve"> травяного покрова 3-5 сантиметров или гравийно-песчан</w:t>
      </w:r>
      <w:r w:rsidR="007206B0" w:rsidRPr="004567D5">
        <w:rPr>
          <w:sz w:val="28"/>
          <w:szCs w:val="28"/>
        </w:rPr>
        <w:t>ое покрытие</w:t>
      </w:r>
      <w:r w:rsidR="009C78B5" w:rsidRPr="004567D5">
        <w:rPr>
          <w:sz w:val="28"/>
          <w:szCs w:val="28"/>
        </w:rPr>
        <w:t>, удобн</w:t>
      </w:r>
      <w:r w:rsidR="007206B0" w:rsidRPr="004567D5">
        <w:rPr>
          <w:sz w:val="28"/>
          <w:szCs w:val="28"/>
        </w:rPr>
        <w:t>ое</w:t>
      </w:r>
      <w:r w:rsidR="009C78B5" w:rsidRPr="004567D5">
        <w:rPr>
          <w:sz w:val="28"/>
          <w:szCs w:val="28"/>
        </w:rPr>
        <w:t xml:space="preserve"> для регулярной уборки и обновления. Поверхность части площадки, предназначенной для владельцев </w:t>
      </w:r>
      <w:r w:rsidR="005F7424" w:rsidRPr="004567D5">
        <w:rPr>
          <w:sz w:val="28"/>
          <w:szCs w:val="28"/>
        </w:rPr>
        <w:t>животных</w:t>
      </w:r>
      <w:r w:rsidR="009C78B5" w:rsidRPr="004567D5">
        <w:rPr>
          <w:sz w:val="28"/>
          <w:szCs w:val="28"/>
        </w:rPr>
        <w:t>, а также подход</w:t>
      </w:r>
      <w:r w:rsidR="007206B0" w:rsidRPr="004567D5">
        <w:rPr>
          <w:sz w:val="28"/>
          <w:szCs w:val="28"/>
        </w:rPr>
        <w:t>ы</w:t>
      </w:r>
      <w:r w:rsidR="009C78B5" w:rsidRPr="004567D5">
        <w:rPr>
          <w:sz w:val="28"/>
          <w:szCs w:val="28"/>
        </w:rPr>
        <w:t xml:space="preserve"> к площадке </w:t>
      </w:r>
      <w:r w:rsidR="007206B0" w:rsidRPr="004567D5">
        <w:rPr>
          <w:sz w:val="28"/>
          <w:szCs w:val="28"/>
        </w:rPr>
        <w:t xml:space="preserve">должны оснащаться </w:t>
      </w:r>
      <w:r w:rsidR="009C78B5" w:rsidRPr="004567D5">
        <w:rPr>
          <w:sz w:val="28"/>
          <w:szCs w:val="28"/>
        </w:rPr>
        <w:t>тверды</w:t>
      </w:r>
      <w:r w:rsidRPr="004567D5">
        <w:rPr>
          <w:sz w:val="28"/>
          <w:szCs w:val="28"/>
        </w:rPr>
        <w:t>м или комбинированным покрытием;</w:t>
      </w:r>
    </w:p>
    <w:p w:rsidR="00CF0EE4" w:rsidRPr="004567D5" w:rsidRDefault="002E4B4D" w:rsidP="004567D5">
      <w:pPr>
        <w:pStyle w:val="a4"/>
        <w:numPr>
          <w:ilvl w:val="0"/>
          <w:numId w:val="24"/>
        </w:numPr>
        <w:ind w:left="0" w:firstLine="567"/>
        <w:jc w:val="both"/>
        <w:rPr>
          <w:sz w:val="28"/>
          <w:szCs w:val="28"/>
        </w:rPr>
      </w:pPr>
      <w:r w:rsidRPr="004567D5">
        <w:rPr>
          <w:sz w:val="28"/>
          <w:szCs w:val="28"/>
        </w:rPr>
        <w:t>о</w:t>
      </w:r>
      <w:r w:rsidR="00CF0EE4" w:rsidRPr="004567D5">
        <w:rPr>
          <w:sz w:val="28"/>
          <w:szCs w:val="28"/>
        </w:rPr>
        <w:t>бслуживание и эксплуатация площадки для выгула животных осуществляются собственными силами организации, в ведении которой находится площадка, либо подрядной организацией по договору, подбор (уборка) экскрементов животных осуществляется собствен</w:t>
      </w:r>
      <w:r w:rsidRPr="004567D5">
        <w:rPr>
          <w:sz w:val="28"/>
          <w:szCs w:val="28"/>
        </w:rPr>
        <w:t>ными силами владельцев животных;</w:t>
      </w:r>
    </w:p>
    <w:p w:rsidR="009C78B5" w:rsidRPr="004567D5" w:rsidRDefault="00B9444E" w:rsidP="004567D5">
      <w:pPr>
        <w:pStyle w:val="a4"/>
        <w:numPr>
          <w:ilvl w:val="0"/>
          <w:numId w:val="24"/>
        </w:numPr>
        <w:ind w:left="0" w:firstLine="567"/>
        <w:jc w:val="both"/>
        <w:rPr>
          <w:sz w:val="28"/>
          <w:szCs w:val="28"/>
        </w:rPr>
      </w:pPr>
      <w:r w:rsidRPr="004567D5">
        <w:rPr>
          <w:sz w:val="28"/>
          <w:szCs w:val="28"/>
        </w:rPr>
        <w:t>д</w:t>
      </w:r>
      <w:r w:rsidR="009C78B5" w:rsidRPr="004567D5">
        <w:rPr>
          <w:sz w:val="28"/>
          <w:szCs w:val="28"/>
        </w:rPr>
        <w:t>езинфекцию площадок проводят организации, имеющие лицензию на право занятия данным видом деятельности, по договорам с эксплуатирующей организацией.</w:t>
      </w:r>
    </w:p>
    <w:p w:rsidR="009C78B5" w:rsidRPr="004567D5" w:rsidRDefault="00B9444E" w:rsidP="004567D5">
      <w:pPr>
        <w:pStyle w:val="a4"/>
        <w:numPr>
          <w:ilvl w:val="0"/>
          <w:numId w:val="20"/>
        </w:numPr>
        <w:ind w:left="0" w:firstLine="567"/>
        <w:jc w:val="both"/>
        <w:rPr>
          <w:sz w:val="28"/>
          <w:szCs w:val="28"/>
        </w:rPr>
      </w:pPr>
      <w:r w:rsidRPr="004567D5">
        <w:rPr>
          <w:sz w:val="28"/>
          <w:szCs w:val="28"/>
        </w:rPr>
        <w:t>Требования к оборудованию и содержанию п</w:t>
      </w:r>
      <w:r w:rsidR="009C78B5" w:rsidRPr="004567D5">
        <w:rPr>
          <w:sz w:val="28"/>
          <w:szCs w:val="28"/>
        </w:rPr>
        <w:t>лощад</w:t>
      </w:r>
      <w:r w:rsidRPr="004567D5">
        <w:rPr>
          <w:sz w:val="28"/>
          <w:szCs w:val="28"/>
        </w:rPr>
        <w:t>ок</w:t>
      </w:r>
      <w:r w:rsidR="009C78B5" w:rsidRPr="004567D5">
        <w:rPr>
          <w:sz w:val="28"/>
          <w:szCs w:val="28"/>
        </w:rPr>
        <w:t xml:space="preserve"> для дрессировки </w:t>
      </w:r>
      <w:r w:rsidR="005F7424" w:rsidRPr="004567D5">
        <w:rPr>
          <w:sz w:val="28"/>
          <w:szCs w:val="28"/>
        </w:rPr>
        <w:t>животных</w:t>
      </w:r>
      <w:r w:rsidRPr="004567D5">
        <w:rPr>
          <w:sz w:val="28"/>
          <w:szCs w:val="28"/>
        </w:rPr>
        <w:t>:</w:t>
      </w:r>
    </w:p>
    <w:p w:rsidR="009C78B5" w:rsidRPr="004567D5" w:rsidRDefault="00B9444E" w:rsidP="004567D5">
      <w:pPr>
        <w:pStyle w:val="a4"/>
        <w:numPr>
          <w:ilvl w:val="0"/>
          <w:numId w:val="25"/>
        </w:numPr>
        <w:ind w:left="0" w:firstLine="567"/>
        <w:jc w:val="both"/>
        <w:rPr>
          <w:sz w:val="28"/>
          <w:szCs w:val="28"/>
        </w:rPr>
      </w:pPr>
      <w:r w:rsidRPr="004567D5">
        <w:rPr>
          <w:sz w:val="28"/>
          <w:szCs w:val="28"/>
        </w:rPr>
        <w:t>п</w:t>
      </w:r>
      <w:r w:rsidR="009C78B5" w:rsidRPr="004567D5">
        <w:rPr>
          <w:sz w:val="28"/>
          <w:szCs w:val="28"/>
        </w:rPr>
        <w:t xml:space="preserve">лощадки для дрессировки </w:t>
      </w:r>
      <w:r w:rsidR="005F7424" w:rsidRPr="004567D5">
        <w:rPr>
          <w:sz w:val="28"/>
          <w:szCs w:val="28"/>
        </w:rPr>
        <w:t>животных</w:t>
      </w:r>
      <w:r w:rsidR="009C78B5" w:rsidRPr="004567D5">
        <w:rPr>
          <w:sz w:val="28"/>
          <w:szCs w:val="28"/>
        </w:rPr>
        <w:t xml:space="preserve"> размещаются на территории смешанной застройки, рекреационных территориях общего пользования, на резервных и неосвоенных участках, в полосе отчуждения железных дорог, скоростных автомагистралей, </w:t>
      </w:r>
      <w:r w:rsidR="008A25A2" w:rsidRPr="004567D5">
        <w:rPr>
          <w:sz w:val="28"/>
          <w:szCs w:val="28"/>
        </w:rPr>
        <w:t xml:space="preserve">в охранной зоне линий электропередач с напряжением не более 110 кВт, </w:t>
      </w:r>
      <w:r w:rsidR="009C78B5" w:rsidRPr="004567D5">
        <w:rPr>
          <w:sz w:val="28"/>
          <w:szCs w:val="28"/>
        </w:rPr>
        <w:t>за пределами санитарной зоны источников водосна</w:t>
      </w:r>
      <w:r w:rsidRPr="004567D5">
        <w:rPr>
          <w:sz w:val="28"/>
          <w:szCs w:val="28"/>
        </w:rPr>
        <w:t>бжения первого и второго поясов;</w:t>
      </w:r>
    </w:p>
    <w:p w:rsidR="009C78B5" w:rsidRPr="004567D5" w:rsidRDefault="00B9444E" w:rsidP="004567D5">
      <w:pPr>
        <w:pStyle w:val="a4"/>
        <w:numPr>
          <w:ilvl w:val="0"/>
          <w:numId w:val="25"/>
        </w:numPr>
        <w:ind w:left="0" w:firstLine="567"/>
        <w:jc w:val="both"/>
        <w:rPr>
          <w:sz w:val="28"/>
          <w:szCs w:val="28"/>
        </w:rPr>
      </w:pPr>
      <w:r w:rsidRPr="004567D5">
        <w:rPr>
          <w:sz w:val="28"/>
          <w:szCs w:val="28"/>
        </w:rPr>
        <w:t>п</w:t>
      </w:r>
      <w:r w:rsidR="009C78B5" w:rsidRPr="004567D5">
        <w:rPr>
          <w:sz w:val="28"/>
          <w:szCs w:val="28"/>
        </w:rPr>
        <w:t xml:space="preserve">лощадку для дрессировки </w:t>
      </w:r>
      <w:r w:rsidR="005F7424" w:rsidRPr="004567D5">
        <w:rPr>
          <w:sz w:val="28"/>
          <w:szCs w:val="28"/>
        </w:rPr>
        <w:t>животных</w:t>
      </w:r>
      <w:r w:rsidR="009C78B5" w:rsidRPr="004567D5">
        <w:rPr>
          <w:sz w:val="28"/>
          <w:szCs w:val="28"/>
        </w:rPr>
        <w:t xml:space="preserve"> </w:t>
      </w:r>
      <w:r w:rsidR="008D3F90" w:rsidRPr="004567D5">
        <w:rPr>
          <w:sz w:val="28"/>
          <w:szCs w:val="28"/>
        </w:rPr>
        <w:t>требуется</w:t>
      </w:r>
      <w:r w:rsidR="009C78B5" w:rsidRPr="004567D5">
        <w:rPr>
          <w:sz w:val="28"/>
          <w:szCs w:val="28"/>
        </w:rPr>
        <w:t xml:space="preserve"> </w:t>
      </w:r>
      <w:r w:rsidR="00515803" w:rsidRPr="004567D5">
        <w:rPr>
          <w:sz w:val="28"/>
          <w:szCs w:val="28"/>
        </w:rPr>
        <w:t>обустраивать на</w:t>
      </w:r>
      <w:r w:rsidR="009C78B5" w:rsidRPr="004567D5">
        <w:rPr>
          <w:sz w:val="28"/>
          <w:szCs w:val="28"/>
        </w:rPr>
        <w:t xml:space="preserve"> </w:t>
      </w:r>
      <w:r w:rsidR="00515803" w:rsidRPr="004567D5">
        <w:rPr>
          <w:sz w:val="28"/>
          <w:szCs w:val="28"/>
        </w:rPr>
        <w:t xml:space="preserve">территории </w:t>
      </w:r>
      <w:r w:rsidR="009C78B5" w:rsidRPr="004567D5">
        <w:rPr>
          <w:sz w:val="28"/>
          <w:szCs w:val="28"/>
        </w:rPr>
        <w:t>площад</w:t>
      </w:r>
      <w:r w:rsidR="00515803" w:rsidRPr="004567D5">
        <w:rPr>
          <w:sz w:val="28"/>
          <w:szCs w:val="28"/>
        </w:rPr>
        <w:t>ью</w:t>
      </w:r>
      <w:r w:rsidR="009C78B5" w:rsidRPr="004567D5">
        <w:rPr>
          <w:sz w:val="28"/>
          <w:szCs w:val="28"/>
        </w:rPr>
        <w:t xml:space="preserve"> не менее 200 кв.м. Конфигурация площад</w:t>
      </w:r>
      <w:r w:rsidR="00991902" w:rsidRPr="004567D5">
        <w:rPr>
          <w:sz w:val="28"/>
          <w:szCs w:val="28"/>
        </w:rPr>
        <w:t>ки</w:t>
      </w:r>
      <w:r w:rsidR="009C78B5" w:rsidRPr="004567D5">
        <w:rPr>
          <w:sz w:val="28"/>
          <w:szCs w:val="28"/>
        </w:rPr>
        <w:t xml:space="preserve"> может быть произвольн</w:t>
      </w:r>
      <w:r w:rsidR="00515803" w:rsidRPr="004567D5">
        <w:rPr>
          <w:sz w:val="28"/>
          <w:szCs w:val="28"/>
        </w:rPr>
        <w:t>ой</w:t>
      </w:r>
      <w:r w:rsidR="009C78B5" w:rsidRPr="004567D5">
        <w:rPr>
          <w:sz w:val="28"/>
          <w:szCs w:val="28"/>
        </w:rPr>
        <w:t xml:space="preserve"> в зависимости </w:t>
      </w:r>
      <w:r w:rsidRPr="004567D5">
        <w:rPr>
          <w:sz w:val="28"/>
          <w:szCs w:val="28"/>
        </w:rPr>
        <w:t>от территориальных возможностей;</w:t>
      </w:r>
    </w:p>
    <w:p w:rsidR="00515803" w:rsidRPr="004567D5" w:rsidRDefault="00B9444E" w:rsidP="004567D5">
      <w:pPr>
        <w:pStyle w:val="a4"/>
        <w:numPr>
          <w:ilvl w:val="0"/>
          <w:numId w:val="25"/>
        </w:numPr>
        <w:ind w:left="0" w:firstLine="567"/>
        <w:jc w:val="both"/>
        <w:rPr>
          <w:sz w:val="28"/>
          <w:szCs w:val="28"/>
        </w:rPr>
      </w:pPr>
      <w:r w:rsidRPr="004567D5">
        <w:rPr>
          <w:sz w:val="28"/>
          <w:szCs w:val="28"/>
        </w:rPr>
        <w:t>п</w:t>
      </w:r>
      <w:r w:rsidR="00515803" w:rsidRPr="004567D5">
        <w:rPr>
          <w:sz w:val="28"/>
          <w:szCs w:val="28"/>
        </w:rPr>
        <w:t xml:space="preserve">лощадку для дрессировки </w:t>
      </w:r>
      <w:r w:rsidR="005F7424" w:rsidRPr="004567D5">
        <w:rPr>
          <w:sz w:val="28"/>
          <w:szCs w:val="28"/>
        </w:rPr>
        <w:t>животных</w:t>
      </w:r>
      <w:r w:rsidR="00515803" w:rsidRPr="004567D5">
        <w:rPr>
          <w:sz w:val="28"/>
          <w:szCs w:val="28"/>
        </w:rPr>
        <w:t xml:space="preserve"> </w:t>
      </w:r>
      <w:r w:rsidR="008D3F90" w:rsidRPr="004567D5">
        <w:rPr>
          <w:sz w:val="28"/>
          <w:szCs w:val="28"/>
        </w:rPr>
        <w:t>требуется</w:t>
      </w:r>
      <w:r w:rsidR="00515803" w:rsidRPr="004567D5">
        <w:rPr>
          <w:sz w:val="28"/>
          <w:szCs w:val="28"/>
        </w:rPr>
        <w:t xml:space="preserve"> устанавливать на расстоянии не менее </w:t>
      </w:r>
      <w:r w:rsidR="00FD56B5" w:rsidRPr="004567D5">
        <w:rPr>
          <w:sz w:val="28"/>
          <w:szCs w:val="28"/>
        </w:rPr>
        <w:t>150</w:t>
      </w:r>
      <w:r w:rsidR="00515803" w:rsidRPr="004567D5">
        <w:rPr>
          <w:sz w:val="28"/>
          <w:szCs w:val="28"/>
        </w:rPr>
        <w:t xml:space="preserve"> метров до окон жилых зданий, границ территорий детских дошкольных учреждений, шк</w:t>
      </w:r>
      <w:r w:rsidRPr="004567D5">
        <w:rPr>
          <w:sz w:val="28"/>
          <w:szCs w:val="28"/>
        </w:rPr>
        <w:t>ол;</w:t>
      </w:r>
      <w:r w:rsidR="00515803" w:rsidRPr="004567D5">
        <w:rPr>
          <w:sz w:val="28"/>
          <w:szCs w:val="28"/>
        </w:rPr>
        <w:t xml:space="preserve"> </w:t>
      </w:r>
    </w:p>
    <w:p w:rsidR="009C78B5" w:rsidRPr="004567D5" w:rsidRDefault="00B9444E" w:rsidP="004567D5">
      <w:pPr>
        <w:pStyle w:val="a4"/>
        <w:numPr>
          <w:ilvl w:val="0"/>
          <w:numId w:val="25"/>
        </w:numPr>
        <w:ind w:left="0" w:firstLine="567"/>
        <w:jc w:val="both"/>
        <w:rPr>
          <w:sz w:val="28"/>
          <w:szCs w:val="28"/>
        </w:rPr>
      </w:pPr>
      <w:r w:rsidRPr="004567D5">
        <w:rPr>
          <w:sz w:val="28"/>
          <w:szCs w:val="28"/>
        </w:rPr>
        <w:t>п</w:t>
      </w:r>
      <w:r w:rsidR="009C78B5" w:rsidRPr="004567D5">
        <w:rPr>
          <w:sz w:val="28"/>
          <w:szCs w:val="28"/>
        </w:rPr>
        <w:t xml:space="preserve">лощадки </w:t>
      </w:r>
      <w:r w:rsidR="00D02870" w:rsidRPr="004567D5">
        <w:rPr>
          <w:sz w:val="28"/>
          <w:szCs w:val="28"/>
        </w:rPr>
        <w:t xml:space="preserve">должны </w:t>
      </w:r>
      <w:r w:rsidR="009C78B5" w:rsidRPr="004567D5">
        <w:rPr>
          <w:sz w:val="28"/>
          <w:szCs w:val="28"/>
        </w:rPr>
        <w:t>име</w:t>
      </w:r>
      <w:r w:rsidR="00D02870" w:rsidRPr="004567D5">
        <w:rPr>
          <w:sz w:val="28"/>
          <w:szCs w:val="28"/>
        </w:rPr>
        <w:t>ть</w:t>
      </w:r>
      <w:r w:rsidR="009C78B5" w:rsidRPr="004567D5">
        <w:rPr>
          <w:sz w:val="28"/>
          <w:szCs w:val="28"/>
        </w:rPr>
        <w:t xml:space="preserve"> решетчатое или сетчатое ограждение высотой не менее 1,5 метр</w:t>
      </w:r>
      <w:r w:rsidR="00D02870" w:rsidRPr="004567D5">
        <w:rPr>
          <w:sz w:val="28"/>
          <w:szCs w:val="28"/>
        </w:rPr>
        <w:t>а</w:t>
      </w:r>
      <w:r w:rsidR="009C78B5" w:rsidRPr="004567D5">
        <w:rPr>
          <w:sz w:val="28"/>
          <w:szCs w:val="28"/>
        </w:rPr>
        <w:t xml:space="preserve"> и не более 2 метров. С внешней стороны площадки могут ограждаться плотными посадками деревьев и кустарников. Расстояние между элементами и секциями забора, его нижним краем и земл</w:t>
      </w:r>
      <w:r w:rsidR="00D02870" w:rsidRPr="004567D5">
        <w:rPr>
          <w:sz w:val="28"/>
          <w:szCs w:val="28"/>
        </w:rPr>
        <w:t>е</w:t>
      </w:r>
      <w:r w:rsidR="009C78B5" w:rsidRPr="004567D5">
        <w:rPr>
          <w:sz w:val="28"/>
          <w:szCs w:val="28"/>
        </w:rPr>
        <w:t>й не должно позволять животному поки</w:t>
      </w:r>
      <w:r w:rsidR="00D02870" w:rsidRPr="004567D5">
        <w:rPr>
          <w:sz w:val="28"/>
          <w:szCs w:val="28"/>
        </w:rPr>
        <w:t>нуть</w:t>
      </w:r>
      <w:r w:rsidR="009C78B5" w:rsidRPr="004567D5">
        <w:rPr>
          <w:sz w:val="28"/>
          <w:szCs w:val="28"/>
        </w:rPr>
        <w:t xml:space="preserve"> площадку или причинить себе травму. Конструкция ограждения по верхней кромке должна исключать вертикальные травмоопасные элементы (декоративные пики, выступающ</w:t>
      </w:r>
      <w:r w:rsidR="00D02870" w:rsidRPr="004567D5">
        <w:rPr>
          <w:sz w:val="28"/>
          <w:szCs w:val="28"/>
        </w:rPr>
        <w:t>ую</w:t>
      </w:r>
      <w:r w:rsidR="009C78B5" w:rsidRPr="004567D5">
        <w:rPr>
          <w:sz w:val="28"/>
          <w:szCs w:val="28"/>
        </w:rPr>
        <w:t xml:space="preserve"> арматур</w:t>
      </w:r>
      <w:r w:rsidR="00D02870" w:rsidRPr="004567D5">
        <w:rPr>
          <w:sz w:val="28"/>
          <w:szCs w:val="28"/>
        </w:rPr>
        <w:t>у</w:t>
      </w:r>
      <w:r w:rsidRPr="004567D5">
        <w:rPr>
          <w:sz w:val="28"/>
          <w:szCs w:val="28"/>
        </w:rPr>
        <w:t>, трубы, прутки);</w:t>
      </w:r>
    </w:p>
    <w:p w:rsidR="00350F65" w:rsidRPr="004567D5" w:rsidRDefault="00B9444E" w:rsidP="004567D5">
      <w:pPr>
        <w:pStyle w:val="a4"/>
        <w:numPr>
          <w:ilvl w:val="0"/>
          <w:numId w:val="25"/>
        </w:numPr>
        <w:ind w:left="0" w:firstLine="567"/>
        <w:jc w:val="both"/>
        <w:rPr>
          <w:sz w:val="28"/>
          <w:szCs w:val="28"/>
        </w:rPr>
      </w:pPr>
      <w:r w:rsidRPr="004567D5">
        <w:rPr>
          <w:sz w:val="28"/>
          <w:szCs w:val="28"/>
        </w:rPr>
        <w:t>н</w:t>
      </w:r>
      <w:r w:rsidR="00A65683" w:rsidRPr="004567D5">
        <w:rPr>
          <w:sz w:val="28"/>
          <w:szCs w:val="28"/>
        </w:rPr>
        <w:t xml:space="preserve">а территории площадки </w:t>
      </w:r>
      <w:r w:rsidR="00FE3280" w:rsidRPr="004567D5">
        <w:rPr>
          <w:sz w:val="28"/>
          <w:szCs w:val="28"/>
        </w:rPr>
        <w:t xml:space="preserve">для дрессировки </w:t>
      </w:r>
      <w:r w:rsidR="005F7424" w:rsidRPr="004567D5">
        <w:rPr>
          <w:sz w:val="28"/>
          <w:szCs w:val="28"/>
        </w:rPr>
        <w:t>животных</w:t>
      </w:r>
      <w:r w:rsidR="00FE3280" w:rsidRPr="004567D5">
        <w:rPr>
          <w:sz w:val="28"/>
          <w:szCs w:val="28"/>
        </w:rPr>
        <w:t xml:space="preserve"> </w:t>
      </w:r>
      <w:r w:rsidR="00A65683" w:rsidRPr="004567D5">
        <w:rPr>
          <w:sz w:val="28"/>
          <w:szCs w:val="28"/>
        </w:rPr>
        <w:t>устанавливаются скамьи, урны, стенд с информацией о балансодержателе объекта, назначении площадки, правилами пользования площадкой</w:t>
      </w:r>
      <w:r w:rsidR="00350F65" w:rsidRPr="004567D5">
        <w:rPr>
          <w:sz w:val="28"/>
          <w:szCs w:val="28"/>
        </w:rPr>
        <w:t xml:space="preserve">, номеров телефонов, для того чтобы иметь возможность вызвать аварийно-спасательную </w:t>
      </w:r>
      <w:r w:rsidR="00350F65" w:rsidRPr="004567D5">
        <w:rPr>
          <w:sz w:val="28"/>
          <w:szCs w:val="28"/>
        </w:rPr>
        <w:lastRenderedPageBreak/>
        <w:t>службу, скорую помощь и сообщить о наличии пострадавших, а также информации о том, что запре</w:t>
      </w:r>
      <w:r w:rsidRPr="004567D5">
        <w:rPr>
          <w:sz w:val="28"/>
          <w:szCs w:val="28"/>
        </w:rPr>
        <w:t>щается осуществлять на площадке;</w:t>
      </w:r>
      <w:r w:rsidR="00350F65" w:rsidRPr="004567D5">
        <w:rPr>
          <w:sz w:val="28"/>
          <w:szCs w:val="28"/>
        </w:rPr>
        <w:t xml:space="preserve"> </w:t>
      </w:r>
    </w:p>
    <w:p w:rsidR="009C78B5" w:rsidRPr="004567D5" w:rsidRDefault="00B9444E" w:rsidP="004567D5">
      <w:pPr>
        <w:pStyle w:val="a4"/>
        <w:numPr>
          <w:ilvl w:val="0"/>
          <w:numId w:val="25"/>
        </w:numPr>
        <w:ind w:left="0" w:firstLine="567"/>
        <w:jc w:val="both"/>
        <w:rPr>
          <w:sz w:val="28"/>
          <w:szCs w:val="28"/>
        </w:rPr>
      </w:pPr>
      <w:r w:rsidRPr="004567D5">
        <w:rPr>
          <w:sz w:val="28"/>
          <w:szCs w:val="28"/>
        </w:rPr>
        <w:t>п</w:t>
      </w:r>
      <w:r w:rsidR="009C78B5" w:rsidRPr="004567D5">
        <w:rPr>
          <w:sz w:val="28"/>
          <w:szCs w:val="28"/>
        </w:rPr>
        <w:t xml:space="preserve">лощадки для дрессировки </w:t>
      </w:r>
      <w:r w:rsidR="005F7424" w:rsidRPr="004567D5">
        <w:rPr>
          <w:sz w:val="28"/>
          <w:szCs w:val="28"/>
        </w:rPr>
        <w:t>животных</w:t>
      </w:r>
      <w:r w:rsidR="009C78B5" w:rsidRPr="004567D5">
        <w:rPr>
          <w:sz w:val="28"/>
          <w:szCs w:val="28"/>
        </w:rPr>
        <w:t xml:space="preserve"> оборудуются учебными, тренировочными и (или) спортивными снарядами, навесом от дождя, а также утепленной бытовкой (без фундамента) для </w:t>
      </w:r>
      <w:r w:rsidR="00FE3280" w:rsidRPr="004567D5">
        <w:rPr>
          <w:sz w:val="28"/>
          <w:szCs w:val="28"/>
        </w:rPr>
        <w:t xml:space="preserve">инструкторов и </w:t>
      </w:r>
      <w:r w:rsidR="009C78B5" w:rsidRPr="004567D5">
        <w:rPr>
          <w:sz w:val="28"/>
          <w:szCs w:val="28"/>
        </w:rPr>
        <w:t>хранения необходимого в дрессировочной работе инвентаря</w:t>
      </w:r>
      <w:r w:rsidR="00FE3280" w:rsidRPr="004567D5">
        <w:rPr>
          <w:sz w:val="28"/>
          <w:szCs w:val="28"/>
        </w:rPr>
        <w:t xml:space="preserve"> и</w:t>
      </w:r>
      <w:r w:rsidRPr="004567D5">
        <w:rPr>
          <w:sz w:val="28"/>
          <w:szCs w:val="28"/>
        </w:rPr>
        <w:t xml:space="preserve"> оборудования;</w:t>
      </w:r>
      <w:r w:rsidR="009C78B5" w:rsidRPr="004567D5">
        <w:rPr>
          <w:sz w:val="28"/>
          <w:szCs w:val="28"/>
        </w:rPr>
        <w:t xml:space="preserve"> </w:t>
      </w:r>
    </w:p>
    <w:p w:rsidR="009C78B5" w:rsidRPr="004567D5" w:rsidRDefault="00B9444E" w:rsidP="004567D5">
      <w:pPr>
        <w:pStyle w:val="a4"/>
        <w:numPr>
          <w:ilvl w:val="0"/>
          <w:numId w:val="25"/>
        </w:numPr>
        <w:ind w:left="0" w:firstLine="567"/>
        <w:jc w:val="both"/>
        <w:rPr>
          <w:sz w:val="28"/>
          <w:szCs w:val="28"/>
        </w:rPr>
      </w:pPr>
      <w:r w:rsidRPr="004567D5">
        <w:rPr>
          <w:sz w:val="28"/>
          <w:szCs w:val="28"/>
        </w:rPr>
        <w:t>п</w:t>
      </w:r>
      <w:r w:rsidR="009C78B5" w:rsidRPr="004567D5">
        <w:rPr>
          <w:sz w:val="28"/>
          <w:szCs w:val="28"/>
        </w:rPr>
        <w:t xml:space="preserve">лощадка должна иметь выровненную поверхность, обеспечивающую хороший дренаж, не травмирующую конечности животного. Вид покрытия площадки </w:t>
      </w:r>
      <w:r w:rsidR="00FE3280" w:rsidRPr="004567D5">
        <w:rPr>
          <w:sz w:val="28"/>
          <w:szCs w:val="28"/>
        </w:rPr>
        <w:t xml:space="preserve">- </w:t>
      </w:r>
      <w:r w:rsidR="009C78B5" w:rsidRPr="004567D5">
        <w:rPr>
          <w:sz w:val="28"/>
          <w:szCs w:val="28"/>
        </w:rPr>
        <w:t>песчан</w:t>
      </w:r>
      <w:r w:rsidR="00FE3280" w:rsidRPr="004567D5">
        <w:rPr>
          <w:sz w:val="28"/>
          <w:szCs w:val="28"/>
        </w:rPr>
        <w:t>ое</w:t>
      </w:r>
      <w:r w:rsidR="009C78B5" w:rsidRPr="004567D5">
        <w:rPr>
          <w:sz w:val="28"/>
          <w:szCs w:val="28"/>
        </w:rPr>
        <w:t xml:space="preserve"> или гравийно-песчан</w:t>
      </w:r>
      <w:r w:rsidR="00FE3280" w:rsidRPr="004567D5">
        <w:rPr>
          <w:sz w:val="28"/>
          <w:szCs w:val="28"/>
        </w:rPr>
        <w:t>ое</w:t>
      </w:r>
      <w:r w:rsidR="009C78B5" w:rsidRPr="004567D5">
        <w:rPr>
          <w:sz w:val="28"/>
          <w:szCs w:val="28"/>
        </w:rPr>
        <w:t>, удобн</w:t>
      </w:r>
      <w:r w:rsidR="00FE3280" w:rsidRPr="004567D5">
        <w:rPr>
          <w:sz w:val="28"/>
          <w:szCs w:val="28"/>
        </w:rPr>
        <w:t>ое</w:t>
      </w:r>
      <w:r w:rsidR="009C78B5" w:rsidRPr="004567D5">
        <w:rPr>
          <w:sz w:val="28"/>
          <w:szCs w:val="28"/>
        </w:rPr>
        <w:t xml:space="preserve"> для регулярной уборки и обновления. Поверхность части площадки, предназначенной для владельцев </w:t>
      </w:r>
      <w:r w:rsidR="005F7424" w:rsidRPr="004567D5">
        <w:rPr>
          <w:sz w:val="28"/>
          <w:szCs w:val="28"/>
        </w:rPr>
        <w:t>животных</w:t>
      </w:r>
      <w:r w:rsidR="009C78B5" w:rsidRPr="004567D5">
        <w:rPr>
          <w:sz w:val="28"/>
          <w:szCs w:val="28"/>
        </w:rPr>
        <w:t>, а также подход</w:t>
      </w:r>
      <w:r w:rsidR="00FE3280" w:rsidRPr="004567D5">
        <w:rPr>
          <w:sz w:val="28"/>
          <w:szCs w:val="28"/>
        </w:rPr>
        <w:t>ы</w:t>
      </w:r>
      <w:r w:rsidR="009C78B5" w:rsidRPr="004567D5">
        <w:rPr>
          <w:sz w:val="28"/>
          <w:szCs w:val="28"/>
        </w:rPr>
        <w:t xml:space="preserve"> к площадке </w:t>
      </w:r>
      <w:r w:rsidR="00FE3280" w:rsidRPr="004567D5">
        <w:rPr>
          <w:sz w:val="28"/>
          <w:szCs w:val="28"/>
        </w:rPr>
        <w:t>должны оснащаться</w:t>
      </w:r>
      <w:r w:rsidR="009C78B5" w:rsidRPr="004567D5">
        <w:rPr>
          <w:sz w:val="28"/>
          <w:szCs w:val="28"/>
        </w:rPr>
        <w:t xml:space="preserve"> тверды</w:t>
      </w:r>
      <w:r w:rsidRPr="004567D5">
        <w:rPr>
          <w:sz w:val="28"/>
          <w:szCs w:val="28"/>
        </w:rPr>
        <w:t>м или комбинированным покрытием;</w:t>
      </w:r>
    </w:p>
    <w:p w:rsidR="009C78B5" w:rsidRPr="004567D5" w:rsidRDefault="00006DF8" w:rsidP="004567D5">
      <w:pPr>
        <w:pStyle w:val="a4"/>
        <w:numPr>
          <w:ilvl w:val="0"/>
          <w:numId w:val="25"/>
        </w:numPr>
        <w:ind w:left="0" w:firstLine="567"/>
        <w:jc w:val="both"/>
        <w:rPr>
          <w:sz w:val="28"/>
          <w:szCs w:val="28"/>
        </w:rPr>
      </w:pPr>
      <w:r w:rsidRPr="004567D5">
        <w:rPr>
          <w:sz w:val="28"/>
          <w:szCs w:val="28"/>
        </w:rPr>
        <w:t>песчаное</w:t>
      </w:r>
      <w:r w:rsidR="009C78B5" w:rsidRPr="004567D5">
        <w:rPr>
          <w:sz w:val="28"/>
          <w:szCs w:val="28"/>
        </w:rPr>
        <w:t xml:space="preserve"> покрытие таких площадок </w:t>
      </w:r>
      <w:r w:rsidR="00AF5FAB" w:rsidRPr="004567D5">
        <w:rPr>
          <w:sz w:val="28"/>
          <w:szCs w:val="28"/>
        </w:rPr>
        <w:t>требуется</w:t>
      </w:r>
      <w:r w:rsidR="009C78B5" w:rsidRPr="004567D5">
        <w:rPr>
          <w:sz w:val="28"/>
          <w:szCs w:val="28"/>
        </w:rPr>
        <w:t xml:space="preserve"> м</w:t>
      </w:r>
      <w:r w:rsidR="00B9444E" w:rsidRPr="004567D5">
        <w:rPr>
          <w:sz w:val="28"/>
          <w:szCs w:val="28"/>
        </w:rPr>
        <w:t>енять не реже одного раза в год;</w:t>
      </w:r>
    </w:p>
    <w:p w:rsidR="00FE3280" w:rsidRPr="004567D5" w:rsidRDefault="00B9444E" w:rsidP="004567D5">
      <w:pPr>
        <w:pStyle w:val="a4"/>
        <w:numPr>
          <w:ilvl w:val="0"/>
          <w:numId w:val="25"/>
        </w:numPr>
        <w:ind w:left="0" w:firstLine="567"/>
        <w:jc w:val="both"/>
        <w:rPr>
          <w:sz w:val="28"/>
          <w:szCs w:val="28"/>
        </w:rPr>
      </w:pPr>
      <w:r w:rsidRPr="004567D5">
        <w:rPr>
          <w:sz w:val="28"/>
          <w:szCs w:val="28"/>
        </w:rPr>
        <w:t>о</w:t>
      </w:r>
      <w:r w:rsidR="00CF0EE4" w:rsidRPr="004567D5">
        <w:rPr>
          <w:sz w:val="28"/>
          <w:szCs w:val="28"/>
        </w:rPr>
        <w:t>бслуживание и эксплуатация площадки для дрессировки животных осуществляются собственными силами организации, в ведении которой находится площадка, либо подрядной организацией по договору, подбор (уборка) экскрементов животных осуществляется собствен</w:t>
      </w:r>
      <w:r w:rsidRPr="004567D5">
        <w:rPr>
          <w:sz w:val="28"/>
          <w:szCs w:val="28"/>
        </w:rPr>
        <w:t>ными силами владельцев животных;</w:t>
      </w:r>
      <w:r w:rsidR="00FE3280" w:rsidRPr="004567D5">
        <w:rPr>
          <w:sz w:val="28"/>
          <w:szCs w:val="28"/>
        </w:rPr>
        <w:t xml:space="preserve"> </w:t>
      </w:r>
    </w:p>
    <w:p w:rsidR="009C78B5" w:rsidRPr="004567D5" w:rsidRDefault="00AF5FAB" w:rsidP="004567D5">
      <w:pPr>
        <w:pStyle w:val="a4"/>
        <w:numPr>
          <w:ilvl w:val="0"/>
          <w:numId w:val="25"/>
        </w:numPr>
        <w:ind w:left="0" w:firstLine="567"/>
        <w:jc w:val="both"/>
        <w:rPr>
          <w:sz w:val="28"/>
          <w:szCs w:val="28"/>
        </w:rPr>
      </w:pPr>
      <w:r w:rsidRPr="004567D5">
        <w:rPr>
          <w:sz w:val="28"/>
          <w:szCs w:val="28"/>
        </w:rPr>
        <w:t xml:space="preserve"> </w:t>
      </w:r>
      <w:r w:rsidR="00B9444E" w:rsidRPr="004567D5">
        <w:rPr>
          <w:sz w:val="28"/>
          <w:szCs w:val="28"/>
        </w:rPr>
        <w:t>д</w:t>
      </w:r>
      <w:r w:rsidR="009C78B5" w:rsidRPr="004567D5">
        <w:rPr>
          <w:sz w:val="28"/>
          <w:szCs w:val="28"/>
        </w:rPr>
        <w:t>езинфекцию площадок проводят организации, имеющие лицензию на право занятия данным видом деятельности, по договорам</w:t>
      </w:r>
      <w:r w:rsidR="00B9444E" w:rsidRPr="004567D5">
        <w:rPr>
          <w:sz w:val="28"/>
          <w:szCs w:val="28"/>
        </w:rPr>
        <w:t xml:space="preserve"> с эксплуатирующей организацией;</w:t>
      </w:r>
    </w:p>
    <w:p w:rsidR="00B82BE0" w:rsidRPr="004567D5" w:rsidRDefault="00AF5FAB" w:rsidP="004567D5">
      <w:pPr>
        <w:pStyle w:val="a4"/>
        <w:numPr>
          <w:ilvl w:val="0"/>
          <w:numId w:val="25"/>
        </w:numPr>
        <w:ind w:left="0" w:firstLine="567"/>
        <w:jc w:val="both"/>
        <w:rPr>
          <w:sz w:val="28"/>
          <w:szCs w:val="28"/>
        </w:rPr>
      </w:pPr>
      <w:r w:rsidRPr="004567D5">
        <w:rPr>
          <w:sz w:val="28"/>
          <w:szCs w:val="28"/>
        </w:rPr>
        <w:t xml:space="preserve"> </w:t>
      </w:r>
      <w:r w:rsidR="000D1BE7" w:rsidRPr="004567D5">
        <w:rPr>
          <w:sz w:val="28"/>
          <w:szCs w:val="28"/>
        </w:rPr>
        <w:t>п</w:t>
      </w:r>
      <w:r w:rsidR="00B82BE0" w:rsidRPr="004567D5">
        <w:rPr>
          <w:sz w:val="28"/>
          <w:szCs w:val="28"/>
        </w:rPr>
        <w:t xml:space="preserve">ри проведении ремонтных работ, площадки для выгула и дрессировки </w:t>
      </w:r>
      <w:r w:rsidR="005F7424" w:rsidRPr="004567D5">
        <w:rPr>
          <w:sz w:val="28"/>
          <w:szCs w:val="28"/>
        </w:rPr>
        <w:t>животных</w:t>
      </w:r>
      <w:r w:rsidR="00B82BE0" w:rsidRPr="004567D5">
        <w:rPr>
          <w:sz w:val="28"/>
          <w:szCs w:val="28"/>
        </w:rPr>
        <w:t xml:space="preserve"> должны быть изолированы от мест ведения работ и склади</w:t>
      </w:r>
      <w:r w:rsidR="00B9444E" w:rsidRPr="004567D5">
        <w:rPr>
          <w:sz w:val="28"/>
          <w:szCs w:val="28"/>
        </w:rPr>
        <w:t>рования строительных материалов;</w:t>
      </w:r>
    </w:p>
    <w:p w:rsidR="008A25A2" w:rsidRPr="004567D5" w:rsidRDefault="00AF5FAB" w:rsidP="004567D5">
      <w:pPr>
        <w:pStyle w:val="a4"/>
        <w:numPr>
          <w:ilvl w:val="0"/>
          <w:numId w:val="25"/>
        </w:numPr>
        <w:ind w:left="0" w:firstLine="567"/>
        <w:jc w:val="both"/>
        <w:rPr>
          <w:sz w:val="28"/>
          <w:szCs w:val="28"/>
        </w:rPr>
      </w:pPr>
      <w:r w:rsidRPr="004567D5">
        <w:rPr>
          <w:sz w:val="28"/>
          <w:szCs w:val="28"/>
        </w:rPr>
        <w:t xml:space="preserve"> </w:t>
      </w:r>
      <w:r w:rsidR="000D1BE7" w:rsidRPr="004567D5">
        <w:rPr>
          <w:sz w:val="28"/>
          <w:szCs w:val="28"/>
        </w:rPr>
        <w:t>в</w:t>
      </w:r>
      <w:r w:rsidR="008A25A2" w:rsidRPr="004567D5">
        <w:rPr>
          <w:sz w:val="28"/>
          <w:szCs w:val="28"/>
        </w:rPr>
        <w:t xml:space="preserve">ладельцы животных </w:t>
      </w:r>
      <w:r w:rsidR="000D1BE7" w:rsidRPr="004567D5">
        <w:rPr>
          <w:sz w:val="28"/>
          <w:szCs w:val="28"/>
        </w:rPr>
        <w:t xml:space="preserve">обеспечивают </w:t>
      </w:r>
      <w:r w:rsidR="008A25A2" w:rsidRPr="004567D5">
        <w:rPr>
          <w:sz w:val="28"/>
          <w:szCs w:val="28"/>
        </w:rPr>
        <w:t>осуществл</w:t>
      </w:r>
      <w:r w:rsidR="000D1BE7" w:rsidRPr="004567D5">
        <w:rPr>
          <w:sz w:val="28"/>
          <w:szCs w:val="28"/>
        </w:rPr>
        <w:t>ение</w:t>
      </w:r>
      <w:r w:rsidR="008A25A2" w:rsidRPr="004567D5">
        <w:rPr>
          <w:sz w:val="28"/>
          <w:szCs w:val="28"/>
        </w:rPr>
        <w:t xml:space="preserve"> подбор</w:t>
      </w:r>
      <w:r w:rsidR="000D1BE7" w:rsidRPr="004567D5">
        <w:rPr>
          <w:sz w:val="28"/>
          <w:szCs w:val="28"/>
        </w:rPr>
        <w:t>а</w:t>
      </w:r>
      <w:r w:rsidR="008A25A2" w:rsidRPr="004567D5">
        <w:rPr>
          <w:sz w:val="28"/>
          <w:szCs w:val="28"/>
        </w:rPr>
        <w:t xml:space="preserve"> (уборку) экскрементов</w:t>
      </w:r>
      <w:r w:rsidR="009C12E9" w:rsidRPr="004567D5">
        <w:rPr>
          <w:sz w:val="28"/>
          <w:szCs w:val="28"/>
        </w:rPr>
        <w:t xml:space="preserve"> принадлежащих им животных</w:t>
      </w:r>
      <w:r w:rsidR="008A25A2" w:rsidRPr="004567D5">
        <w:rPr>
          <w:sz w:val="28"/>
          <w:szCs w:val="28"/>
        </w:rPr>
        <w:t xml:space="preserve"> </w:t>
      </w:r>
      <w:r w:rsidR="000D1BE7" w:rsidRPr="004567D5">
        <w:rPr>
          <w:sz w:val="28"/>
          <w:szCs w:val="28"/>
        </w:rPr>
        <w:t>за счет собственных сил и средств</w:t>
      </w:r>
      <w:r w:rsidR="008A25A2" w:rsidRPr="004567D5">
        <w:rPr>
          <w:sz w:val="28"/>
          <w:szCs w:val="28"/>
        </w:rPr>
        <w:t>.</w:t>
      </w:r>
    </w:p>
    <w:p w:rsidR="009C78B5" w:rsidRPr="004567D5" w:rsidRDefault="009C12E9" w:rsidP="004567D5">
      <w:pPr>
        <w:pStyle w:val="a4"/>
        <w:numPr>
          <w:ilvl w:val="0"/>
          <w:numId w:val="20"/>
        </w:numPr>
        <w:autoSpaceDE w:val="0"/>
        <w:autoSpaceDN w:val="0"/>
        <w:adjustRightInd w:val="0"/>
        <w:ind w:left="0" w:firstLine="567"/>
        <w:jc w:val="both"/>
        <w:rPr>
          <w:sz w:val="28"/>
          <w:szCs w:val="28"/>
        </w:rPr>
      </w:pPr>
      <w:r w:rsidRPr="004567D5">
        <w:rPr>
          <w:sz w:val="28"/>
          <w:szCs w:val="28"/>
        </w:rPr>
        <w:t>Требования к установке и содержанию м</w:t>
      </w:r>
      <w:r w:rsidR="009C78B5" w:rsidRPr="004567D5">
        <w:rPr>
          <w:sz w:val="28"/>
          <w:szCs w:val="28"/>
        </w:rPr>
        <w:t>алы</w:t>
      </w:r>
      <w:r w:rsidRPr="004567D5">
        <w:rPr>
          <w:sz w:val="28"/>
          <w:szCs w:val="28"/>
        </w:rPr>
        <w:t>х</w:t>
      </w:r>
      <w:r w:rsidR="009C78B5" w:rsidRPr="004567D5">
        <w:rPr>
          <w:sz w:val="28"/>
          <w:szCs w:val="28"/>
        </w:rPr>
        <w:t xml:space="preserve"> архитектурны</w:t>
      </w:r>
      <w:r w:rsidRPr="004567D5">
        <w:rPr>
          <w:sz w:val="28"/>
          <w:szCs w:val="28"/>
        </w:rPr>
        <w:t>х формы:</w:t>
      </w:r>
    </w:p>
    <w:p w:rsidR="009C78B5" w:rsidRPr="004567D5" w:rsidRDefault="001E0A1E" w:rsidP="004567D5">
      <w:pPr>
        <w:pStyle w:val="a4"/>
        <w:numPr>
          <w:ilvl w:val="0"/>
          <w:numId w:val="26"/>
        </w:numPr>
        <w:autoSpaceDE w:val="0"/>
        <w:autoSpaceDN w:val="0"/>
        <w:adjustRightInd w:val="0"/>
        <w:ind w:left="0" w:firstLine="567"/>
        <w:jc w:val="both"/>
        <w:rPr>
          <w:sz w:val="28"/>
          <w:szCs w:val="28"/>
        </w:rPr>
      </w:pPr>
      <w:r w:rsidRPr="004567D5">
        <w:rPr>
          <w:sz w:val="28"/>
          <w:szCs w:val="28"/>
        </w:rPr>
        <w:t>у</w:t>
      </w:r>
      <w:r w:rsidR="009C78B5" w:rsidRPr="004567D5">
        <w:rPr>
          <w:sz w:val="28"/>
          <w:szCs w:val="28"/>
        </w:rPr>
        <w:t xml:space="preserve">становка (размещение) </w:t>
      </w:r>
      <w:bookmarkStart w:id="2" w:name="_Hlk7021493"/>
      <w:r w:rsidR="00FE3280" w:rsidRPr="004567D5">
        <w:rPr>
          <w:sz w:val="28"/>
          <w:szCs w:val="28"/>
        </w:rPr>
        <w:t>МАФ</w:t>
      </w:r>
      <w:bookmarkEnd w:id="2"/>
      <w:r w:rsidR="00FE3280" w:rsidRPr="004567D5">
        <w:rPr>
          <w:sz w:val="28"/>
          <w:szCs w:val="28"/>
        </w:rPr>
        <w:t xml:space="preserve"> </w:t>
      </w:r>
      <w:r w:rsidR="009C78B5" w:rsidRPr="004567D5">
        <w:rPr>
          <w:sz w:val="28"/>
          <w:szCs w:val="28"/>
        </w:rPr>
        <w:t xml:space="preserve">осуществляется собственниками (их уполномоченными лицами), арендаторами, пользователями земельных участков в соответствии с проектом благоустройства, согласованным в порядке, предусмотренном нормативным правовым актом администрации </w:t>
      </w:r>
      <w:r w:rsidR="002C6C78" w:rsidRPr="004567D5">
        <w:rPr>
          <w:sz w:val="28"/>
          <w:szCs w:val="28"/>
        </w:rPr>
        <w:t>муниципального образования</w:t>
      </w:r>
      <w:r w:rsidR="00252B3C" w:rsidRPr="004567D5">
        <w:rPr>
          <w:sz w:val="28"/>
          <w:szCs w:val="28"/>
        </w:rPr>
        <w:t>;</w:t>
      </w:r>
    </w:p>
    <w:p w:rsidR="009C78B5" w:rsidRPr="004567D5" w:rsidRDefault="00252B3C" w:rsidP="004567D5">
      <w:pPr>
        <w:pStyle w:val="a4"/>
        <w:numPr>
          <w:ilvl w:val="0"/>
          <w:numId w:val="26"/>
        </w:numPr>
        <w:autoSpaceDE w:val="0"/>
        <w:autoSpaceDN w:val="0"/>
        <w:adjustRightInd w:val="0"/>
        <w:ind w:left="0" w:firstLine="567"/>
        <w:jc w:val="both"/>
        <w:rPr>
          <w:sz w:val="28"/>
          <w:szCs w:val="28"/>
        </w:rPr>
      </w:pPr>
      <w:r w:rsidRPr="004567D5">
        <w:rPr>
          <w:sz w:val="28"/>
          <w:szCs w:val="28"/>
        </w:rPr>
        <w:t>а</w:t>
      </w:r>
      <w:r w:rsidR="009C78B5" w:rsidRPr="004567D5">
        <w:rPr>
          <w:sz w:val="28"/>
          <w:szCs w:val="28"/>
        </w:rPr>
        <w:t xml:space="preserve">рхитектурный облик (тип, форма и колористическое решение) типовых МАФ для размещения на общественных территориях определяется в соответствии с нормативным правовым актом администрации </w:t>
      </w:r>
      <w:r w:rsidR="002C6C78" w:rsidRPr="004567D5">
        <w:rPr>
          <w:sz w:val="28"/>
          <w:szCs w:val="28"/>
        </w:rPr>
        <w:t>муниципального образования</w:t>
      </w:r>
      <w:r w:rsidRPr="004567D5">
        <w:rPr>
          <w:sz w:val="28"/>
          <w:szCs w:val="28"/>
        </w:rPr>
        <w:t xml:space="preserve">. </w:t>
      </w:r>
      <w:r w:rsidR="009C78B5" w:rsidRPr="004567D5">
        <w:rPr>
          <w:sz w:val="28"/>
          <w:szCs w:val="28"/>
        </w:rPr>
        <w:t xml:space="preserve">Допускается размещение МАФ иного архитектурного облика при получении согласования в порядке, предусмотренном нормативным правовым актом администрации </w:t>
      </w:r>
      <w:r w:rsidR="00D5160F" w:rsidRPr="004567D5">
        <w:rPr>
          <w:sz w:val="28"/>
          <w:szCs w:val="28"/>
        </w:rPr>
        <w:t>муниципального образования</w:t>
      </w:r>
      <w:r w:rsidRPr="004567D5">
        <w:rPr>
          <w:sz w:val="28"/>
          <w:szCs w:val="28"/>
        </w:rPr>
        <w:t>;</w:t>
      </w:r>
    </w:p>
    <w:p w:rsidR="009C78B5" w:rsidRPr="004567D5" w:rsidRDefault="00252B3C" w:rsidP="004567D5">
      <w:pPr>
        <w:pStyle w:val="a4"/>
        <w:numPr>
          <w:ilvl w:val="0"/>
          <w:numId w:val="26"/>
        </w:numPr>
        <w:autoSpaceDE w:val="0"/>
        <w:autoSpaceDN w:val="0"/>
        <w:adjustRightInd w:val="0"/>
        <w:ind w:left="0" w:firstLine="567"/>
        <w:jc w:val="both"/>
        <w:rPr>
          <w:sz w:val="28"/>
          <w:szCs w:val="28"/>
        </w:rPr>
      </w:pPr>
      <w:r w:rsidRPr="004567D5">
        <w:rPr>
          <w:sz w:val="28"/>
          <w:szCs w:val="28"/>
        </w:rPr>
        <w:t>ю</w:t>
      </w:r>
      <w:r w:rsidR="009C78B5" w:rsidRPr="004567D5">
        <w:rPr>
          <w:sz w:val="28"/>
          <w:szCs w:val="28"/>
        </w:rPr>
        <w:t xml:space="preserve">ридические и физические лица, индивидуальные предприниматели обязаны содержать </w:t>
      </w:r>
      <w:r w:rsidR="00FE3280" w:rsidRPr="004567D5">
        <w:rPr>
          <w:sz w:val="28"/>
          <w:szCs w:val="28"/>
        </w:rPr>
        <w:t xml:space="preserve">МАФ </w:t>
      </w:r>
      <w:r w:rsidR="009C78B5" w:rsidRPr="004567D5">
        <w:rPr>
          <w:sz w:val="28"/>
          <w:szCs w:val="28"/>
        </w:rPr>
        <w:t xml:space="preserve">в надлежащем </w:t>
      </w:r>
      <w:r w:rsidR="00FE3280" w:rsidRPr="004567D5">
        <w:rPr>
          <w:sz w:val="28"/>
          <w:szCs w:val="28"/>
        </w:rPr>
        <w:t>состоянии</w:t>
      </w:r>
      <w:r w:rsidR="009C78B5" w:rsidRPr="004567D5">
        <w:rPr>
          <w:sz w:val="28"/>
          <w:szCs w:val="28"/>
        </w:rPr>
        <w:t>, производить их ремонт и обслуживание по мере необходимости в соответствии с согласованным в установленном порядке проектом благоустройства.</w:t>
      </w:r>
    </w:p>
    <w:p w:rsidR="009C78B5" w:rsidRPr="004567D5" w:rsidRDefault="009C78B5" w:rsidP="004567D5">
      <w:pPr>
        <w:pStyle w:val="a4"/>
        <w:numPr>
          <w:ilvl w:val="0"/>
          <w:numId w:val="26"/>
        </w:numPr>
        <w:autoSpaceDE w:val="0"/>
        <w:autoSpaceDN w:val="0"/>
        <w:adjustRightInd w:val="0"/>
        <w:ind w:left="0" w:firstLine="567"/>
        <w:jc w:val="both"/>
        <w:rPr>
          <w:sz w:val="28"/>
          <w:szCs w:val="28"/>
        </w:rPr>
      </w:pPr>
      <w:r w:rsidRPr="004567D5">
        <w:rPr>
          <w:sz w:val="28"/>
          <w:szCs w:val="28"/>
        </w:rPr>
        <w:t>МАФ должны иметь стилевое единство с окружающей средой в пределах одной территориальной единицы (квартал</w:t>
      </w:r>
      <w:r w:rsidR="00FE3280" w:rsidRPr="004567D5">
        <w:rPr>
          <w:sz w:val="28"/>
          <w:szCs w:val="28"/>
        </w:rPr>
        <w:t>а</w:t>
      </w:r>
      <w:r w:rsidRPr="004567D5">
        <w:rPr>
          <w:sz w:val="28"/>
          <w:szCs w:val="28"/>
        </w:rPr>
        <w:t>, улиц</w:t>
      </w:r>
      <w:r w:rsidR="00FE3280" w:rsidRPr="004567D5">
        <w:rPr>
          <w:sz w:val="28"/>
          <w:szCs w:val="28"/>
        </w:rPr>
        <w:t>ы</w:t>
      </w:r>
      <w:r w:rsidRPr="004567D5">
        <w:rPr>
          <w:sz w:val="28"/>
          <w:szCs w:val="28"/>
        </w:rPr>
        <w:t>, площад</w:t>
      </w:r>
      <w:r w:rsidR="00FE3280" w:rsidRPr="004567D5">
        <w:rPr>
          <w:sz w:val="28"/>
          <w:szCs w:val="28"/>
        </w:rPr>
        <w:t>и</w:t>
      </w:r>
      <w:r w:rsidR="00252B3C" w:rsidRPr="004567D5">
        <w:rPr>
          <w:sz w:val="28"/>
          <w:szCs w:val="28"/>
        </w:rPr>
        <w:t>);</w:t>
      </w:r>
    </w:p>
    <w:p w:rsidR="009C78B5" w:rsidRPr="004567D5" w:rsidRDefault="00252B3C" w:rsidP="004567D5">
      <w:pPr>
        <w:pStyle w:val="a4"/>
        <w:numPr>
          <w:ilvl w:val="0"/>
          <w:numId w:val="26"/>
        </w:numPr>
        <w:autoSpaceDE w:val="0"/>
        <w:autoSpaceDN w:val="0"/>
        <w:adjustRightInd w:val="0"/>
        <w:ind w:left="0" w:firstLine="567"/>
        <w:jc w:val="both"/>
        <w:rPr>
          <w:sz w:val="28"/>
          <w:szCs w:val="28"/>
        </w:rPr>
      </w:pPr>
      <w:r w:rsidRPr="004567D5">
        <w:rPr>
          <w:sz w:val="28"/>
          <w:szCs w:val="28"/>
        </w:rPr>
        <w:lastRenderedPageBreak/>
        <w:t>м</w:t>
      </w:r>
      <w:r w:rsidR="009C78B5" w:rsidRPr="004567D5">
        <w:rPr>
          <w:sz w:val="28"/>
          <w:szCs w:val="28"/>
        </w:rPr>
        <w:t>атериал изготовления МАФ должен быть устойчивым к условиям эксплуатации и механическим в</w:t>
      </w:r>
      <w:r w:rsidRPr="004567D5">
        <w:rPr>
          <w:sz w:val="28"/>
          <w:szCs w:val="28"/>
        </w:rPr>
        <w:t>оздействиям (вандалоустойчивым);</w:t>
      </w:r>
    </w:p>
    <w:p w:rsidR="009C78B5" w:rsidRPr="004567D5" w:rsidRDefault="00252B3C" w:rsidP="004567D5">
      <w:pPr>
        <w:pStyle w:val="a4"/>
        <w:numPr>
          <w:ilvl w:val="0"/>
          <w:numId w:val="26"/>
        </w:numPr>
        <w:autoSpaceDE w:val="0"/>
        <w:autoSpaceDN w:val="0"/>
        <w:adjustRightInd w:val="0"/>
        <w:ind w:left="0" w:firstLine="567"/>
        <w:jc w:val="both"/>
        <w:rPr>
          <w:sz w:val="28"/>
          <w:szCs w:val="28"/>
        </w:rPr>
      </w:pPr>
      <w:r w:rsidRPr="004567D5">
        <w:rPr>
          <w:sz w:val="28"/>
          <w:szCs w:val="28"/>
        </w:rPr>
        <w:t>к</w:t>
      </w:r>
      <w:r w:rsidR="009C78B5" w:rsidRPr="004567D5">
        <w:rPr>
          <w:sz w:val="28"/>
          <w:szCs w:val="28"/>
        </w:rPr>
        <w:t>онструкция МАФ должна быть безопасной и универсальной для использования всеми категориями граждан, в том числе маломобильными группами населения</w:t>
      </w:r>
      <w:r w:rsidRPr="004567D5">
        <w:rPr>
          <w:sz w:val="28"/>
          <w:szCs w:val="28"/>
        </w:rPr>
        <w:t>;</w:t>
      </w:r>
    </w:p>
    <w:p w:rsidR="009C78B5" w:rsidRPr="004567D5" w:rsidRDefault="009C78B5" w:rsidP="004567D5">
      <w:pPr>
        <w:pStyle w:val="a4"/>
        <w:numPr>
          <w:ilvl w:val="0"/>
          <w:numId w:val="26"/>
        </w:numPr>
        <w:ind w:left="0" w:firstLine="567"/>
        <w:jc w:val="both"/>
        <w:rPr>
          <w:sz w:val="28"/>
          <w:szCs w:val="28"/>
        </w:rPr>
      </w:pPr>
      <w:r w:rsidRPr="004567D5">
        <w:rPr>
          <w:sz w:val="28"/>
          <w:szCs w:val="28"/>
        </w:rPr>
        <w:t>МАФ не должн</w:t>
      </w:r>
      <w:r w:rsidR="00FE3280" w:rsidRPr="004567D5">
        <w:rPr>
          <w:sz w:val="28"/>
          <w:szCs w:val="28"/>
        </w:rPr>
        <w:t>ы</w:t>
      </w:r>
      <w:r w:rsidRPr="004567D5">
        <w:rPr>
          <w:sz w:val="28"/>
          <w:szCs w:val="28"/>
        </w:rPr>
        <w:t xml:space="preserve"> препятствовать движению пешеходов (должны размещаться за пределами пешеходной части тротуаров и дорожек), проезду автотранспорта, обслуживанию инженерных коммуникаций, ограничивать видимость </w:t>
      </w:r>
      <w:r w:rsidR="00FE3280" w:rsidRPr="004567D5">
        <w:rPr>
          <w:sz w:val="28"/>
          <w:szCs w:val="28"/>
        </w:rPr>
        <w:t xml:space="preserve">в пределах треугольников видимости улично-дорожной сети, в том числе видимость </w:t>
      </w:r>
      <w:r w:rsidRPr="004567D5">
        <w:rPr>
          <w:sz w:val="28"/>
          <w:szCs w:val="28"/>
        </w:rPr>
        <w:t>знаков адресной информации, дорожных знаков, перекрывать запасные выходы, пандусы, лестницы и подходы к ним</w:t>
      </w:r>
      <w:r w:rsidR="00C9755B" w:rsidRPr="004567D5">
        <w:rPr>
          <w:sz w:val="28"/>
          <w:szCs w:val="28"/>
        </w:rPr>
        <w:t>;</w:t>
      </w:r>
    </w:p>
    <w:p w:rsidR="009C78B5" w:rsidRPr="004567D5" w:rsidRDefault="00C9755B" w:rsidP="004567D5">
      <w:pPr>
        <w:pStyle w:val="a4"/>
        <w:numPr>
          <w:ilvl w:val="0"/>
          <w:numId w:val="26"/>
        </w:numPr>
        <w:autoSpaceDE w:val="0"/>
        <w:autoSpaceDN w:val="0"/>
        <w:adjustRightInd w:val="0"/>
        <w:ind w:left="0" w:firstLine="567"/>
        <w:jc w:val="both"/>
        <w:rPr>
          <w:sz w:val="28"/>
          <w:szCs w:val="28"/>
        </w:rPr>
      </w:pPr>
      <w:r w:rsidRPr="004567D5">
        <w:rPr>
          <w:sz w:val="28"/>
          <w:szCs w:val="28"/>
        </w:rPr>
        <w:t>а</w:t>
      </w:r>
      <w:r w:rsidR="009C78B5" w:rsidRPr="004567D5">
        <w:rPr>
          <w:sz w:val="28"/>
          <w:szCs w:val="28"/>
        </w:rPr>
        <w:t xml:space="preserve">рхитектурный облик МАФ или </w:t>
      </w:r>
      <w:r w:rsidR="001D7F0A" w:rsidRPr="004567D5">
        <w:rPr>
          <w:sz w:val="28"/>
          <w:szCs w:val="28"/>
        </w:rPr>
        <w:t>их</w:t>
      </w:r>
      <w:r w:rsidR="009C78B5" w:rsidRPr="004567D5">
        <w:rPr>
          <w:sz w:val="28"/>
          <w:szCs w:val="28"/>
        </w:rPr>
        <w:t xml:space="preserve"> фрагменты не должны содержать пропаганду или агитацию, возбуждающую социальную, расовую, национальную или религиозную ненависть и вражду</w:t>
      </w:r>
      <w:r w:rsidRPr="004567D5">
        <w:rPr>
          <w:sz w:val="28"/>
          <w:szCs w:val="28"/>
        </w:rPr>
        <w:t>;</w:t>
      </w:r>
    </w:p>
    <w:p w:rsidR="009C78B5" w:rsidRPr="004567D5" w:rsidRDefault="009C78B5" w:rsidP="004567D5">
      <w:pPr>
        <w:pStyle w:val="a4"/>
        <w:numPr>
          <w:ilvl w:val="0"/>
          <w:numId w:val="26"/>
        </w:numPr>
        <w:autoSpaceDE w:val="0"/>
        <w:autoSpaceDN w:val="0"/>
        <w:adjustRightInd w:val="0"/>
        <w:ind w:left="0" w:firstLine="567"/>
        <w:jc w:val="both"/>
        <w:rPr>
          <w:sz w:val="28"/>
          <w:szCs w:val="28"/>
        </w:rPr>
      </w:pPr>
      <w:r w:rsidRPr="004567D5">
        <w:rPr>
          <w:sz w:val="28"/>
          <w:szCs w:val="28"/>
        </w:rPr>
        <w:t>МАФ не должн</w:t>
      </w:r>
      <w:r w:rsidR="0047158D" w:rsidRPr="004567D5">
        <w:rPr>
          <w:sz w:val="28"/>
          <w:szCs w:val="28"/>
        </w:rPr>
        <w:t>ы</w:t>
      </w:r>
      <w:r w:rsidRPr="004567D5">
        <w:rPr>
          <w:sz w:val="28"/>
          <w:szCs w:val="28"/>
        </w:rPr>
        <w:t xml:space="preserve"> перекрывать окна расположенных рядом зданий</w:t>
      </w:r>
      <w:r w:rsidR="00C9755B" w:rsidRPr="004567D5">
        <w:rPr>
          <w:sz w:val="28"/>
          <w:szCs w:val="28"/>
        </w:rPr>
        <w:t>;</w:t>
      </w:r>
    </w:p>
    <w:p w:rsidR="009C78B5" w:rsidRPr="004567D5" w:rsidRDefault="009C78B5" w:rsidP="004567D5">
      <w:pPr>
        <w:pStyle w:val="a4"/>
        <w:numPr>
          <w:ilvl w:val="0"/>
          <w:numId w:val="26"/>
        </w:numPr>
        <w:ind w:left="0" w:firstLine="567"/>
        <w:jc w:val="both"/>
        <w:rPr>
          <w:sz w:val="28"/>
          <w:szCs w:val="28"/>
        </w:rPr>
      </w:pPr>
      <w:r w:rsidRPr="004567D5">
        <w:rPr>
          <w:sz w:val="28"/>
          <w:szCs w:val="28"/>
        </w:rPr>
        <w:t>МАФ</w:t>
      </w:r>
      <w:r w:rsidR="0047158D" w:rsidRPr="004567D5">
        <w:rPr>
          <w:sz w:val="28"/>
          <w:szCs w:val="28"/>
        </w:rPr>
        <w:t xml:space="preserve"> </w:t>
      </w:r>
      <w:r w:rsidRPr="004567D5">
        <w:rPr>
          <w:sz w:val="28"/>
          <w:szCs w:val="28"/>
        </w:rPr>
        <w:t>не должн</w:t>
      </w:r>
      <w:r w:rsidR="0047158D" w:rsidRPr="004567D5">
        <w:rPr>
          <w:sz w:val="28"/>
          <w:szCs w:val="28"/>
        </w:rPr>
        <w:t>ы</w:t>
      </w:r>
      <w:r w:rsidRPr="004567D5">
        <w:rPr>
          <w:sz w:val="28"/>
          <w:szCs w:val="28"/>
        </w:rPr>
        <w:t xml:space="preserve"> препятствовать обслуживанию существующих объектов благоустройства, рекламных конструкций, инженерного оборудования</w:t>
      </w:r>
      <w:r w:rsidR="00C9755B" w:rsidRPr="004567D5">
        <w:rPr>
          <w:sz w:val="28"/>
          <w:szCs w:val="28"/>
        </w:rPr>
        <w:t>;</w:t>
      </w:r>
    </w:p>
    <w:p w:rsidR="009C78B5" w:rsidRPr="004567D5" w:rsidRDefault="002F5FCA" w:rsidP="004567D5">
      <w:pPr>
        <w:pStyle w:val="a4"/>
        <w:numPr>
          <w:ilvl w:val="1"/>
          <w:numId w:val="70"/>
        </w:numPr>
        <w:autoSpaceDE w:val="0"/>
        <w:autoSpaceDN w:val="0"/>
        <w:adjustRightInd w:val="0"/>
        <w:ind w:left="0" w:firstLine="567"/>
        <w:jc w:val="both"/>
        <w:rPr>
          <w:sz w:val="28"/>
          <w:szCs w:val="28"/>
        </w:rPr>
      </w:pPr>
      <w:r w:rsidRPr="004567D5">
        <w:rPr>
          <w:sz w:val="28"/>
          <w:szCs w:val="28"/>
        </w:rPr>
        <w:t>Требования к оборудованию и содержанию велопарковок:</w:t>
      </w:r>
    </w:p>
    <w:p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д</w:t>
      </w:r>
      <w:r w:rsidR="009C78B5" w:rsidRPr="004567D5">
        <w:rPr>
          <w:sz w:val="28"/>
          <w:szCs w:val="28"/>
        </w:rPr>
        <w:t>ля размещения велопарковок следует преду</w:t>
      </w:r>
      <w:r w:rsidRPr="004567D5">
        <w:rPr>
          <w:sz w:val="28"/>
          <w:szCs w:val="28"/>
        </w:rPr>
        <w:t>сматривать выделенные площадки;</w:t>
      </w:r>
      <w:r w:rsidR="009C78B5" w:rsidRPr="004567D5">
        <w:rPr>
          <w:sz w:val="28"/>
          <w:szCs w:val="28"/>
        </w:rPr>
        <w:t xml:space="preserve"> </w:t>
      </w:r>
    </w:p>
    <w:p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елопарковки следует размещать на расстоянии не менее 3 метров от остановок обществ</w:t>
      </w:r>
      <w:r w:rsidRPr="004567D5">
        <w:rPr>
          <w:sz w:val="28"/>
          <w:szCs w:val="28"/>
        </w:rPr>
        <w:t>енного транспорта;</w:t>
      </w:r>
    </w:p>
    <w:p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 xml:space="preserve">елопарковки следует размещать на расстоянии от стены </w:t>
      </w:r>
      <w:r w:rsidR="007F6B88" w:rsidRPr="004567D5">
        <w:rPr>
          <w:sz w:val="28"/>
          <w:szCs w:val="28"/>
        </w:rPr>
        <w:t>здания</w:t>
      </w:r>
      <w:r w:rsidR="009C78B5" w:rsidRPr="004567D5">
        <w:rPr>
          <w:sz w:val="28"/>
          <w:szCs w:val="28"/>
        </w:rPr>
        <w:t xml:space="preserve"> не менее 0,6 м, </w:t>
      </w:r>
      <w:r w:rsidR="007F6B88" w:rsidRPr="004567D5">
        <w:rPr>
          <w:sz w:val="28"/>
          <w:szCs w:val="28"/>
        </w:rPr>
        <w:t>от</w:t>
      </w:r>
      <w:r w:rsidR="009C78B5" w:rsidRPr="004567D5">
        <w:rPr>
          <w:sz w:val="28"/>
          <w:szCs w:val="28"/>
        </w:rPr>
        <w:t xml:space="preserve"> тротуар</w:t>
      </w:r>
      <w:r w:rsidR="007F6B88" w:rsidRPr="004567D5">
        <w:rPr>
          <w:sz w:val="28"/>
          <w:szCs w:val="28"/>
        </w:rPr>
        <w:t>а</w:t>
      </w:r>
      <w:r w:rsidR="009C78B5" w:rsidRPr="004567D5">
        <w:rPr>
          <w:sz w:val="28"/>
          <w:szCs w:val="28"/>
        </w:rPr>
        <w:t xml:space="preserve"> </w:t>
      </w:r>
      <w:r w:rsidR="007F6B88" w:rsidRPr="004567D5">
        <w:rPr>
          <w:sz w:val="28"/>
          <w:szCs w:val="28"/>
        </w:rPr>
        <w:t>–</w:t>
      </w:r>
      <w:r w:rsidRPr="004567D5">
        <w:rPr>
          <w:sz w:val="28"/>
          <w:szCs w:val="28"/>
        </w:rPr>
        <w:t xml:space="preserve"> </w:t>
      </w:r>
      <w:r w:rsidR="007F6B88" w:rsidRPr="004567D5">
        <w:rPr>
          <w:sz w:val="28"/>
          <w:szCs w:val="28"/>
        </w:rPr>
        <w:t xml:space="preserve">не менее </w:t>
      </w:r>
      <w:r w:rsidRPr="004567D5">
        <w:rPr>
          <w:sz w:val="28"/>
          <w:szCs w:val="28"/>
        </w:rPr>
        <w:t>0,8 м;</w:t>
      </w:r>
    </w:p>
    <w:p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р</w:t>
      </w:r>
      <w:r w:rsidR="009C78B5" w:rsidRPr="004567D5">
        <w:rPr>
          <w:sz w:val="28"/>
          <w:szCs w:val="28"/>
        </w:rPr>
        <w:t xml:space="preserve">екомендуемая длина одного ряда велосипедов для перпендикулярной парковки составляет не менее 1,85 м. Интервал между стойками </w:t>
      </w:r>
      <w:r w:rsidR="0047158D" w:rsidRPr="004567D5">
        <w:rPr>
          <w:sz w:val="28"/>
          <w:szCs w:val="28"/>
        </w:rPr>
        <w:t xml:space="preserve">- </w:t>
      </w:r>
      <w:r w:rsidRPr="004567D5">
        <w:rPr>
          <w:sz w:val="28"/>
          <w:szCs w:val="28"/>
        </w:rPr>
        <w:t>0,76 м;</w:t>
      </w:r>
      <w:r w:rsidR="009C78B5" w:rsidRPr="004567D5">
        <w:rPr>
          <w:sz w:val="28"/>
          <w:szCs w:val="28"/>
        </w:rPr>
        <w:t xml:space="preserve"> </w:t>
      </w:r>
    </w:p>
    <w:p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п</w:t>
      </w:r>
      <w:r w:rsidR="009C78B5" w:rsidRPr="004567D5">
        <w:rPr>
          <w:sz w:val="28"/>
          <w:szCs w:val="28"/>
        </w:rPr>
        <w:t>ри устройстве более двух рядов стоек между ними устраиваются проходы минимально</w:t>
      </w:r>
      <w:r w:rsidR="00E9135F" w:rsidRPr="004567D5">
        <w:rPr>
          <w:sz w:val="28"/>
          <w:szCs w:val="28"/>
        </w:rPr>
        <w:t>й шириной</w:t>
      </w:r>
      <w:r w:rsidR="009C78B5" w:rsidRPr="004567D5">
        <w:rPr>
          <w:sz w:val="28"/>
          <w:szCs w:val="28"/>
        </w:rPr>
        <w:t xml:space="preserve"> 2,6 м. В местах с большим потоком велосипедистов минимальное расстояние между стойками должно составлять </w:t>
      </w:r>
      <w:r w:rsidR="00A33890" w:rsidRPr="004567D5">
        <w:rPr>
          <w:sz w:val="28"/>
          <w:szCs w:val="28"/>
        </w:rPr>
        <w:t xml:space="preserve">    </w:t>
      </w:r>
      <w:r w:rsidR="009C78B5" w:rsidRPr="004567D5">
        <w:rPr>
          <w:sz w:val="28"/>
          <w:szCs w:val="28"/>
        </w:rPr>
        <w:t xml:space="preserve">3,1 м. При устройстве двух рядов и достаточном пространстве для подхода к ним с обеих сторон минимальное расстояние между стойками </w:t>
      </w:r>
      <w:r w:rsidR="00A33890" w:rsidRPr="004567D5">
        <w:rPr>
          <w:sz w:val="28"/>
          <w:szCs w:val="28"/>
        </w:rPr>
        <w:t xml:space="preserve">- </w:t>
      </w:r>
      <w:r w:rsidRPr="004567D5">
        <w:rPr>
          <w:sz w:val="28"/>
          <w:szCs w:val="28"/>
        </w:rPr>
        <w:t>1,2 м;</w:t>
      </w:r>
      <w:r w:rsidR="009C78B5" w:rsidRPr="004567D5">
        <w:rPr>
          <w:sz w:val="28"/>
          <w:szCs w:val="28"/>
        </w:rPr>
        <w:t xml:space="preserve"> </w:t>
      </w:r>
    </w:p>
    <w:p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ысота стойки велопарковки должна составлять 0,7-0</w:t>
      </w:r>
      <w:r w:rsidRPr="004567D5">
        <w:rPr>
          <w:sz w:val="28"/>
          <w:szCs w:val="28"/>
        </w:rPr>
        <w:t>,85 м, длина стойки – 0,8-1,2 м;</w:t>
      </w:r>
    </w:p>
    <w:p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тойки велопарковки должны быть прочно и надежно прикреплены к основанию.</w:t>
      </w:r>
    </w:p>
    <w:p w:rsidR="009C78B5" w:rsidRPr="004567D5" w:rsidRDefault="009C78B5" w:rsidP="004567D5">
      <w:pPr>
        <w:pStyle w:val="a4"/>
        <w:numPr>
          <w:ilvl w:val="1"/>
          <w:numId w:val="70"/>
        </w:numPr>
        <w:ind w:left="0" w:firstLine="567"/>
        <w:jc w:val="both"/>
        <w:rPr>
          <w:sz w:val="28"/>
          <w:szCs w:val="28"/>
        </w:rPr>
      </w:pPr>
      <w:r w:rsidRPr="004567D5">
        <w:rPr>
          <w:sz w:val="28"/>
          <w:szCs w:val="28"/>
        </w:rPr>
        <w:t>Требован</w:t>
      </w:r>
      <w:r w:rsidR="00FE46DA" w:rsidRPr="004567D5">
        <w:rPr>
          <w:sz w:val="28"/>
          <w:szCs w:val="28"/>
        </w:rPr>
        <w:t xml:space="preserve">ия к установке </w:t>
      </w:r>
      <w:r w:rsidR="0033166F" w:rsidRPr="004567D5">
        <w:rPr>
          <w:sz w:val="28"/>
          <w:szCs w:val="28"/>
        </w:rPr>
        <w:t>уличной</w:t>
      </w:r>
      <w:r w:rsidR="00FE46DA" w:rsidRPr="004567D5">
        <w:rPr>
          <w:sz w:val="28"/>
          <w:szCs w:val="28"/>
        </w:rPr>
        <w:t xml:space="preserve"> мебели:</w:t>
      </w:r>
    </w:p>
    <w:p w:rsidR="009C78B5" w:rsidRPr="004567D5" w:rsidRDefault="0033166F" w:rsidP="004567D5">
      <w:pPr>
        <w:pStyle w:val="a4"/>
        <w:numPr>
          <w:ilvl w:val="0"/>
          <w:numId w:val="28"/>
        </w:numPr>
        <w:ind w:left="0" w:firstLine="567"/>
        <w:jc w:val="both"/>
        <w:rPr>
          <w:b/>
          <w:bCs/>
          <w:sz w:val="28"/>
          <w:szCs w:val="28"/>
        </w:rPr>
      </w:pPr>
      <w:r w:rsidRPr="004567D5">
        <w:rPr>
          <w:sz w:val="28"/>
          <w:szCs w:val="28"/>
        </w:rPr>
        <w:t>уличная</w:t>
      </w:r>
      <w:r w:rsidR="009C78B5" w:rsidRPr="004567D5">
        <w:rPr>
          <w:sz w:val="28"/>
          <w:szCs w:val="28"/>
        </w:rPr>
        <w:t xml:space="preserve"> мебель устанавливается на покрыти</w:t>
      </w:r>
      <w:r w:rsidR="00C10479" w:rsidRPr="004567D5">
        <w:rPr>
          <w:sz w:val="28"/>
          <w:szCs w:val="28"/>
        </w:rPr>
        <w:t>е</w:t>
      </w:r>
      <w:r w:rsidR="009C78B5" w:rsidRPr="004567D5">
        <w:rPr>
          <w:sz w:val="28"/>
          <w:szCs w:val="28"/>
        </w:rPr>
        <w:t xml:space="preserve"> твердых видов или фундамент. Части фундамента не должны выступать над поверхностью земли. В зонах пляжей, лесопарках, на детских площадках допускается установка </w:t>
      </w:r>
      <w:r w:rsidRPr="004567D5">
        <w:rPr>
          <w:sz w:val="28"/>
          <w:szCs w:val="28"/>
        </w:rPr>
        <w:t>уличной</w:t>
      </w:r>
      <w:r w:rsidR="009C78B5" w:rsidRPr="004567D5">
        <w:rPr>
          <w:sz w:val="28"/>
          <w:szCs w:val="28"/>
        </w:rPr>
        <w:t xml:space="preserve"> мебели на покрыти</w:t>
      </w:r>
      <w:r w:rsidR="00C10479" w:rsidRPr="004567D5">
        <w:rPr>
          <w:sz w:val="28"/>
          <w:szCs w:val="28"/>
        </w:rPr>
        <w:t>е</w:t>
      </w:r>
      <w:r w:rsidR="00FE46DA" w:rsidRPr="004567D5">
        <w:rPr>
          <w:sz w:val="28"/>
          <w:szCs w:val="28"/>
        </w:rPr>
        <w:t xml:space="preserve"> мягких видов;</w:t>
      </w:r>
    </w:p>
    <w:p w:rsidR="009C78B5" w:rsidRPr="004567D5" w:rsidRDefault="00FE46DA" w:rsidP="004567D5">
      <w:pPr>
        <w:pStyle w:val="a4"/>
        <w:numPr>
          <w:ilvl w:val="0"/>
          <w:numId w:val="28"/>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 xml:space="preserve">ысоту скамьи для отдыха взрослого человека от уровня покрытия до плоскости сидения </w:t>
      </w:r>
      <w:r w:rsidR="008D3F90" w:rsidRPr="004567D5">
        <w:rPr>
          <w:sz w:val="28"/>
          <w:szCs w:val="28"/>
        </w:rPr>
        <w:t>требуется</w:t>
      </w:r>
      <w:r w:rsidR="009C78B5" w:rsidRPr="004567D5">
        <w:rPr>
          <w:sz w:val="28"/>
          <w:szCs w:val="28"/>
        </w:rPr>
        <w:t xml:space="preserve"> принимать в пределах 0,42</w:t>
      </w:r>
      <w:r w:rsidR="00C10479" w:rsidRPr="004567D5">
        <w:rPr>
          <w:sz w:val="28"/>
          <w:szCs w:val="28"/>
        </w:rPr>
        <w:t>-</w:t>
      </w:r>
      <w:r w:rsidR="009C78B5" w:rsidRPr="004567D5">
        <w:rPr>
          <w:sz w:val="28"/>
          <w:szCs w:val="28"/>
        </w:rPr>
        <w:t>0,48 м. Для маломобильных групп населения -</w:t>
      </w:r>
      <w:r w:rsidR="00950317" w:rsidRPr="004567D5">
        <w:rPr>
          <w:sz w:val="28"/>
          <w:szCs w:val="28"/>
        </w:rPr>
        <w:t xml:space="preserve"> </w:t>
      </w:r>
      <w:r w:rsidR="009C78B5" w:rsidRPr="004567D5">
        <w:rPr>
          <w:sz w:val="28"/>
          <w:szCs w:val="28"/>
        </w:rPr>
        <w:t xml:space="preserve">0,38-0,58 м с </w:t>
      </w:r>
      <w:r w:rsidR="00C10479" w:rsidRPr="004567D5">
        <w:rPr>
          <w:sz w:val="28"/>
          <w:szCs w:val="28"/>
        </w:rPr>
        <w:t>небольшим</w:t>
      </w:r>
      <w:r w:rsidR="00B05A2D" w:rsidRPr="004567D5">
        <w:rPr>
          <w:sz w:val="28"/>
          <w:szCs w:val="28"/>
        </w:rPr>
        <w:t xml:space="preserve"> наклоном вперед. </w:t>
      </w:r>
      <w:r w:rsidR="009C78B5" w:rsidRPr="004567D5">
        <w:rPr>
          <w:sz w:val="28"/>
          <w:szCs w:val="28"/>
        </w:rPr>
        <w:t>Глубина сидения варьируется в зависимости от вида скамьи: 0,45-0</w:t>
      </w:r>
      <w:r w:rsidR="00950317" w:rsidRPr="004567D5">
        <w:rPr>
          <w:sz w:val="28"/>
          <w:szCs w:val="28"/>
        </w:rPr>
        <w:t>,</w:t>
      </w:r>
      <w:r w:rsidR="00A2375B" w:rsidRPr="004567D5">
        <w:rPr>
          <w:sz w:val="28"/>
          <w:szCs w:val="28"/>
        </w:rPr>
        <w:t xml:space="preserve">6 м - </w:t>
      </w:r>
      <w:r w:rsidR="009C78B5" w:rsidRPr="004567D5">
        <w:rPr>
          <w:sz w:val="28"/>
          <w:szCs w:val="28"/>
        </w:rPr>
        <w:t xml:space="preserve">для обычной скамьи, 1-1,5 </w:t>
      </w:r>
      <w:r w:rsidR="00950317" w:rsidRPr="004567D5">
        <w:rPr>
          <w:sz w:val="28"/>
          <w:szCs w:val="28"/>
        </w:rPr>
        <w:t xml:space="preserve">м </w:t>
      </w:r>
      <w:r w:rsidR="009C78B5" w:rsidRPr="004567D5">
        <w:rPr>
          <w:sz w:val="28"/>
          <w:szCs w:val="28"/>
        </w:rPr>
        <w:t>– для глубокой. Глубина лежаков</w:t>
      </w:r>
      <w:r w:rsidR="001B1436" w:rsidRPr="004567D5">
        <w:rPr>
          <w:sz w:val="28"/>
          <w:szCs w:val="28"/>
        </w:rPr>
        <w:t>:</w:t>
      </w:r>
      <w:r w:rsidR="00B05A2D" w:rsidRPr="004567D5">
        <w:rPr>
          <w:sz w:val="28"/>
          <w:szCs w:val="28"/>
        </w:rPr>
        <w:t xml:space="preserve"> 2-4 м. </w:t>
      </w:r>
      <w:r w:rsidR="009C78B5" w:rsidRPr="004567D5">
        <w:rPr>
          <w:sz w:val="28"/>
          <w:szCs w:val="28"/>
        </w:rPr>
        <w:t xml:space="preserve">Поверхности </w:t>
      </w:r>
      <w:r w:rsidR="009C78B5" w:rsidRPr="004567D5">
        <w:rPr>
          <w:sz w:val="28"/>
          <w:szCs w:val="28"/>
        </w:rPr>
        <w:lastRenderedPageBreak/>
        <w:t>мест для сидения следует выполнять из материалов с низкой теплопроводностью (дерев</w:t>
      </w:r>
      <w:r w:rsidR="00C10479" w:rsidRPr="004567D5">
        <w:rPr>
          <w:sz w:val="28"/>
          <w:szCs w:val="28"/>
        </w:rPr>
        <w:t>а</w:t>
      </w:r>
      <w:r w:rsidR="009C78B5" w:rsidRPr="004567D5">
        <w:rPr>
          <w:sz w:val="28"/>
          <w:szCs w:val="28"/>
        </w:rPr>
        <w:t xml:space="preserve"> либо схож</w:t>
      </w:r>
      <w:r w:rsidR="00C10479" w:rsidRPr="004567D5">
        <w:rPr>
          <w:sz w:val="28"/>
          <w:szCs w:val="28"/>
        </w:rPr>
        <w:t>его</w:t>
      </w:r>
      <w:r w:rsidR="009C78B5" w:rsidRPr="004567D5">
        <w:rPr>
          <w:sz w:val="28"/>
          <w:szCs w:val="28"/>
        </w:rPr>
        <w:t xml:space="preserve"> по свойствам полимерн</w:t>
      </w:r>
      <w:r w:rsidR="00C10479" w:rsidRPr="004567D5">
        <w:rPr>
          <w:sz w:val="28"/>
          <w:szCs w:val="28"/>
        </w:rPr>
        <w:t>ого</w:t>
      </w:r>
      <w:r w:rsidR="009C78B5" w:rsidRPr="004567D5">
        <w:rPr>
          <w:sz w:val="28"/>
          <w:szCs w:val="28"/>
        </w:rPr>
        <w:t xml:space="preserve"> материал</w:t>
      </w:r>
      <w:r w:rsidR="00C10479" w:rsidRPr="004567D5">
        <w:rPr>
          <w:sz w:val="28"/>
          <w:szCs w:val="28"/>
        </w:rPr>
        <w:t>а</w:t>
      </w:r>
      <w:r w:rsidR="009C78B5" w:rsidRPr="004567D5">
        <w:rPr>
          <w:sz w:val="28"/>
          <w:szCs w:val="28"/>
        </w:rPr>
        <w:t>)</w:t>
      </w:r>
      <w:r w:rsidR="00B05A2D" w:rsidRPr="004567D5">
        <w:rPr>
          <w:sz w:val="28"/>
          <w:szCs w:val="28"/>
        </w:rPr>
        <w:t>;</w:t>
      </w:r>
    </w:p>
    <w:p w:rsidR="009C78B5" w:rsidRPr="004567D5" w:rsidRDefault="00B05A2D" w:rsidP="004567D5">
      <w:pPr>
        <w:pStyle w:val="a4"/>
        <w:numPr>
          <w:ilvl w:val="0"/>
          <w:numId w:val="28"/>
        </w:numPr>
        <w:shd w:val="clear" w:color="auto" w:fill="FFFFFF"/>
        <w:ind w:left="0" w:firstLine="567"/>
        <w:jc w:val="both"/>
        <w:rPr>
          <w:sz w:val="28"/>
          <w:szCs w:val="28"/>
        </w:rPr>
      </w:pPr>
      <w:r w:rsidRPr="004567D5">
        <w:rPr>
          <w:sz w:val="28"/>
          <w:szCs w:val="28"/>
        </w:rPr>
        <w:t>п</w:t>
      </w:r>
      <w:r w:rsidR="009C78B5" w:rsidRPr="004567D5">
        <w:rPr>
          <w:sz w:val="28"/>
          <w:szCs w:val="28"/>
        </w:rPr>
        <w:t xml:space="preserve">ри установке </w:t>
      </w:r>
      <w:r w:rsidR="0033166F" w:rsidRPr="004567D5">
        <w:rPr>
          <w:sz w:val="28"/>
          <w:szCs w:val="28"/>
        </w:rPr>
        <w:t>уличной</w:t>
      </w:r>
      <w:r w:rsidR="009C78B5" w:rsidRPr="004567D5">
        <w:rPr>
          <w:sz w:val="28"/>
          <w:szCs w:val="28"/>
        </w:rPr>
        <w:t xml:space="preserve"> мебели </w:t>
      </w:r>
      <w:r w:rsidR="00C10479" w:rsidRPr="004567D5">
        <w:rPr>
          <w:sz w:val="28"/>
          <w:szCs w:val="28"/>
        </w:rPr>
        <w:t xml:space="preserve">рядом </w:t>
      </w:r>
      <w:r w:rsidR="009C78B5" w:rsidRPr="004567D5">
        <w:rPr>
          <w:sz w:val="28"/>
          <w:szCs w:val="28"/>
        </w:rPr>
        <w:t>следует обустраивать площадку для инвалидных кресел или детских колясок размером 1,5</w:t>
      </w:r>
      <w:r w:rsidR="00C10479" w:rsidRPr="004567D5">
        <w:rPr>
          <w:sz w:val="28"/>
          <w:szCs w:val="28"/>
        </w:rPr>
        <w:t>×</w:t>
      </w:r>
      <w:r w:rsidR="009C78B5" w:rsidRPr="004567D5">
        <w:rPr>
          <w:sz w:val="28"/>
          <w:szCs w:val="28"/>
        </w:rPr>
        <w:t>1,5 м</w:t>
      </w:r>
      <w:r w:rsidRPr="004567D5">
        <w:rPr>
          <w:sz w:val="28"/>
          <w:szCs w:val="28"/>
        </w:rPr>
        <w:t>;</w:t>
      </w:r>
    </w:p>
    <w:p w:rsidR="009C78B5" w:rsidRPr="004567D5" w:rsidRDefault="00B05A2D" w:rsidP="004567D5">
      <w:pPr>
        <w:pStyle w:val="a4"/>
        <w:numPr>
          <w:ilvl w:val="0"/>
          <w:numId w:val="28"/>
        </w:numPr>
        <w:shd w:val="clear" w:color="auto" w:fill="FFFFFF"/>
        <w:ind w:left="0" w:firstLine="567"/>
        <w:jc w:val="both"/>
        <w:rPr>
          <w:sz w:val="28"/>
          <w:szCs w:val="28"/>
        </w:rPr>
      </w:pPr>
      <w:r w:rsidRPr="004567D5">
        <w:rPr>
          <w:sz w:val="28"/>
          <w:szCs w:val="28"/>
        </w:rPr>
        <w:t>п</w:t>
      </w:r>
      <w:r w:rsidR="009C78B5" w:rsidRPr="004567D5">
        <w:rPr>
          <w:sz w:val="28"/>
          <w:szCs w:val="28"/>
        </w:rPr>
        <w:t xml:space="preserve">ри размещении мест для сидения параллельно пешеходной зоне перед ними </w:t>
      </w:r>
      <w:r w:rsidR="00C10479" w:rsidRPr="004567D5">
        <w:rPr>
          <w:sz w:val="28"/>
          <w:szCs w:val="28"/>
        </w:rPr>
        <w:t xml:space="preserve">нужно </w:t>
      </w:r>
      <w:r w:rsidR="009C78B5" w:rsidRPr="004567D5">
        <w:rPr>
          <w:sz w:val="28"/>
          <w:szCs w:val="28"/>
        </w:rPr>
        <w:t>предусматривать свободное пространство минимальной шириной 0,8 м. При размещении мест для сидения друг напротив друга необходимо соблюдать минимально</w:t>
      </w:r>
      <w:r w:rsidRPr="004567D5">
        <w:rPr>
          <w:sz w:val="28"/>
          <w:szCs w:val="28"/>
        </w:rPr>
        <w:t>е расстояние между ними 2-2,5 м;</w:t>
      </w:r>
    </w:p>
    <w:p w:rsidR="004B639D" w:rsidRPr="004567D5" w:rsidRDefault="00B05A2D" w:rsidP="004567D5">
      <w:pPr>
        <w:pStyle w:val="a4"/>
        <w:numPr>
          <w:ilvl w:val="0"/>
          <w:numId w:val="28"/>
        </w:numPr>
        <w:shd w:val="clear" w:color="auto" w:fill="FFFFFF"/>
        <w:ind w:left="0" w:firstLine="567"/>
        <w:jc w:val="both"/>
        <w:rPr>
          <w:sz w:val="28"/>
          <w:szCs w:val="28"/>
        </w:rPr>
      </w:pPr>
      <w:r w:rsidRPr="004567D5">
        <w:rPr>
          <w:sz w:val="28"/>
          <w:szCs w:val="28"/>
        </w:rPr>
        <w:t>у</w:t>
      </w:r>
      <w:r w:rsidR="004B639D" w:rsidRPr="004567D5">
        <w:rPr>
          <w:sz w:val="28"/>
          <w:szCs w:val="28"/>
        </w:rPr>
        <w:t xml:space="preserve">становку </w:t>
      </w:r>
      <w:r w:rsidR="0033166F" w:rsidRPr="004567D5">
        <w:rPr>
          <w:sz w:val="28"/>
          <w:szCs w:val="28"/>
        </w:rPr>
        <w:t>уличной</w:t>
      </w:r>
      <w:r w:rsidR="004B639D" w:rsidRPr="004567D5">
        <w:rPr>
          <w:sz w:val="28"/>
          <w:szCs w:val="28"/>
        </w:rPr>
        <w:t xml:space="preserve"> мебели </w:t>
      </w:r>
      <w:r w:rsidR="008D3F90" w:rsidRPr="004567D5">
        <w:rPr>
          <w:sz w:val="28"/>
          <w:szCs w:val="28"/>
        </w:rPr>
        <w:t>требуется</w:t>
      </w:r>
      <w:r w:rsidR="004B639D" w:rsidRPr="004567D5">
        <w:rPr>
          <w:sz w:val="28"/>
          <w:szCs w:val="28"/>
        </w:rPr>
        <w:t xml:space="preserve"> осуществлять группами в единой зоне. </w:t>
      </w:r>
    </w:p>
    <w:p w:rsidR="009C78B5" w:rsidRPr="004567D5" w:rsidRDefault="00341A37" w:rsidP="004567D5">
      <w:pPr>
        <w:pStyle w:val="a4"/>
        <w:numPr>
          <w:ilvl w:val="1"/>
          <w:numId w:val="70"/>
        </w:numPr>
        <w:shd w:val="clear" w:color="auto" w:fill="FFFFFF"/>
        <w:ind w:left="0" w:firstLine="567"/>
        <w:jc w:val="both"/>
        <w:rPr>
          <w:sz w:val="28"/>
          <w:szCs w:val="28"/>
        </w:rPr>
      </w:pPr>
      <w:r w:rsidRPr="004567D5">
        <w:rPr>
          <w:sz w:val="28"/>
          <w:szCs w:val="28"/>
        </w:rPr>
        <w:t>Требования к оборудованию и содержанию урн</w:t>
      </w:r>
      <w:r w:rsidR="002929F1" w:rsidRPr="004567D5">
        <w:rPr>
          <w:sz w:val="28"/>
          <w:szCs w:val="28"/>
        </w:rPr>
        <w:t>:</w:t>
      </w:r>
    </w:p>
    <w:p w:rsidR="001D3BFE" w:rsidRPr="004567D5" w:rsidRDefault="00341A37" w:rsidP="004567D5">
      <w:pPr>
        <w:shd w:val="clear" w:color="auto" w:fill="FFFFFF"/>
        <w:ind w:firstLine="567"/>
        <w:jc w:val="both"/>
        <w:rPr>
          <w:sz w:val="28"/>
          <w:szCs w:val="28"/>
        </w:rPr>
      </w:pPr>
      <w:r w:rsidRPr="004567D5">
        <w:rPr>
          <w:sz w:val="28"/>
          <w:szCs w:val="28"/>
        </w:rPr>
        <w:t xml:space="preserve">1) </w:t>
      </w:r>
      <w:r w:rsidR="002929F1" w:rsidRPr="004567D5">
        <w:rPr>
          <w:sz w:val="28"/>
          <w:szCs w:val="28"/>
        </w:rPr>
        <w:t>н</w:t>
      </w:r>
      <w:r w:rsidR="001D3BFE" w:rsidRPr="004567D5">
        <w:rPr>
          <w:sz w:val="28"/>
          <w:szCs w:val="28"/>
        </w:rPr>
        <w:t>а всех площадях, объектах улично-дорожной сети, в скверах, парках, зонах отдыха, на вокзалах, рынках, остановках общественного транспорта, в других общественных местах должны быть установлены урны для мусора:</w:t>
      </w:r>
    </w:p>
    <w:p w:rsidR="001D3BFE" w:rsidRPr="004567D5" w:rsidRDefault="001D3BFE" w:rsidP="004567D5">
      <w:pPr>
        <w:widowControl w:val="0"/>
        <w:autoSpaceDE w:val="0"/>
        <w:autoSpaceDN w:val="0"/>
        <w:adjustRightInd w:val="0"/>
        <w:ind w:firstLine="567"/>
        <w:jc w:val="both"/>
        <w:rPr>
          <w:sz w:val="28"/>
          <w:szCs w:val="28"/>
        </w:rPr>
      </w:pPr>
      <w:r w:rsidRPr="004567D5">
        <w:rPr>
          <w:sz w:val="28"/>
          <w:szCs w:val="28"/>
        </w:rPr>
        <w:t>юридическими лицами и индивидуальными предпринимател</w:t>
      </w:r>
      <w:r w:rsidR="007123D4" w:rsidRPr="004567D5">
        <w:rPr>
          <w:sz w:val="28"/>
          <w:szCs w:val="28"/>
        </w:rPr>
        <w:t>ями</w:t>
      </w:r>
      <w:r w:rsidRPr="004567D5">
        <w:rPr>
          <w:sz w:val="28"/>
          <w:szCs w:val="28"/>
        </w:rPr>
        <w:t xml:space="preserve"> у входов (выходов) в здания, строения, сооружения, помещения, офисы, на остановочных комплексах, в том числе при совмещенном с ними расположении, принадлежащих им на правах, предусмотренных действующим законодательством;</w:t>
      </w:r>
    </w:p>
    <w:p w:rsidR="001D3BFE" w:rsidRPr="004567D5" w:rsidRDefault="001D3BFE" w:rsidP="004567D5">
      <w:pPr>
        <w:widowControl w:val="0"/>
        <w:autoSpaceDE w:val="0"/>
        <w:autoSpaceDN w:val="0"/>
        <w:adjustRightInd w:val="0"/>
        <w:ind w:firstLine="567"/>
        <w:jc w:val="both"/>
        <w:rPr>
          <w:sz w:val="28"/>
          <w:szCs w:val="28"/>
        </w:rPr>
      </w:pPr>
      <w:r w:rsidRPr="004567D5">
        <w:rPr>
          <w:sz w:val="28"/>
          <w:szCs w:val="28"/>
        </w:rPr>
        <w:t xml:space="preserve">правообладателями объектов мелкорозничной торговой сети, предприятий общественного питания </w:t>
      </w:r>
      <w:r w:rsidR="007123D4" w:rsidRPr="004567D5">
        <w:rPr>
          <w:sz w:val="28"/>
          <w:szCs w:val="28"/>
        </w:rPr>
        <w:t xml:space="preserve">при отсутствии торгового зала </w:t>
      </w:r>
      <w:r w:rsidRPr="004567D5">
        <w:rPr>
          <w:sz w:val="28"/>
          <w:szCs w:val="28"/>
        </w:rPr>
        <w:t>непосредственно возле объекта.</w:t>
      </w:r>
    </w:p>
    <w:p w:rsidR="001D3BFE" w:rsidRPr="004567D5" w:rsidRDefault="001D3BFE" w:rsidP="004567D5">
      <w:pPr>
        <w:widowControl w:val="0"/>
        <w:autoSpaceDE w:val="0"/>
        <w:autoSpaceDN w:val="0"/>
        <w:adjustRightInd w:val="0"/>
        <w:ind w:firstLine="567"/>
        <w:jc w:val="both"/>
        <w:rPr>
          <w:sz w:val="28"/>
          <w:szCs w:val="28"/>
        </w:rPr>
      </w:pPr>
      <w:r w:rsidRPr="004567D5">
        <w:rPr>
          <w:sz w:val="28"/>
          <w:szCs w:val="28"/>
        </w:rPr>
        <w:t>Эскизы и цветовое решение урн, расположенных на центральных территориях, определяются администра</w:t>
      </w:r>
      <w:r w:rsidR="008A4C43" w:rsidRPr="004567D5">
        <w:rPr>
          <w:sz w:val="28"/>
          <w:szCs w:val="28"/>
        </w:rPr>
        <w:t>цией муниципального образования;</w:t>
      </w:r>
    </w:p>
    <w:p w:rsidR="001D3BFE" w:rsidRPr="004567D5" w:rsidRDefault="00F50566" w:rsidP="004567D5">
      <w:pPr>
        <w:ind w:firstLine="567"/>
        <w:jc w:val="both"/>
        <w:rPr>
          <w:sz w:val="28"/>
          <w:szCs w:val="28"/>
        </w:rPr>
      </w:pPr>
      <w:r w:rsidRPr="004567D5">
        <w:rPr>
          <w:sz w:val="28"/>
          <w:szCs w:val="28"/>
        </w:rPr>
        <w:t>2) н</w:t>
      </w:r>
      <w:r w:rsidR="001D3BFE" w:rsidRPr="004567D5">
        <w:rPr>
          <w:sz w:val="28"/>
          <w:szCs w:val="28"/>
        </w:rPr>
        <w:t>а общественных территориях для сбора бытового мусора применяются малогабаритные контейнеры (урн</w:t>
      </w:r>
      <w:r w:rsidR="008A4C43" w:rsidRPr="004567D5">
        <w:rPr>
          <w:sz w:val="28"/>
          <w:szCs w:val="28"/>
        </w:rPr>
        <w:t xml:space="preserve">ы) емкостью не менее </w:t>
      </w:r>
      <w:r w:rsidR="00B6007C" w:rsidRPr="004567D5">
        <w:rPr>
          <w:sz w:val="28"/>
          <w:szCs w:val="28"/>
        </w:rPr>
        <w:t>5 л</w:t>
      </w:r>
      <w:r w:rsidR="008A4C43" w:rsidRPr="004567D5">
        <w:rPr>
          <w:sz w:val="28"/>
          <w:szCs w:val="28"/>
        </w:rPr>
        <w:t>;</w:t>
      </w:r>
      <w:r w:rsidR="001D3BFE" w:rsidRPr="004567D5">
        <w:rPr>
          <w:sz w:val="28"/>
          <w:szCs w:val="28"/>
        </w:rPr>
        <w:t xml:space="preserve"> </w:t>
      </w:r>
    </w:p>
    <w:p w:rsidR="009C78B5" w:rsidRPr="004567D5" w:rsidRDefault="008A4C43" w:rsidP="004567D5">
      <w:pPr>
        <w:pStyle w:val="a4"/>
        <w:numPr>
          <w:ilvl w:val="0"/>
          <w:numId w:val="81"/>
        </w:numPr>
        <w:shd w:val="clear" w:color="auto" w:fill="FFFFFF"/>
        <w:ind w:left="0" w:firstLine="567"/>
        <w:jc w:val="both"/>
        <w:rPr>
          <w:sz w:val="28"/>
          <w:szCs w:val="28"/>
        </w:rPr>
      </w:pPr>
      <w:r w:rsidRPr="004567D5">
        <w:rPr>
          <w:sz w:val="28"/>
          <w:szCs w:val="28"/>
        </w:rPr>
        <w:t>у</w:t>
      </w:r>
      <w:r w:rsidR="009C78B5" w:rsidRPr="004567D5">
        <w:rPr>
          <w:sz w:val="28"/>
          <w:szCs w:val="28"/>
        </w:rPr>
        <w:t>рны должны иметь надежное крепление к поверхности основания</w:t>
      </w:r>
      <w:r w:rsidRPr="004567D5">
        <w:rPr>
          <w:sz w:val="28"/>
          <w:szCs w:val="28"/>
        </w:rPr>
        <w:t>;</w:t>
      </w:r>
    </w:p>
    <w:p w:rsidR="001D3BFE" w:rsidRPr="004567D5" w:rsidRDefault="008A4C43" w:rsidP="004567D5">
      <w:pPr>
        <w:pStyle w:val="a4"/>
        <w:numPr>
          <w:ilvl w:val="0"/>
          <w:numId w:val="81"/>
        </w:numPr>
        <w:ind w:left="0" w:firstLine="567"/>
        <w:jc w:val="both"/>
        <w:rPr>
          <w:sz w:val="28"/>
          <w:szCs w:val="28"/>
        </w:rPr>
      </w:pPr>
      <w:r w:rsidRPr="004567D5">
        <w:rPr>
          <w:sz w:val="28"/>
          <w:szCs w:val="28"/>
        </w:rPr>
        <w:t>у</w:t>
      </w:r>
      <w:r w:rsidR="001D3BFE" w:rsidRPr="004567D5">
        <w:rPr>
          <w:sz w:val="28"/>
          <w:szCs w:val="28"/>
        </w:rPr>
        <w:t>рны, оборудованные пепельницами, устанавливаются на расстоянии не мене 5 метров от око</w:t>
      </w:r>
      <w:r w:rsidRPr="004567D5">
        <w:rPr>
          <w:sz w:val="28"/>
          <w:szCs w:val="28"/>
        </w:rPr>
        <w:t>н жилых домов и входов в здания;</w:t>
      </w:r>
      <w:r w:rsidR="001D3BFE" w:rsidRPr="004567D5">
        <w:rPr>
          <w:sz w:val="28"/>
          <w:szCs w:val="28"/>
        </w:rPr>
        <w:t xml:space="preserve"> </w:t>
      </w:r>
    </w:p>
    <w:p w:rsidR="001D3BFE" w:rsidRPr="004567D5" w:rsidRDefault="008A4C43" w:rsidP="004567D5">
      <w:pPr>
        <w:pStyle w:val="a4"/>
        <w:numPr>
          <w:ilvl w:val="0"/>
          <w:numId w:val="81"/>
        </w:numPr>
        <w:shd w:val="clear" w:color="auto" w:fill="FFFFFF"/>
        <w:ind w:left="0" w:firstLine="567"/>
        <w:jc w:val="both"/>
        <w:rPr>
          <w:sz w:val="28"/>
          <w:szCs w:val="28"/>
        </w:rPr>
      </w:pPr>
      <w:r w:rsidRPr="004567D5">
        <w:rPr>
          <w:sz w:val="28"/>
          <w:szCs w:val="28"/>
        </w:rPr>
        <w:t>у</w:t>
      </w:r>
      <w:r w:rsidR="001D3BFE" w:rsidRPr="004567D5">
        <w:rPr>
          <w:sz w:val="28"/>
          <w:szCs w:val="28"/>
        </w:rPr>
        <w:t>рны, размещаемые на пути движения маломобильных групп населения, должны иметь форму и размеры, обеспечивающими людям в кресле-коляске возможность для самостоятельной эксплуатации одной рукой без поднятия крышки.</w:t>
      </w:r>
      <w:r w:rsidRPr="004567D5">
        <w:rPr>
          <w:sz w:val="28"/>
          <w:szCs w:val="28"/>
        </w:rPr>
        <w:t xml:space="preserve"> </w:t>
      </w:r>
      <w:r w:rsidR="009C78B5" w:rsidRPr="004567D5">
        <w:rPr>
          <w:sz w:val="28"/>
          <w:szCs w:val="28"/>
        </w:rPr>
        <w:t xml:space="preserve">Высота размещения верхней кромки отверстия урны </w:t>
      </w:r>
      <w:r w:rsidR="00A74CD9" w:rsidRPr="004567D5">
        <w:rPr>
          <w:sz w:val="28"/>
          <w:szCs w:val="28"/>
        </w:rPr>
        <w:t xml:space="preserve">должна </w:t>
      </w:r>
      <w:r w:rsidR="009C78B5" w:rsidRPr="004567D5">
        <w:rPr>
          <w:sz w:val="28"/>
          <w:szCs w:val="28"/>
        </w:rPr>
        <w:t>составля</w:t>
      </w:r>
      <w:r w:rsidR="00A74CD9" w:rsidRPr="004567D5">
        <w:rPr>
          <w:sz w:val="28"/>
          <w:szCs w:val="28"/>
        </w:rPr>
        <w:t xml:space="preserve">ть   </w:t>
      </w:r>
      <w:r w:rsidR="009C78B5" w:rsidRPr="004567D5">
        <w:rPr>
          <w:sz w:val="28"/>
          <w:szCs w:val="28"/>
        </w:rPr>
        <w:t xml:space="preserve"> 0,9 метр</w:t>
      </w:r>
      <w:r w:rsidR="00A74CD9" w:rsidRPr="004567D5">
        <w:rPr>
          <w:sz w:val="28"/>
          <w:szCs w:val="28"/>
        </w:rPr>
        <w:t>а</w:t>
      </w:r>
      <w:r w:rsidR="009C78B5" w:rsidRPr="004567D5">
        <w:rPr>
          <w:sz w:val="28"/>
          <w:szCs w:val="28"/>
        </w:rPr>
        <w:t xml:space="preserve"> </w:t>
      </w:r>
      <w:r w:rsidRPr="004567D5">
        <w:rPr>
          <w:sz w:val="28"/>
          <w:szCs w:val="28"/>
        </w:rPr>
        <w:t>от поверхности пешеходного пути;</w:t>
      </w:r>
    </w:p>
    <w:p w:rsidR="009C78B5" w:rsidRPr="004567D5" w:rsidRDefault="008A4C43" w:rsidP="004567D5">
      <w:pPr>
        <w:pStyle w:val="a4"/>
        <w:numPr>
          <w:ilvl w:val="0"/>
          <w:numId w:val="81"/>
        </w:numPr>
        <w:ind w:left="0" w:firstLine="567"/>
        <w:jc w:val="both"/>
        <w:rPr>
          <w:sz w:val="28"/>
          <w:szCs w:val="28"/>
        </w:rPr>
      </w:pPr>
      <w:r w:rsidRPr="004567D5">
        <w:rPr>
          <w:sz w:val="28"/>
          <w:szCs w:val="28"/>
        </w:rPr>
        <w:t>у</w:t>
      </w:r>
      <w:r w:rsidR="009C78B5" w:rsidRPr="004567D5">
        <w:rPr>
          <w:sz w:val="28"/>
          <w:szCs w:val="28"/>
        </w:rPr>
        <w:t>рну следует ра</w:t>
      </w:r>
      <w:r w:rsidR="00A74CD9" w:rsidRPr="004567D5">
        <w:rPr>
          <w:sz w:val="28"/>
          <w:szCs w:val="28"/>
        </w:rPr>
        <w:t>змещать</w:t>
      </w:r>
      <w:r w:rsidR="009C78B5" w:rsidRPr="004567D5">
        <w:rPr>
          <w:sz w:val="28"/>
          <w:szCs w:val="28"/>
        </w:rPr>
        <w:t xml:space="preserve"> на расстоянии не более 0,6 метр</w:t>
      </w:r>
      <w:r w:rsidR="00A74CD9" w:rsidRPr="004567D5">
        <w:rPr>
          <w:sz w:val="28"/>
          <w:szCs w:val="28"/>
        </w:rPr>
        <w:t>а</w:t>
      </w:r>
      <w:r w:rsidR="009C78B5" w:rsidRPr="004567D5">
        <w:rPr>
          <w:sz w:val="28"/>
          <w:szCs w:val="28"/>
        </w:rPr>
        <w:t xml:space="preserve"> от края п</w:t>
      </w:r>
      <w:r w:rsidRPr="004567D5">
        <w:rPr>
          <w:sz w:val="28"/>
          <w:szCs w:val="28"/>
        </w:rPr>
        <w:t>ешеходного пути или зоны отдыха;</w:t>
      </w:r>
      <w:r w:rsidR="009C78B5" w:rsidRPr="004567D5">
        <w:rPr>
          <w:sz w:val="28"/>
          <w:szCs w:val="28"/>
        </w:rPr>
        <w:t xml:space="preserve"> </w:t>
      </w:r>
    </w:p>
    <w:p w:rsidR="009C78B5" w:rsidRPr="004567D5" w:rsidRDefault="008A4C43" w:rsidP="004567D5">
      <w:pPr>
        <w:pStyle w:val="a4"/>
        <w:numPr>
          <w:ilvl w:val="0"/>
          <w:numId w:val="81"/>
        </w:numPr>
        <w:autoSpaceDE w:val="0"/>
        <w:autoSpaceDN w:val="0"/>
        <w:adjustRightInd w:val="0"/>
        <w:ind w:left="0" w:firstLine="567"/>
        <w:jc w:val="both"/>
        <w:rPr>
          <w:sz w:val="28"/>
          <w:szCs w:val="28"/>
        </w:rPr>
      </w:pPr>
      <w:r w:rsidRPr="004567D5">
        <w:rPr>
          <w:sz w:val="28"/>
          <w:szCs w:val="28"/>
        </w:rPr>
        <w:t>р</w:t>
      </w:r>
      <w:r w:rsidR="009C78B5" w:rsidRPr="004567D5">
        <w:rPr>
          <w:sz w:val="28"/>
          <w:szCs w:val="28"/>
        </w:rPr>
        <w:t>асстояние между урнами должно быть не более 40 метров на магистральных улицах (территориях) и не бол</w:t>
      </w:r>
      <w:r w:rsidRPr="004567D5">
        <w:rPr>
          <w:sz w:val="28"/>
          <w:szCs w:val="28"/>
        </w:rPr>
        <w:t>ее 100 метров на второстепенных;</w:t>
      </w:r>
    </w:p>
    <w:p w:rsidR="009C78B5" w:rsidRPr="004567D5" w:rsidRDefault="008A4C43" w:rsidP="004567D5">
      <w:pPr>
        <w:pStyle w:val="a4"/>
        <w:widowControl w:val="0"/>
        <w:numPr>
          <w:ilvl w:val="0"/>
          <w:numId w:val="81"/>
        </w:numPr>
        <w:autoSpaceDE w:val="0"/>
        <w:autoSpaceDN w:val="0"/>
        <w:adjustRightInd w:val="0"/>
        <w:ind w:left="0" w:firstLine="567"/>
        <w:jc w:val="both"/>
        <w:rPr>
          <w:sz w:val="28"/>
          <w:szCs w:val="28"/>
        </w:rPr>
      </w:pPr>
      <w:r w:rsidRPr="004567D5">
        <w:rPr>
          <w:sz w:val="28"/>
          <w:szCs w:val="28"/>
        </w:rPr>
        <w:t>у</w:t>
      </w:r>
      <w:r w:rsidR="009C78B5" w:rsidRPr="004567D5">
        <w:rPr>
          <w:sz w:val="28"/>
          <w:szCs w:val="28"/>
        </w:rPr>
        <w:t>рны следует очищать от мусора в течение дня по мере необходимости, но не реже одного раза в сутки, а во время утренней уборки периодиче</w:t>
      </w:r>
      <w:r w:rsidRPr="004567D5">
        <w:rPr>
          <w:sz w:val="28"/>
          <w:szCs w:val="28"/>
        </w:rPr>
        <w:t>ски промывать (в летний период);</w:t>
      </w:r>
    </w:p>
    <w:p w:rsidR="009C78B5" w:rsidRPr="004567D5" w:rsidRDefault="008A4C43" w:rsidP="004567D5">
      <w:pPr>
        <w:pStyle w:val="a4"/>
        <w:widowControl w:val="0"/>
        <w:numPr>
          <w:ilvl w:val="0"/>
          <w:numId w:val="81"/>
        </w:numPr>
        <w:autoSpaceDE w:val="0"/>
        <w:autoSpaceDN w:val="0"/>
        <w:adjustRightInd w:val="0"/>
        <w:ind w:left="0" w:firstLine="567"/>
        <w:jc w:val="both"/>
        <w:rPr>
          <w:sz w:val="28"/>
          <w:szCs w:val="28"/>
        </w:rPr>
      </w:pPr>
      <w:r w:rsidRPr="004567D5">
        <w:rPr>
          <w:sz w:val="28"/>
          <w:szCs w:val="28"/>
        </w:rPr>
        <w:t>о</w:t>
      </w:r>
      <w:r w:rsidR="009C78B5" w:rsidRPr="004567D5">
        <w:rPr>
          <w:sz w:val="28"/>
          <w:szCs w:val="28"/>
        </w:rPr>
        <w:t>краску урн следует выполнять не реже одного раза в год.</w:t>
      </w:r>
    </w:p>
    <w:p w:rsidR="001D3BFE" w:rsidRPr="004567D5" w:rsidRDefault="00DF5BA1" w:rsidP="004567D5">
      <w:pPr>
        <w:pStyle w:val="a4"/>
        <w:numPr>
          <w:ilvl w:val="1"/>
          <w:numId w:val="70"/>
        </w:numPr>
        <w:ind w:left="0" w:firstLine="567"/>
        <w:jc w:val="both"/>
        <w:rPr>
          <w:sz w:val="28"/>
          <w:szCs w:val="28"/>
        </w:rPr>
      </w:pPr>
      <w:r w:rsidRPr="004567D5">
        <w:rPr>
          <w:sz w:val="28"/>
          <w:szCs w:val="28"/>
        </w:rPr>
        <w:t xml:space="preserve">Требования к оборудованию и содержанию </w:t>
      </w:r>
      <w:r w:rsidR="001D3BFE" w:rsidRPr="004567D5">
        <w:rPr>
          <w:sz w:val="28"/>
          <w:szCs w:val="28"/>
        </w:rPr>
        <w:t>автостоян</w:t>
      </w:r>
      <w:r w:rsidRPr="004567D5">
        <w:rPr>
          <w:sz w:val="28"/>
          <w:szCs w:val="28"/>
        </w:rPr>
        <w:t>ок:</w:t>
      </w:r>
    </w:p>
    <w:p w:rsidR="003225EA" w:rsidRPr="003225EA" w:rsidRDefault="00006065" w:rsidP="003225EA">
      <w:pPr>
        <w:pStyle w:val="a4"/>
        <w:numPr>
          <w:ilvl w:val="0"/>
          <w:numId w:val="29"/>
        </w:numPr>
        <w:ind w:left="0" w:firstLine="567"/>
        <w:jc w:val="both"/>
        <w:rPr>
          <w:sz w:val="28"/>
          <w:szCs w:val="28"/>
        </w:rPr>
      </w:pPr>
      <w:r w:rsidRPr="004567D5">
        <w:rPr>
          <w:sz w:val="28"/>
          <w:szCs w:val="28"/>
        </w:rPr>
        <w:t>п</w:t>
      </w:r>
      <w:r w:rsidR="009C78B5" w:rsidRPr="004567D5">
        <w:rPr>
          <w:sz w:val="28"/>
          <w:szCs w:val="28"/>
        </w:rPr>
        <w:t xml:space="preserve">роектные решения размещения автостоянок должны учитывать требования СП </w:t>
      </w:r>
      <w:r w:rsidR="003225EA" w:rsidRPr="003225EA">
        <w:rPr>
          <w:sz w:val="28"/>
          <w:szCs w:val="28"/>
        </w:rPr>
        <w:t>59.13330.2020</w:t>
      </w:r>
      <w:r w:rsidR="003225EA">
        <w:rPr>
          <w:sz w:val="28"/>
          <w:szCs w:val="28"/>
        </w:rPr>
        <w:t xml:space="preserve"> «</w:t>
      </w:r>
      <w:r w:rsidR="003225EA" w:rsidRPr="003225EA">
        <w:rPr>
          <w:sz w:val="28"/>
          <w:szCs w:val="28"/>
        </w:rPr>
        <w:t>СНиП 35-01-2001 Доступность зданий и сооружений дл</w:t>
      </w:r>
      <w:r w:rsidR="003225EA">
        <w:rPr>
          <w:sz w:val="28"/>
          <w:szCs w:val="28"/>
        </w:rPr>
        <w:t>я маломобильных групп населения»;</w:t>
      </w:r>
      <w:r w:rsidR="003225EA" w:rsidRPr="003225EA">
        <w:rPr>
          <w:sz w:val="28"/>
          <w:szCs w:val="28"/>
        </w:rPr>
        <w:t xml:space="preserve"> </w:t>
      </w:r>
    </w:p>
    <w:p w:rsidR="009C78B5" w:rsidRPr="004567D5" w:rsidRDefault="00006065" w:rsidP="004567D5">
      <w:pPr>
        <w:pStyle w:val="a4"/>
        <w:numPr>
          <w:ilvl w:val="0"/>
          <w:numId w:val="29"/>
        </w:numPr>
        <w:ind w:left="0" w:firstLine="567"/>
        <w:jc w:val="both"/>
        <w:rPr>
          <w:sz w:val="28"/>
          <w:szCs w:val="28"/>
        </w:rPr>
      </w:pPr>
      <w:r w:rsidRPr="004567D5">
        <w:rPr>
          <w:sz w:val="28"/>
          <w:szCs w:val="28"/>
        </w:rPr>
        <w:lastRenderedPageBreak/>
        <w:t>р</w:t>
      </w:r>
      <w:r w:rsidR="009C78B5" w:rsidRPr="004567D5">
        <w:rPr>
          <w:sz w:val="28"/>
          <w:szCs w:val="28"/>
        </w:rPr>
        <w:t xml:space="preserve">азмещение автомобилей и других мототранспортных средств на территории </w:t>
      </w:r>
      <w:r w:rsidR="00B557A0" w:rsidRPr="004567D5">
        <w:rPr>
          <w:sz w:val="28"/>
          <w:szCs w:val="28"/>
        </w:rPr>
        <w:t>муниципального образования</w:t>
      </w:r>
      <w:r w:rsidR="009C78B5" w:rsidRPr="004567D5">
        <w:rPr>
          <w:sz w:val="28"/>
          <w:szCs w:val="28"/>
        </w:rPr>
        <w:t xml:space="preserve"> не должно противоречить утвержденным документам территориального планирования, правилам землепользования и застройки, документам по планировке территории, утвержденной проектной документации на реконструкцию, строительст</w:t>
      </w:r>
      <w:r w:rsidRPr="004567D5">
        <w:rPr>
          <w:sz w:val="28"/>
          <w:szCs w:val="28"/>
        </w:rPr>
        <w:t>во объекта улично-дорожной сети;</w:t>
      </w:r>
    </w:p>
    <w:p w:rsidR="009C78B5" w:rsidRPr="004567D5" w:rsidRDefault="00006065" w:rsidP="004567D5">
      <w:pPr>
        <w:pStyle w:val="a4"/>
        <w:numPr>
          <w:ilvl w:val="0"/>
          <w:numId w:val="29"/>
        </w:numPr>
        <w:ind w:left="0" w:firstLine="567"/>
        <w:jc w:val="both"/>
        <w:rPr>
          <w:sz w:val="28"/>
          <w:szCs w:val="28"/>
        </w:rPr>
      </w:pPr>
      <w:r w:rsidRPr="004567D5">
        <w:rPr>
          <w:sz w:val="28"/>
          <w:szCs w:val="28"/>
        </w:rPr>
        <w:t>о</w:t>
      </w:r>
      <w:r w:rsidR="009C78B5" w:rsidRPr="004567D5">
        <w:rPr>
          <w:sz w:val="28"/>
          <w:szCs w:val="28"/>
        </w:rPr>
        <w:t>бязательный перечень элементов благоустройства территории на автостоян</w:t>
      </w:r>
      <w:r w:rsidR="00722011" w:rsidRPr="004567D5">
        <w:rPr>
          <w:sz w:val="28"/>
          <w:szCs w:val="28"/>
        </w:rPr>
        <w:t>ках</w:t>
      </w:r>
      <w:r w:rsidR="009C78B5" w:rsidRPr="004567D5">
        <w:rPr>
          <w:sz w:val="28"/>
          <w:szCs w:val="28"/>
        </w:rPr>
        <w:t xml:space="preserve"> включает</w:t>
      </w:r>
      <w:r w:rsidR="00722011" w:rsidRPr="004567D5">
        <w:rPr>
          <w:sz w:val="28"/>
          <w:szCs w:val="28"/>
        </w:rPr>
        <w:t xml:space="preserve"> </w:t>
      </w:r>
      <w:r w:rsidR="009C78B5" w:rsidRPr="004567D5">
        <w:rPr>
          <w:sz w:val="28"/>
          <w:szCs w:val="28"/>
        </w:rPr>
        <w:t>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w:t>
      </w:r>
      <w:r w:rsidRPr="004567D5">
        <w:rPr>
          <w:sz w:val="28"/>
          <w:szCs w:val="28"/>
        </w:rPr>
        <w:t>и боксов, смотровыми эстакадами;</w:t>
      </w:r>
    </w:p>
    <w:p w:rsidR="009C78B5" w:rsidRPr="004567D5" w:rsidRDefault="00006065" w:rsidP="004567D5">
      <w:pPr>
        <w:pStyle w:val="a4"/>
        <w:numPr>
          <w:ilvl w:val="0"/>
          <w:numId w:val="29"/>
        </w:numPr>
        <w:ind w:left="0" w:firstLine="567"/>
        <w:jc w:val="both"/>
        <w:rPr>
          <w:sz w:val="28"/>
          <w:szCs w:val="28"/>
        </w:rPr>
      </w:pPr>
      <w:r w:rsidRPr="004567D5">
        <w:rPr>
          <w:sz w:val="28"/>
          <w:szCs w:val="28"/>
        </w:rPr>
        <w:t>н</w:t>
      </w:r>
      <w:r w:rsidR="009C78B5" w:rsidRPr="004567D5">
        <w:rPr>
          <w:sz w:val="28"/>
          <w:szCs w:val="28"/>
        </w:rPr>
        <w:t xml:space="preserve">а каждой стоянке (парковке) транспортных средств </w:t>
      </w:r>
      <w:r w:rsidR="00722011" w:rsidRPr="004567D5">
        <w:rPr>
          <w:sz w:val="28"/>
          <w:szCs w:val="28"/>
        </w:rPr>
        <w:t xml:space="preserve">должно быть </w:t>
      </w:r>
      <w:r w:rsidR="009C78B5" w:rsidRPr="004567D5">
        <w:rPr>
          <w:sz w:val="28"/>
          <w:szCs w:val="28"/>
        </w:rPr>
        <w:t>предусм</w:t>
      </w:r>
      <w:r w:rsidR="00722011" w:rsidRPr="004567D5">
        <w:rPr>
          <w:sz w:val="28"/>
          <w:szCs w:val="28"/>
        </w:rPr>
        <w:t>о</w:t>
      </w:r>
      <w:r w:rsidR="009C78B5" w:rsidRPr="004567D5">
        <w:rPr>
          <w:sz w:val="28"/>
          <w:szCs w:val="28"/>
        </w:rPr>
        <w:t>тр</w:t>
      </w:r>
      <w:r w:rsidR="00722011" w:rsidRPr="004567D5">
        <w:rPr>
          <w:sz w:val="28"/>
          <w:szCs w:val="28"/>
        </w:rPr>
        <w:t>ено</w:t>
      </w:r>
      <w:r w:rsidR="009C78B5" w:rsidRPr="004567D5">
        <w:rPr>
          <w:sz w:val="28"/>
          <w:szCs w:val="28"/>
        </w:rPr>
        <w:t xml:space="preserve"> не менее 10 процентов мест (но не менее одного ме</w:t>
      </w:r>
      <w:r w:rsidR="00950317" w:rsidRPr="004567D5">
        <w:rPr>
          <w:sz w:val="28"/>
          <w:szCs w:val="28"/>
        </w:rPr>
        <w:t>с</w:t>
      </w:r>
      <w:r w:rsidR="009C78B5" w:rsidRPr="004567D5">
        <w:rPr>
          <w:sz w:val="28"/>
          <w:szCs w:val="28"/>
        </w:rPr>
        <w:t xml:space="preserve">та) для парковки транспортных средств, управляемых инвалидами </w:t>
      </w:r>
      <w:r w:rsidR="00950317" w:rsidRPr="004567D5">
        <w:rPr>
          <w:sz w:val="28"/>
          <w:szCs w:val="28"/>
        </w:rPr>
        <w:t>первой и второй г</w:t>
      </w:r>
      <w:r w:rsidR="009C78B5" w:rsidRPr="004567D5">
        <w:rPr>
          <w:sz w:val="28"/>
          <w:szCs w:val="28"/>
        </w:rPr>
        <w:t>рупп, а также инвалидами 3 группы</w:t>
      </w:r>
      <w:r w:rsidR="00722011" w:rsidRPr="004567D5">
        <w:rPr>
          <w:sz w:val="28"/>
          <w:szCs w:val="28"/>
        </w:rPr>
        <w:t>,</w:t>
      </w:r>
      <w:r w:rsidR="009C78B5" w:rsidRPr="004567D5">
        <w:rPr>
          <w:sz w:val="28"/>
          <w:szCs w:val="28"/>
        </w:rPr>
        <w:t xml:space="preserve"> и транспортных средств, перевозящих таких инвалидов и (или) детей</w:t>
      </w:r>
      <w:r w:rsidR="00950317" w:rsidRPr="004567D5">
        <w:rPr>
          <w:sz w:val="28"/>
          <w:szCs w:val="28"/>
        </w:rPr>
        <w:t>-</w:t>
      </w:r>
      <w:r w:rsidR="009C78B5" w:rsidRPr="004567D5">
        <w:rPr>
          <w:sz w:val="28"/>
          <w:szCs w:val="28"/>
        </w:rPr>
        <w:t>инвалидов</w:t>
      </w:r>
      <w:r w:rsidR="00950317" w:rsidRPr="004567D5">
        <w:rPr>
          <w:sz w:val="28"/>
          <w:szCs w:val="28"/>
        </w:rPr>
        <w:t xml:space="preserve">, </w:t>
      </w:r>
      <w:r w:rsidR="00722011" w:rsidRPr="004567D5">
        <w:rPr>
          <w:sz w:val="28"/>
          <w:szCs w:val="28"/>
        </w:rPr>
        <w:t xml:space="preserve">должен быть </w:t>
      </w:r>
      <w:r w:rsidR="00950317" w:rsidRPr="004567D5">
        <w:rPr>
          <w:sz w:val="28"/>
          <w:szCs w:val="28"/>
        </w:rPr>
        <w:t>установ</w:t>
      </w:r>
      <w:r w:rsidR="00722011" w:rsidRPr="004567D5">
        <w:rPr>
          <w:sz w:val="28"/>
          <w:szCs w:val="28"/>
        </w:rPr>
        <w:t>лен</w:t>
      </w:r>
      <w:r w:rsidR="00950317" w:rsidRPr="004567D5">
        <w:rPr>
          <w:sz w:val="28"/>
          <w:szCs w:val="28"/>
        </w:rPr>
        <w:t xml:space="preserve"> специальн</w:t>
      </w:r>
      <w:r w:rsidR="00722011" w:rsidRPr="004567D5">
        <w:rPr>
          <w:sz w:val="28"/>
          <w:szCs w:val="28"/>
        </w:rPr>
        <w:t>ый</w:t>
      </w:r>
      <w:r w:rsidR="00950317" w:rsidRPr="004567D5">
        <w:rPr>
          <w:sz w:val="28"/>
          <w:szCs w:val="28"/>
        </w:rPr>
        <w:t xml:space="preserve"> знак и нанесен</w:t>
      </w:r>
      <w:r w:rsidR="00722011" w:rsidRPr="004567D5">
        <w:rPr>
          <w:sz w:val="28"/>
          <w:szCs w:val="28"/>
        </w:rPr>
        <w:t>а</w:t>
      </w:r>
      <w:r w:rsidR="00950317" w:rsidRPr="004567D5">
        <w:rPr>
          <w:sz w:val="28"/>
          <w:szCs w:val="28"/>
        </w:rPr>
        <w:t xml:space="preserve"> разметк</w:t>
      </w:r>
      <w:r w:rsidR="00722011" w:rsidRPr="004567D5">
        <w:rPr>
          <w:sz w:val="28"/>
          <w:szCs w:val="28"/>
        </w:rPr>
        <w:t>а</w:t>
      </w:r>
      <w:r w:rsidR="00950317" w:rsidRPr="004567D5">
        <w:rPr>
          <w:sz w:val="28"/>
          <w:szCs w:val="28"/>
        </w:rPr>
        <w:t xml:space="preserve"> согласно правилам дорожного движения.</w:t>
      </w:r>
      <w:r w:rsidR="009C78B5" w:rsidRPr="004567D5">
        <w:rPr>
          <w:sz w:val="28"/>
          <w:szCs w:val="28"/>
        </w:rPr>
        <w:t xml:space="preserve"> Предоставление таких мест </w:t>
      </w:r>
      <w:r w:rsidR="00527E1B" w:rsidRPr="004567D5">
        <w:rPr>
          <w:sz w:val="28"/>
          <w:szCs w:val="28"/>
        </w:rPr>
        <w:t>осуществляется на безвозмездной основе</w:t>
      </w:r>
      <w:r w:rsidR="00722011" w:rsidRPr="004567D5">
        <w:rPr>
          <w:sz w:val="28"/>
          <w:szCs w:val="28"/>
        </w:rPr>
        <w:t xml:space="preserve"> и</w:t>
      </w:r>
      <w:r w:rsidR="00527E1B" w:rsidRPr="004567D5">
        <w:rPr>
          <w:sz w:val="28"/>
          <w:szCs w:val="28"/>
        </w:rPr>
        <w:t xml:space="preserve"> </w:t>
      </w:r>
      <w:r w:rsidR="009C78B5" w:rsidRPr="004567D5">
        <w:rPr>
          <w:sz w:val="28"/>
          <w:szCs w:val="28"/>
        </w:rPr>
        <w:t>ин</w:t>
      </w:r>
      <w:r w:rsidRPr="004567D5">
        <w:rPr>
          <w:sz w:val="28"/>
          <w:szCs w:val="28"/>
        </w:rPr>
        <w:t>ым пользователям не допускается;</w:t>
      </w:r>
    </w:p>
    <w:p w:rsidR="009C78B5" w:rsidRPr="004567D5" w:rsidRDefault="00006065" w:rsidP="004567D5">
      <w:pPr>
        <w:pStyle w:val="a4"/>
        <w:numPr>
          <w:ilvl w:val="0"/>
          <w:numId w:val="29"/>
        </w:numPr>
        <w:ind w:left="0" w:firstLine="567"/>
        <w:jc w:val="both"/>
        <w:rPr>
          <w:sz w:val="28"/>
          <w:szCs w:val="28"/>
        </w:rPr>
      </w:pPr>
      <w:r w:rsidRPr="004567D5">
        <w:rPr>
          <w:sz w:val="28"/>
          <w:szCs w:val="28"/>
        </w:rPr>
        <w:t>р</w:t>
      </w:r>
      <w:r w:rsidR="009C78B5" w:rsidRPr="004567D5">
        <w:rPr>
          <w:sz w:val="28"/>
          <w:szCs w:val="28"/>
        </w:rPr>
        <w:t>азделительные элементы на автостоян</w:t>
      </w:r>
      <w:r w:rsidR="00C443B5" w:rsidRPr="004567D5">
        <w:rPr>
          <w:sz w:val="28"/>
          <w:szCs w:val="28"/>
        </w:rPr>
        <w:t>ках</w:t>
      </w:r>
      <w:r w:rsidR="009C78B5" w:rsidRPr="004567D5">
        <w:rPr>
          <w:sz w:val="28"/>
          <w:szCs w:val="28"/>
        </w:rPr>
        <w:t xml:space="preserve"> могут быть выполнены в виде разметки (белых полос), боллардов, озелененных полос (газонов, посадок низких кустарн</w:t>
      </w:r>
      <w:r w:rsidRPr="004567D5">
        <w:rPr>
          <w:sz w:val="28"/>
          <w:szCs w:val="28"/>
        </w:rPr>
        <w:t>иков), контейнерного озеленения;</w:t>
      </w:r>
    </w:p>
    <w:p w:rsidR="009C78B5" w:rsidRPr="004567D5" w:rsidRDefault="00006065" w:rsidP="004567D5">
      <w:pPr>
        <w:pStyle w:val="a4"/>
        <w:numPr>
          <w:ilvl w:val="0"/>
          <w:numId w:val="29"/>
        </w:numPr>
        <w:ind w:left="0" w:firstLine="567"/>
        <w:jc w:val="both"/>
        <w:rPr>
          <w:sz w:val="28"/>
          <w:szCs w:val="28"/>
        </w:rPr>
      </w:pPr>
      <w:r w:rsidRPr="004567D5">
        <w:rPr>
          <w:sz w:val="28"/>
          <w:szCs w:val="28"/>
        </w:rPr>
        <w:t>н</w:t>
      </w:r>
      <w:r w:rsidR="00C443B5" w:rsidRPr="004567D5">
        <w:rPr>
          <w:sz w:val="28"/>
          <w:szCs w:val="28"/>
        </w:rPr>
        <w:t>а</w:t>
      </w:r>
      <w:r w:rsidR="009C78B5" w:rsidRPr="004567D5">
        <w:rPr>
          <w:sz w:val="28"/>
          <w:szCs w:val="28"/>
        </w:rPr>
        <w:t xml:space="preserve"> общественных пространств</w:t>
      </w:r>
      <w:r w:rsidR="00C443B5" w:rsidRPr="004567D5">
        <w:rPr>
          <w:sz w:val="28"/>
          <w:szCs w:val="28"/>
        </w:rPr>
        <w:t>ах</w:t>
      </w:r>
      <w:r w:rsidR="009C78B5" w:rsidRPr="004567D5">
        <w:rPr>
          <w:sz w:val="28"/>
          <w:szCs w:val="28"/>
        </w:rPr>
        <w:t xml:space="preserve"> и дворовых территори</w:t>
      </w:r>
      <w:r w:rsidR="00C443B5" w:rsidRPr="004567D5">
        <w:rPr>
          <w:sz w:val="28"/>
          <w:szCs w:val="28"/>
        </w:rPr>
        <w:t>ях</w:t>
      </w:r>
      <w:r w:rsidR="009C78B5" w:rsidRPr="004567D5">
        <w:rPr>
          <w:sz w:val="28"/>
          <w:szCs w:val="28"/>
        </w:rPr>
        <w:t xml:space="preserve"> не допускается парковка </w:t>
      </w:r>
      <w:r w:rsidRPr="004567D5">
        <w:rPr>
          <w:sz w:val="28"/>
          <w:szCs w:val="28"/>
        </w:rPr>
        <w:t>транспортных средств на газонах;</w:t>
      </w:r>
    </w:p>
    <w:p w:rsidR="009C78B5" w:rsidRPr="004567D5" w:rsidRDefault="00006065" w:rsidP="004567D5">
      <w:pPr>
        <w:pStyle w:val="a4"/>
        <w:numPr>
          <w:ilvl w:val="0"/>
          <w:numId w:val="29"/>
        </w:numPr>
        <w:ind w:left="0" w:firstLine="567"/>
        <w:jc w:val="both"/>
        <w:rPr>
          <w:sz w:val="28"/>
          <w:szCs w:val="28"/>
        </w:rPr>
      </w:pPr>
      <w:r w:rsidRPr="004567D5">
        <w:rPr>
          <w:sz w:val="28"/>
          <w:szCs w:val="28"/>
        </w:rPr>
        <w:t>п</w:t>
      </w:r>
      <w:r w:rsidR="009C78B5" w:rsidRPr="004567D5">
        <w:rPr>
          <w:sz w:val="28"/>
          <w:szCs w:val="28"/>
        </w:rPr>
        <w:t>ри обнаружении брошенных, разукомплектованных транспортных средств органы местного самоуправления инициируют обращени</w:t>
      </w:r>
      <w:r w:rsidR="00C443B5" w:rsidRPr="004567D5">
        <w:rPr>
          <w:sz w:val="28"/>
          <w:szCs w:val="28"/>
        </w:rPr>
        <w:t>е</w:t>
      </w:r>
      <w:r w:rsidR="009C78B5" w:rsidRPr="004567D5">
        <w:rPr>
          <w:sz w:val="28"/>
          <w:szCs w:val="28"/>
        </w:rPr>
        <w:t xml:space="preserve"> в суд для признания таких транспортных средств бесхозяйными. Транспортн</w:t>
      </w:r>
      <w:r w:rsidR="00C443B5" w:rsidRPr="004567D5">
        <w:rPr>
          <w:sz w:val="28"/>
          <w:szCs w:val="28"/>
        </w:rPr>
        <w:t>ы</w:t>
      </w:r>
      <w:r w:rsidR="009C78B5" w:rsidRPr="004567D5">
        <w:rPr>
          <w:sz w:val="28"/>
          <w:szCs w:val="28"/>
        </w:rPr>
        <w:t>е средств</w:t>
      </w:r>
      <w:r w:rsidR="00C443B5" w:rsidRPr="004567D5">
        <w:rPr>
          <w:sz w:val="28"/>
          <w:szCs w:val="28"/>
        </w:rPr>
        <w:t>а</w:t>
      </w:r>
      <w:r w:rsidR="009C78B5" w:rsidRPr="004567D5">
        <w:rPr>
          <w:sz w:val="28"/>
          <w:szCs w:val="28"/>
        </w:rPr>
        <w:t>, признанн</w:t>
      </w:r>
      <w:r w:rsidR="00C443B5" w:rsidRPr="004567D5">
        <w:rPr>
          <w:sz w:val="28"/>
          <w:szCs w:val="28"/>
        </w:rPr>
        <w:t>ые</w:t>
      </w:r>
      <w:r w:rsidR="009C78B5" w:rsidRPr="004567D5">
        <w:rPr>
          <w:sz w:val="28"/>
          <w:szCs w:val="28"/>
        </w:rPr>
        <w:t xml:space="preserve"> в установленном законодательством Российской Федерации порядке бесхозяйным</w:t>
      </w:r>
      <w:r w:rsidR="00C443B5" w:rsidRPr="004567D5">
        <w:rPr>
          <w:sz w:val="28"/>
          <w:szCs w:val="28"/>
        </w:rPr>
        <w:t>и</w:t>
      </w:r>
      <w:r w:rsidR="009C78B5" w:rsidRPr="004567D5">
        <w:rPr>
          <w:sz w:val="28"/>
          <w:szCs w:val="28"/>
        </w:rPr>
        <w:t>, в месячный срок подлеж</w:t>
      </w:r>
      <w:r w:rsidR="00C443B5" w:rsidRPr="004567D5">
        <w:rPr>
          <w:sz w:val="28"/>
          <w:szCs w:val="28"/>
        </w:rPr>
        <w:t>а</w:t>
      </w:r>
      <w:r w:rsidR="009C78B5" w:rsidRPr="004567D5">
        <w:rPr>
          <w:sz w:val="28"/>
          <w:szCs w:val="28"/>
        </w:rPr>
        <w:t>т вывозу в специально отведенные места. Порядок вывоза и места утилизации транспортных средств определяются органами местного самоуправления.</w:t>
      </w:r>
    </w:p>
    <w:p w:rsidR="000050B5" w:rsidRPr="004567D5" w:rsidRDefault="001E662E" w:rsidP="004567D5">
      <w:pPr>
        <w:pStyle w:val="a4"/>
        <w:numPr>
          <w:ilvl w:val="1"/>
          <w:numId w:val="70"/>
        </w:numPr>
        <w:ind w:left="0" w:firstLine="567"/>
        <w:jc w:val="both"/>
        <w:rPr>
          <w:sz w:val="28"/>
          <w:szCs w:val="28"/>
        </w:rPr>
      </w:pPr>
      <w:r w:rsidRPr="004567D5">
        <w:rPr>
          <w:sz w:val="28"/>
          <w:szCs w:val="28"/>
        </w:rPr>
        <w:t xml:space="preserve">Проектирование элементов нормативного благоустройства - детских и спортивных площадок, парковок (автомобильных стоянок),  в рамках нового строительства и реконструкции объектов капитального строительства осуществлять в соответствии с требованиями технических регламентов, нормативов градостроительного проектирования. Проектирование нормативных элементов благоустройства осуществлять строго в границах земельного участка.   </w:t>
      </w:r>
    </w:p>
    <w:p w:rsidR="00F631CF" w:rsidRDefault="00F631CF" w:rsidP="00F631CF">
      <w:pPr>
        <w:ind w:firstLine="567"/>
        <w:jc w:val="center"/>
        <w:rPr>
          <w:b/>
          <w:sz w:val="28"/>
          <w:szCs w:val="28"/>
        </w:rPr>
      </w:pPr>
    </w:p>
    <w:p w:rsidR="009C78B5" w:rsidRPr="004567D5" w:rsidRDefault="009C78B5" w:rsidP="00F631CF">
      <w:pPr>
        <w:ind w:firstLine="567"/>
        <w:jc w:val="center"/>
        <w:rPr>
          <w:b/>
          <w:sz w:val="28"/>
          <w:szCs w:val="28"/>
        </w:rPr>
      </w:pPr>
      <w:r w:rsidRPr="004567D5">
        <w:rPr>
          <w:b/>
          <w:sz w:val="28"/>
          <w:szCs w:val="28"/>
        </w:rPr>
        <w:t xml:space="preserve">Глава 10. </w:t>
      </w:r>
      <w:r w:rsidR="00CF0EE4" w:rsidRPr="004567D5">
        <w:rPr>
          <w:b/>
          <w:sz w:val="28"/>
          <w:szCs w:val="28"/>
        </w:rPr>
        <w:t>ОБУСТРО</w:t>
      </w:r>
      <w:r w:rsidR="00F631CF">
        <w:rPr>
          <w:b/>
          <w:sz w:val="28"/>
          <w:szCs w:val="28"/>
        </w:rPr>
        <w:t xml:space="preserve">ЙСТВО ТЕРРИТОРИИ МУНИЦИПАЛЬНОГО </w:t>
      </w:r>
      <w:r w:rsidR="00CF0EE4" w:rsidRPr="004567D5">
        <w:rPr>
          <w:b/>
          <w:sz w:val="28"/>
          <w:szCs w:val="28"/>
        </w:rPr>
        <w:t xml:space="preserve">ОБРАЗОВАНИЯ В ЦЕЛЯХ ОБЕСПЕЧЕНИЯ </w:t>
      </w:r>
      <w:r w:rsidR="00F631CF">
        <w:rPr>
          <w:b/>
          <w:sz w:val="28"/>
          <w:szCs w:val="28"/>
        </w:rPr>
        <w:tab/>
      </w:r>
      <w:r w:rsidR="00CF0EE4" w:rsidRPr="004567D5">
        <w:rPr>
          <w:b/>
          <w:sz w:val="28"/>
          <w:szCs w:val="28"/>
        </w:rPr>
        <w:t xml:space="preserve">БЕСПРЕПЯТСТВЕННОГО ПЕРЕДВИЖЕНИЯ ПО УКАЗАННОЙ </w:t>
      </w:r>
      <w:r w:rsidR="00CD14E8" w:rsidRPr="004567D5">
        <w:rPr>
          <w:b/>
          <w:sz w:val="28"/>
          <w:szCs w:val="28"/>
        </w:rPr>
        <w:tab/>
      </w:r>
      <w:r w:rsidR="00CD14E8" w:rsidRPr="004567D5">
        <w:rPr>
          <w:b/>
          <w:sz w:val="28"/>
          <w:szCs w:val="28"/>
        </w:rPr>
        <w:tab/>
      </w:r>
      <w:r w:rsidR="00CF0EE4" w:rsidRPr="004567D5">
        <w:rPr>
          <w:b/>
          <w:sz w:val="28"/>
          <w:szCs w:val="28"/>
        </w:rPr>
        <w:t>ТЕРРИТОРИИ И</w:t>
      </w:r>
      <w:r w:rsidR="00F631CF">
        <w:rPr>
          <w:b/>
          <w:sz w:val="28"/>
          <w:szCs w:val="28"/>
        </w:rPr>
        <w:t xml:space="preserve">НВАЛИДОВ И ДРУГИХ МАЛОМОБИЛЬНЫХ </w:t>
      </w:r>
      <w:r w:rsidR="00CF0EE4" w:rsidRPr="004567D5">
        <w:rPr>
          <w:b/>
          <w:sz w:val="28"/>
          <w:szCs w:val="28"/>
        </w:rPr>
        <w:t>ГРУПП НАСЕЛЕНИЯ</w:t>
      </w:r>
    </w:p>
    <w:p w:rsidR="009C78B5" w:rsidRPr="004567D5" w:rsidRDefault="009C78B5" w:rsidP="004567D5">
      <w:pPr>
        <w:pStyle w:val="ConsPlusNormal"/>
        <w:ind w:firstLine="567"/>
        <w:jc w:val="both"/>
        <w:rPr>
          <w:rFonts w:ascii="Times New Roman" w:hAnsi="Times New Roman" w:cs="Times New Roman"/>
          <w:sz w:val="28"/>
          <w:szCs w:val="28"/>
        </w:rPr>
      </w:pPr>
    </w:p>
    <w:p w:rsidR="009C78B5" w:rsidRPr="004567D5" w:rsidRDefault="009C78B5" w:rsidP="004567D5">
      <w:pPr>
        <w:pStyle w:val="ConsPlusNormal"/>
        <w:numPr>
          <w:ilvl w:val="0"/>
          <w:numId w:val="3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Основной принцип, который должен реализовываться при </w:t>
      </w:r>
      <w:r w:rsidRPr="004567D5">
        <w:rPr>
          <w:rFonts w:ascii="Times New Roman" w:hAnsi="Times New Roman" w:cs="Times New Roman"/>
          <w:sz w:val="28"/>
          <w:szCs w:val="28"/>
        </w:rPr>
        <w:lastRenderedPageBreak/>
        <w:t>формировании среды жизнедеятельности с учетом потребностей инвалидов, - максимально возможная интеграция инвалидов во все сферы жизни общества: труд, быт, образование, досуг, проживание.</w:t>
      </w:r>
    </w:p>
    <w:p w:rsidR="009C78B5" w:rsidRPr="004567D5" w:rsidRDefault="009C78B5" w:rsidP="004567D5">
      <w:pPr>
        <w:pStyle w:val="ConsPlusNormal"/>
        <w:numPr>
          <w:ilvl w:val="0"/>
          <w:numId w:val="3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проектировании объектов благоустройства территории жилой застройки, улиц и дорог, объектов культурно-массового, бытового, социального, медицинского и спортивного назначения необходимо:</w:t>
      </w:r>
    </w:p>
    <w:p w:rsidR="009C78B5" w:rsidRPr="004567D5" w:rsidRDefault="0066301C"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 xml:space="preserve">1) </w:t>
      </w:r>
      <w:r w:rsidR="009C78B5" w:rsidRPr="004567D5">
        <w:rPr>
          <w:rFonts w:ascii="Times New Roman" w:hAnsi="Times New Roman" w:cs="Times New Roman"/>
          <w:sz w:val="28"/>
          <w:szCs w:val="28"/>
        </w:rPr>
        <w:t>предусматривать создани</w:t>
      </w:r>
      <w:r w:rsidR="002F50C9" w:rsidRPr="004567D5">
        <w:rPr>
          <w:rFonts w:ascii="Times New Roman" w:hAnsi="Times New Roman" w:cs="Times New Roman"/>
          <w:sz w:val="28"/>
          <w:szCs w:val="28"/>
        </w:rPr>
        <w:t>е</w:t>
      </w:r>
      <w:r w:rsidR="009C78B5" w:rsidRPr="004567D5">
        <w:rPr>
          <w:rFonts w:ascii="Times New Roman" w:hAnsi="Times New Roman" w:cs="Times New Roman"/>
          <w:sz w:val="28"/>
          <w:szCs w:val="28"/>
        </w:rPr>
        <w:t xml:space="preserve"> комфортных условий для инвалидов и других маломобильных групп населения, используя принципы универсального дизайна</w:t>
      </w:r>
      <w:r w:rsidR="002F50C9" w:rsidRPr="004567D5">
        <w:rPr>
          <w:rFonts w:ascii="Times New Roman" w:hAnsi="Times New Roman" w:cs="Times New Roman"/>
          <w:sz w:val="28"/>
          <w:szCs w:val="28"/>
        </w:rPr>
        <w:t>;</w:t>
      </w:r>
      <w:r w:rsidR="009C78B5" w:rsidRPr="004567D5">
        <w:rPr>
          <w:rFonts w:ascii="Times New Roman" w:hAnsi="Times New Roman" w:cs="Times New Roman"/>
          <w:sz w:val="28"/>
          <w:szCs w:val="28"/>
        </w:rPr>
        <w:t xml:space="preserve"> </w:t>
      </w:r>
    </w:p>
    <w:p w:rsidR="009C78B5" w:rsidRPr="004567D5" w:rsidRDefault="0066301C"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2)</w:t>
      </w:r>
      <w:r w:rsidR="009C78B5" w:rsidRPr="004567D5">
        <w:rPr>
          <w:rFonts w:ascii="Times New Roman" w:hAnsi="Times New Roman" w:cs="Times New Roman"/>
          <w:sz w:val="28"/>
          <w:szCs w:val="28"/>
        </w:rPr>
        <w:t xml:space="preserve"> предусматривать оснащение этих объектов элементами и техническими средствами, способствующими передвижению инвалидов и ины</w:t>
      </w:r>
      <w:r w:rsidR="00811ADC" w:rsidRPr="004567D5">
        <w:rPr>
          <w:rFonts w:ascii="Times New Roman" w:hAnsi="Times New Roman" w:cs="Times New Roman"/>
          <w:sz w:val="28"/>
          <w:szCs w:val="28"/>
        </w:rPr>
        <w:t>х маломобильных групп населения;</w:t>
      </w:r>
    </w:p>
    <w:p w:rsidR="00811ADC" w:rsidRPr="004567D5" w:rsidRDefault="0066169E"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66301C" w:rsidRPr="004567D5">
        <w:rPr>
          <w:rFonts w:ascii="Times New Roman" w:hAnsi="Times New Roman" w:cs="Times New Roman"/>
          <w:sz w:val="28"/>
          <w:szCs w:val="28"/>
        </w:rPr>
        <w:t xml:space="preserve">3) </w:t>
      </w:r>
      <w:r w:rsidR="00811ADC" w:rsidRPr="004567D5">
        <w:rPr>
          <w:rFonts w:ascii="Times New Roman" w:hAnsi="Times New Roman" w:cs="Times New Roman"/>
          <w:sz w:val="28"/>
          <w:szCs w:val="28"/>
        </w:rPr>
        <w:t>обеспечивать для инвалидов и других групп населения с ограниченными возможностями передвижения (далее - маломобильных групп населения - МГН) равные условия жизнедеятельности с другими категориями населения, основанные на принципах «универсального проекта» (дизайна);</w:t>
      </w:r>
    </w:p>
    <w:p w:rsidR="00811ADC" w:rsidRPr="004567D5" w:rsidRDefault="0066169E" w:rsidP="004567D5">
      <w:pPr>
        <w:pStyle w:val="ConsPlusNormal"/>
        <w:ind w:firstLine="567"/>
        <w:jc w:val="both"/>
        <w:rPr>
          <w:rFonts w:ascii="Times New Roman" w:hAnsi="Times New Roman" w:cs="Times New Roman"/>
          <w:sz w:val="28"/>
          <w:szCs w:val="28"/>
        </w:rPr>
      </w:pPr>
      <w:r w:rsidRPr="004567D5">
        <w:rPr>
          <w:rFonts w:ascii="Times New Roman" w:eastAsia="Calibri" w:hAnsi="Times New Roman" w:cs="Times New Roman"/>
          <w:sz w:val="28"/>
          <w:szCs w:val="28"/>
        </w:rPr>
        <w:tab/>
      </w:r>
      <w:r w:rsidR="0066301C" w:rsidRPr="004567D5">
        <w:rPr>
          <w:rFonts w:ascii="Times New Roman" w:eastAsia="Calibri" w:hAnsi="Times New Roman" w:cs="Times New Roman"/>
          <w:sz w:val="28"/>
          <w:szCs w:val="28"/>
        </w:rPr>
        <w:t xml:space="preserve">4) </w:t>
      </w:r>
      <w:r w:rsidR="00811ADC" w:rsidRPr="004567D5">
        <w:rPr>
          <w:rFonts w:ascii="Times New Roman" w:eastAsia="Calibri" w:hAnsi="Times New Roman" w:cs="Times New Roman"/>
          <w:sz w:val="28"/>
          <w:szCs w:val="28"/>
        </w:rPr>
        <w:t>обеспечивать повышенное качество среды обитания при соблюдении:</w:t>
      </w:r>
    </w:p>
    <w:p w:rsidR="00811ADC" w:rsidRPr="004567D5" w:rsidRDefault="0066169E"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811ADC" w:rsidRPr="004567D5">
        <w:rPr>
          <w:rFonts w:eastAsia="Calibri"/>
          <w:sz w:val="28"/>
          <w:szCs w:val="28"/>
        </w:rPr>
        <w:t>досягаемости ими кратчайшим путем мест целевого посещения и беспрепятственности перемещения внутри зданий и сооружений и на их территории;</w:t>
      </w:r>
    </w:p>
    <w:p w:rsidR="00811ADC" w:rsidRPr="004567D5" w:rsidRDefault="0066169E"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811ADC" w:rsidRPr="004567D5">
        <w:rPr>
          <w:rFonts w:eastAsia="Calibri"/>
          <w:sz w:val="28"/>
          <w:szCs w:val="28"/>
        </w:rPr>
        <w:t>безопасности путей движения (в том числе эвакуационных и путей спасения), а также мест проживания, обслуживания и приложения труда МГН;</w:t>
      </w:r>
    </w:p>
    <w:p w:rsidR="00811ADC" w:rsidRPr="004567D5" w:rsidRDefault="0066169E"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811ADC" w:rsidRPr="004567D5">
        <w:rPr>
          <w:rFonts w:eastAsia="Calibri"/>
          <w:sz w:val="28"/>
          <w:szCs w:val="28"/>
        </w:rPr>
        <w:t>эвакуации людей из здания или в безопасную зону до возможного нанесения вреда их жизни и здоровью вследствие воздействия опасных факторов;</w:t>
      </w:r>
    </w:p>
    <w:p w:rsidR="00811ADC" w:rsidRPr="004567D5" w:rsidRDefault="0066169E"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811ADC" w:rsidRPr="004567D5">
        <w:rPr>
          <w:rFonts w:eastAsia="Calibri"/>
          <w:sz w:val="28"/>
          <w:szCs w:val="28"/>
        </w:rPr>
        <w:t>своевременного получения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811ADC" w:rsidRPr="004567D5" w:rsidRDefault="0066169E"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811ADC" w:rsidRPr="004567D5">
        <w:rPr>
          <w:rFonts w:eastAsia="Calibri"/>
          <w:sz w:val="28"/>
          <w:szCs w:val="28"/>
        </w:rPr>
        <w:t>удобства и комфорта среды жизнедеятельности для всех групп населения.</w:t>
      </w:r>
    </w:p>
    <w:p w:rsidR="009C78B5" w:rsidRPr="00711238" w:rsidRDefault="009C78B5" w:rsidP="00711238">
      <w:pPr>
        <w:pStyle w:val="ConsPlusNormal"/>
        <w:numPr>
          <w:ilvl w:val="0"/>
          <w:numId w:val="3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разработке проектной документации объектов должны соблюдаться требования</w:t>
      </w:r>
      <w:r w:rsidR="00711238" w:rsidRPr="00711238">
        <w:t xml:space="preserve"> </w:t>
      </w:r>
      <w:r w:rsidR="00711238" w:rsidRPr="00711238">
        <w:rPr>
          <w:rFonts w:ascii="Times New Roman" w:hAnsi="Times New Roman" w:cs="Times New Roman"/>
          <w:sz w:val="28"/>
          <w:szCs w:val="28"/>
        </w:rPr>
        <w:t>СП 59.13330.2020 «СНиП 35-01-2001 Доступность зданий и сооружений для маломобильных групп населения»</w:t>
      </w:r>
      <w:r w:rsidR="0066169E" w:rsidRPr="00711238">
        <w:rPr>
          <w:rFonts w:ascii="Times New Roman" w:hAnsi="Times New Roman" w:cs="Times New Roman"/>
          <w:sz w:val="28"/>
          <w:szCs w:val="28"/>
        </w:rPr>
        <w:t xml:space="preserve">, СП 35-101-2001 </w:t>
      </w:r>
      <w:r w:rsidR="0020696E" w:rsidRPr="00711238">
        <w:rPr>
          <w:rFonts w:ascii="Times New Roman" w:hAnsi="Times New Roman" w:cs="Times New Roman"/>
          <w:sz w:val="28"/>
          <w:szCs w:val="28"/>
        </w:rPr>
        <w:t>«</w:t>
      </w:r>
      <w:r w:rsidRPr="00711238">
        <w:rPr>
          <w:rFonts w:ascii="Times New Roman" w:hAnsi="Times New Roman" w:cs="Times New Roman"/>
          <w:sz w:val="28"/>
          <w:szCs w:val="28"/>
        </w:rPr>
        <w:t>Проектирование зданий и сооружений с учетом доступности для маломобильных групп населения. Общие положения</w:t>
      </w:r>
      <w:r w:rsidR="0020696E" w:rsidRPr="00711238">
        <w:rPr>
          <w:rFonts w:ascii="Times New Roman" w:hAnsi="Times New Roman" w:cs="Times New Roman"/>
          <w:sz w:val="28"/>
          <w:szCs w:val="28"/>
        </w:rPr>
        <w:t>»</w:t>
      </w:r>
      <w:r w:rsidR="00D55F36" w:rsidRPr="00711238">
        <w:rPr>
          <w:rFonts w:ascii="Times New Roman" w:hAnsi="Times New Roman" w:cs="Times New Roman"/>
          <w:sz w:val="28"/>
          <w:szCs w:val="28"/>
        </w:rPr>
        <w:t>.</w:t>
      </w:r>
    </w:p>
    <w:p w:rsidR="009C78B5" w:rsidRPr="004567D5" w:rsidRDefault="00682271" w:rsidP="004567D5">
      <w:pPr>
        <w:pStyle w:val="ConsPlusNormal"/>
        <w:numPr>
          <w:ilvl w:val="0"/>
          <w:numId w:val="3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 </w:t>
      </w:r>
      <w:r w:rsidR="009C78B5" w:rsidRPr="004567D5">
        <w:rPr>
          <w:rFonts w:ascii="Times New Roman" w:hAnsi="Times New Roman" w:cs="Times New Roman"/>
          <w:sz w:val="28"/>
          <w:szCs w:val="28"/>
        </w:rPr>
        <w:t>При строительстве, реконструкции, капитальном ремонте объектов улично-дорожной сети должны быть обеспечены следующие параметры</w:t>
      </w:r>
      <w:r w:rsidR="00870D63" w:rsidRPr="004567D5">
        <w:rPr>
          <w:rFonts w:ascii="Times New Roman" w:hAnsi="Times New Roman" w:cs="Times New Roman"/>
          <w:sz w:val="28"/>
          <w:szCs w:val="28"/>
        </w:rPr>
        <w:t>:</w:t>
      </w:r>
    </w:p>
    <w:p w:rsidR="00D7553B" w:rsidRPr="004567D5" w:rsidRDefault="00682271"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 </w:t>
      </w:r>
      <w:r w:rsidR="00870D63" w:rsidRPr="004567D5">
        <w:rPr>
          <w:rFonts w:ascii="Times New Roman" w:hAnsi="Times New Roman" w:cs="Times New Roman"/>
          <w:sz w:val="28"/>
          <w:szCs w:val="28"/>
        </w:rPr>
        <w:t xml:space="preserve"> д</w:t>
      </w:r>
      <w:r w:rsidR="009C78B5" w:rsidRPr="004567D5">
        <w:rPr>
          <w:rFonts w:ascii="Times New Roman" w:hAnsi="Times New Roman" w:cs="Times New Roman"/>
          <w:sz w:val="28"/>
          <w:szCs w:val="28"/>
        </w:rPr>
        <w:t>ля инвалидов с поражением опорно-двигательного аппарата, в том числе передвигающихся на кресле-коляске или с дополнительными о</w:t>
      </w:r>
      <w:r w:rsidR="00391408" w:rsidRPr="004567D5">
        <w:rPr>
          <w:rFonts w:ascii="Times New Roman" w:hAnsi="Times New Roman" w:cs="Times New Roman"/>
          <w:sz w:val="28"/>
          <w:szCs w:val="28"/>
        </w:rPr>
        <w:t xml:space="preserve">порами, должны быть обеспечены </w:t>
      </w:r>
      <w:r w:rsidR="009C78B5" w:rsidRPr="004567D5">
        <w:rPr>
          <w:rFonts w:ascii="Times New Roman" w:hAnsi="Times New Roman" w:cs="Times New Roman"/>
          <w:sz w:val="28"/>
          <w:szCs w:val="28"/>
        </w:rPr>
        <w:t>следующие параметры проходов и проездов:</w:t>
      </w:r>
    </w:p>
    <w:p w:rsidR="00D7553B" w:rsidRPr="004567D5" w:rsidRDefault="00A37E51"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 xml:space="preserve">ливневые, смотровые, канализационные люки необходимо размещать за пределами пешеходных путей. </w:t>
      </w:r>
      <w:r w:rsidR="0020696E" w:rsidRPr="004567D5">
        <w:rPr>
          <w:rFonts w:ascii="Times New Roman" w:hAnsi="Times New Roman" w:cs="Times New Roman"/>
          <w:sz w:val="28"/>
          <w:szCs w:val="28"/>
        </w:rPr>
        <w:t>П</w:t>
      </w:r>
      <w:r w:rsidR="009C78B5" w:rsidRPr="004567D5">
        <w:rPr>
          <w:rFonts w:ascii="Times New Roman" w:hAnsi="Times New Roman" w:cs="Times New Roman"/>
          <w:sz w:val="28"/>
          <w:szCs w:val="28"/>
        </w:rPr>
        <w:t xml:space="preserve">ри устройстве люков </w:t>
      </w:r>
      <w:r w:rsidR="0020696E" w:rsidRPr="004567D5">
        <w:rPr>
          <w:rFonts w:ascii="Times New Roman" w:hAnsi="Times New Roman" w:cs="Times New Roman"/>
          <w:sz w:val="28"/>
          <w:szCs w:val="28"/>
        </w:rPr>
        <w:t xml:space="preserve">не допускается </w:t>
      </w:r>
      <w:r w:rsidR="009C78B5" w:rsidRPr="004567D5">
        <w:rPr>
          <w:rFonts w:ascii="Times New Roman" w:hAnsi="Times New Roman" w:cs="Times New Roman"/>
          <w:sz w:val="28"/>
          <w:szCs w:val="28"/>
        </w:rPr>
        <w:t>уменьш</w:t>
      </w:r>
      <w:r w:rsidR="00870D63" w:rsidRPr="004567D5">
        <w:rPr>
          <w:rFonts w:ascii="Times New Roman" w:hAnsi="Times New Roman" w:cs="Times New Roman"/>
          <w:sz w:val="28"/>
          <w:szCs w:val="28"/>
        </w:rPr>
        <w:t>ение</w:t>
      </w:r>
      <w:r w:rsidR="009C78B5" w:rsidRPr="004567D5">
        <w:rPr>
          <w:rFonts w:ascii="Times New Roman" w:hAnsi="Times New Roman" w:cs="Times New Roman"/>
          <w:sz w:val="28"/>
          <w:szCs w:val="28"/>
        </w:rPr>
        <w:t xml:space="preserve"> ширин</w:t>
      </w:r>
      <w:r w:rsidR="00870D63" w:rsidRPr="004567D5">
        <w:rPr>
          <w:rFonts w:ascii="Times New Roman" w:hAnsi="Times New Roman" w:cs="Times New Roman"/>
          <w:sz w:val="28"/>
          <w:szCs w:val="28"/>
        </w:rPr>
        <w:t>ы</w:t>
      </w:r>
      <w:r w:rsidR="009C78B5" w:rsidRPr="004567D5">
        <w:rPr>
          <w:rFonts w:ascii="Times New Roman" w:hAnsi="Times New Roman" w:cs="Times New Roman"/>
          <w:sz w:val="28"/>
          <w:szCs w:val="28"/>
        </w:rPr>
        <w:t xml:space="preserve"> пешеходных путей до размеров менее 0,9 м. Ливневые, смотровые, канализационные люки должны находиться в одном уровне с покрытием тротуаров, пешеходных дорожек. При устройстве люков частично на проезжей части, частично на пешеходных путях на одном уровне с проезжей </w:t>
      </w:r>
      <w:r w:rsidR="009C78B5" w:rsidRPr="004567D5">
        <w:rPr>
          <w:rFonts w:ascii="Times New Roman" w:hAnsi="Times New Roman" w:cs="Times New Roman"/>
          <w:sz w:val="28"/>
          <w:szCs w:val="28"/>
        </w:rPr>
        <w:lastRenderedPageBreak/>
        <w:t>частью</w:t>
      </w:r>
      <w:r w:rsidR="00870D63" w:rsidRPr="004567D5">
        <w:rPr>
          <w:rFonts w:ascii="Times New Roman" w:hAnsi="Times New Roman" w:cs="Times New Roman"/>
          <w:sz w:val="28"/>
          <w:szCs w:val="28"/>
        </w:rPr>
        <w:t xml:space="preserve"> нужно</w:t>
      </w:r>
      <w:r w:rsidR="009C78B5" w:rsidRPr="004567D5">
        <w:rPr>
          <w:rFonts w:ascii="Times New Roman" w:hAnsi="Times New Roman" w:cs="Times New Roman"/>
          <w:sz w:val="28"/>
          <w:szCs w:val="28"/>
        </w:rPr>
        <w:t xml:space="preserve"> предусматривать дополнительные элементы </w:t>
      </w:r>
      <w:r w:rsidR="00870D63" w:rsidRPr="004567D5">
        <w:rPr>
          <w:rFonts w:ascii="Times New Roman" w:hAnsi="Times New Roman" w:cs="Times New Roman"/>
          <w:sz w:val="28"/>
          <w:szCs w:val="28"/>
        </w:rPr>
        <w:t>на</w:t>
      </w:r>
      <w:r w:rsidR="009C78B5" w:rsidRPr="004567D5">
        <w:rPr>
          <w:rFonts w:ascii="Times New Roman" w:hAnsi="Times New Roman" w:cs="Times New Roman"/>
          <w:sz w:val="28"/>
          <w:szCs w:val="28"/>
        </w:rPr>
        <w:t xml:space="preserve"> одном уровне с пешеходными путями;</w:t>
      </w:r>
    </w:p>
    <w:p w:rsidR="009C78B5" w:rsidRPr="004567D5" w:rsidRDefault="00A37E51" w:rsidP="004567D5">
      <w:pPr>
        <w:pStyle w:val="ConsPlusNormal"/>
        <w:adjustRightInd/>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 xml:space="preserve">не допускается размещение </w:t>
      </w:r>
      <w:r w:rsidR="00870D63" w:rsidRPr="004567D5">
        <w:rPr>
          <w:rFonts w:ascii="Times New Roman" w:hAnsi="Times New Roman" w:cs="Times New Roman"/>
          <w:sz w:val="28"/>
          <w:szCs w:val="28"/>
        </w:rPr>
        <w:t xml:space="preserve">МАФ </w:t>
      </w:r>
      <w:r w:rsidR="009C78B5" w:rsidRPr="004567D5">
        <w:rPr>
          <w:rFonts w:ascii="Times New Roman" w:hAnsi="Times New Roman" w:cs="Times New Roman"/>
          <w:sz w:val="28"/>
          <w:szCs w:val="28"/>
        </w:rPr>
        <w:t>и других элементов благоустройства на путях движения пешеходов</w:t>
      </w:r>
      <w:r w:rsidR="00870D63" w:rsidRPr="004567D5">
        <w:rPr>
          <w:rFonts w:ascii="Times New Roman" w:hAnsi="Times New Roman" w:cs="Times New Roman"/>
          <w:sz w:val="28"/>
          <w:szCs w:val="28"/>
        </w:rPr>
        <w:t>;</w:t>
      </w:r>
    </w:p>
    <w:p w:rsidR="00811ADC" w:rsidRPr="004567D5" w:rsidRDefault="00A37E51" w:rsidP="004567D5">
      <w:pPr>
        <w:pStyle w:val="ConsPlusNormal"/>
        <w:adjustRightInd/>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811ADC" w:rsidRPr="004567D5">
        <w:rPr>
          <w:rFonts w:ascii="Times New Roman" w:hAnsi="Times New Roman" w:cs="Times New Roman"/>
          <w:sz w:val="28"/>
          <w:szCs w:val="28"/>
        </w:rPr>
        <w:t>при пересечении пешеходных путей транспортными средствами у входов в здание или на участке около здания следует предусматривать элементы заблаговременного предупреждения водителей о местах перехода;</w:t>
      </w:r>
    </w:p>
    <w:p w:rsidR="00811ADC" w:rsidRPr="004567D5" w:rsidRDefault="00A37E51" w:rsidP="004567D5">
      <w:pPr>
        <w:pStyle w:val="ConsPlusNormal"/>
        <w:adjustRightInd/>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811ADC" w:rsidRPr="004567D5">
        <w:rPr>
          <w:rFonts w:ascii="Times New Roman" w:hAnsi="Times New Roman" w:cs="Times New Roman"/>
          <w:sz w:val="28"/>
          <w:szCs w:val="28"/>
        </w:rPr>
        <w:t>п</w:t>
      </w:r>
      <w:r w:rsidR="00811ADC" w:rsidRPr="004567D5">
        <w:rPr>
          <w:rFonts w:ascii="Times New Roman" w:eastAsia="Calibri" w:hAnsi="Times New Roman" w:cs="Times New Roman"/>
          <w:sz w:val="28"/>
          <w:szCs w:val="28"/>
        </w:rPr>
        <w:t>ри наличии на участке подземных и надземных переходов их следует, как правило, оборудовать пандусами или подъемными устройствами, если нельзя организовать для МГН наземный переход</w:t>
      </w:r>
      <w:r w:rsidR="00811ADC" w:rsidRPr="004567D5">
        <w:rPr>
          <w:rFonts w:ascii="Times New Roman" w:hAnsi="Times New Roman" w:cs="Times New Roman"/>
          <w:sz w:val="28"/>
          <w:szCs w:val="28"/>
        </w:rPr>
        <w:t>;</w:t>
      </w:r>
    </w:p>
    <w:p w:rsidR="00811ADC" w:rsidRPr="004567D5" w:rsidRDefault="00A37E51" w:rsidP="004567D5">
      <w:pPr>
        <w:pStyle w:val="ConsPlusNormal"/>
        <w:adjustRightInd/>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811ADC" w:rsidRPr="004567D5">
        <w:rPr>
          <w:rFonts w:ascii="Times New Roman" w:hAnsi="Times New Roman" w:cs="Times New Roman"/>
          <w:sz w:val="28"/>
          <w:szCs w:val="28"/>
        </w:rPr>
        <w:t>при устройстве съездов с тротуара на транспортный проезд уклон должен быть не более 1:12, а около здания и в затесненных местах допускается увеличивать продольный уклон до 1:10 на протяжении не более 10 м.</w:t>
      </w:r>
    </w:p>
    <w:p w:rsidR="0020696E" w:rsidRPr="004567D5" w:rsidRDefault="00A37E51"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2)</w:t>
      </w:r>
      <w:r w:rsidR="005078F4" w:rsidRPr="004567D5">
        <w:rPr>
          <w:rFonts w:ascii="Times New Roman" w:hAnsi="Times New Roman" w:cs="Times New Roman"/>
          <w:sz w:val="28"/>
          <w:szCs w:val="28"/>
        </w:rPr>
        <w:t xml:space="preserve"> </w:t>
      </w:r>
      <w:r w:rsidR="00870D63" w:rsidRPr="004567D5">
        <w:rPr>
          <w:rFonts w:ascii="Times New Roman" w:hAnsi="Times New Roman" w:cs="Times New Roman"/>
          <w:sz w:val="28"/>
          <w:szCs w:val="28"/>
        </w:rPr>
        <w:t>д</w:t>
      </w:r>
      <w:r w:rsidR="009C78B5" w:rsidRPr="004567D5">
        <w:rPr>
          <w:rFonts w:ascii="Times New Roman" w:hAnsi="Times New Roman" w:cs="Times New Roman"/>
          <w:sz w:val="28"/>
          <w:szCs w:val="28"/>
        </w:rPr>
        <w:t xml:space="preserve">ля инвалидов с дефектами зрения, в том числе полностью слепых, должны быть обеспечены параметры путей передвижения инвалидов с учетом габаритов пешехода с тростью, поводырем, поверхность не должна иметь препятствий по ходу движения, должно быть обеспечено получение необходимой звуковой и тактильной (осязательной) информации, </w:t>
      </w:r>
      <w:r w:rsidR="00870D63" w:rsidRPr="004567D5">
        <w:rPr>
          <w:rFonts w:ascii="Times New Roman" w:hAnsi="Times New Roman" w:cs="Times New Roman"/>
          <w:sz w:val="28"/>
          <w:szCs w:val="28"/>
        </w:rPr>
        <w:t xml:space="preserve">должен быть </w:t>
      </w:r>
      <w:r w:rsidR="009C78B5" w:rsidRPr="004567D5">
        <w:rPr>
          <w:rFonts w:ascii="Times New Roman" w:hAnsi="Times New Roman" w:cs="Times New Roman"/>
          <w:sz w:val="28"/>
          <w:szCs w:val="28"/>
        </w:rPr>
        <w:t xml:space="preserve">обеспечен уровень освещения пешеходных путей. При создании </w:t>
      </w:r>
      <w:r w:rsidR="00870D63" w:rsidRPr="004567D5">
        <w:rPr>
          <w:rFonts w:ascii="Times New Roman" w:hAnsi="Times New Roman" w:cs="Times New Roman"/>
          <w:sz w:val="28"/>
          <w:szCs w:val="28"/>
        </w:rPr>
        <w:t xml:space="preserve">необходимых </w:t>
      </w:r>
      <w:r w:rsidR="009C78B5" w:rsidRPr="004567D5">
        <w:rPr>
          <w:rFonts w:ascii="Times New Roman" w:hAnsi="Times New Roman" w:cs="Times New Roman"/>
          <w:sz w:val="28"/>
          <w:szCs w:val="28"/>
        </w:rPr>
        <w:t xml:space="preserve">условий для людей с инвалидностью по зрению необходимо </w:t>
      </w:r>
      <w:r w:rsidR="00EA7E0D" w:rsidRPr="004567D5">
        <w:rPr>
          <w:rFonts w:ascii="Times New Roman" w:hAnsi="Times New Roman" w:cs="Times New Roman"/>
          <w:sz w:val="28"/>
          <w:szCs w:val="28"/>
        </w:rPr>
        <w:t xml:space="preserve">также учитывать, в дополнение </w:t>
      </w:r>
      <w:r w:rsidR="00EA7E0D" w:rsidRPr="003C2721">
        <w:rPr>
          <w:rFonts w:ascii="Times New Roman" w:hAnsi="Times New Roman" w:cs="Times New Roman"/>
          <w:sz w:val="28"/>
          <w:szCs w:val="28"/>
        </w:rPr>
        <w:t>к</w:t>
      </w:r>
      <w:r w:rsidR="0020696E" w:rsidRPr="003C2721">
        <w:rPr>
          <w:rFonts w:ascii="Times New Roman" w:hAnsi="Times New Roman" w:cs="Times New Roman"/>
          <w:sz w:val="28"/>
          <w:szCs w:val="28"/>
        </w:rPr>
        <w:t xml:space="preserve"> </w:t>
      </w:r>
      <w:r w:rsidR="009C78B5" w:rsidRPr="003C2721">
        <w:rPr>
          <w:rFonts w:ascii="Times New Roman" w:hAnsi="Times New Roman" w:cs="Times New Roman"/>
          <w:sz w:val="28"/>
          <w:szCs w:val="28"/>
        </w:rPr>
        <w:t>СП</w:t>
      </w:r>
      <w:r w:rsidR="003C2721" w:rsidRPr="003C2721">
        <w:t xml:space="preserve"> </w:t>
      </w:r>
      <w:r w:rsidR="003C2721" w:rsidRPr="003C2721">
        <w:rPr>
          <w:rFonts w:ascii="Times New Roman" w:hAnsi="Times New Roman" w:cs="Times New Roman"/>
          <w:sz w:val="28"/>
          <w:szCs w:val="28"/>
        </w:rPr>
        <w:t>59.13330.2020</w:t>
      </w:r>
      <w:r w:rsidR="009C78B5" w:rsidRPr="004567D5">
        <w:rPr>
          <w:rFonts w:ascii="Times New Roman" w:hAnsi="Times New Roman" w:cs="Times New Roman"/>
          <w:sz w:val="28"/>
          <w:szCs w:val="28"/>
        </w:rPr>
        <w:t>, следующие нормативные документы:</w:t>
      </w:r>
    </w:p>
    <w:p w:rsidR="002D55F0" w:rsidRPr="004567D5" w:rsidRDefault="00C1191F"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2D55F0" w:rsidRPr="004567D5">
        <w:rPr>
          <w:rFonts w:ascii="Times New Roman" w:hAnsi="Times New Roman" w:cs="Times New Roman"/>
          <w:sz w:val="28"/>
          <w:szCs w:val="28"/>
        </w:rPr>
        <w:t>ГОСТ Р 52875-2018. Национальный стандарт Российской Федерации. Указатели тактильные наземные для инвалидов по зрению. Технические требования;</w:t>
      </w:r>
    </w:p>
    <w:p w:rsidR="009C78B5" w:rsidRPr="004567D5" w:rsidRDefault="00C1191F" w:rsidP="004567D5">
      <w:pPr>
        <w:pStyle w:val="10"/>
        <w:keepNext w:val="0"/>
        <w:shd w:val="clear" w:color="auto" w:fill="FFFFFF"/>
        <w:spacing w:before="0" w:after="0"/>
        <w:ind w:firstLine="567"/>
        <w:jc w:val="both"/>
        <w:textAlignment w:val="baseline"/>
        <w:rPr>
          <w:rFonts w:ascii="Times New Roman" w:hAnsi="Times New Roman" w:cs="Times New Roman"/>
          <w:sz w:val="28"/>
          <w:szCs w:val="28"/>
        </w:rPr>
      </w:pPr>
      <w:r w:rsidRPr="004567D5">
        <w:rPr>
          <w:rFonts w:ascii="Times New Roman" w:hAnsi="Times New Roman" w:cs="Times New Roman"/>
          <w:b w:val="0"/>
          <w:bCs w:val="0"/>
          <w:spacing w:val="2"/>
          <w:sz w:val="28"/>
          <w:szCs w:val="28"/>
        </w:rPr>
        <w:tab/>
      </w:r>
      <w:r w:rsidR="002D55F0" w:rsidRPr="004567D5">
        <w:rPr>
          <w:rFonts w:ascii="Times New Roman" w:hAnsi="Times New Roman" w:cs="Times New Roman"/>
          <w:b w:val="0"/>
          <w:bCs w:val="0"/>
          <w:spacing w:val="2"/>
          <w:sz w:val="28"/>
          <w:szCs w:val="28"/>
        </w:rPr>
        <w:t>ГОСТ Р ИСО 23600-2013. Национальный стандарт Российской Федерации. Вспомогательные технические средства для лиц с нарушением функций зрения и лиц с нарушением функций зрения и слуха. Звуковые и тактильные сигналы дорожных светофоров</w:t>
      </w:r>
      <w:r w:rsidR="00930730" w:rsidRPr="004567D5">
        <w:rPr>
          <w:rFonts w:ascii="Times New Roman" w:hAnsi="Times New Roman" w:cs="Times New Roman"/>
          <w:b w:val="0"/>
          <w:spacing w:val="2"/>
          <w:sz w:val="28"/>
          <w:szCs w:val="28"/>
        </w:rPr>
        <w:t>;</w:t>
      </w:r>
    </w:p>
    <w:p w:rsidR="009C78B5" w:rsidRPr="004567D5" w:rsidRDefault="00C1191F"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3)</w:t>
      </w:r>
      <w:r w:rsidR="005078F4" w:rsidRPr="004567D5">
        <w:rPr>
          <w:rFonts w:ascii="Times New Roman" w:hAnsi="Times New Roman" w:cs="Times New Roman"/>
          <w:sz w:val="28"/>
          <w:szCs w:val="28"/>
        </w:rPr>
        <w:t xml:space="preserve"> </w:t>
      </w:r>
      <w:r w:rsidR="00930730" w:rsidRPr="004567D5">
        <w:rPr>
          <w:rFonts w:ascii="Times New Roman" w:hAnsi="Times New Roman" w:cs="Times New Roman"/>
          <w:sz w:val="28"/>
          <w:szCs w:val="28"/>
        </w:rPr>
        <w:t>д</w:t>
      </w:r>
      <w:r w:rsidR="009C78B5" w:rsidRPr="004567D5">
        <w:rPr>
          <w:rFonts w:ascii="Times New Roman" w:hAnsi="Times New Roman" w:cs="Times New Roman"/>
          <w:sz w:val="28"/>
          <w:szCs w:val="28"/>
        </w:rPr>
        <w:t xml:space="preserve">ля инвалидов с дефектами слуха, в том числе полностью глухих, должна быть обеспечена хорошо различимая визуальная информация и </w:t>
      </w:r>
      <w:r w:rsidR="00930730" w:rsidRPr="004567D5">
        <w:rPr>
          <w:rFonts w:ascii="Times New Roman" w:hAnsi="Times New Roman" w:cs="Times New Roman"/>
          <w:sz w:val="28"/>
          <w:szCs w:val="28"/>
        </w:rPr>
        <w:t xml:space="preserve">должны быть </w:t>
      </w:r>
      <w:r w:rsidR="009C78B5" w:rsidRPr="004567D5">
        <w:rPr>
          <w:rFonts w:ascii="Times New Roman" w:hAnsi="Times New Roman" w:cs="Times New Roman"/>
          <w:sz w:val="28"/>
          <w:szCs w:val="28"/>
        </w:rPr>
        <w:t xml:space="preserve">созданы специальные элементы среды, позволяющие </w:t>
      </w:r>
      <w:r w:rsidR="00930730" w:rsidRPr="004567D5">
        <w:rPr>
          <w:rFonts w:ascii="Times New Roman" w:hAnsi="Times New Roman" w:cs="Times New Roman"/>
          <w:sz w:val="28"/>
          <w:szCs w:val="28"/>
        </w:rPr>
        <w:t xml:space="preserve">таким пешеходам </w:t>
      </w:r>
      <w:r w:rsidR="009C78B5" w:rsidRPr="004567D5">
        <w:rPr>
          <w:rFonts w:ascii="Times New Roman" w:hAnsi="Times New Roman" w:cs="Times New Roman"/>
          <w:sz w:val="28"/>
          <w:szCs w:val="28"/>
        </w:rPr>
        <w:t>ориентироваться.</w:t>
      </w:r>
    </w:p>
    <w:p w:rsidR="00C1191F" w:rsidRPr="004567D5" w:rsidRDefault="00C1191F" w:rsidP="004567D5">
      <w:pPr>
        <w:ind w:firstLine="567"/>
        <w:jc w:val="both"/>
        <w:rPr>
          <w:sz w:val="28"/>
          <w:szCs w:val="28"/>
        </w:rPr>
      </w:pPr>
    </w:p>
    <w:p w:rsidR="009C78B5" w:rsidRPr="004567D5" w:rsidRDefault="00C1191F" w:rsidP="00F631CF">
      <w:pPr>
        <w:ind w:firstLine="567"/>
        <w:jc w:val="center"/>
        <w:rPr>
          <w:b/>
          <w:sz w:val="28"/>
          <w:szCs w:val="28"/>
        </w:rPr>
      </w:pPr>
      <w:r w:rsidRPr="004567D5">
        <w:rPr>
          <w:b/>
          <w:sz w:val="28"/>
          <w:szCs w:val="28"/>
        </w:rPr>
        <w:t>Глава 11.</w:t>
      </w:r>
      <w:r w:rsidRPr="004567D5">
        <w:rPr>
          <w:b/>
          <w:sz w:val="28"/>
          <w:szCs w:val="28"/>
        </w:rPr>
        <w:tab/>
      </w:r>
      <w:r w:rsidR="009C78B5" w:rsidRPr="004567D5">
        <w:rPr>
          <w:b/>
          <w:sz w:val="28"/>
          <w:szCs w:val="28"/>
        </w:rPr>
        <w:t xml:space="preserve">ПОРЯДОК УБОРКИ ТЕРРИТОРИИ </w:t>
      </w:r>
      <w:r w:rsidR="00F631CF">
        <w:rPr>
          <w:b/>
          <w:sz w:val="28"/>
          <w:szCs w:val="28"/>
        </w:rPr>
        <w:t xml:space="preserve">МУНИЦИПАЛЬНОГО </w:t>
      </w:r>
      <w:r w:rsidR="00EF3461" w:rsidRPr="004567D5">
        <w:rPr>
          <w:b/>
          <w:sz w:val="28"/>
          <w:szCs w:val="28"/>
        </w:rPr>
        <w:t>ОБРАЗОВАНИЯ</w:t>
      </w:r>
    </w:p>
    <w:p w:rsidR="009C78B5" w:rsidRPr="004567D5" w:rsidRDefault="009C78B5" w:rsidP="00F631CF">
      <w:pPr>
        <w:ind w:firstLine="567"/>
        <w:jc w:val="center"/>
        <w:rPr>
          <w:b/>
          <w:bCs/>
          <w:sz w:val="28"/>
          <w:szCs w:val="28"/>
        </w:rPr>
      </w:pPr>
    </w:p>
    <w:p w:rsidR="002261A0" w:rsidRPr="004567D5" w:rsidRDefault="00CF0EE4" w:rsidP="004567D5">
      <w:pPr>
        <w:pStyle w:val="a4"/>
        <w:widowControl w:val="0"/>
        <w:numPr>
          <w:ilvl w:val="0"/>
          <w:numId w:val="31"/>
        </w:numPr>
        <w:autoSpaceDE w:val="0"/>
        <w:autoSpaceDN w:val="0"/>
        <w:adjustRightInd w:val="0"/>
        <w:ind w:left="0" w:firstLine="567"/>
        <w:jc w:val="both"/>
        <w:rPr>
          <w:rFonts w:eastAsia="Calibri"/>
          <w:sz w:val="28"/>
          <w:szCs w:val="28"/>
        </w:rPr>
      </w:pPr>
      <w:r w:rsidRPr="004567D5">
        <w:rPr>
          <w:rFonts w:eastAsia="Calibri"/>
          <w:sz w:val="28"/>
          <w:szCs w:val="28"/>
        </w:rPr>
        <w:t>Уборка территории муни</w:t>
      </w:r>
      <w:r w:rsidR="00BA10B8" w:rsidRPr="004567D5">
        <w:rPr>
          <w:rFonts w:eastAsia="Calibri"/>
          <w:sz w:val="28"/>
          <w:szCs w:val="28"/>
        </w:rPr>
        <w:t xml:space="preserve">ципального образования включает </w:t>
      </w:r>
      <w:r w:rsidRPr="004567D5">
        <w:rPr>
          <w:rFonts w:eastAsia="Calibri"/>
          <w:sz w:val="28"/>
          <w:szCs w:val="28"/>
        </w:rPr>
        <w:t>уборк</w:t>
      </w:r>
      <w:r w:rsidR="00BA10B8" w:rsidRPr="004567D5">
        <w:rPr>
          <w:rFonts w:eastAsia="Calibri"/>
          <w:sz w:val="28"/>
          <w:szCs w:val="28"/>
        </w:rPr>
        <w:t xml:space="preserve">у объектов улично-дорожной сети, </w:t>
      </w:r>
      <w:r w:rsidRPr="004567D5">
        <w:rPr>
          <w:rFonts w:eastAsia="Calibri"/>
          <w:sz w:val="28"/>
          <w:szCs w:val="28"/>
        </w:rPr>
        <w:t xml:space="preserve">уборку </w:t>
      </w:r>
      <w:r w:rsidR="005378AF" w:rsidRPr="004567D5">
        <w:rPr>
          <w:rFonts w:eastAsia="Calibri"/>
          <w:sz w:val="28"/>
          <w:szCs w:val="28"/>
        </w:rPr>
        <w:t>населенных пунктов</w:t>
      </w:r>
      <w:r w:rsidRPr="004567D5">
        <w:rPr>
          <w:rFonts w:eastAsia="Calibri"/>
          <w:sz w:val="28"/>
          <w:szCs w:val="28"/>
        </w:rPr>
        <w:t xml:space="preserve"> в гра</w:t>
      </w:r>
      <w:r w:rsidR="00BA10B8" w:rsidRPr="004567D5">
        <w:rPr>
          <w:rFonts w:eastAsia="Calibri"/>
          <w:sz w:val="28"/>
          <w:szCs w:val="28"/>
        </w:rPr>
        <w:t xml:space="preserve">ницах кварталов жилой застройки, </w:t>
      </w:r>
      <w:r w:rsidRPr="004567D5">
        <w:rPr>
          <w:rFonts w:eastAsia="Calibri"/>
          <w:sz w:val="28"/>
          <w:szCs w:val="28"/>
        </w:rPr>
        <w:t>уборку мест массового отдыха граждан.</w:t>
      </w:r>
    </w:p>
    <w:p w:rsidR="002261A0" w:rsidRPr="004567D5" w:rsidRDefault="002261A0" w:rsidP="004567D5">
      <w:pPr>
        <w:pStyle w:val="a4"/>
        <w:widowControl w:val="0"/>
        <w:numPr>
          <w:ilvl w:val="0"/>
          <w:numId w:val="31"/>
        </w:numPr>
        <w:autoSpaceDE w:val="0"/>
        <w:autoSpaceDN w:val="0"/>
        <w:adjustRightInd w:val="0"/>
        <w:ind w:left="0" w:firstLine="567"/>
        <w:jc w:val="both"/>
        <w:rPr>
          <w:rFonts w:eastAsia="Calibri"/>
          <w:sz w:val="28"/>
          <w:szCs w:val="28"/>
        </w:rPr>
      </w:pPr>
      <w:r w:rsidRPr="004567D5">
        <w:rPr>
          <w:rFonts w:eastAsia="Calibri"/>
          <w:sz w:val="28"/>
          <w:szCs w:val="28"/>
        </w:rPr>
        <w:t>Организация уборки в весенне-летний период</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Период весенне-летней уборки устанавливается с 1 апреля по 31 октября с учетом погодных условий. В зависимости от погодных условий (повышение температуры воздуха) сроки начала и окончания весенне-летней уборки изменяются в соответствии с правовым актом Администрации сельского поселения.</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В период весенне-летней уборки производятся следующие виды работ:</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 очистка газонов, цветников и клумб от мусора, веток, листьев, сухой </w:t>
      </w:r>
      <w:r w:rsidRPr="004567D5">
        <w:rPr>
          <w:rFonts w:eastAsia="Calibri"/>
          <w:sz w:val="28"/>
          <w:szCs w:val="28"/>
        </w:rPr>
        <w:lastRenderedPageBreak/>
        <w:t>травы и песка;</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очистка, мойка, окраска ограждений;</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скашивание травы на озелененных территориях, территориях жилых домов;</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иные работы по обеспечению чистоты и порядка в летний период.</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территориях жилых домов.</w:t>
      </w:r>
    </w:p>
    <w:p w:rsidR="00AD0298"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AD0298"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При производстве работ по уборке в весенне-летний период запрещается:</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сбрасывать смет и мусор на газоны, проезжую часть улиц и тротуары;</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вывозить мусор в не отведенные для этих целей места;</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перевозить грунт, мусор, сыпучие и распыляющиеся вещества и материалы без покрытия брезентом или другим материалом;</w:t>
      </w:r>
    </w:p>
    <w:p w:rsidR="00AD0298"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разводить костры для сжигания мусора, листвы, тары, отходов.</w:t>
      </w:r>
    </w:p>
    <w:p w:rsidR="002261A0" w:rsidRPr="004567D5" w:rsidRDefault="00AD0298"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11.3 </w:t>
      </w:r>
      <w:r w:rsidR="002261A0" w:rsidRPr="004567D5">
        <w:rPr>
          <w:rFonts w:eastAsia="Calibri"/>
          <w:sz w:val="28"/>
          <w:szCs w:val="28"/>
        </w:rPr>
        <w:t>Организация уборки в осенне-зимний период</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Уборка территории сельского поселения в осенне-зимний период проводится с 1 ноября по 31 марта и предусматривает уборку и вывоз мусора, снега и льда, грязи, посыпку проезжей части и тротуаров разрешенными к применению противогололедными материалами. В зависимости от климатических условий правовым актом Администрации сельского поселения период осенне-зимней уборки может быть изменен. </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Укладка свежевыпавшего снега в валы и кучи разрешается на всех улицах, площадях, набережных, бульварах и скверах с последующей вывозкой. </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В зависимости от ширины улицы и характера движения на ней валы могут укладываться по обеим сторонам проезжей части, либо с одной стороны проезжей части вдоль тротуара с оставлением необходимых проходов и проездов.</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Посыпку противогололедными материалами следует начинать немедленно с начала снегопада или появления гололеда. В первую очередь, при гололеде посыпаются спуски, подъемы, перекрестки, места остановок общественного транспорта, пешеходные переходы. </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Очистка от снега крыш и удаление сосулек возлагаются на владельцев зданий и сооружений и должны производиться с обеспечением мер безопасности: назначение дежурных, ограждение тротуаров, оснащение страховочным оборудованием лиц, работающих на высоте. Снег, сброшенный с крыш, должен немедленно вывозиться. </w:t>
      </w:r>
    </w:p>
    <w:p w:rsidR="00AD0298"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В зимний период борьба со скользкостью проводится в первую очередь на потенциально опасных участках: на подъемах и спусках с большими уклонами, на горизонтальных кривых малого радиуса, на участках с недостаточной видимостью в плане или профиле, на пересечениях в одном уровне, на мостах, путепроводах, в местах остановки общественного транспорта. Противогололедные материалы и реагенты на проезжей части улиц и тротуарах используются в количествах, необходимых для обеспечения безопасности </w:t>
      </w:r>
      <w:r w:rsidRPr="004567D5">
        <w:rPr>
          <w:rFonts w:eastAsia="Calibri"/>
          <w:sz w:val="28"/>
          <w:szCs w:val="28"/>
        </w:rPr>
        <w:lastRenderedPageBreak/>
        <w:t>движения транспорта и пешеходов.</w:t>
      </w:r>
    </w:p>
    <w:p w:rsidR="00CF0EE4" w:rsidRPr="004567D5" w:rsidRDefault="00030E40" w:rsidP="004567D5">
      <w:pPr>
        <w:pStyle w:val="a4"/>
        <w:widowControl w:val="0"/>
        <w:numPr>
          <w:ilvl w:val="1"/>
          <w:numId w:val="83"/>
        </w:numPr>
        <w:autoSpaceDE w:val="0"/>
        <w:autoSpaceDN w:val="0"/>
        <w:adjustRightInd w:val="0"/>
        <w:ind w:left="0" w:firstLine="567"/>
        <w:jc w:val="both"/>
        <w:rPr>
          <w:rFonts w:eastAsia="Calibri"/>
          <w:sz w:val="28"/>
          <w:szCs w:val="28"/>
        </w:rPr>
      </w:pPr>
      <w:r w:rsidRPr="004567D5">
        <w:rPr>
          <w:rFonts w:eastAsia="Calibri"/>
          <w:sz w:val="28"/>
          <w:szCs w:val="28"/>
        </w:rPr>
        <w:t>Требования к проведению</w:t>
      </w:r>
      <w:r w:rsidR="00CF0EE4" w:rsidRPr="004567D5">
        <w:rPr>
          <w:rFonts w:eastAsia="Calibri"/>
          <w:sz w:val="28"/>
          <w:szCs w:val="28"/>
        </w:rPr>
        <w:t xml:space="preserve"> уборки </w:t>
      </w:r>
      <w:r w:rsidR="006C4CFC" w:rsidRPr="004567D5">
        <w:rPr>
          <w:rFonts w:eastAsia="Calibri"/>
          <w:sz w:val="28"/>
          <w:szCs w:val="28"/>
        </w:rPr>
        <w:t xml:space="preserve">территории </w:t>
      </w:r>
      <w:r w:rsidR="00166F03" w:rsidRPr="004567D5">
        <w:rPr>
          <w:rFonts w:eastAsia="Calibri"/>
          <w:sz w:val="28"/>
          <w:szCs w:val="28"/>
        </w:rPr>
        <w:t>сельского поселения</w:t>
      </w:r>
      <w:r w:rsidR="006C4CFC" w:rsidRPr="004567D5">
        <w:rPr>
          <w:rFonts w:eastAsia="Calibri"/>
          <w:sz w:val="28"/>
          <w:szCs w:val="28"/>
        </w:rPr>
        <w:t>:</w:t>
      </w:r>
    </w:p>
    <w:p w:rsidR="00CF0EE4" w:rsidRPr="004567D5" w:rsidRDefault="00EA0F9A" w:rsidP="004567D5">
      <w:pPr>
        <w:widowControl w:val="0"/>
        <w:autoSpaceDE w:val="0"/>
        <w:autoSpaceDN w:val="0"/>
        <w:adjustRightInd w:val="0"/>
        <w:ind w:firstLine="567"/>
        <w:jc w:val="both"/>
        <w:rPr>
          <w:rFonts w:eastAsia="Calibri"/>
          <w:sz w:val="28"/>
          <w:szCs w:val="28"/>
        </w:rPr>
      </w:pPr>
      <w:r w:rsidRPr="004567D5">
        <w:rPr>
          <w:rFonts w:eastAsia="Calibri"/>
          <w:sz w:val="28"/>
          <w:szCs w:val="28"/>
        </w:rPr>
        <w:t>у</w:t>
      </w:r>
      <w:r w:rsidR="00CF0EE4" w:rsidRPr="004567D5">
        <w:rPr>
          <w:rFonts w:eastAsia="Calibri"/>
          <w:sz w:val="28"/>
          <w:szCs w:val="28"/>
        </w:rPr>
        <w:t xml:space="preserve">борка </w:t>
      </w:r>
      <w:r w:rsidR="00F279A0" w:rsidRPr="004567D5">
        <w:rPr>
          <w:rFonts w:eastAsia="Calibri"/>
          <w:sz w:val="28"/>
          <w:szCs w:val="28"/>
        </w:rPr>
        <w:t>сельского поселения</w:t>
      </w:r>
      <w:r w:rsidR="00907951" w:rsidRPr="004567D5">
        <w:rPr>
          <w:rFonts w:eastAsia="Calibri"/>
          <w:sz w:val="28"/>
          <w:szCs w:val="28"/>
        </w:rPr>
        <w:t xml:space="preserve"> </w:t>
      </w:r>
      <w:r w:rsidR="00CF0EE4" w:rsidRPr="004567D5">
        <w:rPr>
          <w:rFonts w:eastAsia="Calibri"/>
          <w:sz w:val="28"/>
          <w:szCs w:val="28"/>
        </w:rPr>
        <w:t xml:space="preserve">осуществляется ежедневно. Уборка в летний </w:t>
      </w:r>
      <w:r w:rsidR="00D42F0C" w:rsidRPr="004567D5">
        <w:rPr>
          <w:rFonts w:eastAsia="Calibri"/>
          <w:sz w:val="28"/>
          <w:szCs w:val="28"/>
        </w:rPr>
        <w:t xml:space="preserve">период должна производиться в срок до </w:t>
      </w:r>
      <w:r w:rsidR="00CF0EE4" w:rsidRPr="004567D5">
        <w:rPr>
          <w:rFonts w:eastAsia="Calibri"/>
          <w:sz w:val="28"/>
          <w:szCs w:val="28"/>
        </w:rPr>
        <w:t>8 часов с соблюдением санитарных норм допустимого уровня шума</w:t>
      </w:r>
      <w:r w:rsidR="00F279A0" w:rsidRPr="004567D5">
        <w:rPr>
          <w:rFonts w:eastAsia="Calibri"/>
          <w:sz w:val="28"/>
          <w:szCs w:val="28"/>
        </w:rPr>
        <w:t>;</w:t>
      </w:r>
    </w:p>
    <w:p w:rsidR="00CF0EE4" w:rsidRPr="004567D5" w:rsidRDefault="00DC4C1C"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 </w:t>
      </w:r>
      <w:r w:rsidR="00EA0F9A" w:rsidRPr="004567D5">
        <w:rPr>
          <w:rFonts w:eastAsia="Calibri"/>
          <w:sz w:val="28"/>
          <w:szCs w:val="28"/>
        </w:rPr>
        <w:t>у</w:t>
      </w:r>
      <w:r w:rsidR="00CF0EE4" w:rsidRPr="004567D5">
        <w:rPr>
          <w:rFonts w:eastAsia="Calibri"/>
          <w:sz w:val="28"/>
          <w:szCs w:val="28"/>
        </w:rPr>
        <w:t xml:space="preserve">борка основных территорий осуществляется собственными силами юридических лиц и индивидуальных предпринимателей либо специализированными организациями </w:t>
      </w:r>
      <w:r w:rsidR="00220607" w:rsidRPr="004567D5">
        <w:rPr>
          <w:rFonts w:eastAsia="Calibri"/>
          <w:sz w:val="28"/>
          <w:szCs w:val="28"/>
        </w:rPr>
        <w:t>на основании</w:t>
      </w:r>
      <w:r w:rsidR="00CF0EE4" w:rsidRPr="004567D5">
        <w:rPr>
          <w:rFonts w:eastAsia="Calibri"/>
          <w:sz w:val="28"/>
          <w:szCs w:val="28"/>
        </w:rPr>
        <w:t xml:space="preserve"> догов</w:t>
      </w:r>
      <w:r w:rsidR="00220607" w:rsidRPr="004567D5">
        <w:rPr>
          <w:rFonts w:eastAsia="Calibri"/>
          <w:sz w:val="28"/>
          <w:szCs w:val="28"/>
        </w:rPr>
        <w:t>ора;</w:t>
      </w:r>
    </w:p>
    <w:p w:rsidR="00CF0EE4" w:rsidRPr="004567D5" w:rsidRDefault="00EA0F9A" w:rsidP="004567D5">
      <w:pPr>
        <w:widowControl w:val="0"/>
        <w:autoSpaceDE w:val="0"/>
        <w:autoSpaceDN w:val="0"/>
        <w:adjustRightInd w:val="0"/>
        <w:ind w:firstLine="567"/>
        <w:jc w:val="both"/>
        <w:rPr>
          <w:rFonts w:eastAsia="Calibri"/>
          <w:sz w:val="28"/>
          <w:szCs w:val="28"/>
        </w:rPr>
      </w:pPr>
      <w:r w:rsidRPr="004567D5">
        <w:rPr>
          <w:rFonts w:eastAsia="Calibri"/>
          <w:sz w:val="28"/>
          <w:szCs w:val="28"/>
        </w:rPr>
        <w:t>с</w:t>
      </w:r>
      <w:r w:rsidR="00CF0EE4" w:rsidRPr="004567D5">
        <w:rPr>
          <w:rFonts w:eastAsia="Calibri"/>
          <w:sz w:val="28"/>
          <w:szCs w:val="28"/>
        </w:rPr>
        <w:t>обственники, пользователи соответствующих объектов на закрепленных за ними территориях, правообладатели земельных участков, на которых расположены объекты</w:t>
      </w:r>
      <w:r w:rsidR="00F279A0" w:rsidRPr="004567D5">
        <w:rPr>
          <w:rFonts w:eastAsia="Calibri"/>
          <w:sz w:val="28"/>
          <w:szCs w:val="28"/>
        </w:rPr>
        <w:t>,</w:t>
      </w:r>
      <w:r w:rsidR="00CF0EE4" w:rsidRPr="004567D5">
        <w:rPr>
          <w:rFonts w:eastAsia="Calibri"/>
          <w:sz w:val="28"/>
          <w:szCs w:val="28"/>
        </w:rPr>
        <w:t xml:space="preserve"> обязаны:</w:t>
      </w:r>
    </w:p>
    <w:p w:rsidR="00CF0EE4" w:rsidRPr="004567D5" w:rsidRDefault="006C4CFC" w:rsidP="004567D5">
      <w:pPr>
        <w:widowControl w:val="0"/>
        <w:autoSpaceDE w:val="0"/>
        <w:autoSpaceDN w:val="0"/>
        <w:adjustRightInd w:val="0"/>
        <w:ind w:firstLine="567"/>
        <w:jc w:val="both"/>
        <w:rPr>
          <w:rFonts w:eastAsia="Calibri"/>
          <w:sz w:val="28"/>
          <w:szCs w:val="28"/>
        </w:rPr>
      </w:pPr>
      <w:r w:rsidRPr="004567D5">
        <w:rPr>
          <w:rFonts w:eastAsia="Calibri"/>
          <w:sz w:val="28"/>
          <w:szCs w:val="28"/>
        </w:rPr>
        <w:tab/>
      </w:r>
      <w:r w:rsidR="00CF0EE4" w:rsidRPr="004567D5">
        <w:rPr>
          <w:rFonts w:eastAsia="Calibri"/>
          <w:sz w:val="28"/>
          <w:szCs w:val="28"/>
        </w:rPr>
        <w:t>обеспечивать надлежащее санитарное содержание проезжей части улиц, тротуаров, пешеходных и велосипедных дорожек, остановочных пунктов, поверхности разделительных полос, обочин и откосов земляного полотна;</w:t>
      </w:r>
    </w:p>
    <w:p w:rsidR="00CF0EE4" w:rsidRPr="004567D5" w:rsidRDefault="002522AE" w:rsidP="004567D5">
      <w:pPr>
        <w:widowControl w:val="0"/>
        <w:autoSpaceDE w:val="0"/>
        <w:autoSpaceDN w:val="0"/>
        <w:adjustRightInd w:val="0"/>
        <w:ind w:firstLine="567"/>
        <w:jc w:val="both"/>
        <w:rPr>
          <w:rFonts w:eastAsia="Calibri"/>
          <w:sz w:val="28"/>
          <w:szCs w:val="28"/>
        </w:rPr>
      </w:pPr>
      <w:r w:rsidRPr="004567D5">
        <w:rPr>
          <w:rFonts w:eastAsia="Calibri"/>
          <w:sz w:val="28"/>
          <w:szCs w:val="28"/>
        </w:rPr>
        <w:tab/>
      </w:r>
      <w:r w:rsidR="00CF0EE4" w:rsidRPr="004567D5">
        <w:rPr>
          <w:rFonts w:eastAsia="Calibri"/>
          <w:sz w:val="28"/>
          <w:szCs w:val="28"/>
        </w:rPr>
        <w:t>своевременно производить уборку, сгребание листвы, окос газонов (дернины), уборку скошенной травы. Уборку скошенной травы производить сразу после окончания работ. Уборку листвы выполнять ежедневно. Высота травяного покрова должны быть в пределах от 5 до 10 см;</w:t>
      </w:r>
    </w:p>
    <w:p w:rsidR="00B91156" w:rsidRPr="004567D5" w:rsidRDefault="002522AE" w:rsidP="004567D5">
      <w:pPr>
        <w:widowControl w:val="0"/>
        <w:autoSpaceDE w:val="0"/>
        <w:autoSpaceDN w:val="0"/>
        <w:adjustRightInd w:val="0"/>
        <w:ind w:firstLine="567"/>
        <w:jc w:val="both"/>
        <w:rPr>
          <w:rFonts w:eastAsia="Calibri"/>
          <w:sz w:val="28"/>
          <w:szCs w:val="28"/>
        </w:rPr>
      </w:pPr>
      <w:r w:rsidRPr="004567D5">
        <w:rPr>
          <w:rFonts w:eastAsia="Calibri"/>
          <w:sz w:val="28"/>
          <w:szCs w:val="28"/>
        </w:rPr>
        <w:tab/>
      </w:r>
      <w:r w:rsidR="00CF0EE4" w:rsidRPr="004567D5">
        <w:rPr>
          <w:rFonts w:eastAsia="Calibri"/>
          <w:sz w:val="28"/>
          <w:szCs w:val="28"/>
        </w:rPr>
        <w:t xml:space="preserve">проводить своевременную уборку береговой полосы водоемов от </w:t>
      </w:r>
      <w:r w:rsidR="00C86B2C" w:rsidRPr="004567D5">
        <w:rPr>
          <w:rFonts w:eastAsia="Calibri"/>
          <w:sz w:val="28"/>
          <w:szCs w:val="28"/>
        </w:rPr>
        <w:t>мусора, опавших листьев и веток.</w:t>
      </w:r>
    </w:p>
    <w:p w:rsidR="00CF0EE4" w:rsidRPr="004567D5" w:rsidRDefault="00030E4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О</w:t>
      </w:r>
      <w:r w:rsidR="00CF0EE4" w:rsidRPr="004567D5">
        <w:rPr>
          <w:rFonts w:eastAsia="Calibri"/>
          <w:sz w:val="28"/>
          <w:szCs w:val="28"/>
        </w:rPr>
        <w:t>тветственными за уборку территории</w:t>
      </w:r>
      <w:r w:rsidR="00515BBE" w:rsidRPr="004567D5">
        <w:rPr>
          <w:rFonts w:eastAsia="Calibri"/>
          <w:sz w:val="28"/>
          <w:szCs w:val="28"/>
        </w:rPr>
        <w:t xml:space="preserve"> являются</w:t>
      </w:r>
      <w:r w:rsidR="00CF0EE4" w:rsidRPr="004567D5">
        <w:rPr>
          <w:rFonts w:eastAsia="Calibri"/>
          <w:sz w:val="28"/>
          <w:szCs w:val="28"/>
        </w:rPr>
        <w:t>:</w:t>
      </w:r>
    </w:p>
    <w:p w:rsidR="00CF0EE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на основных территориях - юридические лица, индивидуальные предприниматели, владельцы частного жилищного фонда;</w:t>
      </w:r>
    </w:p>
    <w:p w:rsidR="00CF0EE4" w:rsidRPr="004567D5" w:rsidRDefault="002522AE"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CF0EE4" w:rsidRPr="004567D5">
        <w:rPr>
          <w:rFonts w:eastAsia="Calibri"/>
          <w:sz w:val="28"/>
          <w:szCs w:val="28"/>
        </w:rPr>
        <w:t>на придомовых 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p>
    <w:p w:rsidR="00CF0EE4" w:rsidRPr="004567D5" w:rsidRDefault="002522AE"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CF0EE4" w:rsidRPr="004567D5">
        <w:rPr>
          <w:rFonts w:eastAsia="Calibri"/>
          <w:sz w:val="28"/>
          <w:szCs w:val="28"/>
        </w:rPr>
        <w:t>на территориях, отведенных под проектирование и застройку, в том числе территории, работы на которых не ведутся, - собственники и арендаторы этих территорий согласно условиям заключенных договоров;</w:t>
      </w:r>
    </w:p>
    <w:p w:rsidR="00A15D6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на территориях, на которых ведутся строительство или другие работы, связанные с подготовкой к строительству, и прилегающих к ним территориях на все время строительства, проведения работ - лица, осуществляющие строительство, рек</w:t>
      </w:r>
      <w:r w:rsidR="00A15D64" w:rsidRPr="004567D5">
        <w:rPr>
          <w:rFonts w:eastAsia="Calibri"/>
          <w:sz w:val="28"/>
          <w:szCs w:val="28"/>
        </w:rPr>
        <w:t>онструкцию, капитальный ремонт;</w:t>
      </w:r>
    </w:p>
    <w:p w:rsidR="00A15D6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на территориях о</w:t>
      </w:r>
      <w:r w:rsidR="00FB75F7" w:rsidRPr="004567D5">
        <w:rPr>
          <w:rFonts w:eastAsia="Calibri"/>
          <w:sz w:val="28"/>
          <w:szCs w:val="28"/>
        </w:rPr>
        <w:t>бъектов мелкорозничной торговли</w:t>
      </w:r>
      <w:r w:rsidR="00515BBE" w:rsidRPr="004567D5">
        <w:rPr>
          <w:rFonts w:eastAsia="Calibri"/>
          <w:sz w:val="28"/>
          <w:szCs w:val="28"/>
        </w:rPr>
        <w:t xml:space="preserve"> </w:t>
      </w:r>
      <w:r w:rsidR="00FB75F7" w:rsidRPr="004567D5">
        <w:rPr>
          <w:rFonts w:eastAsia="Calibri"/>
          <w:sz w:val="28"/>
          <w:szCs w:val="28"/>
        </w:rPr>
        <w:t>-</w:t>
      </w:r>
      <w:r w:rsidR="00515BBE" w:rsidRPr="004567D5">
        <w:rPr>
          <w:rFonts w:eastAsia="Calibri"/>
          <w:sz w:val="28"/>
          <w:szCs w:val="28"/>
        </w:rPr>
        <w:t xml:space="preserve"> </w:t>
      </w:r>
      <w:r w:rsidRPr="004567D5">
        <w:rPr>
          <w:rFonts w:eastAsia="Calibri"/>
          <w:sz w:val="28"/>
          <w:szCs w:val="28"/>
        </w:rPr>
        <w:t>их правоо</w:t>
      </w:r>
      <w:r w:rsidR="00A15D64" w:rsidRPr="004567D5">
        <w:rPr>
          <w:rFonts w:eastAsia="Calibri"/>
          <w:sz w:val="28"/>
          <w:szCs w:val="28"/>
        </w:rPr>
        <w:t>бладатели;</w:t>
      </w:r>
    </w:p>
    <w:p w:rsidR="00515BBE"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в случае, если в одном здании, строении, сооружении или на огороженной территории располагаются несколько пользователей (арендаторов), - собственник здания, строения или сооружения, земельного участка, если иное не предусмотрено усл</w:t>
      </w:r>
      <w:r w:rsidR="00564A9E" w:rsidRPr="004567D5">
        <w:rPr>
          <w:rFonts w:eastAsia="Calibri"/>
          <w:sz w:val="28"/>
          <w:szCs w:val="28"/>
        </w:rPr>
        <w:t>овиями договора с пользователем</w:t>
      </w:r>
      <w:r w:rsidR="00515BBE" w:rsidRPr="004567D5">
        <w:rPr>
          <w:rFonts w:eastAsia="Calibri"/>
          <w:sz w:val="28"/>
          <w:szCs w:val="28"/>
        </w:rPr>
        <w:t>;</w:t>
      </w:r>
    </w:p>
    <w:p w:rsidR="00515BBE"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на дорогах и подъездных путях, оборудованных организациями для ведения хозяйственной деятельности, -</w:t>
      </w:r>
      <w:r w:rsidR="00515BBE" w:rsidRPr="004567D5">
        <w:rPr>
          <w:rFonts w:eastAsia="Calibri"/>
          <w:sz w:val="28"/>
          <w:szCs w:val="28"/>
        </w:rPr>
        <w:t xml:space="preserve"> руководители этих организаций;</w:t>
      </w:r>
    </w:p>
    <w:p w:rsidR="00515BBE"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на основных территориях, владельцами которых являются собственники индивидуальных жилых домов, - собственн</w:t>
      </w:r>
      <w:r w:rsidR="00515BBE" w:rsidRPr="004567D5">
        <w:rPr>
          <w:rFonts w:eastAsia="Calibri"/>
          <w:sz w:val="28"/>
          <w:szCs w:val="28"/>
        </w:rPr>
        <w:t>ики (пользователи) жилых домов;</w:t>
      </w:r>
    </w:p>
    <w:p w:rsidR="00B91156"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 xml:space="preserve">на территориях, определенных муниципальным заданием и (или) условиями заключенных муниципальных контрактов, - организация, выполняющая работы в соответствии с муниципальным заданием и (или) </w:t>
      </w:r>
      <w:r w:rsidRPr="004567D5">
        <w:rPr>
          <w:rFonts w:eastAsia="Calibri"/>
          <w:sz w:val="28"/>
          <w:szCs w:val="28"/>
        </w:rPr>
        <w:lastRenderedPageBreak/>
        <w:t xml:space="preserve">условиями муниципального контракта на выполнение работ по уборке </w:t>
      </w:r>
      <w:r w:rsidR="005378AF" w:rsidRPr="004567D5">
        <w:rPr>
          <w:rFonts w:eastAsia="Calibri"/>
          <w:sz w:val="28"/>
          <w:szCs w:val="28"/>
        </w:rPr>
        <w:t>населенных пунктов</w:t>
      </w:r>
      <w:r w:rsidR="00C86B2C" w:rsidRPr="004567D5">
        <w:rPr>
          <w:rFonts w:eastAsia="Calibri"/>
          <w:sz w:val="28"/>
          <w:szCs w:val="28"/>
        </w:rPr>
        <w:t>.</w:t>
      </w:r>
    </w:p>
    <w:p w:rsidR="006A301E" w:rsidRPr="004567D5" w:rsidRDefault="00B91156"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 xml:space="preserve">11.5 </w:t>
      </w:r>
      <w:r w:rsidR="00406386" w:rsidRPr="004567D5">
        <w:rPr>
          <w:rFonts w:eastAsia="Calibri"/>
          <w:sz w:val="28"/>
          <w:szCs w:val="28"/>
        </w:rPr>
        <w:t>Собственники объектов жилищного фонда либо о</w:t>
      </w:r>
      <w:r w:rsidR="00CF0EE4" w:rsidRPr="004567D5">
        <w:rPr>
          <w:rFonts w:eastAsia="Calibri"/>
          <w:sz w:val="28"/>
          <w:szCs w:val="28"/>
        </w:rPr>
        <w:t>рганизации по обслуживанию жилищного фонда</w:t>
      </w:r>
      <w:r w:rsidR="00406386" w:rsidRPr="004567D5">
        <w:rPr>
          <w:rFonts w:eastAsia="Calibri"/>
          <w:sz w:val="28"/>
          <w:szCs w:val="28"/>
        </w:rPr>
        <w:t xml:space="preserve"> (в случае заключения с ними договора обслуживания)</w:t>
      </w:r>
      <w:r w:rsidR="00CF0EE4" w:rsidRPr="004567D5">
        <w:rPr>
          <w:rFonts w:eastAsia="Calibri"/>
          <w:sz w:val="28"/>
          <w:szCs w:val="28"/>
        </w:rPr>
        <w:t xml:space="preserve"> обязаны содержать придомовые территории в надлежащем санитарном состоянии, в том числе обеспечивать:</w:t>
      </w:r>
    </w:p>
    <w:p w:rsidR="00CF0EE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регулярную уборку и систематическое наблюдение за санитарным состоянием придомовой территории;</w:t>
      </w:r>
    </w:p>
    <w:p w:rsidR="00CF0EE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проведение уборки придомовых территорий: в летний период - санитарной уборки, в зимнее время в случае снегопада или гололеда (скользкости) - очистки от снега и посыпки песком и (или) иными противогололедными материалами участков у входов в подъезды, пешеходных дорожек дворовых проездов и тротуаров, а затем санитарной уборки;</w:t>
      </w:r>
    </w:p>
    <w:p w:rsidR="00CF0EE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своевременное проведение работ по очистке от снега и снежно-ледяных образований, сгребанию и вывозу снега с придомовых территорий, обработку в зимний период скользких участков противогололедными материалами;</w:t>
      </w:r>
    </w:p>
    <w:p w:rsidR="00CF0EE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информирование жителей домов о времени начала и окончания работ по уборке придомовой территории путем размещения объявлений на специально оборудованных местах (досках объявлений, стендах) с целью освобождения мест парковки автомобилей;</w:t>
      </w:r>
    </w:p>
    <w:p w:rsidR="00B91156"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своевременное сгребание и уборку листвы, ок</w:t>
      </w:r>
      <w:r w:rsidR="007660C3" w:rsidRPr="004567D5">
        <w:rPr>
          <w:rFonts w:eastAsia="Calibri"/>
          <w:sz w:val="28"/>
          <w:szCs w:val="28"/>
        </w:rPr>
        <w:t>ашивание</w:t>
      </w:r>
      <w:r w:rsidRPr="004567D5">
        <w:rPr>
          <w:rFonts w:eastAsia="Calibri"/>
          <w:sz w:val="28"/>
          <w:szCs w:val="28"/>
        </w:rPr>
        <w:t xml:space="preserve"> газонов (дернины), уборку скошенной травы. Уборку листвы и скошенной травы производить ежедневно после окончания работ. Высота травяного покрова должн</w:t>
      </w:r>
      <w:r w:rsidR="00C86B2C" w:rsidRPr="004567D5">
        <w:rPr>
          <w:rFonts w:eastAsia="Calibri"/>
          <w:sz w:val="28"/>
          <w:szCs w:val="28"/>
        </w:rPr>
        <w:t>а быть в пределах от 5 до 10 см.</w:t>
      </w:r>
    </w:p>
    <w:p w:rsidR="004C7276" w:rsidRPr="004567D5" w:rsidRDefault="00B91156"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 xml:space="preserve">11.6 </w:t>
      </w:r>
      <w:r w:rsidR="00376A5E" w:rsidRPr="004567D5">
        <w:rPr>
          <w:rFonts w:eastAsia="Calibri"/>
          <w:sz w:val="28"/>
          <w:szCs w:val="28"/>
        </w:rPr>
        <w:t>С</w:t>
      </w:r>
      <w:r w:rsidR="00CF0EE4" w:rsidRPr="004567D5">
        <w:rPr>
          <w:rFonts w:eastAsia="Calibri"/>
          <w:sz w:val="28"/>
          <w:szCs w:val="28"/>
        </w:rPr>
        <w:t xml:space="preserve">обственники нежилых помещений, расположенных в многоквартирных домах, во встроенно-пристроенных помещениях, обязаны содержать основные территории в </w:t>
      </w:r>
      <w:r w:rsidR="004C7276" w:rsidRPr="004567D5">
        <w:rPr>
          <w:rFonts w:eastAsia="Calibri"/>
          <w:sz w:val="28"/>
          <w:szCs w:val="28"/>
        </w:rPr>
        <w:t xml:space="preserve">надлежащем санитарном состоянии. </w:t>
      </w:r>
    </w:p>
    <w:p w:rsidR="00CF0EE4" w:rsidRPr="004567D5" w:rsidRDefault="004C7276"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В</w:t>
      </w:r>
      <w:r w:rsidR="00CF0EE4" w:rsidRPr="004567D5">
        <w:rPr>
          <w:rFonts w:eastAsia="Calibri"/>
          <w:sz w:val="28"/>
          <w:szCs w:val="28"/>
        </w:rPr>
        <w:t xml:space="preserve"> случае передачи нежилых помещений в пользование третьим лицам бремя ответственности за содержание территории в надлежащем санитарном состоянии возлагается на пользователя, если данная обязанность предусмотрена усло</w:t>
      </w:r>
      <w:r w:rsidR="00C123E5" w:rsidRPr="004567D5">
        <w:rPr>
          <w:rFonts w:eastAsia="Calibri"/>
          <w:sz w:val="28"/>
          <w:szCs w:val="28"/>
        </w:rPr>
        <w:t xml:space="preserve">виями </w:t>
      </w:r>
      <w:r w:rsidR="00C86B2C" w:rsidRPr="004567D5">
        <w:rPr>
          <w:rFonts w:eastAsia="Calibri"/>
          <w:sz w:val="28"/>
          <w:szCs w:val="28"/>
        </w:rPr>
        <w:t>договора.</w:t>
      </w:r>
    </w:p>
    <w:p w:rsidR="00435E4D" w:rsidRPr="004567D5" w:rsidRDefault="00CF0EE4" w:rsidP="004567D5">
      <w:pPr>
        <w:pStyle w:val="a4"/>
        <w:widowControl w:val="0"/>
        <w:numPr>
          <w:ilvl w:val="1"/>
          <w:numId w:val="84"/>
        </w:numPr>
        <w:autoSpaceDE w:val="0"/>
        <w:autoSpaceDN w:val="0"/>
        <w:adjustRightInd w:val="0"/>
        <w:ind w:left="0" w:firstLine="567"/>
        <w:jc w:val="both"/>
        <w:rPr>
          <w:rFonts w:eastAsia="Calibri"/>
          <w:sz w:val="28"/>
          <w:szCs w:val="28"/>
        </w:rPr>
      </w:pPr>
      <w:r w:rsidRPr="004567D5">
        <w:rPr>
          <w:rFonts w:eastAsia="Calibri"/>
          <w:sz w:val="28"/>
          <w:szCs w:val="28"/>
        </w:rPr>
        <w:t xml:space="preserve">Ликвидация несанкционированных свалок </w:t>
      </w:r>
      <w:r w:rsidR="003B2794" w:rsidRPr="004567D5">
        <w:rPr>
          <w:rFonts w:eastAsia="Calibri"/>
          <w:sz w:val="28"/>
          <w:szCs w:val="28"/>
        </w:rPr>
        <w:t>на</w:t>
      </w:r>
      <w:r w:rsidRPr="004567D5">
        <w:rPr>
          <w:rFonts w:eastAsia="Calibri"/>
          <w:sz w:val="28"/>
          <w:szCs w:val="28"/>
        </w:rPr>
        <w:t xml:space="preserve"> территориях</w:t>
      </w:r>
      <w:r w:rsidR="003B2794" w:rsidRPr="004567D5">
        <w:rPr>
          <w:rFonts w:eastAsia="Calibri"/>
          <w:sz w:val="28"/>
          <w:szCs w:val="28"/>
        </w:rPr>
        <w:t xml:space="preserve"> населенных пунктов</w:t>
      </w:r>
      <w:r w:rsidRPr="004567D5">
        <w:rPr>
          <w:rFonts w:eastAsia="Calibri"/>
          <w:sz w:val="28"/>
          <w:szCs w:val="28"/>
        </w:rPr>
        <w:t xml:space="preserve"> организуется </w:t>
      </w:r>
      <w:r w:rsidR="00435E4D" w:rsidRPr="004567D5">
        <w:rPr>
          <w:rFonts w:eastAsia="Calibri"/>
          <w:sz w:val="28"/>
          <w:szCs w:val="28"/>
        </w:rPr>
        <w:t xml:space="preserve">муниципальным </w:t>
      </w:r>
      <w:r w:rsidRPr="004567D5">
        <w:rPr>
          <w:rFonts w:eastAsia="Calibri"/>
          <w:sz w:val="28"/>
          <w:szCs w:val="28"/>
        </w:rPr>
        <w:t xml:space="preserve">учреждением после получения информации о выявлении несанкционированной свалки в рамках </w:t>
      </w:r>
      <w:r w:rsidR="00B308D5" w:rsidRPr="004567D5">
        <w:rPr>
          <w:rFonts w:eastAsia="Calibri"/>
          <w:sz w:val="28"/>
          <w:szCs w:val="28"/>
        </w:rPr>
        <w:t>технического</w:t>
      </w:r>
      <w:r w:rsidRPr="004567D5">
        <w:rPr>
          <w:rFonts w:eastAsia="Calibri"/>
          <w:sz w:val="28"/>
          <w:szCs w:val="28"/>
        </w:rPr>
        <w:t xml:space="preserve"> задания в виде выполнения работ по ликвидации несанкционированных свалок.</w:t>
      </w:r>
    </w:p>
    <w:p w:rsidR="00CF0EE4" w:rsidRPr="004567D5" w:rsidRDefault="00CF0EE4"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Лица, выявившие несанкционированную свалку на территории муниципального образования, </w:t>
      </w:r>
      <w:r w:rsidR="00E27B3F" w:rsidRPr="004567D5">
        <w:rPr>
          <w:rFonts w:eastAsia="Calibri"/>
          <w:sz w:val="28"/>
          <w:szCs w:val="28"/>
        </w:rPr>
        <w:t xml:space="preserve">информируют </w:t>
      </w:r>
      <w:r w:rsidRPr="004567D5">
        <w:rPr>
          <w:rFonts w:eastAsia="Calibri"/>
          <w:sz w:val="28"/>
          <w:szCs w:val="28"/>
        </w:rPr>
        <w:t xml:space="preserve">о месте ее нахождения </w:t>
      </w:r>
      <w:r w:rsidR="007660C3" w:rsidRPr="004567D5">
        <w:rPr>
          <w:rFonts w:eastAsia="Calibri"/>
          <w:sz w:val="28"/>
          <w:szCs w:val="28"/>
        </w:rPr>
        <w:t xml:space="preserve">местную </w:t>
      </w:r>
      <w:r w:rsidRPr="004567D5">
        <w:rPr>
          <w:rFonts w:eastAsia="Calibri"/>
          <w:sz w:val="28"/>
          <w:szCs w:val="28"/>
        </w:rPr>
        <w:t>администраци</w:t>
      </w:r>
      <w:r w:rsidR="00D03912" w:rsidRPr="004567D5">
        <w:rPr>
          <w:rFonts w:eastAsia="Calibri"/>
          <w:sz w:val="28"/>
          <w:szCs w:val="28"/>
        </w:rPr>
        <w:t>ю</w:t>
      </w:r>
      <w:r w:rsidRPr="004567D5">
        <w:rPr>
          <w:rFonts w:eastAsia="Calibri"/>
          <w:sz w:val="28"/>
          <w:szCs w:val="28"/>
        </w:rPr>
        <w:t xml:space="preserve"> для дальнейшей организации мероприятий по ее ликвидации.</w:t>
      </w:r>
    </w:p>
    <w:p w:rsidR="00CF0EE4" w:rsidRPr="004567D5" w:rsidRDefault="00B91156" w:rsidP="004567D5">
      <w:pPr>
        <w:widowControl w:val="0"/>
        <w:autoSpaceDE w:val="0"/>
        <w:autoSpaceDN w:val="0"/>
        <w:adjustRightInd w:val="0"/>
        <w:ind w:firstLine="567"/>
        <w:jc w:val="both"/>
        <w:rPr>
          <w:rFonts w:eastAsia="Calibri"/>
          <w:sz w:val="28"/>
          <w:szCs w:val="28"/>
        </w:rPr>
      </w:pPr>
      <w:r w:rsidRPr="004567D5">
        <w:rPr>
          <w:rFonts w:eastAsia="Calibri"/>
          <w:sz w:val="28"/>
          <w:szCs w:val="28"/>
        </w:rPr>
        <w:t>11.8</w:t>
      </w:r>
      <w:r w:rsidR="00D26E9F" w:rsidRPr="004567D5">
        <w:rPr>
          <w:rFonts w:eastAsia="Calibri"/>
          <w:sz w:val="28"/>
          <w:szCs w:val="28"/>
        </w:rPr>
        <w:t xml:space="preserve">. </w:t>
      </w:r>
      <w:r w:rsidR="00A37111" w:rsidRPr="004567D5">
        <w:rPr>
          <w:rFonts w:eastAsia="Calibri"/>
          <w:sz w:val="28"/>
          <w:szCs w:val="28"/>
        </w:rPr>
        <w:t>Требования к с</w:t>
      </w:r>
      <w:r w:rsidR="00CF0EE4" w:rsidRPr="004567D5">
        <w:rPr>
          <w:rFonts w:eastAsia="Calibri"/>
          <w:sz w:val="28"/>
          <w:szCs w:val="28"/>
        </w:rPr>
        <w:t>одержани</w:t>
      </w:r>
      <w:r w:rsidR="00A37111" w:rsidRPr="004567D5">
        <w:rPr>
          <w:rFonts w:eastAsia="Calibri"/>
          <w:sz w:val="28"/>
          <w:szCs w:val="28"/>
        </w:rPr>
        <w:t>ю</w:t>
      </w:r>
      <w:r w:rsidR="00CF0EE4" w:rsidRPr="004567D5">
        <w:rPr>
          <w:rFonts w:eastAsia="Calibri"/>
          <w:sz w:val="28"/>
          <w:szCs w:val="28"/>
        </w:rPr>
        <w:t xml:space="preserve"> территорий</w:t>
      </w:r>
      <w:r w:rsidR="00A37111" w:rsidRPr="004567D5">
        <w:rPr>
          <w:rFonts w:eastAsia="Calibri"/>
          <w:sz w:val="28"/>
          <w:szCs w:val="28"/>
        </w:rPr>
        <w:t xml:space="preserve"> индивидуальной жилой застройки:</w:t>
      </w:r>
    </w:p>
    <w:p w:rsidR="00CF0EE4" w:rsidRPr="004567D5" w:rsidRDefault="00A37111" w:rsidP="004567D5">
      <w:pPr>
        <w:widowControl w:val="0"/>
        <w:autoSpaceDE w:val="0"/>
        <w:autoSpaceDN w:val="0"/>
        <w:adjustRightInd w:val="0"/>
        <w:ind w:firstLine="567"/>
        <w:jc w:val="both"/>
        <w:rPr>
          <w:rFonts w:eastAsia="Calibri"/>
          <w:sz w:val="28"/>
          <w:szCs w:val="28"/>
        </w:rPr>
      </w:pPr>
      <w:r w:rsidRPr="004567D5">
        <w:rPr>
          <w:rFonts w:eastAsia="Calibri"/>
          <w:sz w:val="28"/>
          <w:szCs w:val="28"/>
        </w:rPr>
        <w:t>н</w:t>
      </w:r>
      <w:r w:rsidR="00CF0EE4" w:rsidRPr="004567D5">
        <w:rPr>
          <w:rFonts w:eastAsia="Calibri"/>
          <w:sz w:val="28"/>
          <w:szCs w:val="28"/>
        </w:rPr>
        <w:t>адлежащее санитарное состояние территорий индивидуальной жилой застройки обеспечивается собственниками</w:t>
      </w:r>
      <w:r w:rsidR="00FD6DFB" w:rsidRPr="004567D5">
        <w:rPr>
          <w:rFonts w:eastAsia="Calibri"/>
          <w:sz w:val="28"/>
          <w:szCs w:val="28"/>
        </w:rPr>
        <w:t xml:space="preserve"> и арендаторами объектов недвижимости</w:t>
      </w:r>
      <w:r w:rsidR="00CF0EE4" w:rsidRPr="004567D5">
        <w:rPr>
          <w:rFonts w:eastAsia="Calibri"/>
          <w:sz w:val="28"/>
          <w:szCs w:val="28"/>
        </w:rPr>
        <w:t xml:space="preserve">, нанимателями </w:t>
      </w:r>
      <w:r w:rsidR="00E27B3F" w:rsidRPr="004567D5">
        <w:rPr>
          <w:rFonts w:eastAsia="Calibri"/>
          <w:sz w:val="28"/>
          <w:szCs w:val="28"/>
        </w:rPr>
        <w:t>жилых помещений</w:t>
      </w:r>
      <w:r w:rsidR="00CF0EE4" w:rsidRPr="004567D5">
        <w:rPr>
          <w:rFonts w:eastAsia="Calibri"/>
          <w:sz w:val="28"/>
          <w:szCs w:val="28"/>
        </w:rPr>
        <w:t xml:space="preserve"> в соответствии с действующими правилами и норма</w:t>
      </w:r>
      <w:r w:rsidRPr="004567D5">
        <w:rPr>
          <w:rFonts w:eastAsia="Calibri"/>
          <w:sz w:val="28"/>
          <w:szCs w:val="28"/>
        </w:rPr>
        <w:t>ми, настоящими Правилами;</w:t>
      </w:r>
    </w:p>
    <w:p w:rsidR="00B91156" w:rsidRPr="004567D5" w:rsidRDefault="00A37111" w:rsidP="004567D5">
      <w:pPr>
        <w:widowControl w:val="0"/>
        <w:autoSpaceDE w:val="0"/>
        <w:autoSpaceDN w:val="0"/>
        <w:adjustRightInd w:val="0"/>
        <w:ind w:firstLine="567"/>
        <w:jc w:val="both"/>
        <w:rPr>
          <w:rFonts w:eastAsia="Calibri"/>
          <w:sz w:val="28"/>
          <w:szCs w:val="28"/>
        </w:rPr>
      </w:pPr>
      <w:r w:rsidRPr="004567D5">
        <w:rPr>
          <w:rFonts w:eastAsia="Calibri"/>
          <w:sz w:val="28"/>
          <w:szCs w:val="28"/>
        </w:rPr>
        <w:t>с</w:t>
      </w:r>
      <w:r w:rsidR="00FD6DFB" w:rsidRPr="004567D5">
        <w:rPr>
          <w:rFonts w:eastAsia="Calibri"/>
          <w:sz w:val="28"/>
          <w:szCs w:val="28"/>
        </w:rPr>
        <w:t xml:space="preserve">обственники и </w:t>
      </w:r>
      <w:r w:rsidR="00CF0EE4" w:rsidRPr="004567D5">
        <w:rPr>
          <w:rFonts w:eastAsia="Calibri"/>
          <w:sz w:val="28"/>
          <w:szCs w:val="28"/>
        </w:rPr>
        <w:t xml:space="preserve"> </w:t>
      </w:r>
      <w:r w:rsidR="00FD6DFB" w:rsidRPr="004567D5">
        <w:rPr>
          <w:rFonts w:eastAsia="Calibri"/>
          <w:sz w:val="28"/>
          <w:szCs w:val="28"/>
        </w:rPr>
        <w:t>владельцы</w:t>
      </w:r>
      <w:r w:rsidR="00CF0EE4" w:rsidRPr="004567D5">
        <w:rPr>
          <w:rFonts w:eastAsia="Calibri"/>
          <w:sz w:val="28"/>
          <w:szCs w:val="28"/>
        </w:rPr>
        <w:t xml:space="preserve"> индивидуальных жилых домов обязаны содержать территорию индивидуальной жилой застройки в надлежащем </w:t>
      </w:r>
      <w:r w:rsidR="00CF0EE4" w:rsidRPr="004567D5">
        <w:rPr>
          <w:rFonts w:eastAsia="Calibri"/>
          <w:sz w:val="28"/>
          <w:szCs w:val="28"/>
        </w:rPr>
        <w:lastRenderedPageBreak/>
        <w:t>санитарном состоянии, об</w:t>
      </w:r>
      <w:r w:rsidRPr="004567D5">
        <w:rPr>
          <w:rFonts w:eastAsia="Calibri"/>
          <w:sz w:val="28"/>
          <w:szCs w:val="28"/>
        </w:rPr>
        <w:t>еспечивать ее регулярную уборку;</w:t>
      </w:r>
    </w:p>
    <w:p w:rsidR="00C96D6C" w:rsidRPr="004567D5" w:rsidRDefault="00CF0EE4" w:rsidP="004567D5">
      <w:pPr>
        <w:widowControl w:val="0"/>
        <w:autoSpaceDE w:val="0"/>
        <w:autoSpaceDN w:val="0"/>
        <w:adjustRightInd w:val="0"/>
        <w:ind w:firstLine="567"/>
        <w:jc w:val="both"/>
        <w:rPr>
          <w:rFonts w:eastAsia="Calibri"/>
          <w:sz w:val="28"/>
          <w:szCs w:val="28"/>
        </w:rPr>
      </w:pPr>
      <w:r w:rsidRPr="004567D5">
        <w:rPr>
          <w:rFonts w:eastAsia="Calibri"/>
          <w:sz w:val="28"/>
          <w:szCs w:val="28"/>
        </w:rPr>
        <w:t>запрещается:</w:t>
      </w:r>
      <w:r w:rsidR="00C96D6C" w:rsidRPr="004567D5">
        <w:rPr>
          <w:rFonts w:eastAsia="Calibri"/>
          <w:sz w:val="28"/>
          <w:szCs w:val="28"/>
        </w:rPr>
        <w:tab/>
      </w:r>
    </w:p>
    <w:p w:rsidR="00CF0EE4" w:rsidRPr="004567D5" w:rsidRDefault="00C96D6C"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CF0EE4" w:rsidRPr="004567D5">
        <w:rPr>
          <w:rFonts w:eastAsia="Calibri"/>
          <w:sz w:val="28"/>
          <w:szCs w:val="28"/>
        </w:rPr>
        <w:t>сметать мусор на проезжую часть и в колодцы дождевой канализации;</w:t>
      </w:r>
    </w:p>
    <w:p w:rsidR="00CF0EE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оставлять мусор после окончания торговли;</w:t>
      </w:r>
    </w:p>
    <w:p w:rsidR="00CF0EE4" w:rsidRPr="004567D5" w:rsidRDefault="00C96D6C"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CF0EE4" w:rsidRPr="004567D5">
        <w:rPr>
          <w:rFonts w:eastAsia="Calibri"/>
          <w:sz w:val="28"/>
          <w:szCs w:val="28"/>
        </w:rPr>
        <w:t xml:space="preserve">размещать на тротуарах рекламные щиты, тумбы, ограждения, цветочные вазоны, затрудняющие уборку </w:t>
      </w:r>
      <w:r w:rsidR="00907951" w:rsidRPr="004567D5">
        <w:rPr>
          <w:rFonts w:eastAsia="Calibri"/>
          <w:sz w:val="28"/>
          <w:szCs w:val="28"/>
        </w:rPr>
        <w:t>населенных пунктов</w:t>
      </w:r>
      <w:r w:rsidR="00CF0EE4" w:rsidRPr="004567D5">
        <w:rPr>
          <w:rFonts w:eastAsia="Calibri"/>
          <w:sz w:val="28"/>
          <w:szCs w:val="28"/>
        </w:rPr>
        <w:t xml:space="preserve"> механизированным способом.</w:t>
      </w:r>
    </w:p>
    <w:p w:rsidR="00CF0EE4" w:rsidRPr="004567D5" w:rsidRDefault="00216C36" w:rsidP="004567D5">
      <w:pPr>
        <w:widowControl w:val="0"/>
        <w:autoSpaceDE w:val="0"/>
        <w:autoSpaceDN w:val="0"/>
        <w:adjustRightInd w:val="0"/>
        <w:ind w:firstLine="567"/>
        <w:jc w:val="both"/>
        <w:rPr>
          <w:rFonts w:eastAsia="Calibri"/>
          <w:sz w:val="28"/>
          <w:szCs w:val="28"/>
        </w:rPr>
      </w:pPr>
      <w:r w:rsidRPr="004567D5">
        <w:rPr>
          <w:rFonts w:eastAsia="Calibri"/>
          <w:sz w:val="28"/>
          <w:szCs w:val="28"/>
        </w:rPr>
        <w:t>К</w:t>
      </w:r>
      <w:r w:rsidR="00CF0EE4" w:rsidRPr="004567D5">
        <w:rPr>
          <w:rFonts w:eastAsia="Calibri"/>
          <w:sz w:val="28"/>
          <w:szCs w:val="28"/>
        </w:rPr>
        <w:t>онтроль за поддержанием и улучшением санитарного состояния территории муниципального образования осуществляется уполномоченным органом администрации муниципального образования.</w:t>
      </w:r>
    </w:p>
    <w:p w:rsidR="00CD0843" w:rsidRPr="004567D5" w:rsidRDefault="00CD0843" w:rsidP="004567D5">
      <w:pPr>
        <w:widowControl w:val="0"/>
        <w:autoSpaceDE w:val="0"/>
        <w:autoSpaceDN w:val="0"/>
        <w:adjustRightInd w:val="0"/>
        <w:ind w:firstLine="567"/>
        <w:jc w:val="both"/>
        <w:rPr>
          <w:sz w:val="28"/>
          <w:szCs w:val="28"/>
        </w:rPr>
      </w:pPr>
    </w:p>
    <w:p w:rsidR="00F631CF" w:rsidRDefault="009C78B5" w:rsidP="00F631CF">
      <w:pPr>
        <w:ind w:firstLine="567"/>
        <w:jc w:val="center"/>
        <w:rPr>
          <w:b/>
          <w:sz w:val="28"/>
          <w:szCs w:val="28"/>
        </w:rPr>
      </w:pPr>
      <w:r w:rsidRPr="004567D5">
        <w:rPr>
          <w:b/>
          <w:sz w:val="28"/>
          <w:szCs w:val="28"/>
        </w:rPr>
        <w:t>Г</w:t>
      </w:r>
      <w:r w:rsidR="006A1C1F" w:rsidRPr="004567D5">
        <w:rPr>
          <w:b/>
          <w:sz w:val="28"/>
          <w:szCs w:val="28"/>
        </w:rPr>
        <w:t>лава</w:t>
      </w:r>
      <w:r w:rsidRPr="004567D5">
        <w:rPr>
          <w:b/>
          <w:sz w:val="28"/>
          <w:szCs w:val="28"/>
        </w:rPr>
        <w:t xml:space="preserve"> 12. ПОРЯДОК ПРОИЗВОДСТВА ЗЕМЛЯНЫХ РАБОТ НА </w:t>
      </w:r>
      <w:r w:rsidR="00C96D6C" w:rsidRPr="004567D5">
        <w:rPr>
          <w:b/>
          <w:sz w:val="28"/>
          <w:szCs w:val="28"/>
        </w:rPr>
        <w:tab/>
      </w:r>
      <w:r w:rsidR="00C96D6C" w:rsidRPr="004567D5">
        <w:rPr>
          <w:b/>
          <w:sz w:val="28"/>
          <w:szCs w:val="28"/>
        </w:rPr>
        <w:tab/>
      </w:r>
      <w:r w:rsidRPr="004567D5">
        <w:rPr>
          <w:b/>
          <w:sz w:val="28"/>
          <w:szCs w:val="28"/>
        </w:rPr>
        <w:t>ТЕРРИТОРИИ</w:t>
      </w:r>
      <w:r w:rsidR="00885968" w:rsidRPr="004567D5">
        <w:rPr>
          <w:b/>
          <w:sz w:val="28"/>
          <w:szCs w:val="28"/>
        </w:rPr>
        <w:t xml:space="preserve"> </w:t>
      </w:r>
      <w:r w:rsidR="00D5160F" w:rsidRPr="004567D5">
        <w:rPr>
          <w:b/>
          <w:sz w:val="28"/>
          <w:szCs w:val="28"/>
        </w:rPr>
        <w:t>МУНИЦИПАЛЬНОГО ОБРАЗОВАНИЯ</w:t>
      </w:r>
      <w:r w:rsidR="00F631CF">
        <w:rPr>
          <w:b/>
          <w:sz w:val="28"/>
          <w:szCs w:val="28"/>
        </w:rPr>
        <w:t>,</w:t>
      </w:r>
    </w:p>
    <w:p w:rsidR="009C78B5" w:rsidRPr="004567D5" w:rsidRDefault="009C78B5" w:rsidP="00F631CF">
      <w:pPr>
        <w:ind w:firstLine="567"/>
        <w:jc w:val="center"/>
        <w:rPr>
          <w:b/>
          <w:sz w:val="28"/>
          <w:szCs w:val="28"/>
        </w:rPr>
      </w:pPr>
      <w:r w:rsidRPr="004567D5">
        <w:rPr>
          <w:b/>
          <w:sz w:val="28"/>
          <w:szCs w:val="28"/>
        </w:rPr>
        <w:t>ВОССТАНОВЛЕНИЕ ОБЪЕКТОВ БЛАГОУСТРОЙСТВА</w:t>
      </w:r>
    </w:p>
    <w:p w:rsidR="009C78B5" w:rsidRPr="004567D5" w:rsidRDefault="009C78B5" w:rsidP="004567D5">
      <w:pPr>
        <w:pStyle w:val="ConsPlusNormal"/>
        <w:ind w:firstLine="567"/>
        <w:jc w:val="both"/>
        <w:rPr>
          <w:rFonts w:ascii="Times New Roman" w:hAnsi="Times New Roman" w:cs="Times New Roman"/>
          <w:sz w:val="28"/>
          <w:szCs w:val="28"/>
        </w:rPr>
      </w:pPr>
    </w:p>
    <w:p w:rsidR="008B5E4D" w:rsidRPr="004567D5" w:rsidRDefault="008B5E4D" w:rsidP="004567D5">
      <w:pPr>
        <w:pStyle w:val="a4"/>
        <w:widowControl w:val="0"/>
        <w:numPr>
          <w:ilvl w:val="0"/>
          <w:numId w:val="35"/>
        </w:numPr>
        <w:autoSpaceDE w:val="0"/>
        <w:autoSpaceDN w:val="0"/>
        <w:ind w:left="0" w:firstLine="567"/>
        <w:jc w:val="both"/>
        <w:rPr>
          <w:sz w:val="28"/>
          <w:szCs w:val="28"/>
        </w:rPr>
      </w:pPr>
      <w:bookmarkStart w:id="3" w:name="_Hlk10560126"/>
      <w:r w:rsidRPr="004567D5">
        <w:rPr>
          <w:bCs/>
          <w:sz w:val="28"/>
          <w:szCs w:val="28"/>
        </w:rPr>
        <w:t xml:space="preserve">На земельных участках, находящихся в муниципальной собственности, хозяйствующим субъектам и физическим лицам проведение всех видов земляных работ (производство дорожных, строительных, аварийных и прочих работ), в том числе при капитальных ремонтах надземных и подземных инженерных коммуникаций и сооружений, при строительстве линейных объектов, на которые в соответствии с Градостроительным кодексом РФ не требуется получение разрешения на строительство, осуществляется только с письменного разрешения, выданного в соответствии с нормативными правовыми актами администрацией сельского поселения. </w:t>
      </w:r>
      <w:r w:rsidRPr="004567D5">
        <w:rPr>
          <w:sz w:val="28"/>
          <w:szCs w:val="28"/>
        </w:rPr>
        <w:t xml:space="preserve">Муниципальную  услугу  по выдаче разрешений  на  осуществление земляных  работ  и  контроль  за  их  исполнением  оказывает  администрация муниципального образования в  лице  органа,  определяемого  постановлением администрации муниципального образования (далее – уполномоченный орган).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Без оформления разрешения на осуществление земляных работ допускается производство следующих работ: </w:t>
      </w:r>
    </w:p>
    <w:p w:rsidR="008B5E4D" w:rsidRPr="004567D5" w:rsidRDefault="008B5E4D" w:rsidP="004567D5">
      <w:pPr>
        <w:pStyle w:val="a4"/>
        <w:widowControl w:val="0"/>
        <w:numPr>
          <w:ilvl w:val="0"/>
          <w:numId w:val="37"/>
        </w:numPr>
        <w:autoSpaceDE w:val="0"/>
        <w:autoSpaceDN w:val="0"/>
        <w:ind w:left="0" w:firstLine="567"/>
        <w:jc w:val="both"/>
        <w:rPr>
          <w:sz w:val="28"/>
          <w:szCs w:val="28"/>
        </w:rPr>
      </w:pPr>
      <w:r w:rsidRPr="004567D5">
        <w:rPr>
          <w:sz w:val="28"/>
          <w:szCs w:val="28"/>
        </w:rPr>
        <w:t xml:space="preserve">строительство, модернизация, реконструкция и ремонт сетей инженерно-технического  обеспечения,  благоустроительные  работы, планировка  грунта, шурфование  с  целью  уточнения  трассы  сети инженерно-технического обеспечения  или  иными  целями, бурение скважин при выполнении инженерных изысканий на земельных участках, предоставленных заказчику в собственность, аренду, постоянное (бессрочное) пользование,  безвозмездное пользование или пожизненное наследуемое владение под объекты капитального строительства либо предоставленных в собственность юридическим  и  физическим  лицам  при  наличии  письменного согласия указанных лиц на производство земляных работ; </w:t>
      </w:r>
    </w:p>
    <w:p w:rsidR="008B5E4D" w:rsidRPr="004567D5" w:rsidRDefault="008B5E4D" w:rsidP="004567D5">
      <w:pPr>
        <w:pStyle w:val="a4"/>
        <w:widowControl w:val="0"/>
        <w:numPr>
          <w:ilvl w:val="0"/>
          <w:numId w:val="37"/>
        </w:numPr>
        <w:autoSpaceDE w:val="0"/>
        <w:autoSpaceDN w:val="0"/>
        <w:ind w:left="0" w:firstLine="567"/>
        <w:jc w:val="both"/>
        <w:rPr>
          <w:sz w:val="28"/>
          <w:szCs w:val="28"/>
        </w:rPr>
      </w:pPr>
      <w:r w:rsidRPr="004567D5">
        <w:rPr>
          <w:sz w:val="28"/>
          <w:szCs w:val="28"/>
        </w:rPr>
        <w:t xml:space="preserve">текущий ремонт дорог и тротуаров без изменения профиля и планировки, включая замену асфальтового покрытия на тротуарную плитку, поднятие люков колодцев  (решеток)  и  замену  бортового  камня; </w:t>
      </w:r>
    </w:p>
    <w:p w:rsidR="008B5E4D" w:rsidRPr="004567D5" w:rsidRDefault="008B5E4D" w:rsidP="004567D5">
      <w:pPr>
        <w:pStyle w:val="a4"/>
        <w:widowControl w:val="0"/>
        <w:numPr>
          <w:ilvl w:val="0"/>
          <w:numId w:val="37"/>
        </w:numPr>
        <w:autoSpaceDE w:val="0"/>
        <w:autoSpaceDN w:val="0"/>
        <w:ind w:left="0" w:firstLine="567"/>
        <w:jc w:val="both"/>
        <w:rPr>
          <w:sz w:val="28"/>
          <w:szCs w:val="28"/>
        </w:rPr>
      </w:pPr>
      <w:r w:rsidRPr="004567D5">
        <w:rPr>
          <w:sz w:val="28"/>
          <w:szCs w:val="28"/>
        </w:rPr>
        <w:t xml:space="preserve">посадка  деревьев, кустарников, иной растительности, ремонт газонов; </w:t>
      </w:r>
    </w:p>
    <w:p w:rsidR="008B5E4D" w:rsidRPr="004567D5" w:rsidRDefault="008B5E4D" w:rsidP="004567D5">
      <w:pPr>
        <w:pStyle w:val="a4"/>
        <w:widowControl w:val="0"/>
        <w:numPr>
          <w:ilvl w:val="0"/>
          <w:numId w:val="37"/>
        </w:numPr>
        <w:autoSpaceDE w:val="0"/>
        <w:autoSpaceDN w:val="0"/>
        <w:ind w:left="0" w:firstLine="567"/>
        <w:jc w:val="both"/>
        <w:rPr>
          <w:sz w:val="28"/>
          <w:szCs w:val="28"/>
        </w:rPr>
      </w:pPr>
      <w:r w:rsidRPr="004567D5">
        <w:rPr>
          <w:sz w:val="28"/>
          <w:szCs w:val="28"/>
        </w:rPr>
        <w:t xml:space="preserve">очистка  русел  рек,  каналов  без  производства  земляных работ; </w:t>
      </w:r>
    </w:p>
    <w:p w:rsidR="008B5E4D" w:rsidRPr="004567D5" w:rsidRDefault="008B5E4D" w:rsidP="004567D5">
      <w:pPr>
        <w:pStyle w:val="a4"/>
        <w:widowControl w:val="0"/>
        <w:numPr>
          <w:ilvl w:val="0"/>
          <w:numId w:val="37"/>
        </w:numPr>
        <w:autoSpaceDE w:val="0"/>
        <w:autoSpaceDN w:val="0"/>
        <w:ind w:left="0" w:firstLine="567"/>
        <w:jc w:val="both"/>
        <w:rPr>
          <w:sz w:val="28"/>
          <w:szCs w:val="28"/>
        </w:rPr>
      </w:pPr>
      <w:r w:rsidRPr="004567D5">
        <w:rPr>
          <w:sz w:val="28"/>
          <w:szCs w:val="28"/>
        </w:rPr>
        <w:t xml:space="preserve">благоустройство  прилегающей  территории  в  соответствии  с  </w:t>
      </w:r>
      <w:r w:rsidRPr="004567D5">
        <w:rPr>
          <w:sz w:val="28"/>
          <w:szCs w:val="28"/>
        </w:rPr>
        <w:lastRenderedPageBreak/>
        <w:t xml:space="preserve">проектом  в случае  перевода  жилого  помещения  в  нежилое  помещение  на  основании постановления  администрации  муниципального  образования; </w:t>
      </w:r>
    </w:p>
    <w:p w:rsidR="008B5E4D" w:rsidRPr="004567D5" w:rsidRDefault="008B5E4D" w:rsidP="004567D5">
      <w:pPr>
        <w:pStyle w:val="a4"/>
        <w:widowControl w:val="0"/>
        <w:numPr>
          <w:ilvl w:val="0"/>
          <w:numId w:val="37"/>
        </w:numPr>
        <w:autoSpaceDE w:val="0"/>
        <w:autoSpaceDN w:val="0"/>
        <w:ind w:left="0" w:firstLine="567"/>
        <w:jc w:val="both"/>
        <w:rPr>
          <w:sz w:val="28"/>
          <w:szCs w:val="28"/>
        </w:rPr>
      </w:pPr>
      <w:r w:rsidRPr="004567D5">
        <w:rPr>
          <w:sz w:val="28"/>
          <w:szCs w:val="28"/>
        </w:rPr>
        <w:t xml:space="preserve">планировка грунта и другие земляные работы на глубине не более 0,3 метра.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Указанные  в настоящем пункте работы  проводятся  по  соответствующим  проектам после письменного уведомления уполномоченного органа.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Срок  предоставления  муниципальной  услуги  «Предоставление разрешения  на  осуществление  земляных  работ»,  не  должен  превышать  15 рабочих дней со дня подачи заявления о предоставлении услуги.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Результатом предоставления муниципальной услуги является: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разрешение  на  осуществление  земляных  работ  на  территории муниципального образования по установленной форме;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отказ в выдаче разрешения на осуществление земляных работ.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Перечень  документов,  представляемых  заказчиком  для  получения разрешения на осуществление земляных работ, порядок согласования и выдачи разрешения на осуществление земляных работ, основания для отказа в выдаче разрешения  на  осуществление  земляных  работ,  порядок  согласования изменения  способа  производства  земляных  работ  устанавливаются нормативным  правовым  актом  администрации  муниципального  образования.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Сроки  начала  и  окончания  работ,  указанные  в  разрешении  на осуществление земляных работ, определяются в соответствии с календарным графиком  производства  работ  в  составе  проекта  производства  работ.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Сроки действия разрешения на осуществление земляных работ могут быть продлены  на  основании  заявления  заказчика,  если  окончание  таких  работ  в первоначально  определенный  срок  невозможно  по  следующим  причинам: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неблагоприятные погодные условия для соблюдения технологии производства земляных  работ,  работ  по  восстановлению  нарушенных  элементов благоустройства  и  строительно-монтажных  работ,  в  том  числе  отклонение температурного  режима  от  параметров,  рекомендованных  для  соблюдения технологии производства таких работ;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обнаружение  в  ходе  производства  земляных  работ  сети  инженерно-технического  обеспечения,  информация  о  наличии  которой  не  содержится  в проектной  документации  или  на  инженерно-топографическом  плане,  или несоответствие  фактического  расположения  сетей  инженерно-технического обеспечения их расположению, указанному в проектной документации или на инженерно-топографическом плане;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затопление  участка  производства  земляных  работ  (котлована,  траншеи) грунтовыми водами либо вследствие аварии на сетях инженерно-технического обеспечения,  не  находящихся  на  балансе  у  заказчика;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увеличение объема земляных работ, которое невозможно было предусмотреть на стадии их планирования.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Заказчик, получивший разрешение на осуществление земляных работ и не окончивший  земляные  работы  в  установленные  таким  разрешением  сроки, должен не позднее трех дней до дня окончания срока </w:t>
      </w:r>
      <w:r w:rsidRPr="004567D5">
        <w:rPr>
          <w:sz w:val="28"/>
          <w:szCs w:val="28"/>
        </w:rPr>
        <w:lastRenderedPageBreak/>
        <w:t>производства земляных работ, указанного в разрешении на осуществление земляных работ, обратиться в  уполномоченный  орган  с  письменным  заявлением  о  продлении  срока действия  разрешения  на  осуществление  земляных  работ  и  представить уточненный график производства земляных работ.</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К заявлению о продлении срока действия разрешения на осуществление земляных  работ  заказчик  прикладывает  акт,  подписанный  организацией, имеющей  свидетельство  о  допуске  к  выполнению  работ,  связанных  с инженерными изысканиями, выданное саморегулируемой организацией, либо проектную документацию с внесенными в нее изменениями по трассировке или по профилю сети.</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Решение  о  продлении  срока  действия  разрешения  на  осуществление земляных работ принимается уполномоченным органом в течение пяти рабочих дней с момента поступления заявления о продлении срока действия разрешения на осуществление земляных работ.</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В  случае  если  земляные  работы не  начались в сроки, указанные в разрешении  на  осуществление  земляных  работ,  по  заявлению  заказчика земляные работы переносятся уполномоченным органом на другой срок.</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В случае если после поступления такого заявления земляные работы не были произведены в течение 14 календарных дней с новой даты начала производства работ, указанной  в  разрешении  на  осуществление   земляных работ, такое разрешение считается аннулированным со дня, следующего за днем окончания срока действия разрешения, о чем уполномоченный орган в течение семи рабочих дней письменно уведомляет заказчика.</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 xml:space="preserve">Если в указанные в разрешении на осуществление земляных работ сроки  от заказчика не поступило заявление о переносе сроков производства земляных работ и земляные  работы  не  производились,  разрешение  на  осуществление земляных работ считается аннулированным со дня,  следующего  за  днем окончания срока действия такого разрешения, о чем уполномоченный орган в течение семи рабочих дней письменно уведомляет  заказчика.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При  строительстве,  модернизации,  реконструкции  и  ремонте  сетей инженерно-технического  обеспечения  (за  исключением  строительства  и реконструкции кабельных линий), пересекающих одну и более улиц, работы ведутся поэтапно на основании разрешения на осуществление земляных работ, оформленного для каждого этапа в отдельности.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В случае замены ответственного производителя работ, передачи объекта другой организации разрешение на осуществление земляных работ переоформляется на другого заказчика.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Приостановление действия разрешения на осуществление земляных работ - это временное запрещение производства работ на объекте на период устранения выявленных нарушений. Приостановление  действия  разрешения  на  осуществление  земляных работ производится в случаях: </w:t>
      </w:r>
    </w:p>
    <w:p w:rsidR="008B5E4D" w:rsidRPr="004567D5" w:rsidRDefault="008B5E4D" w:rsidP="004567D5">
      <w:pPr>
        <w:pStyle w:val="a4"/>
        <w:widowControl w:val="0"/>
        <w:numPr>
          <w:ilvl w:val="0"/>
          <w:numId w:val="38"/>
        </w:numPr>
        <w:autoSpaceDE w:val="0"/>
        <w:autoSpaceDN w:val="0"/>
        <w:ind w:left="0" w:firstLine="567"/>
        <w:jc w:val="both"/>
        <w:rPr>
          <w:sz w:val="28"/>
          <w:szCs w:val="28"/>
        </w:rPr>
      </w:pPr>
      <w:r w:rsidRPr="004567D5">
        <w:rPr>
          <w:sz w:val="28"/>
          <w:szCs w:val="28"/>
        </w:rPr>
        <w:t xml:space="preserve">если состояние объекта работ представляет угрозу безопасности жизни или здоровья людей и движению транспорта; </w:t>
      </w:r>
    </w:p>
    <w:p w:rsidR="008B5E4D" w:rsidRPr="004567D5" w:rsidRDefault="008B5E4D" w:rsidP="004567D5">
      <w:pPr>
        <w:pStyle w:val="a4"/>
        <w:widowControl w:val="0"/>
        <w:numPr>
          <w:ilvl w:val="0"/>
          <w:numId w:val="38"/>
        </w:numPr>
        <w:autoSpaceDE w:val="0"/>
        <w:autoSpaceDN w:val="0"/>
        <w:ind w:left="0" w:firstLine="567"/>
        <w:jc w:val="both"/>
        <w:rPr>
          <w:sz w:val="28"/>
          <w:szCs w:val="28"/>
        </w:rPr>
      </w:pPr>
      <w:r w:rsidRPr="004567D5">
        <w:rPr>
          <w:sz w:val="28"/>
          <w:szCs w:val="28"/>
        </w:rPr>
        <w:t xml:space="preserve">если выявлены нарушения установленного настоящим порядком оформления разрешения на осуществление земляных работ и (или) условий согласований разрешения на осуществления земляных работ; </w:t>
      </w:r>
    </w:p>
    <w:p w:rsidR="008B5E4D" w:rsidRPr="004567D5" w:rsidRDefault="008B5E4D" w:rsidP="004567D5">
      <w:pPr>
        <w:pStyle w:val="a4"/>
        <w:widowControl w:val="0"/>
        <w:numPr>
          <w:ilvl w:val="0"/>
          <w:numId w:val="38"/>
        </w:numPr>
        <w:autoSpaceDE w:val="0"/>
        <w:autoSpaceDN w:val="0"/>
        <w:ind w:left="0" w:firstLine="567"/>
        <w:jc w:val="both"/>
        <w:rPr>
          <w:sz w:val="28"/>
          <w:szCs w:val="28"/>
        </w:rPr>
      </w:pPr>
      <w:r w:rsidRPr="004567D5">
        <w:rPr>
          <w:sz w:val="28"/>
          <w:szCs w:val="28"/>
        </w:rPr>
        <w:lastRenderedPageBreak/>
        <w:t xml:space="preserve">если не выполнены условия согласования, указанные в разрешении на осуществление земляных работ, и (или) истек срок действия согласования проектной и разрешительной документации, на основании которых оно было выдано.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Приостановление  действия  разрешения  на  осуществление  земляных работ  осуществляет  уполномоченный  орган.  При  наличии  оснований, указанных  в  пункте  12.15,  уполномоченный  орган  изымает  разрешение  на осуществление земляных работ у заказчика и вручает предписание по форме, установленной нормативным правовым актом администрации муниципального образования.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Действие разрешения на осуществления земляных работ возобновляется уполномоченным органом по письменному обращению заказчика. Разрешение на осуществление земляных работ возвращается заказчику уполномоченным органом  после устранения  выявленных нарушений,  при  этом  в  разрешении делается  отметка  о  периоде  приостановления  и  продлении  срока  действия такого  разрешения.  Срок действия  разрешения  на осуществление  земляных работ  возобновляется  на  срок,  равный  периоду приостановления  действия разрешения на осуществление земляных работ.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Земляные работы запрещается производить без разрешения на осуществление земляных работ за исключением случа</w:t>
      </w:r>
      <w:r w:rsidR="00AF2115" w:rsidRPr="004567D5">
        <w:rPr>
          <w:sz w:val="28"/>
          <w:szCs w:val="28"/>
        </w:rPr>
        <w:t>ев, предусмотренных пунктом 12.2</w:t>
      </w:r>
      <w:r w:rsidRPr="004567D5">
        <w:rPr>
          <w:sz w:val="28"/>
          <w:szCs w:val="28"/>
        </w:rPr>
        <w:t xml:space="preserve">, и в случаях аварийных ситуаций.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Разрешение  на  осуществление  земляных  работ  действительно  только  на  вид  работ,  участок,  срок,  которые  указаны  в разрешении.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После  завершения  работ  с  временным  нарушением  благоустройства производитель  работ  обязан  в  пределах  срока  действия  разрешения  на осуществление  земляных  работ  выполнить  полное восстановление  благоустройства  территории  в  соответствии  с  условиями эксплуатирующей  организации,  в  том  числе  нарушенное  благоустройство в местах  размещения  (движения)  строительной  техники,  складирования строительных материалов и обратного грунта, если проектом не предусмотрено поэтапное  его  восстановление,  после  каждого  этапа  работ и  обратиться  в уполномоченный  на  выдачу  разрешения  на  осуществление земляных  работ орган администрации муниципального образования с заявлением о погашении разрешения на осуществление земляных работ с приложением исполнительной съемки выполненных работ.</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При производстве земляных работ в границах красных линий улично-дорожной сети  погашение  разрешения  на  осуществление  земляных  работ осуществляется  уполномоченным  органом с учетом заключения эксплуатирующей  организации,  содержащей  улично-дорожную сеть, с отметкой о предоставлении исполнительной съемки выполненных работ.</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Погашение  разрешения  на  осуществление  земляных  осуществляется в срок не более 5 рабочих дней со дня его сдачи в уполномоченный при отсутствии замечаний к восстановлению благоустройства на месте раскопок.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Аварийные работы, связанные с разрушением объектов благоустройства, начинаются  владельцами  поврежденных  сетей  инженерно-</w:t>
      </w:r>
      <w:r w:rsidRPr="004567D5">
        <w:rPr>
          <w:sz w:val="28"/>
          <w:szCs w:val="28"/>
        </w:rPr>
        <w:lastRenderedPageBreak/>
        <w:t xml:space="preserve">технического обеспечения  немедленно с одновременным уведомлением уполномоченного органа  и  с  последующим  оформлением  (в  течение  трех дней  с  момента выявления  факта  аварии)  необходимых  для  получения разрешения  на осуществление  земляных  работ  документов  и  получением разрешения  на осуществление земляных работ.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 xml:space="preserve">Аварийные работы, связанные с раскопками в охранных зонах подземных сетей инженерно-технического обеспечения (тепловых, водопроводных, канализационных,  газораспределительных, кабельных  сетей и линий связи), необходимо проводить в присутствии представителя организации,  в ведении которой находятся указанные коммуникации.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До начала земляных работ, связанных с устранением аварий на поврежденных сетях инженерно-технического обеспечения, производитель работ  выполняет фотосъемку  объектов  благоустройства  на  участке производства  работ  с адресной привязкой или привязкой к ближайшим ориентирам.</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Производитель  работ  до  начала  работ  на  земельных  участках, предоставленных  для строительства, реконструкции и капитального  ремонта объектов капитального строительства, которые осуществляются на основании разрешения на строительство, обязан: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установить  ограждение  вокруг  строительных  площадок,  других выделенных площадок и опасных зон  работ за  их  пределами  по  всему периметру в соответствии с требованиями нормативных документов, а также габаритные  указатели,  дорожные  знаки,  направляющие  и  сигнальные устройства  по  согласованию  с  органами  ГИБДД  и содержать их в исправном состоянии. Обеспечить проезд для спецмашин, личного транспорта и проход для пешеходов;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на въезде на строительную площадку установить информационные щиты с указанием наименования объекта, названия застройщика (технического заказчика),  исполнителя  работ  (подрядчика,  генподрядчика), фамилий, должностей  и  номеров  телефонов  ответственного  производителя работ  на объекте  и  представителя  органа,  осуществляющего  строительный надзор  (в случаях, когда  надзор осуществляется), сроков начала и окончания работ, схемы объекта.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 xml:space="preserve">Наименование и номер телефона исполнителя работ нанести также на щиты инвентарных ограждений мест работ вне стройплощадки, мобильные здания и сооружения, крупногабаритные элементы оснастки, кабельные барабаны;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на  въезде  на  строительную  площадку  установить  стенд  пожарной защиты  с  указанием  строящихся,  сносимых  и  вспомогательных  зданий  и сооружений, въездов, подъездов, схем движения транспорта, местонахождения водоисточников, средств пожаротушения;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оборудовать строительную площадку устройствами или бункерами для сбора  мусора,  в  том  числе  для  раздельного  сбора  мусора, а также  пунктами очистки или мойки колес транспортных средств на выездах;</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оборудовать  осветительными  установками  места  работ,  а  также временные проезды и проходы;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оборудовать  временные  подъездные  пути  из  твердого  покрытия  </w:t>
      </w:r>
      <w:r w:rsidRPr="004567D5">
        <w:rPr>
          <w:sz w:val="28"/>
          <w:szCs w:val="28"/>
        </w:rPr>
        <w:lastRenderedPageBreak/>
        <w:t xml:space="preserve">к строительной площадке;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установить  биотуалет  на  территории  строительной  площадки  и обеспечивать его обслуживание;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обеспечить  отвод  поверхностных  и  подземных  вод  с  помощью временных  или  постоянных  устройств,  не  нарушая  при  этом  сохранность существующих сооружений;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при  отводе  подземных  и  поверхностных  вод  исключить образование оползней, размыв грунта и заболачивание местности.</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Производитель  работ  до  начала  земляных  работ,  которые осуществляются на основании разрешения на осуществление земляных работ, обязан: </w:t>
      </w:r>
    </w:p>
    <w:p w:rsidR="008B5E4D" w:rsidRPr="004567D5" w:rsidRDefault="008B5E4D" w:rsidP="004567D5">
      <w:pPr>
        <w:pStyle w:val="a4"/>
        <w:widowControl w:val="0"/>
        <w:numPr>
          <w:ilvl w:val="0"/>
          <w:numId w:val="40"/>
        </w:numPr>
        <w:autoSpaceDE w:val="0"/>
        <w:autoSpaceDN w:val="0"/>
        <w:ind w:left="0" w:firstLine="567"/>
        <w:jc w:val="both"/>
        <w:rPr>
          <w:sz w:val="28"/>
          <w:szCs w:val="28"/>
        </w:rPr>
      </w:pPr>
      <w:r w:rsidRPr="004567D5">
        <w:rPr>
          <w:sz w:val="28"/>
          <w:szCs w:val="28"/>
        </w:rPr>
        <w:t xml:space="preserve">при производстве работ, связанных с устройством временных выемок и других  препятствий  на  территории  существующей  застройки,  обеспечить проезд автотранспорта и проход к домам путем устройства мостов, пешеходных мостиков  с  поручнями,  трапов  по  согласованию  с  владельцем  территории. После окончания работ указанные устройства вывезти с территории; </w:t>
      </w:r>
    </w:p>
    <w:p w:rsidR="008B5E4D" w:rsidRPr="004567D5" w:rsidRDefault="008B5E4D" w:rsidP="004567D5">
      <w:pPr>
        <w:pStyle w:val="a4"/>
        <w:widowControl w:val="0"/>
        <w:numPr>
          <w:ilvl w:val="0"/>
          <w:numId w:val="40"/>
        </w:numPr>
        <w:autoSpaceDE w:val="0"/>
        <w:autoSpaceDN w:val="0"/>
        <w:ind w:left="0" w:firstLine="567"/>
        <w:jc w:val="both"/>
        <w:rPr>
          <w:sz w:val="28"/>
          <w:szCs w:val="28"/>
        </w:rPr>
      </w:pPr>
      <w:r w:rsidRPr="004567D5">
        <w:rPr>
          <w:sz w:val="28"/>
          <w:szCs w:val="28"/>
        </w:rPr>
        <w:t xml:space="preserve">установить  ограждение  мест  разрытий  на  время  приостановки производства работ, перерыва, по окончании рабочего дня; </w:t>
      </w:r>
    </w:p>
    <w:p w:rsidR="008B5E4D" w:rsidRPr="004567D5" w:rsidRDefault="008B5E4D" w:rsidP="004567D5">
      <w:pPr>
        <w:pStyle w:val="a4"/>
        <w:widowControl w:val="0"/>
        <w:numPr>
          <w:ilvl w:val="0"/>
          <w:numId w:val="40"/>
        </w:numPr>
        <w:autoSpaceDE w:val="0"/>
        <w:autoSpaceDN w:val="0"/>
        <w:ind w:left="0" w:firstLine="567"/>
        <w:jc w:val="both"/>
        <w:rPr>
          <w:sz w:val="28"/>
          <w:szCs w:val="28"/>
        </w:rPr>
      </w:pPr>
      <w:r w:rsidRPr="004567D5">
        <w:rPr>
          <w:sz w:val="28"/>
          <w:szCs w:val="28"/>
        </w:rPr>
        <w:t xml:space="preserve">обеспечить  установку  дорожных  знаков  и  (или)  указателей  в соответствии с действующими стандартами; </w:t>
      </w:r>
    </w:p>
    <w:p w:rsidR="008B5E4D" w:rsidRPr="004567D5" w:rsidRDefault="008B5E4D" w:rsidP="004567D5">
      <w:pPr>
        <w:pStyle w:val="a4"/>
        <w:widowControl w:val="0"/>
        <w:numPr>
          <w:ilvl w:val="0"/>
          <w:numId w:val="40"/>
        </w:numPr>
        <w:autoSpaceDE w:val="0"/>
        <w:autoSpaceDN w:val="0"/>
        <w:ind w:left="0" w:firstLine="567"/>
        <w:jc w:val="both"/>
        <w:rPr>
          <w:sz w:val="28"/>
          <w:szCs w:val="28"/>
        </w:rPr>
      </w:pPr>
      <w:r w:rsidRPr="004567D5">
        <w:rPr>
          <w:sz w:val="28"/>
          <w:szCs w:val="28"/>
        </w:rPr>
        <w:t xml:space="preserve">при  отсутствии  возможности  сохранить  геодезический  пункт организации, выполняющие работы в охранных зонах геодезических пунктов, обязаны до начала производства работ обратиться с письменным обращением в Управление  Федеральной  службы  государственной  регистрации,  кадастра  и картографии  по  </w:t>
      </w:r>
      <w:r w:rsidR="00614286" w:rsidRPr="004567D5">
        <w:rPr>
          <w:sz w:val="28"/>
          <w:szCs w:val="28"/>
        </w:rPr>
        <w:t xml:space="preserve">Республики Мордовия </w:t>
      </w:r>
      <w:r w:rsidRPr="004567D5">
        <w:rPr>
          <w:sz w:val="28"/>
          <w:szCs w:val="28"/>
        </w:rPr>
        <w:t xml:space="preserve">за  разрешением  переноса геодезического пункта; </w:t>
      </w:r>
    </w:p>
    <w:p w:rsidR="008B5E4D" w:rsidRPr="004567D5" w:rsidRDefault="008B5E4D" w:rsidP="004567D5">
      <w:pPr>
        <w:pStyle w:val="a4"/>
        <w:widowControl w:val="0"/>
        <w:numPr>
          <w:ilvl w:val="0"/>
          <w:numId w:val="40"/>
        </w:numPr>
        <w:autoSpaceDE w:val="0"/>
        <w:autoSpaceDN w:val="0"/>
        <w:ind w:left="0" w:firstLine="567"/>
        <w:jc w:val="both"/>
        <w:rPr>
          <w:sz w:val="28"/>
          <w:szCs w:val="28"/>
        </w:rPr>
      </w:pPr>
      <w:r w:rsidRPr="004567D5">
        <w:rPr>
          <w:sz w:val="28"/>
          <w:szCs w:val="28"/>
        </w:rPr>
        <w:t xml:space="preserve">установить  информационный  щит  (стенд)  с  указанием  наименования организации,  производящей  земляные  работы,  номеров  телефонов,  фамилий ответственных за работу лиц, сроков начала и окончания работ.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В ходе производства работ производитель работ обязан: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производить  уборку  обратного  грунта  (строительных  материалов)  с тротуара в течение двух рабочих дней с начала работ при условии обеспечения безопасности движения пешеходов, не допускать устройство отвалов обратного грунта на проезжей части;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складировать обратный грунт (строительные материалы) на тротуарах и зеленых зонах с использованием подстилочного материала, предотвращающего загрязнение усовершенствованного покрытия улично-дорожной сети и зеленых зон;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складировать  строительные  материалы  и  оборудование  в  пределах стройплощадки и (или) в местах, предусмотренных проектной документацией, своевременно вывозить лишний грунт и мусор;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не  допускать  выезд  со  строительных  площадок,  линейных  объектов загрязненных машин и механизмов;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обеспечить  сохранность  существующих  ограждений,  технических средств организации дорожного движения (ТСОДД);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lastRenderedPageBreak/>
        <w:t xml:space="preserve">обеспечить  за  свой  счет  вывоз  материалов,  демонтированных  при производстве  земляных  работ,  пригодных  для  дальнейшего  использования (бетонной плитки, брусчатки, плодородного грунта, бортового камня (природного, бетонного),  асфальтобетонной  крошки)  в  места,  указанные эксплуатирующей  организацией,  определенные администрацией муниципального образования;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обеспечить безопасность работ для окружающей среды, в том числе: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обеспечить уборку стройплощадки и временных подъездных путей и вывоз  мусора,  вывоз  снега  осуществлять  в  места,  установленные администрацией муниципального образования;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выполнять производство работ в охранных заповедных и санитарных зонах в соответствии со специальными правилами;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не допускать выпуск воды со строительной площадки без защиты от размыва поверхности;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при  буровых  работах  принимать  меры  по  предотвращению  излива подземных вод.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восстановить  нарушенное  дорожное  покрытие  в случае  повреждения существующих дорог, в том числе внутриквартальных, дорог, используемых в качестве подъездов к объектам;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осуществление земляных работ при строительстве, ремонте, реконструкции инженерных коммуникаций и иных объектов (далее – разрешение на производство земляных работ), в  соответствии  с  условиями согласования (до начала проведения земляных работ);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восстановить  нарушенное  благоустройство  после  завершения земляных  работ,  прокладки,  переустройства  инженерных  сетей  и коммуникаций;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принять  меры  по  своевременной  ликвидации  провала  или  иной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деформации дорожного покрытия, вызванных производством работ;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в  случае  обнаружения  останков  при  производстве  земляных  работ уведомить  об  этом  заказчика.  Заказчик  в  обязательном  порядке  должен поставить  в  известность  уполномоченный  орган  администрации муниципального образования о факте обнаружения останков.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погасить  разрешение  на  осуществление  земляных  работ  (ордер  на раскопки).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При производстве земляных работ запрещается: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осуществлять перенос существующих подземных сетей и сооружений, не  предусмотренных утвержденным  проектом,  без  согласования  с заинтересованной организацией и уполномоченным органом администрации муниципального образования;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разбирать  ограждения, подпорные стенки  без  согласования  с  их собственниками (владельцами);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засорять  грунтом  или  мусором  прилегающие  к  раскопкам  улицы, тротуары и дворовые территории;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lastRenderedPageBreak/>
        <w:t xml:space="preserve">оставлять  вскрытые  электрокабели  без  защиты  от  механических повреждений и без принятия мер по обеспечению безопасности;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откачивать воду на проезжую часть, тротуары, в ливнеприемники и на газоны;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складировать материалы на газоне, зеленой зоне (дернине);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производить  земляные  работы  с  нарушением  условий разрешения   на раскопки;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производить земляные работы по окончании срока действия разрешения на производство земляных работ;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осуществлять  выгрузку  строительного  мусора,  в  том  числе  грунта,  в местах, не отведенных для этих целей;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производить  работы  по  установке  временного  ограждения стройплощадки  и  разработке  котлована  без  наличия  разрешения  на строительство;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выносить  грязь  со  строительных  площадок,  линейных  объектов  на дороги сельского поселения;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организациям,  выполняющим  дорожные  работы,  -  производить укладку покрытия, грунта и других материалов на коверы, крышки колодцев и камер;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производить  обратную  засыпку  обратного  грунта  при  производстве работ на проезжей части и тротуарах.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При производстве земляных работ должна быть обеспечена возможность въезда (выезда) на дворовые территории, входа (выхода) в здания и жилые дома.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При  строительстве  (реконструкции,  капитальном  ремонте)  подземных коммуникаций производство земляных работ должно выполняться по участкам, последовательно и согласно утвержденному графику производства работ.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Работы на каждом последующем участке разрешаются после завершения всех видов работ на предыдущем участке, включая восстановление дорожных покрытий, благоустройство территории.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Засыпка  раскопок  на  дорогах  и  тротуарах  с  усовершенствованными покрытиями  капитального  типа  (асфальтобетонным,  цементно-бетонным, брусчатыми мостовыми и другими типами покрытия) должна производиться песком средней крупности с поливкой водой. Далее восстановление дорожной одежды производится в соответствии с условиями согласования.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Восстановление  газонов  (зеленых  зон)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 травы.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Восстановление  раскопок  должно  вестись  с  соблюдением  требований технической  и  нормативной  документации.  Восстановление  раскопок  на улично-дорожной  сети  должно  осуществляться  с  привлечением специализированной дорожной организации.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Засыпка  раскопок  на  дорогах  и  тротуарах с </w:t>
      </w:r>
      <w:r w:rsidRPr="004567D5">
        <w:rPr>
          <w:sz w:val="28"/>
          <w:szCs w:val="28"/>
        </w:rPr>
        <w:lastRenderedPageBreak/>
        <w:t xml:space="preserve">усовершенствованными покрытиями капитального типа (асфальтобетонным, цементно-бетонным, брусчатыми мостовыми и другими типами покрытия) должна производиться в летних условиях песком средней крупности с поливкой водой, в зимнее время- талым песком с  послойным  уплотнением  на  всю  глубину  и  далее  согласно дорожной  одежде  в  соответствии  с  технологической  картой  производства работ, входящей в состав проекта производства работ.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Восстановление  газонов  (зеленых  зон)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 травы.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Засыпка  раскопок  песчаным  грунтом  должна вестись с  соблюдением следующих условий: </w:t>
      </w:r>
    </w:p>
    <w:p w:rsidR="008B5E4D" w:rsidRPr="004567D5" w:rsidRDefault="008B5E4D" w:rsidP="004567D5">
      <w:pPr>
        <w:pStyle w:val="a4"/>
        <w:widowControl w:val="0"/>
        <w:numPr>
          <w:ilvl w:val="0"/>
          <w:numId w:val="43"/>
        </w:numPr>
        <w:autoSpaceDE w:val="0"/>
        <w:autoSpaceDN w:val="0"/>
        <w:ind w:left="0" w:firstLine="567"/>
        <w:jc w:val="both"/>
        <w:rPr>
          <w:sz w:val="28"/>
          <w:szCs w:val="28"/>
        </w:rPr>
      </w:pPr>
      <w:r w:rsidRPr="004567D5">
        <w:rPr>
          <w:sz w:val="28"/>
          <w:szCs w:val="28"/>
        </w:rPr>
        <w:t xml:space="preserve">слой одновременной засыпки не должен превышать 20 см, должен быть выровнен  и  уплотнен  с  помощью  специально  подобранного  оборудования, рекомендованного проектом производства работ; </w:t>
      </w:r>
    </w:p>
    <w:p w:rsidR="008B5E4D" w:rsidRPr="004567D5" w:rsidRDefault="008B5E4D" w:rsidP="004567D5">
      <w:pPr>
        <w:pStyle w:val="a4"/>
        <w:widowControl w:val="0"/>
        <w:numPr>
          <w:ilvl w:val="0"/>
          <w:numId w:val="43"/>
        </w:numPr>
        <w:autoSpaceDE w:val="0"/>
        <w:autoSpaceDN w:val="0"/>
        <w:ind w:left="0" w:firstLine="567"/>
        <w:jc w:val="both"/>
        <w:rPr>
          <w:sz w:val="28"/>
          <w:szCs w:val="28"/>
        </w:rPr>
      </w:pPr>
      <w:r w:rsidRPr="004567D5">
        <w:rPr>
          <w:sz w:val="28"/>
          <w:szCs w:val="28"/>
        </w:rPr>
        <w:t xml:space="preserve">после раскопок грунтовых покрытий восстанавливается существующий ранее растительный грунт.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Производитель  работ  несет  ответственность  за состояние  траншей, котлованов,  а  также  за  просадку  и  провалы,  образовавшиеся  на восстановленных дорожных покрытиях, тротуарах, зеленых зонах в течение 2 лет с даты погашения разрешения на производство земляных работ.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В  случае  если  восстановление  места  раскопки  проводилось  на  объекте,  на который  распространяются  гарантийные  обязательства в рамках  выполнения работ  по  капитальному  ремонту,  реконструкции,  строительству  объекта, производитель  работ  несет  ответственность  за  просадку  и  провалы, образовавшиеся на восстановленных дорожных покрытиях, тротуарах, зеленых зонах  до  окончания  гарантийных  обязательств,  но  не  менее  2  лет  с  даты погашения разрешения на осуществление земляных работ.</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 xml:space="preserve">При обнаружении на месте раскопок в сроки, указанные в настоящем пункте, провалов, просадок и (или) разрушения асфальтобетонного, плиточного и (или) брусчатого  покрытия  лица,  осуществлявшие  раскопки,  обязаны  исправить дефекты своими силами и за свой счет.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Для восстановления дорожных покрытий устанавливаются следующие сроки: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на главных магистралях, в скверах, парках, местах интенсивного движения транспорта и пешеходов (после засыпки траншеи строительной организацией) - в течение суток;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в остальных случаях - в течение трех суток после засыпки траншеи.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Ответственность за соответствие вида работ, указанного в заявке и  схеме производства  работ,  фактически  проводимым  земляным  работам  несет руководитель организации, подписавший заявку.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Запрещается производить плановые работы под видом аварийных работ.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Уполномоченный  орган,  выдавший  разрешение  на  осуществление земляных работ, имеет право: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lastRenderedPageBreak/>
        <w:tab/>
        <w:t xml:space="preserve">проверять  ход  выполнения  земляных  работ,  работ  по  восстановлению нарушенного  благоустройства  и  озеленения  на  объекте,  указанном  в разрешении на осуществление земляных работ;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выдавать  обязательные  для  исполнения  предписания  об  устранении выявленных в ходе проверок нарушений порядка, приостанавливать  действие  разрешения на осуществление земляных работ.</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Контроль за соблюдением технологии производства земляных, строительных  и  ремонтных  работ  осуществляют  представители  заказчика, уполномоченные контролирующие и надзорные органы, в случае проведения работ на улично-сети − эксплуатирующая организация.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Контроль  за  выполнением  условий  согласования  проектной документации осуществляет организация, выдавшая условия.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Производитель  работ  должен  обеспечивать  доступ  на  территорию стройплощадки и возводимого  объекта  представителям застройщика (заказчика), органам государственного контроля (надзора), органам муниципального контроля, авторского надзора и представителям администрации муниципального образования, представлять им необходимую документацию.</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Организация  мероприятий  по  контролю  за  производством  земляных работ осуществляется в соответствии с порядком контроля за производством земляных работ, утвержденным правовым актом муниципального образования.</w:t>
      </w:r>
    </w:p>
    <w:bookmarkEnd w:id="3"/>
    <w:p w:rsidR="008A1EA8" w:rsidRPr="004567D5" w:rsidRDefault="008A1EA8" w:rsidP="004567D5">
      <w:pPr>
        <w:ind w:firstLine="567"/>
        <w:jc w:val="both"/>
        <w:rPr>
          <w:sz w:val="28"/>
          <w:szCs w:val="28"/>
        </w:rPr>
      </w:pPr>
    </w:p>
    <w:p w:rsidR="009C78B5" w:rsidRPr="004567D5" w:rsidRDefault="009C78B5" w:rsidP="00F631CF">
      <w:pPr>
        <w:ind w:firstLine="567"/>
        <w:jc w:val="center"/>
        <w:rPr>
          <w:b/>
          <w:sz w:val="28"/>
          <w:szCs w:val="28"/>
        </w:rPr>
      </w:pPr>
      <w:r w:rsidRPr="004567D5">
        <w:rPr>
          <w:b/>
          <w:sz w:val="28"/>
          <w:szCs w:val="28"/>
        </w:rPr>
        <w:t>Г</w:t>
      </w:r>
      <w:r w:rsidR="008D65C0" w:rsidRPr="004567D5">
        <w:rPr>
          <w:b/>
          <w:sz w:val="28"/>
          <w:szCs w:val="28"/>
        </w:rPr>
        <w:t>лава</w:t>
      </w:r>
      <w:r w:rsidRPr="004567D5">
        <w:rPr>
          <w:b/>
          <w:sz w:val="28"/>
          <w:szCs w:val="28"/>
        </w:rPr>
        <w:t xml:space="preserve"> 13. УЧАСТИЕ СОБС</w:t>
      </w:r>
      <w:r w:rsidR="00F631CF">
        <w:rPr>
          <w:b/>
          <w:sz w:val="28"/>
          <w:szCs w:val="28"/>
        </w:rPr>
        <w:t xml:space="preserve">ТВЕННИКОВ И (ИЛИ) ИНЫХ ЗАКОННЫХ </w:t>
      </w:r>
      <w:r w:rsidRPr="004567D5">
        <w:rPr>
          <w:b/>
          <w:sz w:val="28"/>
          <w:szCs w:val="28"/>
        </w:rPr>
        <w:t xml:space="preserve">ВЛАДЕЛЬЦЕВ ЗДАНИЙ, СТРОЕНИЙ, СООРУЖЕНИЙ, </w:t>
      </w:r>
      <w:r w:rsidR="00F631CF">
        <w:rPr>
          <w:b/>
          <w:sz w:val="28"/>
          <w:szCs w:val="28"/>
        </w:rPr>
        <w:tab/>
      </w:r>
      <w:r w:rsidRPr="004567D5">
        <w:rPr>
          <w:b/>
          <w:sz w:val="28"/>
          <w:szCs w:val="28"/>
        </w:rPr>
        <w:t xml:space="preserve">ЗЕМЕЛЬНЫХ УЧАСТКОВ В СОДЕРЖАНИИ ПРИЛЕГАЮЩИХ </w:t>
      </w:r>
      <w:r w:rsidR="008A1EA8" w:rsidRPr="004567D5">
        <w:rPr>
          <w:b/>
          <w:sz w:val="28"/>
          <w:szCs w:val="28"/>
        </w:rPr>
        <w:tab/>
      </w:r>
      <w:r w:rsidR="008A1EA8" w:rsidRPr="004567D5">
        <w:rPr>
          <w:b/>
          <w:sz w:val="28"/>
          <w:szCs w:val="28"/>
        </w:rPr>
        <w:tab/>
      </w:r>
      <w:r w:rsidRPr="004567D5">
        <w:rPr>
          <w:b/>
          <w:sz w:val="28"/>
          <w:szCs w:val="28"/>
        </w:rPr>
        <w:t>ТЕРРИТОРИЙ</w:t>
      </w:r>
    </w:p>
    <w:p w:rsidR="009C78B5" w:rsidRPr="004567D5" w:rsidRDefault="009C78B5" w:rsidP="004567D5">
      <w:pPr>
        <w:ind w:firstLine="567"/>
        <w:jc w:val="both"/>
        <w:rPr>
          <w:b/>
          <w:bCs/>
          <w:sz w:val="28"/>
          <w:szCs w:val="28"/>
        </w:rPr>
      </w:pPr>
    </w:p>
    <w:p w:rsidR="009C78B5" w:rsidRPr="004567D5" w:rsidRDefault="00375EEA" w:rsidP="004567D5">
      <w:pPr>
        <w:pStyle w:val="a4"/>
        <w:numPr>
          <w:ilvl w:val="0"/>
          <w:numId w:val="44"/>
        </w:numPr>
        <w:autoSpaceDE w:val="0"/>
        <w:autoSpaceDN w:val="0"/>
        <w:adjustRightInd w:val="0"/>
        <w:ind w:left="0" w:firstLine="567"/>
        <w:jc w:val="both"/>
        <w:rPr>
          <w:sz w:val="28"/>
          <w:szCs w:val="28"/>
        </w:rPr>
      </w:pPr>
      <w:r w:rsidRPr="004567D5">
        <w:rPr>
          <w:rFonts w:eastAsia="Calibri"/>
          <w:sz w:val="28"/>
          <w:szCs w:val="28"/>
        </w:rPr>
        <w:t>Собственники и (или) владельцы зданий (помещений в них)</w:t>
      </w:r>
      <w:r w:rsidR="00B31B4E" w:rsidRPr="004567D5">
        <w:rPr>
          <w:rFonts w:eastAsia="Calibri"/>
          <w:sz w:val="28"/>
          <w:szCs w:val="28"/>
        </w:rPr>
        <w:t>, строений</w:t>
      </w:r>
      <w:r w:rsidRPr="004567D5">
        <w:rPr>
          <w:rFonts w:eastAsia="Calibri"/>
          <w:sz w:val="28"/>
          <w:szCs w:val="28"/>
        </w:rPr>
        <w:t xml:space="preserve">, сооружений, нестационарных объектов, а также </w:t>
      </w:r>
      <w:r w:rsidR="00B31B4E" w:rsidRPr="004567D5">
        <w:rPr>
          <w:rFonts w:eastAsia="Calibri"/>
          <w:sz w:val="28"/>
          <w:szCs w:val="28"/>
        </w:rPr>
        <w:t xml:space="preserve">лица, </w:t>
      </w:r>
      <w:r w:rsidRPr="004567D5">
        <w:rPr>
          <w:rFonts w:eastAsia="Calibri"/>
          <w:sz w:val="28"/>
          <w:szCs w:val="28"/>
        </w:rPr>
        <w:t>владеющие земельными у</w:t>
      </w:r>
      <w:r w:rsidR="00B31B4E" w:rsidRPr="004567D5">
        <w:rPr>
          <w:rFonts w:eastAsia="Calibri"/>
          <w:sz w:val="28"/>
          <w:szCs w:val="28"/>
        </w:rPr>
        <w:t>частками на праве собственности и ином вещном праве</w:t>
      </w:r>
      <w:r w:rsidR="00171A5B" w:rsidRPr="004567D5">
        <w:rPr>
          <w:rFonts w:eastAsia="Calibri"/>
          <w:sz w:val="28"/>
          <w:szCs w:val="28"/>
        </w:rPr>
        <w:t>,</w:t>
      </w:r>
      <w:r w:rsidRPr="004567D5">
        <w:rPr>
          <w:rFonts w:eastAsia="Calibri"/>
          <w:sz w:val="28"/>
          <w:szCs w:val="28"/>
        </w:rPr>
        <w:t xml:space="preserve"> несут ответственность за содержание и благоустройство прилегающих территорий, границы которых установлены </w:t>
      </w:r>
      <w:r w:rsidR="009C78B5" w:rsidRPr="004567D5">
        <w:rPr>
          <w:sz w:val="28"/>
          <w:szCs w:val="28"/>
        </w:rPr>
        <w:t>в соответствии с порядком, установленным законо</w:t>
      </w:r>
      <w:r w:rsidR="00ED36A7" w:rsidRPr="004567D5">
        <w:rPr>
          <w:sz w:val="28"/>
          <w:szCs w:val="28"/>
        </w:rPr>
        <w:t>дательством</w:t>
      </w:r>
      <w:r w:rsidR="00541102">
        <w:rPr>
          <w:sz w:val="28"/>
          <w:szCs w:val="28"/>
        </w:rPr>
        <w:t xml:space="preserve"> Республики Мордовия</w:t>
      </w:r>
      <w:r w:rsidR="009C78B5" w:rsidRPr="004567D5">
        <w:rPr>
          <w:sz w:val="28"/>
          <w:szCs w:val="28"/>
        </w:rPr>
        <w:t>, глав</w:t>
      </w:r>
      <w:r w:rsidR="00ED36A7" w:rsidRPr="004567D5">
        <w:rPr>
          <w:sz w:val="28"/>
          <w:szCs w:val="28"/>
        </w:rPr>
        <w:t>ой</w:t>
      </w:r>
      <w:r w:rsidRPr="004567D5">
        <w:rPr>
          <w:sz w:val="28"/>
          <w:szCs w:val="28"/>
        </w:rPr>
        <w:t xml:space="preserve"> 14 настоящих Правил</w:t>
      </w:r>
      <w:r w:rsidR="009C78B5" w:rsidRPr="004567D5">
        <w:rPr>
          <w:sz w:val="28"/>
          <w:szCs w:val="28"/>
        </w:rPr>
        <w:t>.</w:t>
      </w:r>
    </w:p>
    <w:p w:rsidR="007E69AB" w:rsidRPr="004567D5" w:rsidRDefault="007E69AB" w:rsidP="004567D5">
      <w:pPr>
        <w:pStyle w:val="a4"/>
        <w:numPr>
          <w:ilvl w:val="0"/>
          <w:numId w:val="44"/>
        </w:numPr>
        <w:ind w:left="0" w:firstLine="567"/>
        <w:jc w:val="both"/>
        <w:rPr>
          <w:sz w:val="28"/>
          <w:szCs w:val="28"/>
        </w:rPr>
      </w:pPr>
      <w:r w:rsidRPr="004567D5">
        <w:rPr>
          <w:sz w:val="28"/>
          <w:szCs w:val="28"/>
        </w:rPr>
        <w:t xml:space="preserve">Собственники и (или) иные законные владельцы зданий (помещений в них), сооружений, нестационарных объектов, земельных участков вправе передать обязательства по содержанию прилегающей территории иным ответственным лицам </w:t>
      </w:r>
      <w:r w:rsidR="00616F1D" w:rsidRPr="004567D5">
        <w:rPr>
          <w:sz w:val="28"/>
          <w:szCs w:val="28"/>
        </w:rPr>
        <w:t>на основании</w:t>
      </w:r>
      <w:r w:rsidRPr="004567D5">
        <w:rPr>
          <w:sz w:val="28"/>
          <w:szCs w:val="28"/>
        </w:rPr>
        <w:t xml:space="preserve"> договора, а также </w:t>
      </w:r>
      <w:r w:rsidR="00616F1D" w:rsidRPr="004567D5">
        <w:rPr>
          <w:sz w:val="28"/>
          <w:szCs w:val="28"/>
        </w:rPr>
        <w:t>по</w:t>
      </w:r>
      <w:r w:rsidRPr="004567D5">
        <w:rPr>
          <w:sz w:val="28"/>
          <w:szCs w:val="28"/>
        </w:rPr>
        <w:t xml:space="preserve"> ины</w:t>
      </w:r>
      <w:r w:rsidR="00616F1D" w:rsidRPr="004567D5">
        <w:rPr>
          <w:sz w:val="28"/>
          <w:szCs w:val="28"/>
        </w:rPr>
        <w:t>м</w:t>
      </w:r>
      <w:r w:rsidRPr="004567D5">
        <w:rPr>
          <w:sz w:val="28"/>
          <w:szCs w:val="28"/>
        </w:rPr>
        <w:t xml:space="preserve"> основани</w:t>
      </w:r>
      <w:r w:rsidR="00616F1D" w:rsidRPr="004567D5">
        <w:rPr>
          <w:sz w:val="28"/>
          <w:szCs w:val="28"/>
        </w:rPr>
        <w:t>ям</w:t>
      </w:r>
      <w:r w:rsidRPr="004567D5">
        <w:rPr>
          <w:sz w:val="28"/>
          <w:szCs w:val="28"/>
        </w:rPr>
        <w:t>, предусмотренны</w:t>
      </w:r>
      <w:r w:rsidR="00616F1D" w:rsidRPr="004567D5">
        <w:rPr>
          <w:sz w:val="28"/>
          <w:szCs w:val="28"/>
        </w:rPr>
        <w:t>м</w:t>
      </w:r>
      <w:r w:rsidRPr="004567D5">
        <w:rPr>
          <w:sz w:val="28"/>
          <w:szCs w:val="28"/>
        </w:rPr>
        <w:t xml:space="preserve"> законодательством. </w:t>
      </w:r>
    </w:p>
    <w:p w:rsidR="007E69AB" w:rsidRPr="004567D5" w:rsidRDefault="007E69AB" w:rsidP="004567D5">
      <w:pPr>
        <w:pStyle w:val="a4"/>
        <w:ind w:left="0" w:firstLine="567"/>
        <w:jc w:val="both"/>
        <w:rPr>
          <w:sz w:val="28"/>
          <w:szCs w:val="28"/>
        </w:rPr>
      </w:pPr>
      <w:r w:rsidRPr="004567D5">
        <w:rPr>
          <w:sz w:val="28"/>
          <w:szCs w:val="28"/>
        </w:rPr>
        <w:t xml:space="preserve">Обязательства по содержанию прилегающей территории между несколькими собственниками и (или) иными законными владельцами зданий (помещений в них), сооружений, нестационарных объектов, земельных участков распределяются соглашениями сторон. </w:t>
      </w:r>
    </w:p>
    <w:p w:rsidR="00547388" w:rsidRPr="004567D5" w:rsidRDefault="00547388" w:rsidP="004567D5">
      <w:pPr>
        <w:ind w:firstLine="567"/>
        <w:jc w:val="both"/>
        <w:rPr>
          <w:sz w:val="28"/>
          <w:szCs w:val="28"/>
        </w:rPr>
      </w:pPr>
    </w:p>
    <w:p w:rsidR="009C78B5" w:rsidRPr="004567D5" w:rsidRDefault="009C78B5" w:rsidP="00F631CF">
      <w:pPr>
        <w:ind w:firstLine="567"/>
        <w:jc w:val="center"/>
        <w:rPr>
          <w:b/>
          <w:sz w:val="28"/>
          <w:szCs w:val="28"/>
        </w:rPr>
      </w:pPr>
      <w:r w:rsidRPr="004567D5">
        <w:rPr>
          <w:b/>
          <w:sz w:val="28"/>
          <w:szCs w:val="28"/>
        </w:rPr>
        <w:t>Г</w:t>
      </w:r>
      <w:r w:rsidR="008D65C0" w:rsidRPr="004567D5">
        <w:rPr>
          <w:b/>
          <w:sz w:val="28"/>
          <w:szCs w:val="28"/>
        </w:rPr>
        <w:t>лава</w:t>
      </w:r>
      <w:r w:rsidRPr="004567D5">
        <w:rPr>
          <w:b/>
          <w:sz w:val="28"/>
          <w:szCs w:val="28"/>
        </w:rPr>
        <w:t xml:space="preserve"> 14.  </w:t>
      </w:r>
      <w:r w:rsidR="00547388" w:rsidRPr="004567D5">
        <w:rPr>
          <w:b/>
          <w:sz w:val="28"/>
          <w:szCs w:val="28"/>
        </w:rPr>
        <w:tab/>
      </w:r>
      <w:r w:rsidRPr="004567D5">
        <w:rPr>
          <w:b/>
          <w:sz w:val="28"/>
          <w:szCs w:val="28"/>
        </w:rPr>
        <w:t>ПОРЯДОК ОПРЕДЕЛЕНИ</w:t>
      </w:r>
      <w:r w:rsidR="00F631CF">
        <w:rPr>
          <w:b/>
          <w:sz w:val="28"/>
          <w:szCs w:val="28"/>
        </w:rPr>
        <w:t xml:space="preserve">Я ГРАНИЦ ПРИЛЕГАЮЩИХ </w:t>
      </w:r>
      <w:r w:rsidRPr="004567D5">
        <w:rPr>
          <w:b/>
          <w:sz w:val="28"/>
          <w:szCs w:val="28"/>
        </w:rPr>
        <w:t>ТЕРРИТОРИЙ</w:t>
      </w:r>
    </w:p>
    <w:p w:rsidR="00861171" w:rsidRDefault="00861171" w:rsidP="00763CF6">
      <w:pPr>
        <w:jc w:val="both"/>
        <w:rPr>
          <w:sz w:val="28"/>
          <w:szCs w:val="28"/>
        </w:rPr>
      </w:pPr>
    </w:p>
    <w:p w:rsidR="00763CF6" w:rsidRPr="00763CF6" w:rsidRDefault="00763CF6" w:rsidP="00541102">
      <w:pPr>
        <w:ind w:firstLine="567"/>
        <w:jc w:val="both"/>
        <w:rPr>
          <w:sz w:val="28"/>
          <w:szCs w:val="28"/>
        </w:rPr>
      </w:pPr>
      <w:r>
        <w:rPr>
          <w:sz w:val="28"/>
          <w:szCs w:val="28"/>
        </w:rPr>
        <w:lastRenderedPageBreak/>
        <w:t xml:space="preserve"> </w:t>
      </w:r>
      <w:r w:rsidRPr="00763CF6">
        <w:rPr>
          <w:sz w:val="28"/>
          <w:szCs w:val="28"/>
        </w:rPr>
        <w:t>Основные требования к определению</w:t>
      </w:r>
      <w:r w:rsidR="00541102">
        <w:rPr>
          <w:sz w:val="28"/>
          <w:szCs w:val="28"/>
        </w:rPr>
        <w:t xml:space="preserve"> границ прилегающих территорий.</w:t>
      </w:r>
    </w:p>
    <w:p w:rsidR="00763CF6" w:rsidRPr="00763CF6" w:rsidRDefault="00F75222" w:rsidP="00763CF6">
      <w:pPr>
        <w:ind w:firstLine="567"/>
        <w:jc w:val="both"/>
        <w:rPr>
          <w:sz w:val="28"/>
          <w:szCs w:val="28"/>
        </w:rPr>
      </w:pPr>
      <w:r>
        <w:rPr>
          <w:sz w:val="28"/>
          <w:szCs w:val="28"/>
        </w:rPr>
        <w:t>14.1</w:t>
      </w:r>
      <w:r w:rsidR="00763CF6">
        <w:rPr>
          <w:sz w:val="28"/>
          <w:szCs w:val="28"/>
        </w:rPr>
        <w:t xml:space="preserve"> </w:t>
      </w:r>
      <w:r w:rsidR="00763CF6" w:rsidRPr="00763CF6">
        <w:rPr>
          <w:sz w:val="28"/>
          <w:szCs w:val="28"/>
        </w:rPr>
        <w:t xml:space="preserve">Границы прилегающих территорий определяются с учетом сложившегося землепользования в зависимости от расположения зданий, строений, сооружений, образованных земельных участков в существующей застройке, их площади и протяженности указанной общей границы, установленной в соответствии с пунктом </w:t>
      </w:r>
      <w:r w:rsidR="00763CF6">
        <w:rPr>
          <w:sz w:val="28"/>
          <w:szCs w:val="28"/>
        </w:rPr>
        <w:t>14.4 настоящей главы</w:t>
      </w:r>
      <w:r w:rsidR="00763CF6" w:rsidRPr="00763CF6">
        <w:rPr>
          <w:sz w:val="28"/>
          <w:szCs w:val="28"/>
        </w:rPr>
        <w:t>, максимальной и минимальной площади прилегающей территории, а т</w:t>
      </w:r>
      <w:r w:rsidR="00763CF6">
        <w:rPr>
          <w:sz w:val="28"/>
          <w:szCs w:val="28"/>
        </w:rPr>
        <w:t>акже иных требований Закона РМ.</w:t>
      </w:r>
    </w:p>
    <w:p w:rsidR="00763CF6" w:rsidRPr="00763CF6" w:rsidRDefault="00763CF6" w:rsidP="00763CF6">
      <w:pPr>
        <w:ind w:firstLine="567"/>
        <w:jc w:val="both"/>
        <w:rPr>
          <w:sz w:val="28"/>
          <w:szCs w:val="28"/>
        </w:rPr>
      </w:pPr>
      <w:r>
        <w:rPr>
          <w:sz w:val="28"/>
          <w:szCs w:val="28"/>
        </w:rPr>
        <w:t>14</w:t>
      </w:r>
      <w:r w:rsidR="00F75222">
        <w:rPr>
          <w:sz w:val="28"/>
          <w:szCs w:val="28"/>
        </w:rPr>
        <w:t>.2</w:t>
      </w:r>
      <w:r w:rsidRPr="00763CF6">
        <w:rPr>
          <w:sz w:val="28"/>
          <w:szCs w:val="28"/>
        </w:rPr>
        <w:t xml:space="preserve"> Прилегающие территории определяются с учетом пользования собственником или иным законным владельцем здания, строения, сооружения или образованного земельного участка террито</w:t>
      </w:r>
      <w:r>
        <w:rPr>
          <w:sz w:val="28"/>
          <w:szCs w:val="28"/>
        </w:rPr>
        <w:t>рией общественного пользования.</w:t>
      </w:r>
    </w:p>
    <w:p w:rsidR="00763CF6" w:rsidRPr="00763CF6" w:rsidRDefault="00763CF6" w:rsidP="00CE0BF3">
      <w:pPr>
        <w:ind w:firstLine="567"/>
        <w:jc w:val="both"/>
        <w:rPr>
          <w:sz w:val="28"/>
          <w:szCs w:val="28"/>
        </w:rPr>
      </w:pPr>
      <w:r>
        <w:rPr>
          <w:sz w:val="28"/>
          <w:szCs w:val="28"/>
        </w:rPr>
        <w:t>14</w:t>
      </w:r>
      <w:r w:rsidR="00F75222">
        <w:rPr>
          <w:sz w:val="28"/>
          <w:szCs w:val="28"/>
        </w:rPr>
        <w:t>.3</w:t>
      </w:r>
      <w:r w:rsidRPr="00763CF6">
        <w:rPr>
          <w:sz w:val="28"/>
          <w:szCs w:val="28"/>
        </w:rPr>
        <w:t>. Границы прилегающих территорий определяются с соблюдением ограничений</w:t>
      </w:r>
      <w:r w:rsidR="00CE0BF3">
        <w:rPr>
          <w:sz w:val="28"/>
          <w:szCs w:val="28"/>
        </w:rPr>
        <w:t xml:space="preserve"> с учетом следующих требований:</w:t>
      </w:r>
    </w:p>
    <w:p w:rsidR="00763CF6" w:rsidRPr="00763CF6" w:rsidRDefault="00763CF6" w:rsidP="00CE0BF3">
      <w:pPr>
        <w:ind w:firstLine="567"/>
        <w:jc w:val="both"/>
        <w:rPr>
          <w:sz w:val="28"/>
          <w:szCs w:val="28"/>
        </w:rPr>
      </w:pPr>
      <w:r w:rsidRPr="00763CF6">
        <w:rPr>
          <w:sz w:val="28"/>
          <w:szCs w:val="28"/>
        </w:rPr>
        <w:t>1) границы прилегающих территорий не могут выходить за пределы</w:t>
      </w:r>
      <w:r w:rsidR="00CE0BF3">
        <w:rPr>
          <w:sz w:val="28"/>
          <w:szCs w:val="28"/>
        </w:rPr>
        <w:t xml:space="preserve"> территорий общего пользования;</w:t>
      </w:r>
    </w:p>
    <w:p w:rsidR="00763CF6" w:rsidRPr="00763CF6" w:rsidRDefault="00763CF6" w:rsidP="00CE0BF3">
      <w:pPr>
        <w:ind w:firstLine="567"/>
        <w:jc w:val="both"/>
        <w:rPr>
          <w:sz w:val="28"/>
          <w:szCs w:val="28"/>
        </w:rPr>
      </w:pPr>
      <w:r w:rsidRPr="00763CF6">
        <w:rPr>
          <w:sz w:val="28"/>
          <w:szCs w:val="28"/>
        </w:rPr>
        <w:t>2) в границах прилегающих территорий не могут располагаться территории, содержание которых является обязанностью их правообладателя в соответствии с нормативными актами Российской Федераци</w:t>
      </w:r>
      <w:r w:rsidR="00CE0BF3">
        <w:rPr>
          <w:sz w:val="28"/>
          <w:szCs w:val="28"/>
        </w:rPr>
        <w:t>и;</w:t>
      </w:r>
    </w:p>
    <w:p w:rsidR="00763CF6" w:rsidRPr="00763CF6" w:rsidRDefault="00763CF6" w:rsidP="00CE0BF3">
      <w:pPr>
        <w:ind w:firstLine="567"/>
        <w:jc w:val="both"/>
        <w:rPr>
          <w:sz w:val="28"/>
          <w:szCs w:val="28"/>
        </w:rPr>
      </w:pPr>
      <w:r w:rsidRPr="00763CF6">
        <w:rPr>
          <w:sz w:val="28"/>
          <w:szCs w:val="28"/>
        </w:rPr>
        <w:t>3) в границах прилегающих территорий не могут располагаться иные здания, строения, сооружения, образованные земельные участки, которые не принадлежат на праве собственности либо на ином законном основании собственнику или иному законному владельцу зданий, строений, сооружений, образованных земельных участков, в отношении которых опред</w:t>
      </w:r>
      <w:r w:rsidR="00CE0BF3">
        <w:rPr>
          <w:sz w:val="28"/>
          <w:szCs w:val="28"/>
        </w:rPr>
        <w:t>еляются прилегающие территории;</w:t>
      </w:r>
    </w:p>
    <w:p w:rsidR="00763CF6" w:rsidRPr="00763CF6" w:rsidRDefault="00763CF6" w:rsidP="00CE0BF3">
      <w:pPr>
        <w:ind w:firstLine="567"/>
        <w:jc w:val="both"/>
        <w:rPr>
          <w:sz w:val="28"/>
          <w:szCs w:val="28"/>
        </w:rPr>
      </w:pPr>
      <w:r w:rsidRPr="00763CF6">
        <w:rPr>
          <w:sz w:val="28"/>
          <w:szCs w:val="28"/>
        </w:rPr>
        <w:t>4) границы прилегающих территорий в зависимости от существующей застройки имеют один замкнутый контур или два непересекающихся замкнутых контура по периметру здания, строения, об</w:t>
      </w:r>
      <w:r w:rsidR="00CE0BF3">
        <w:rPr>
          <w:sz w:val="28"/>
          <w:szCs w:val="28"/>
        </w:rPr>
        <w:t>разованного земельного участка:</w:t>
      </w:r>
    </w:p>
    <w:p w:rsidR="00763CF6" w:rsidRPr="00763CF6" w:rsidRDefault="00763CF6" w:rsidP="00CE0BF3">
      <w:pPr>
        <w:ind w:firstLine="567"/>
        <w:jc w:val="both"/>
        <w:rPr>
          <w:sz w:val="28"/>
          <w:szCs w:val="28"/>
        </w:rPr>
      </w:pPr>
      <w:r w:rsidRPr="00763CF6">
        <w:rPr>
          <w:sz w:val="28"/>
          <w:szCs w:val="28"/>
        </w:rPr>
        <w:t>5) в отношении каждого здания, строения, сооружения, образованного земельного участка могут быть установлены границы только одной прилегающей территории, в том числе границы, имеющие один замкнутый контур или два непе</w:t>
      </w:r>
      <w:r w:rsidR="00CE0BF3">
        <w:rPr>
          <w:sz w:val="28"/>
          <w:szCs w:val="28"/>
        </w:rPr>
        <w:t>ресекающихся замкнутых контура;</w:t>
      </w:r>
    </w:p>
    <w:p w:rsidR="00763CF6" w:rsidRPr="00763CF6" w:rsidRDefault="00763CF6" w:rsidP="00CE0BF3">
      <w:pPr>
        <w:ind w:firstLine="567"/>
        <w:jc w:val="both"/>
        <w:rPr>
          <w:sz w:val="28"/>
          <w:szCs w:val="28"/>
        </w:rPr>
      </w:pPr>
      <w:r w:rsidRPr="00763CF6">
        <w:rPr>
          <w:sz w:val="28"/>
          <w:szCs w:val="28"/>
        </w:rPr>
        <w:t>6) установление общей прилегающей территории для двух и более зданий, строений, сооружений,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образованного земельного участка, в отношении которого определяются границы прилегаю</w:t>
      </w:r>
      <w:r w:rsidR="00CE0BF3">
        <w:rPr>
          <w:sz w:val="28"/>
          <w:szCs w:val="28"/>
        </w:rPr>
        <w:t>щей территории, не допускается;</w:t>
      </w:r>
    </w:p>
    <w:p w:rsidR="00763CF6" w:rsidRPr="00763CF6" w:rsidRDefault="00763CF6" w:rsidP="00541102">
      <w:pPr>
        <w:ind w:firstLine="567"/>
        <w:jc w:val="both"/>
        <w:rPr>
          <w:sz w:val="28"/>
          <w:szCs w:val="28"/>
        </w:rPr>
      </w:pPr>
      <w:r w:rsidRPr="00763CF6">
        <w:rPr>
          <w:sz w:val="28"/>
          <w:szCs w:val="28"/>
        </w:rPr>
        <w:t xml:space="preserve">7) пересечение границ прилегающих территорий не допускается, за исключением случая установления общих (смежных) границ прилегающих территорий. Если при определении границ прилегающих территорий происходит наложение прилегающих территорий зданий, строений, сооружений, образованных земельных участков на прилегающие территории других зданий, строений, сооружений, образованных земельных участков, границы прилегающих территорий определяются по линии, проходящей на равном </w:t>
      </w:r>
      <w:r w:rsidR="00541102">
        <w:rPr>
          <w:sz w:val="28"/>
          <w:szCs w:val="28"/>
        </w:rPr>
        <w:t>удалении от указанных объектов.</w:t>
      </w:r>
    </w:p>
    <w:p w:rsidR="00763CF6" w:rsidRPr="00763CF6" w:rsidRDefault="00F75222" w:rsidP="00CE0BF3">
      <w:pPr>
        <w:ind w:firstLine="567"/>
        <w:jc w:val="both"/>
        <w:rPr>
          <w:sz w:val="28"/>
          <w:szCs w:val="28"/>
        </w:rPr>
      </w:pPr>
      <w:r>
        <w:rPr>
          <w:sz w:val="28"/>
          <w:szCs w:val="28"/>
        </w:rPr>
        <w:lastRenderedPageBreak/>
        <w:t>14.4</w:t>
      </w:r>
      <w:r w:rsidR="00763CF6" w:rsidRPr="00763CF6">
        <w:rPr>
          <w:sz w:val="28"/>
          <w:szCs w:val="28"/>
        </w:rPr>
        <w:t xml:space="preserve"> Ограничения при определении границ прилегающей терр</w:t>
      </w:r>
      <w:r w:rsidR="00CE0BF3">
        <w:rPr>
          <w:sz w:val="28"/>
          <w:szCs w:val="28"/>
        </w:rPr>
        <w:t>итории:</w:t>
      </w:r>
    </w:p>
    <w:p w:rsidR="00763CF6" w:rsidRPr="00763CF6" w:rsidRDefault="00763CF6" w:rsidP="00CE0BF3">
      <w:pPr>
        <w:ind w:firstLine="567"/>
        <w:jc w:val="both"/>
        <w:rPr>
          <w:sz w:val="28"/>
          <w:szCs w:val="28"/>
        </w:rPr>
      </w:pPr>
      <w:r w:rsidRPr="00763CF6">
        <w:rPr>
          <w:sz w:val="28"/>
          <w:szCs w:val="28"/>
        </w:rPr>
        <w:t xml:space="preserve">1) Внутренняя часть границ прилегающей территории устанавливается по границам здания, строения, сооружения, образованного земельного участка, в отношении которых определяются </w:t>
      </w:r>
      <w:r w:rsidR="00CE0BF3">
        <w:rPr>
          <w:sz w:val="28"/>
          <w:szCs w:val="28"/>
        </w:rPr>
        <w:t>границы прилегающей территории.</w:t>
      </w:r>
    </w:p>
    <w:p w:rsidR="00763CF6" w:rsidRPr="00763CF6" w:rsidRDefault="00763CF6" w:rsidP="00CE0BF3">
      <w:pPr>
        <w:ind w:firstLine="567"/>
        <w:jc w:val="both"/>
        <w:rPr>
          <w:sz w:val="28"/>
          <w:szCs w:val="28"/>
        </w:rPr>
      </w:pPr>
      <w:r w:rsidRPr="00763CF6">
        <w:rPr>
          <w:sz w:val="28"/>
          <w:szCs w:val="28"/>
        </w:rPr>
        <w:t xml:space="preserve">2) Внешняя часть границ прилегающей территории определяется </w:t>
      </w:r>
      <w:r w:rsidR="00CE0BF3">
        <w:rPr>
          <w:sz w:val="28"/>
          <w:szCs w:val="28"/>
        </w:rPr>
        <w:t>с учетом следующих ограничений:</w:t>
      </w:r>
    </w:p>
    <w:p w:rsidR="00763CF6" w:rsidRPr="00763CF6" w:rsidRDefault="00763CF6" w:rsidP="00CE0BF3">
      <w:pPr>
        <w:ind w:firstLine="567"/>
        <w:jc w:val="both"/>
        <w:rPr>
          <w:sz w:val="28"/>
          <w:szCs w:val="28"/>
        </w:rPr>
      </w:pPr>
      <w:r w:rsidRPr="00763CF6">
        <w:rPr>
          <w:sz w:val="28"/>
          <w:szCs w:val="28"/>
        </w:rPr>
        <w:t>а) для многоквартирных домов (за исключением случаев, когда земельный участок образован по границам многоквартирного дома) на расстоянии не более 6 метров от границы образованного земельного участка, на котором расположены многоквартирный дом и иные входящие в состав такого дома объекты недвижимого имущества, являющегося общей долевой собственностью собственников по</w:t>
      </w:r>
      <w:r w:rsidR="00CE0BF3">
        <w:rPr>
          <w:sz w:val="28"/>
          <w:szCs w:val="28"/>
        </w:rPr>
        <w:t>мещений в многоквартирном доме;</w:t>
      </w:r>
    </w:p>
    <w:p w:rsidR="00763CF6" w:rsidRPr="00763CF6" w:rsidRDefault="00763CF6" w:rsidP="00CE0BF3">
      <w:pPr>
        <w:ind w:firstLine="567"/>
        <w:jc w:val="both"/>
        <w:rPr>
          <w:sz w:val="28"/>
          <w:szCs w:val="28"/>
        </w:rPr>
      </w:pPr>
      <w:r w:rsidRPr="00763CF6">
        <w:rPr>
          <w:sz w:val="28"/>
          <w:szCs w:val="28"/>
        </w:rPr>
        <w:t>б) для индивидуальных жилых домов, жилых</w:t>
      </w:r>
      <w:r w:rsidR="00CE0BF3">
        <w:rPr>
          <w:sz w:val="28"/>
          <w:szCs w:val="28"/>
        </w:rPr>
        <w:t xml:space="preserve"> домов блокированной застройки:</w:t>
      </w:r>
    </w:p>
    <w:p w:rsidR="00763CF6" w:rsidRPr="00763CF6" w:rsidRDefault="00763CF6" w:rsidP="00CE0BF3">
      <w:pPr>
        <w:ind w:firstLine="567"/>
        <w:jc w:val="both"/>
        <w:rPr>
          <w:sz w:val="28"/>
          <w:szCs w:val="28"/>
        </w:rPr>
      </w:pPr>
      <w:r w:rsidRPr="00763CF6">
        <w:rPr>
          <w:sz w:val="28"/>
          <w:szCs w:val="28"/>
        </w:rPr>
        <w:t>если указанные жилые дома расположены на образованном земельном участке, - на расстоянии не более 6 метров от гран</w:t>
      </w:r>
      <w:r w:rsidR="00CE0BF3">
        <w:rPr>
          <w:sz w:val="28"/>
          <w:szCs w:val="28"/>
        </w:rPr>
        <w:t>ицы данного земельного участка;</w:t>
      </w:r>
    </w:p>
    <w:p w:rsidR="00763CF6" w:rsidRPr="00763CF6" w:rsidRDefault="00763CF6" w:rsidP="00CE0BF3">
      <w:pPr>
        <w:ind w:firstLine="567"/>
        <w:jc w:val="both"/>
        <w:rPr>
          <w:sz w:val="28"/>
          <w:szCs w:val="28"/>
        </w:rPr>
      </w:pPr>
      <w:r w:rsidRPr="00763CF6">
        <w:rPr>
          <w:sz w:val="28"/>
          <w:szCs w:val="28"/>
        </w:rPr>
        <w:t>если земельный участок под ними не образован, - на расстоянии не более 10</w:t>
      </w:r>
      <w:r w:rsidR="00CE0BF3">
        <w:rPr>
          <w:sz w:val="28"/>
          <w:szCs w:val="28"/>
        </w:rPr>
        <w:t xml:space="preserve"> метров от границы жилого дома;</w:t>
      </w:r>
    </w:p>
    <w:p w:rsidR="00763CF6" w:rsidRPr="00763CF6" w:rsidRDefault="00763CF6" w:rsidP="00CE0BF3">
      <w:pPr>
        <w:ind w:firstLine="567"/>
        <w:jc w:val="both"/>
        <w:rPr>
          <w:sz w:val="28"/>
          <w:szCs w:val="28"/>
        </w:rPr>
      </w:pPr>
      <w:r w:rsidRPr="00763CF6">
        <w:rPr>
          <w:sz w:val="28"/>
          <w:szCs w:val="28"/>
        </w:rPr>
        <w:t>в) для зданий, строений, сооружений, являющихся объект</w:t>
      </w:r>
      <w:r w:rsidR="00CE0BF3">
        <w:rPr>
          <w:sz w:val="28"/>
          <w:szCs w:val="28"/>
        </w:rPr>
        <w:t>ами капитального строительства:</w:t>
      </w:r>
    </w:p>
    <w:p w:rsidR="00763CF6" w:rsidRPr="00763CF6" w:rsidRDefault="00763CF6" w:rsidP="00CE0BF3">
      <w:pPr>
        <w:ind w:firstLine="567"/>
        <w:jc w:val="both"/>
        <w:rPr>
          <w:sz w:val="28"/>
          <w:szCs w:val="28"/>
        </w:rPr>
      </w:pPr>
      <w:r w:rsidRPr="00763CF6">
        <w:rPr>
          <w:sz w:val="28"/>
          <w:szCs w:val="28"/>
        </w:rPr>
        <w:t>если указанные здания, строения, сооружения расположены на образованном земельном участке, - на расстоянии не более 6 метров от гран</w:t>
      </w:r>
      <w:r w:rsidR="00CE0BF3">
        <w:rPr>
          <w:sz w:val="28"/>
          <w:szCs w:val="28"/>
        </w:rPr>
        <w:t>ицы данного земельного участка;</w:t>
      </w:r>
    </w:p>
    <w:p w:rsidR="00763CF6" w:rsidRPr="00763CF6" w:rsidRDefault="00763CF6" w:rsidP="00CE0BF3">
      <w:pPr>
        <w:ind w:firstLine="567"/>
        <w:jc w:val="both"/>
        <w:rPr>
          <w:sz w:val="28"/>
          <w:szCs w:val="28"/>
        </w:rPr>
      </w:pPr>
      <w:r w:rsidRPr="00763CF6">
        <w:rPr>
          <w:sz w:val="28"/>
          <w:szCs w:val="28"/>
        </w:rPr>
        <w:t>если земельный участок под указанными зданиями не образован, - на расстоянии не более 15 метров от границ</w:t>
      </w:r>
      <w:r w:rsidR="00CE0BF3">
        <w:rPr>
          <w:sz w:val="28"/>
          <w:szCs w:val="28"/>
        </w:rPr>
        <w:t>ы здания, строения, сооружения;</w:t>
      </w:r>
    </w:p>
    <w:p w:rsidR="00763CF6" w:rsidRPr="00763CF6" w:rsidRDefault="00763CF6" w:rsidP="00CE0BF3">
      <w:pPr>
        <w:ind w:firstLine="567"/>
        <w:jc w:val="both"/>
        <w:rPr>
          <w:sz w:val="28"/>
          <w:szCs w:val="28"/>
        </w:rPr>
      </w:pPr>
      <w:r w:rsidRPr="00763CF6">
        <w:rPr>
          <w:sz w:val="28"/>
          <w:szCs w:val="28"/>
        </w:rPr>
        <w:t>е) для зданий, строений, сооружений, являющихся объектам</w:t>
      </w:r>
      <w:r w:rsidR="00CE0BF3">
        <w:rPr>
          <w:sz w:val="28"/>
          <w:szCs w:val="28"/>
        </w:rPr>
        <w:t>и некапитального строительства:</w:t>
      </w:r>
    </w:p>
    <w:p w:rsidR="00763CF6" w:rsidRPr="00763CF6" w:rsidRDefault="00763CF6" w:rsidP="00CE0BF3">
      <w:pPr>
        <w:ind w:firstLine="567"/>
        <w:jc w:val="both"/>
        <w:rPr>
          <w:sz w:val="28"/>
          <w:szCs w:val="28"/>
        </w:rPr>
      </w:pPr>
      <w:r w:rsidRPr="00763CF6">
        <w:rPr>
          <w:sz w:val="28"/>
          <w:szCs w:val="28"/>
        </w:rPr>
        <w:t>если указанные здания, строения, сооружения расположены на образованном земельном участке, - на расстоянии не более 6 метров от гран</w:t>
      </w:r>
      <w:r w:rsidR="00CE0BF3">
        <w:rPr>
          <w:sz w:val="28"/>
          <w:szCs w:val="28"/>
        </w:rPr>
        <w:t>ицы данного земельного участка;</w:t>
      </w:r>
    </w:p>
    <w:p w:rsidR="00763CF6" w:rsidRPr="00763CF6" w:rsidRDefault="00763CF6" w:rsidP="00CE0BF3">
      <w:pPr>
        <w:ind w:firstLine="567"/>
        <w:jc w:val="both"/>
        <w:rPr>
          <w:sz w:val="28"/>
          <w:szCs w:val="28"/>
        </w:rPr>
      </w:pPr>
      <w:r w:rsidRPr="00763CF6">
        <w:rPr>
          <w:sz w:val="28"/>
          <w:szCs w:val="28"/>
        </w:rPr>
        <w:t>если земельный участок под указанными зданиями, строениями, сооружениями не образован, - на расстоянии не более 15 метров от границы данног</w:t>
      </w:r>
      <w:r w:rsidR="00CE0BF3">
        <w:rPr>
          <w:sz w:val="28"/>
          <w:szCs w:val="28"/>
        </w:rPr>
        <w:t>о здания, строения, сооружения;</w:t>
      </w:r>
    </w:p>
    <w:p w:rsidR="00763CF6" w:rsidRPr="00763CF6" w:rsidRDefault="00763CF6" w:rsidP="00CE0BF3">
      <w:pPr>
        <w:ind w:firstLine="567"/>
        <w:jc w:val="both"/>
        <w:rPr>
          <w:sz w:val="28"/>
          <w:szCs w:val="28"/>
        </w:rPr>
      </w:pPr>
      <w:r w:rsidRPr="00763CF6">
        <w:rPr>
          <w:sz w:val="28"/>
          <w:szCs w:val="28"/>
        </w:rPr>
        <w:t>ж) для образованных земельных участков, на которых отсутствуют здания, строения, сооружения,- на расстоянии не более 15 метров от границы об</w:t>
      </w:r>
      <w:r w:rsidR="00CE0BF3">
        <w:rPr>
          <w:sz w:val="28"/>
          <w:szCs w:val="28"/>
        </w:rPr>
        <w:t>разованного земельного участка.</w:t>
      </w:r>
    </w:p>
    <w:p w:rsidR="00763CF6" w:rsidRPr="00763CF6" w:rsidRDefault="00CE0BF3" w:rsidP="00CE0BF3">
      <w:pPr>
        <w:ind w:firstLine="567"/>
        <w:jc w:val="both"/>
        <w:rPr>
          <w:sz w:val="28"/>
          <w:szCs w:val="28"/>
        </w:rPr>
      </w:pPr>
      <w:r>
        <w:rPr>
          <w:sz w:val="28"/>
          <w:szCs w:val="28"/>
        </w:rPr>
        <w:t>14</w:t>
      </w:r>
      <w:r w:rsidR="00F75222">
        <w:rPr>
          <w:sz w:val="28"/>
          <w:szCs w:val="28"/>
        </w:rPr>
        <w:t>.5</w:t>
      </w:r>
      <w:r w:rsidR="00763CF6" w:rsidRPr="00763CF6">
        <w:rPr>
          <w:sz w:val="28"/>
          <w:szCs w:val="28"/>
        </w:rPr>
        <w:t xml:space="preserve"> Схема</w:t>
      </w:r>
      <w:r>
        <w:rPr>
          <w:sz w:val="28"/>
          <w:szCs w:val="28"/>
        </w:rPr>
        <w:t xml:space="preserve"> границ прилегающих территорий:</w:t>
      </w:r>
    </w:p>
    <w:p w:rsidR="00763CF6" w:rsidRPr="00763CF6" w:rsidRDefault="00763CF6" w:rsidP="00CE0BF3">
      <w:pPr>
        <w:ind w:firstLine="567"/>
        <w:jc w:val="both"/>
        <w:rPr>
          <w:sz w:val="28"/>
          <w:szCs w:val="28"/>
        </w:rPr>
      </w:pPr>
      <w:r w:rsidRPr="00763CF6">
        <w:rPr>
          <w:sz w:val="28"/>
          <w:szCs w:val="28"/>
        </w:rPr>
        <w:t>1) Границы прилегающих территорий отображаются на схемах</w:t>
      </w:r>
      <w:r w:rsidR="00CE0BF3">
        <w:rPr>
          <w:sz w:val="28"/>
          <w:szCs w:val="28"/>
        </w:rPr>
        <w:t xml:space="preserve"> границ прилегающих территорий.</w:t>
      </w:r>
    </w:p>
    <w:p w:rsidR="00763CF6" w:rsidRPr="00763CF6" w:rsidRDefault="00763CF6" w:rsidP="00CE0BF3">
      <w:pPr>
        <w:ind w:firstLine="567"/>
        <w:jc w:val="both"/>
        <w:rPr>
          <w:sz w:val="28"/>
          <w:szCs w:val="28"/>
        </w:rPr>
      </w:pPr>
      <w:r w:rsidRPr="00763CF6">
        <w:rPr>
          <w:sz w:val="28"/>
          <w:szCs w:val="28"/>
        </w:rPr>
        <w:t xml:space="preserve">2) Схемы границ прилегающих территорий включают графический и текстовый материалы. Графический материал должен содержать схему (чертеж) грани прилегающей территории и границ здания, строения, сооружения, образованного земельного участка, в отношении которых определяется прилегающая территория, с указанием расстояния в метрах соответственного от границы здания, строения, сооружения либо от образованного земельного участка до противоположной стороны контура </w:t>
      </w:r>
      <w:r w:rsidRPr="00763CF6">
        <w:rPr>
          <w:sz w:val="28"/>
          <w:szCs w:val="28"/>
        </w:rPr>
        <w:lastRenderedPageBreak/>
        <w:t>границы прилегающей территории. Текстовый материал должен содержать условный номер прилегающей территории; кадастровые номера объекта капитального строительства и (или) образованного земельного участка; адрес здания, строения, сооружения, образованного земельного участка; вид разрешенного и фактического использования здания, строения, сооружения и (или) об</w:t>
      </w:r>
      <w:r w:rsidR="00CE0BF3">
        <w:rPr>
          <w:sz w:val="28"/>
          <w:szCs w:val="28"/>
        </w:rPr>
        <w:t>разованного земельного участка.</w:t>
      </w:r>
    </w:p>
    <w:p w:rsidR="00763CF6" w:rsidRPr="00763CF6" w:rsidRDefault="00763CF6" w:rsidP="00CE0BF3">
      <w:pPr>
        <w:ind w:firstLine="567"/>
        <w:jc w:val="both"/>
        <w:rPr>
          <w:sz w:val="28"/>
          <w:szCs w:val="28"/>
        </w:rPr>
      </w:pPr>
      <w:r w:rsidRPr="00763CF6">
        <w:rPr>
          <w:sz w:val="28"/>
          <w:szCs w:val="28"/>
        </w:rPr>
        <w:t xml:space="preserve">3) Утверждение схемы границ прилегающих территорий подлежат размещению на официальном сайте органов местного самоуправления </w:t>
      </w:r>
      <w:r w:rsidR="00CE0BF3">
        <w:rPr>
          <w:sz w:val="28"/>
          <w:szCs w:val="28"/>
        </w:rPr>
        <w:t xml:space="preserve">Ковылкинского </w:t>
      </w:r>
      <w:r w:rsidRPr="00763CF6">
        <w:rPr>
          <w:sz w:val="28"/>
          <w:szCs w:val="28"/>
        </w:rPr>
        <w:t>м</w:t>
      </w:r>
      <w:r w:rsidR="00CE0BF3">
        <w:rPr>
          <w:sz w:val="28"/>
          <w:szCs w:val="28"/>
        </w:rPr>
        <w:t>униципального района в разделе «</w:t>
      </w:r>
      <w:r w:rsidRPr="00763CF6">
        <w:rPr>
          <w:sz w:val="28"/>
          <w:szCs w:val="28"/>
        </w:rPr>
        <w:t xml:space="preserve">сельские поселения </w:t>
      </w:r>
      <w:r w:rsidR="00CE0BF3">
        <w:rPr>
          <w:sz w:val="28"/>
          <w:szCs w:val="28"/>
        </w:rPr>
        <w:t>–</w:t>
      </w:r>
      <w:r w:rsidRPr="00763CF6">
        <w:rPr>
          <w:sz w:val="28"/>
          <w:szCs w:val="28"/>
        </w:rPr>
        <w:t xml:space="preserve"> </w:t>
      </w:r>
      <w:r w:rsidR="00153ED7">
        <w:rPr>
          <w:sz w:val="28"/>
          <w:szCs w:val="28"/>
        </w:rPr>
        <w:t>Мордовско-Коломасовское</w:t>
      </w:r>
      <w:r w:rsidR="00CE0BF3">
        <w:rPr>
          <w:sz w:val="28"/>
          <w:szCs w:val="28"/>
        </w:rPr>
        <w:t xml:space="preserve"> </w:t>
      </w:r>
      <w:r w:rsidRPr="00763CF6">
        <w:rPr>
          <w:sz w:val="28"/>
          <w:szCs w:val="28"/>
        </w:rPr>
        <w:t>сельское поселение) в информационно-телекоммуникационно</w:t>
      </w:r>
      <w:r w:rsidR="00CE0BF3">
        <w:rPr>
          <w:sz w:val="28"/>
          <w:szCs w:val="28"/>
        </w:rPr>
        <w:t>й сети «</w:t>
      </w:r>
      <w:r w:rsidRPr="00763CF6">
        <w:rPr>
          <w:sz w:val="28"/>
          <w:szCs w:val="28"/>
        </w:rPr>
        <w:t>Интернет</w:t>
      </w:r>
      <w:r w:rsidR="00CE0BF3">
        <w:rPr>
          <w:sz w:val="28"/>
          <w:szCs w:val="28"/>
        </w:rPr>
        <w:t>».</w:t>
      </w:r>
    </w:p>
    <w:p w:rsidR="00763CF6" w:rsidRDefault="00763CF6" w:rsidP="00763CF6">
      <w:pPr>
        <w:ind w:firstLine="567"/>
        <w:jc w:val="both"/>
        <w:rPr>
          <w:sz w:val="28"/>
          <w:szCs w:val="28"/>
        </w:rPr>
      </w:pPr>
      <w:r w:rsidRPr="00763CF6">
        <w:rPr>
          <w:sz w:val="28"/>
          <w:szCs w:val="28"/>
        </w:rPr>
        <w:t>4) Порядок подготовки и утверждения схем границ прилегающих территорий устанавливается муниципальными</w:t>
      </w:r>
      <w:r w:rsidR="00CE0BF3">
        <w:rPr>
          <w:sz w:val="28"/>
          <w:szCs w:val="28"/>
        </w:rPr>
        <w:t xml:space="preserve"> нормативными правовыми актами.</w:t>
      </w:r>
    </w:p>
    <w:p w:rsidR="00CE0BF3" w:rsidRPr="004567D5" w:rsidRDefault="00CE0BF3" w:rsidP="00763CF6">
      <w:pPr>
        <w:ind w:firstLine="567"/>
        <w:jc w:val="both"/>
        <w:rPr>
          <w:sz w:val="28"/>
          <w:szCs w:val="28"/>
        </w:rPr>
      </w:pPr>
    </w:p>
    <w:p w:rsidR="009C78B5" w:rsidRPr="004567D5" w:rsidRDefault="009C78B5" w:rsidP="004567D5">
      <w:pPr>
        <w:ind w:firstLine="567"/>
        <w:jc w:val="both"/>
        <w:rPr>
          <w:b/>
          <w:sz w:val="28"/>
          <w:szCs w:val="28"/>
        </w:rPr>
      </w:pPr>
      <w:r w:rsidRPr="004567D5">
        <w:rPr>
          <w:b/>
          <w:sz w:val="28"/>
          <w:szCs w:val="28"/>
        </w:rPr>
        <w:t>Г</w:t>
      </w:r>
      <w:r w:rsidR="00415860" w:rsidRPr="004567D5">
        <w:rPr>
          <w:b/>
          <w:sz w:val="28"/>
          <w:szCs w:val="28"/>
        </w:rPr>
        <w:t>лава</w:t>
      </w:r>
      <w:r w:rsidRPr="004567D5">
        <w:rPr>
          <w:b/>
          <w:sz w:val="28"/>
          <w:szCs w:val="28"/>
        </w:rPr>
        <w:t xml:space="preserve"> 15. ПРАЗДНИЧНОЕ ОФОРМЛЕНИЕ ТЕРРИТОРИИ </w:t>
      </w:r>
      <w:r w:rsidR="00861171" w:rsidRPr="004567D5">
        <w:rPr>
          <w:b/>
          <w:sz w:val="28"/>
          <w:szCs w:val="28"/>
        </w:rPr>
        <w:tab/>
      </w:r>
      <w:r w:rsidR="00861171" w:rsidRPr="004567D5">
        <w:rPr>
          <w:b/>
          <w:sz w:val="28"/>
          <w:szCs w:val="28"/>
        </w:rPr>
        <w:tab/>
      </w:r>
      <w:r w:rsidR="00861171" w:rsidRPr="004567D5">
        <w:rPr>
          <w:b/>
          <w:sz w:val="28"/>
          <w:szCs w:val="28"/>
        </w:rPr>
        <w:tab/>
      </w:r>
      <w:r w:rsidR="00861171" w:rsidRPr="004567D5">
        <w:rPr>
          <w:b/>
          <w:sz w:val="28"/>
          <w:szCs w:val="28"/>
        </w:rPr>
        <w:tab/>
      </w:r>
      <w:r w:rsidR="00861171" w:rsidRPr="004567D5">
        <w:rPr>
          <w:b/>
          <w:sz w:val="28"/>
          <w:szCs w:val="28"/>
        </w:rPr>
        <w:tab/>
      </w:r>
      <w:r w:rsidR="008E2E7B" w:rsidRPr="004567D5">
        <w:rPr>
          <w:b/>
          <w:sz w:val="28"/>
          <w:szCs w:val="28"/>
        </w:rPr>
        <w:t xml:space="preserve">МУНИЦИПАЛЬНОГО </w:t>
      </w:r>
      <w:r w:rsidR="009D5FBC" w:rsidRPr="004567D5">
        <w:rPr>
          <w:b/>
          <w:sz w:val="28"/>
          <w:szCs w:val="28"/>
        </w:rPr>
        <w:t>ОБРАЗОВАНИЯ</w:t>
      </w:r>
      <w:r w:rsidR="00634D23" w:rsidRPr="004567D5">
        <w:rPr>
          <w:b/>
          <w:sz w:val="28"/>
          <w:szCs w:val="28"/>
        </w:rPr>
        <w:t xml:space="preserve"> </w:t>
      </w:r>
    </w:p>
    <w:p w:rsidR="009C78B5" w:rsidRPr="004567D5" w:rsidRDefault="009C78B5" w:rsidP="004567D5">
      <w:pPr>
        <w:ind w:firstLine="567"/>
        <w:jc w:val="both"/>
        <w:rPr>
          <w:sz w:val="28"/>
          <w:szCs w:val="28"/>
        </w:rPr>
      </w:pPr>
    </w:p>
    <w:p w:rsidR="009C78B5" w:rsidRPr="004567D5" w:rsidRDefault="009C78B5" w:rsidP="004567D5">
      <w:pPr>
        <w:pStyle w:val="a7"/>
        <w:numPr>
          <w:ilvl w:val="0"/>
          <w:numId w:val="49"/>
        </w:numPr>
        <w:spacing w:before="0" w:beforeAutospacing="0" w:after="0" w:afterAutospacing="0"/>
        <w:ind w:left="0" w:firstLine="567"/>
        <w:jc w:val="both"/>
        <w:rPr>
          <w:sz w:val="28"/>
          <w:szCs w:val="28"/>
        </w:rPr>
      </w:pPr>
      <w:r w:rsidRPr="004567D5">
        <w:rPr>
          <w:sz w:val="28"/>
          <w:szCs w:val="28"/>
        </w:rPr>
        <w:t xml:space="preserve">Праздничное оформление территории </w:t>
      </w:r>
      <w:r w:rsidR="008D3F90" w:rsidRPr="004567D5">
        <w:rPr>
          <w:sz w:val="28"/>
          <w:szCs w:val="28"/>
        </w:rPr>
        <w:t>требуется</w:t>
      </w:r>
      <w:r w:rsidRPr="004567D5">
        <w:rPr>
          <w:sz w:val="28"/>
          <w:szCs w:val="28"/>
        </w:rPr>
        <w:t xml:space="preserve"> </w:t>
      </w:r>
      <w:r w:rsidR="003547E3" w:rsidRPr="004567D5">
        <w:rPr>
          <w:sz w:val="28"/>
          <w:szCs w:val="28"/>
        </w:rPr>
        <w:t>осуществлять</w:t>
      </w:r>
      <w:r w:rsidRPr="004567D5">
        <w:rPr>
          <w:sz w:val="28"/>
          <w:szCs w:val="28"/>
        </w:rPr>
        <w:t xml:space="preserve"> по решению </w:t>
      </w:r>
      <w:r w:rsidR="005A0C0C" w:rsidRPr="004567D5">
        <w:rPr>
          <w:sz w:val="28"/>
          <w:szCs w:val="28"/>
        </w:rPr>
        <w:t xml:space="preserve">местной </w:t>
      </w:r>
      <w:r w:rsidRPr="004567D5">
        <w:rPr>
          <w:sz w:val="28"/>
          <w:szCs w:val="28"/>
        </w:rPr>
        <w:t>администрации на период проведения </w:t>
      </w:r>
      <w:bookmarkStart w:id="4" w:name="f16b3"/>
      <w:bookmarkEnd w:id="4"/>
      <w:r w:rsidRPr="004567D5">
        <w:rPr>
          <w:sz w:val="28"/>
          <w:szCs w:val="28"/>
        </w:rPr>
        <w:t xml:space="preserve">государственных и </w:t>
      </w:r>
      <w:r w:rsidR="005A0C0C" w:rsidRPr="004567D5">
        <w:rPr>
          <w:sz w:val="28"/>
          <w:szCs w:val="28"/>
        </w:rPr>
        <w:t>муниципальных</w:t>
      </w:r>
      <w:r w:rsidRPr="004567D5">
        <w:rPr>
          <w:sz w:val="28"/>
          <w:szCs w:val="28"/>
        </w:rPr>
        <w:t xml:space="preserve"> праздников, </w:t>
      </w:r>
      <w:r w:rsidR="005A0C0C" w:rsidRPr="004567D5">
        <w:rPr>
          <w:sz w:val="28"/>
          <w:szCs w:val="28"/>
        </w:rPr>
        <w:t xml:space="preserve">а также </w:t>
      </w:r>
      <w:r w:rsidRPr="004567D5">
        <w:rPr>
          <w:sz w:val="28"/>
          <w:szCs w:val="28"/>
        </w:rPr>
        <w:t>мероприятий, связанных со знаменательными событиями.</w:t>
      </w:r>
    </w:p>
    <w:p w:rsidR="009C78B5" w:rsidRPr="004567D5" w:rsidRDefault="009C78B5" w:rsidP="004567D5">
      <w:pPr>
        <w:pStyle w:val="a7"/>
        <w:spacing w:before="0" w:beforeAutospacing="0" w:after="0" w:afterAutospacing="0"/>
        <w:ind w:firstLine="567"/>
        <w:jc w:val="both"/>
        <w:rPr>
          <w:sz w:val="28"/>
          <w:szCs w:val="28"/>
        </w:rPr>
      </w:pPr>
      <w:r w:rsidRPr="004567D5">
        <w:rPr>
          <w:sz w:val="28"/>
          <w:szCs w:val="28"/>
        </w:rPr>
        <w:t>Оформление зданий, сооружений осуществля</w:t>
      </w:r>
      <w:r w:rsidR="003547E3" w:rsidRPr="004567D5">
        <w:rPr>
          <w:sz w:val="28"/>
          <w:szCs w:val="28"/>
        </w:rPr>
        <w:t>ется</w:t>
      </w:r>
      <w:r w:rsidRPr="004567D5">
        <w:rPr>
          <w:sz w:val="28"/>
          <w:szCs w:val="28"/>
        </w:rPr>
        <w:t xml:space="preserve"> их владельцами в рамках концепции праздничного оформления территории</w:t>
      </w:r>
      <w:r w:rsidR="00415860" w:rsidRPr="004567D5">
        <w:rPr>
          <w:sz w:val="28"/>
          <w:szCs w:val="28"/>
        </w:rPr>
        <w:t xml:space="preserve"> </w:t>
      </w:r>
      <w:r w:rsidR="008E5BC1" w:rsidRPr="004567D5">
        <w:rPr>
          <w:sz w:val="28"/>
          <w:szCs w:val="28"/>
        </w:rPr>
        <w:t>сельского поселения</w:t>
      </w:r>
      <w:r w:rsidRPr="004567D5">
        <w:rPr>
          <w:sz w:val="28"/>
          <w:szCs w:val="28"/>
        </w:rPr>
        <w:t>.</w:t>
      </w:r>
    </w:p>
    <w:p w:rsidR="009C78B5" w:rsidRPr="004567D5" w:rsidRDefault="009C78B5" w:rsidP="004567D5">
      <w:pPr>
        <w:pStyle w:val="a7"/>
        <w:numPr>
          <w:ilvl w:val="0"/>
          <w:numId w:val="49"/>
        </w:numPr>
        <w:spacing w:before="0" w:beforeAutospacing="0" w:after="0" w:afterAutospacing="0"/>
        <w:ind w:left="0" w:firstLine="567"/>
        <w:jc w:val="both"/>
        <w:rPr>
          <w:sz w:val="28"/>
          <w:szCs w:val="28"/>
        </w:rPr>
      </w:pPr>
      <w:r w:rsidRPr="004567D5">
        <w:rPr>
          <w:sz w:val="28"/>
          <w:szCs w:val="28"/>
        </w:rPr>
        <w:t xml:space="preserve">Работы, связанные с проведением торжественных и праздничных мероприятий, </w:t>
      </w:r>
      <w:r w:rsidR="002271CC" w:rsidRPr="004567D5">
        <w:rPr>
          <w:sz w:val="28"/>
          <w:szCs w:val="28"/>
        </w:rPr>
        <w:t>производятся за счет средств их организаторов</w:t>
      </w:r>
      <w:r w:rsidRPr="004567D5">
        <w:rPr>
          <w:sz w:val="28"/>
          <w:szCs w:val="28"/>
        </w:rPr>
        <w:t>.</w:t>
      </w:r>
    </w:p>
    <w:p w:rsidR="009C78B5" w:rsidRPr="004567D5" w:rsidRDefault="001724EC" w:rsidP="004567D5">
      <w:pPr>
        <w:pStyle w:val="a7"/>
        <w:numPr>
          <w:ilvl w:val="0"/>
          <w:numId w:val="49"/>
        </w:numPr>
        <w:spacing w:before="0" w:beforeAutospacing="0" w:after="0" w:afterAutospacing="0"/>
        <w:ind w:left="0" w:firstLine="567"/>
        <w:jc w:val="both"/>
        <w:rPr>
          <w:sz w:val="28"/>
          <w:szCs w:val="28"/>
        </w:rPr>
      </w:pPr>
      <w:bookmarkStart w:id="5" w:name="BM0879c"/>
      <w:bookmarkEnd w:id="5"/>
      <w:r w:rsidRPr="004567D5">
        <w:rPr>
          <w:sz w:val="28"/>
          <w:szCs w:val="28"/>
        </w:rPr>
        <w:t>П</w:t>
      </w:r>
      <w:r w:rsidR="009C78B5" w:rsidRPr="004567D5">
        <w:rPr>
          <w:sz w:val="28"/>
          <w:szCs w:val="28"/>
        </w:rPr>
        <w:t xml:space="preserve">раздничное оформление </w:t>
      </w:r>
      <w:r w:rsidRPr="004567D5">
        <w:rPr>
          <w:sz w:val="28"/>
          <w:szCs w:val="28"/>
        </w:rPr>
        <w:t>предусматривает</w:t>
      </w:r>
      <w:r w:rsidR="009C78B5" w:rsidRPr="004567D5">
        <w:rPr>
          <w:sz w:val="28"/>
          <w:szCs w:val="28"/>
        </w:rPr>
        <w:t xml:space="preserve"> </w:t>
      </w:r>
      <w:r w:rsidRPr="004567D5">
        <w:rPr>
          <w:sz w:val="28"/>
          <w:szCs w:val="28"/>
        </w:rPr>
        <w:t>вывешивание</w:t>
      </w:r>
      <w:r w:rsidR="009C78B5" w:rsidRPr="004567D5">
        <w:rPr>
          <w:sz w:val="28"/>
          <w:szCs w:val="28"/>
        </w:rPr>
        <w:t xml:space="preserve"> флагов, лозунгов, гирлянд, панно, установку декоративных элементов и композиций, стендов, киосков,</w:t>
      </w:r>
      <w:r w:rsidR="00192EE9" w:rsidRPr="004567D5">
        <w:rPr>
          <w:sz w:val="28"/>
          <w:szCs w:val="28"/>
        </w:rPr>
        <w:t xml:space="preserve"> </w:t>
      </w:r>
      <w:r w:rsidR="009C78B5" w:rsidRPr="004567D5">
        <w:rPr>
          <w:sz w:val="28"/>
          <w:szCs w:val="28"/>
        </w:rPr>
        <w:t>а также устройство праздничной иллюминации.</w:t>
      </w:r>
    </w:p>
    <w:p w:rsidR="009C78B5" w:rsidRPr="004567D5" w:rsidRDefault="009C78B5" w:rsidP="004567D5">
      <w:pPr>
        <w:pStyle w:val="a7"/>
        <w:numPr>
          <w:ilvl w:val="0"/>
          <w:numId w:val="49"/>
        </w:numPr>
        <w:spacing w:before="0" w:beforeAutospacing="0" w:after="0" w:afterAutospacing="0"/>
        <w:ind w:left="0" w:firstLine="567"/>
        <w:jc w:val="both"/>
        <w:rPr>
          <w:sz w:val="28"/>
          <w:szCs w:val="28"/>
        </w:rPr>
      </w:pPr>
      <w:r w:rsidRPr="004567D5">
        <w:rPr>
          <w:sz w:val="28"/>
          <w:szCs w:val="28"/>
        </w:rPr>
        <w:t>Концепци</w:t>
      </w:r>
      <w:r w:rsidR="003547E3" w:rsidRPr="004567D5">
        <w:rPr>
          <w:sz w:val="28"/>
          <w:szCs w:val="28"/>
        </w:rPr>
        <w:t>я</w:t>
      </w:r>
      <w:r w:rsidRPr="004567D5">
        <w:rPr>
          <w:sz w:val="28"/>
          <w:szCs w:val="28"/>
        </w:rPr>
        <w:t xml:space="preserve"> праздничного оформления определя</w:t>
      </w:r>
      <w:r w:rsidR="003547E3" w:rsidRPr="004567D5">
        <w:rPr>
          <w:sz w:val="28"/>
          <w:szCs w:val="28"/>
        </w:rPr>
        <w:t>ется</w:t>
      </w:r>
      <w:r w:rsidRPr="004567D5">
        <w:rPr>
          <w:sz w:val="28"/>
          <w:szCs w:val="28"/>
        </w:rPr>
        <w:t xml:space="preserve"> программой мероприятий и схемой размещения объектов и элементов праздничного оформления, утверждаемыми </w:t>
      </w:r>
      <w:r w:rsidR="001724EC" w:rsidRPr="004567D5">
        <w:rPr>
          <w:sz w:val="28"/>
          <w:szCs w:val="28"/>
        </w:rPr>
        <w:t xml:space="preserve">местной </w:t>
      </w:r>
      <w:r w:rsidRPr="004567D5">
        <w:rPr>
          <w:sz w:val="28"/>
          <w:szCs w:val="28"/>
        </w:rPr>
        <w:t>администрацией.</w:t>
      </w:r>
    </w:p>
    <w:p w:rsidR="009C78B5" w:rsidRPr="004567D5" w:rsidRDefault="009C78B5" w:rsidP="004567D5">
      <w:pPr>
        <w:pStyle w:val="a7"/>
        <w:numPr>
          <w:ilvl w:val="0"/>
          <w:numId w:val="49"/>
        </w:numPr>
        <w:spacing w:before="0" w:beforeAutospacing="0" w:after="0" w:afterAutospacing="0"/>
        <w:ind w:left="0" w:firstLine="567"/>
        <w:jc w:val="both"/>
        <w:rPr>
          <w:sz w:val="28"/>
          <w:szCs w:val="28"/>
        </w:rPr>
      </w:pPr>
      <w:r w:rsidRPr="004567D5">
        <w:rPr>
          <w:sz w:val="28"/>
          <w:szCs w:val="28"/>
        </w:rPr>
        <w:t xml:space="preserve">При изготовлении и установке элементов праздничного оформления </w:t>
      </w:r>
      <w:r w:rsidR="008D3F90" w:rsidRPr="004567D5">
        <w:rPr>
          <w:sz w:val="28"/>
          <w:szCs w:val="28"/>
        </w:rPr>
        <w:t>запрещено</w:t>
      </w:r>
      <w:r w:rsidRPr="004567D5">
        <w:rPr>
          <w:sz w:val="28"/>
          <w:szCs w:val="28"/>
        </w:rPr>
        <w:t xml:space="preserve"> снимать, повреждать </w:t>
      </w:r>
      <w:r w:rsidR="0039375F" w:rsidRPr="004567D5">
        <w:rPr>
          <w:sz w:val="28"/>
          <w:szCs w:val="28"/>
        </w:rPr>
        <w:t xml:space="preserve">технические средства регулирования дорожного движения, </w:t>
      </w:r>
      <w:r w:rsidRPr="004567D5">
        <w:rPr>
          <w:sz w:val="28"/>
          <w:szCs w:val="28"/>
        </w:rPr>
        <w:t xml:space="preserve">ухудшать </w:t>
      </w:r>
      <w:r w:rsidR="0039375F" w:rsidRPr="004567D5">
        <w:rPr>
          <w:sz w:val="28"/>
          <w:szCs w:val="28"/>
        </w:rPr>
        <w:t xml:space="preserve">их </w:t>
      </w:r>
      <w:r w:rsidRPr="004567D5">
        <w:rPr>
          <w:sz w:val="28"/>
          <w:szCs w:val="28"/>
        </w:rPr>
        <w:t>видимость.</w:t>
      </w:r>
    </w:p>
    <w:p w:rsidR="009C78B5" w:rsidRPr="004567D5" w:rsidRDefault="00685F61" w:rsidP="004567D5">
      <w:pPr>
        <w:pStyle w:val="a7"/>
        <w:numPr>
          <w:ilvl w:val="0"/>
          <w:numId w:val="49"/>
        </w:numPr>
        <w:shd w:val="clear" w:color="auto" w:fill="FFFFFF"/>
        <w:spacing w:before="0" w:beforeAutospacing="0" w:after="0" w:afterAutospacing="0"/>
        <w:ind w:left="0" w:firstLine="567"/>
        <w:jc w:val="both"/>
        <w:rPr>
          <w:sz w:val="28"/>
          <w:szCs w:val="28"/>
        </w:rPr>
      </w:pPr>
      <w:r w:rsidRPr="004567D5">
        <w:rPr>
          <w:sz w:val="28"/>
          <w:szCs w:val="28"/>
        </w:rPr>
        <w:t>Не допускается использовать в праздничном оформлении элементы</w:t>
      </w:r>
      <w:r w:rsidR="00965CB7" w:rsidRPr="004567D5">
        <w:rPr>
          <w:sz w:val="28"/>
          <w:szCs w:val="28"/>
        </w:rPr>
        <w:t>,</w:t>
      </w:r>
      <w:r w:rsidRPr="004567D5">
        <w:rPr>
          <w:sz w:val="28"/>
          <w:szCs w:val="28"/>
        </w:rPr>
        <w:t xml:space="preserve"> имеющие дефекты. </w:t>
      </w:r>
      <w:r w:rsidR="009C78B5" w:rsidRPr="004567D5">
        <w:rPr>
          <w:sz w:val="28"/>
          <w:szCs w:val="28"/>
        </w:rPr>
        <w:t>К дефектам внешнего вида элементов праздничного оформления относятся:</w:t>
      </w:r>
    </w:p>
    <w:p w:rsidR="009C78B5" w:rsidRPr="004567D5" w:rsidRDefault="009C78B5" w:rsidP="004567D5">
      <w:pPr>
        <w:pStyle w:val="a7"/>
        <w:shd w:val="clear" w:color="auto" w:fill="FFFFFF"/>
        <w:spacing w:before="0" w:beforeAutospacing="0" w:after="0" w:afterAutospacing="0"/>
        <w:ind w:firstLine="567"/>
        <w:jc w:val="both"/>
        <w:rPr>
          <w:sz w:val="28"/>
          <w:szCs w:val="28"/>
        </w:rPr>
      </w:pPr>
      <w:r w:rsidRPr="004567D5">
        <w:rPr>
          <w:sz w:val="28"/>
          <w:szCs w:val="28"/>
        </w:rPr>
        <w:t>ржавчин</w:t>
      </w:r>
      <w:r w:rsidR="0078772C" w:rsidRPr="004567D5">
        <w:rPr>
          <w:sz w:val="28"/>
          <w:szCs w:val="28"/>
        </w:rPr>
        <w:t>а</w:t>
      </w:r>
      <w:r w:rsidRPr="004567D5">
        <w:rPr>
          <w:sz w:val="28"/>
          <w:szCs w:val="28"/>
        </w:rPr>
        <w:t>, отслоени</w:t>
      </w:r>
      <w:r w:rsidR="0078772C" w:rsidRPr="004567D5">
        <w:rPr>
          <w:sz w:val="28"/>
          <w:szCs w:val="28"/>
        </w:rPr>
        <w:t>я</w:t>
      </w:r>
      <w:r w:rsidR="00965CB7" w:rsidRPr="004567D5">
        <w:rPr>
          <w:sz w:val="28"/>
          <w:szCs w:val="28"/>
        </w:rPr>
        <w:t xml:space="preserve"> краски и царапины на элементах и</w:t>
      </w:r>
      <w:r w:rsidRPr="004567D5">
        <w:rPr>
          <w:sz w:val="28"/>
          <w:szCs w:val="28"/>
        </w:rPr>
        <w:t xml:space="preserve"> крепеже;</w:t>
      </w:r>
    </w:p>
    <w:p w:rsidR="009C78B5" w:rsidRPr="004567D5" w:rsidRDefault="009C78B5" w:rsidP="004567D5">
      <w:pPr>
        <w:pStyle w:val="a7"/>
        <w:shd w:val="clear" w:color="auto" w:fill="FFFFFF"/>
        <w:spacing w:before="0" w:beforeAutospacing="0" w:after="0" w:afterAutospacing="0"/>
        <w:ind w:firstLine="567"/>
        <w:jc w:val="both"/>
        <w:rPr>
          <w:sz w:val="28"/>
          <w:szCs w:val="28"/>
        </w:rPr>
      </w:pPr>
      <w:r w:rsidRPr="004567D5">
        <w:rPr>
          <w:sz w:val="28"/>
          <w:szCs w:val="28"/>
        </w:rPr>
        <w:t>частичное или полное отсутствие свечения элементов светового оформления;</w:t>
      </w:r>
    </w:p>
    <w:p w:rsidR="009C78B5" w:rsidRPr="004567D5" w:rsidRDefault="009C78B5" w:rsidP="004567D5">
      <w:pPr>
        <w:pStyle w:val="a7"/>
        <w:shd w:val="clear" w:color="auto" w:fill="FFFFFF"/>
        <w:spacing w:before="0" w:beforeAutospacing="0" w:after="0" w:afterAutospacing="0"/>
        <w:ind w:firstLine="567"/>
        <w:jc w:val="both"/>
        <w:rPr>
          <w:sz w:val="28"/>
          <w:szCs w:val="28"/>
        </w:rPr>
      </w:pPr>
      <w:r w:rsidRPr="004567D5">
        <w:rPr>
          <w:sz w:val="28"/>
          <w:szCs w:val="28"/>
        </w:rPr>
        <w:t>видимы</w:t>
      </w:r>
      <w:r w:rsidR="0078772C" w:rsidRPr="004567D5">
        <w:rPr>
          <w:sz w:val="28"/>
          <w:szCs w:val="28"/>
        </w:rPr>
        <w:t>е</w:t>
      </w:r>
      <w:r w:rsidRPr="004567D5">
        <w:rPr>
          <w:sz w:val="28"/>
          <w:szCs w:val="28"/>
        </w:rPr>
        <w:t xml:space="preserve"> трещин</w:t>
      </w:r>
      <w:r w:rsidR="0078772C" w:rsidRPr="004567D5">
        <w:rPr>
          <w:sz w:val="28"/>
          <w:szCs w:val="28"/>
        </w:rPr>
        <w:t>ы</w:t>
      </w:r>
      <w:r w:rsidRPr="004567D5">
        <w:rPr>
          <w:sz w:val="28"/>
          <w:szCs w:val="28"/>
        </w:rPr>
        <w:t>, скол</w:t>
      </w:r>
      <w:r w:rsidR="0078772C" w:rsidRPr="004567D5">
        <w:rPr>
          <w:sz w:val="28"/>
          <w:szCs w:val="28"/>
        </w:rPr>
        <w:t>ы</w:t>
      </w:r>
      <w:r w:rsidRPr="004567D5">
        <w:rPr>
          <w:sz w:val="28"/>
          <w:szCs w:val="28"/>
        </w:rPr>
        <w:t xml:space="preserve"> и други</w:t>
      </w:r>
      <w:r w:rsidR="0078772C" w:rsidRPr="004567D5">
        <w:rPr>
          <w:sz w:val="28"/>
          <w:szCs w:val="28"/>
        </w:rPr>
        <w:t>е</w:t>
      </w:r>
      <w:r w:rsidRPr="004567D5">
        <w:rPr>
          <w:sz w:val="28"/>
          <w:szCs w:val="28"/>
        </w:rPr>
        <w:t xml:space="preserve"> повреждени</w:t>
      </w:r>
      <w:r w:rsidR="0078772C" w:rsidRPr="004567D5">
        <w:rPr>
          <w:sz w:val="28"/>
          <w:szCs w:val="28"/>
        </w:rPr>
        <w:t>я</w:t>
      </w:r>
      <w:r w:rsidRPr="004567D5">
        <w:rPr>
          <w:sz w:val="28"/>
          <w:szCs w:val="28"/>
        </w:rPr>
        <w:t xml:space="preserve"> на поверхност</w:t>
      </w:r>
      <w:r w:rsidR="0078772C" w:rsidRPr="004567D5">
        <w:rPr>
          <w:sz w:val="28"/>
          <w:szCs w:val="28"/>
        </w:rPr>
        <w:t>ях</w:t>
      </w:r>
      <w:r w:rsidRPr="004567D5">
        <w:rPr>
          <w:sz w:val="28"/>
          <w:szCs w:val="28"/>
        </w:rPr>
        <w:t xml:space="preserve"> элементов праздничного оформления, видим</w:t>
      </w:r>
      <w:r w:rsidR="0078772C" w:rsidRPr="004567D5">
        <w:rPr>
          <w:sz w:val="28"/>
          <w:szCs w:val="28"/>
        </w:rPr>
        <w:t>ая</w:t>
      </w:r>
      <w:r w:rsidRPr="004567D5">
        <w:rPr>
          <w:sz w:val="28"/>
          <w:szCs w:val="28"/>
        </w:rPr>
        <w:t xml:space="preserve"> деформаци</w:t>
      </w:r>
      <w:r w:rsidR="0078772C" w:rsidRPr="004567D5">
        <w:rPr>
          <w:sz w:val="28"/>
          <w:szCs w:val="28"/>
        </w:rPr>
        <w:t>я</w:t>
      </w:r>
      <w:r w:rsidRPr="004567D5">
        <w:rPr>
          <w:sz w:val="28"/>
          <w:szCs w:val="28"/>
        </w:rPr>
        <w:t xml:space="preserve"> несущих и крепежных элементов.</w:t>
      </w:r>
    </w:p>
    <w:p w:rsidR="000050B5" w:rsidRPr="004567D5" w:rsidRDefault="009C78B5" w:rsidP="004567D5">
      <w:pPr>
        <w:pStyle w:val="a7"/>
        <w:numPr>
          <w:ilvl w:val="0"/>
          <w:numId w:val="49"/>
        </w:numPr>
        <w:shd w:val="clear" w:color="auto" w:fill="FFFFFF"/>
        <w:spacing w:before="0" w:beforeAutospacing="0" w:after="0" w:afterAutospacing="0"/>
        <w:ind w:left="0" w:firstLine="567"/>
        <w:jc w:val="both"/>
        <w:rPr>
          <w:sz w:val="28"/>
          <w:szCs w:val="28"/>
        </w:rPr>
      </w:pPr>
      <w:r w:rsidRPr="004567D5">
        <w:rPr>
          <w:sz w:val="28"/>
          <w:szCs w:val="28"/>
        </w:rPr>
        <w:t>Организация работ по демонтажу самовольно установленных элементов праздничного оформления, устранению дефектов</w:t>
      </w:r>
      <w:r w:rsidR="00087CB3" w:rsidRPr="004567D5">
        <w:rPr>
          <w:sz w:val="28"/>
          <w:szCs w:val="28"/>
        </w:rPr>
        <w:t xml:space="preserve">, указанных в п. </w:t>
      </w:r>
      <w:r w:rsidR="00087CB3" w:rsidRPr="004567D5">
        <w:rPr>
          <w:sz w:val="28"/>
          <w:szCs w:val="28"/>
        </w:rPr>
        <w:lastRenderedPageBreak/>
        <w:t xml:space="preserve">15.6 настоящих Правил, </w:t>
      </w:r>
      <w:r w:rsidRPr="004567D5">
        <w:rPr>
          <w:sz w:val="28"/>
          <w:szCs w:val="28"/>
        </w:rPr>
        <w:t>осуществляется собственником (владельцем) или пол</w:t>
      </w:r>
      <w:r w:rsidR="00087CB3" w:rsidRPr="004567D5">
        <w:rPr>
          <w:sz w:val="28"/>
          <w:szCs w:val="28"/>
        </w:rPr>
        <w:t xml:space="preserve">ьзователем </w:t>
      </w:r>
      <w:r w:rsidRPr="004567D5">
        <w:rPr>
          <w:sz w:val="28"/>
          <w:szCs w:val="28"/>
        </w:rPr>
        <w:t>объект</w:t>
      </w:r>
      <w:r w:rsidR="00087CB3" w:rsidRPr="004567D5">
        <w:rPr>
          <w:sz w:val="28"/>
          <w:szCs w:val="28"/>
        </w:rPr>
        <w:t>а</w:t>
      </w:r>
      <w:r w:rsidRPr="004567D5">
        <w:rPr>
          <w:sz w:val="28"/>
          <w:szCs w:val="28"/>
        </w:rPr>
        <w:t>.</w:t>
      </w:r>
    </w:p>
    <w:p w:rsidR="00B920DD" w:rsidRPr="004567D5" w:rsidRDefault="00B920DD" w:rsidP="004567D5">
      <w:pPr>
        <w:pStyle w:val="a7"/>
        <w:shd w:val="clear" w:color="auto" w:fill="FFFFFF"/>
        <w:spacing w:before="0" w:beforeAutospacing="0" w:after="0" w:afterAutospacing="0"/>
        <w:ind w:firstLine="567"/>
        <w:jc w:val="both"/>
        <w:rPr>
          <w:sz w:val="28"/>
          <w:szCs w:val="28"/>
        </w:rPr>
      </w:pPr>
    </w:p>
    <w:p w:rsidR="009C78B5" w:rsidRPr="004567D5" w:rsidRDefault="009C78B5" w:rsidP="00F631CF">
      <w:pPr>
        <w:pStyle w:val="a7"/>
        <w:shd w:val="clear" w:color="auto" w:fill="FFFFFF"/>
        <w:spacing w:before="0" w:beforeAutospacing="0" w:after="0" w:afterAutospacing="0"/>
        <w:ind w:firstLine="567"/>
        <w:jc w:val="center"/>
        <w:rPr>
          <w:b/>
          <w:sz w:val="28"/>
          <w:szCs w:val="28"/>
        </w:rPr>
      </w:pPr>
      <w:r w:rsidRPr="004567D5">
        <w:rPr>
          <w:b/>
          <w:sz w:val="28"/>
          <w:szCs w:val="28"/>
        </w:rPr>
        <w:t>Г</w:t>
      </w:r>
      <w:r w:rsidR="00087CB3" w:rsidRPr="004567D5">
        <w:rPr>
          <w:b/>
          <w:sz w:val="28"/>
          <w:szCs w:val="28"/>
        </w:rPr>
        <w:t>лава</w:t>
      </w:r>
      <w:r w:rsidRPr="004567D5">
        <w:rPr>
          <w:b/>
          <w:sz w:val="28"/>
          <w:szCs w:val="28"/>
        </w:rPr>
        <w:t xml:space="preserve"> 16. ПОРЯДОК УЧАСТИЯ ГРАЖДАН И ОРГАНИЗАЦИЙ В </w:t>
      </w:r>
      <w:r w:rsidR="00F631CF">
        <w:rPr>
          <w:b/>
          <w:sz w:val="28"/>
          <w:szCs w:val="28"/>
        </w:rPr>
        <w:tab/>
      </w:r>
      <w:r w:rsidR="00F631CF">
        <w:rPr>
          <w:b/>
          <w:sz w:val="28"/>
          <w:szCs w:val="28"/>
        </w:rPr>
        <w:tab/>
      </w:r>
      <w:r w:rsidRPr="004567D5">
        <w:rPr>
          <w:b/>
          <w:sz w:val="28"/>
          <w:szCs w:val="28"/>
        </w:rPr>
        <w:t xml:space="preserve">РЕАЛИЗАЦИИ МЕРОПРИЯТИЙ ПО БЛАГОУСТРОЙСТВУ </w:t>
      </w:r>
      <w:r w:rsidR="00B920DD" w:rsidRPr="004567D5">
        <w:rPr>
          <w:b/>
          <w:sz w:val="28"/>
          <w:szCs w:val="28"/>
        </w:rPr>
        <w:tab/>
      </w:r>
      <w:r w:rsidR="00B920DD" w:rsidRPr="004567D5">
        <w:rPr>
          <w:b/>
          <w:sz w:val="28"/>
          <w:szCs w:val="28"/>
        </w:rPr>
        <w:tab/>
      </w:r>
      <w:r w:rsidR="00B920DD" w:rsidRPr="004567D5">
        <w:rPr>
          <w:b/>
          <w:sz w:val="28"/>
          <w:szCs w:val="28"/>
        </w:rPr>
        <w:tab/>
      </w:r>
      <w:r w:rsidRPr="004567D5">
        <w:rPr>
          <w:b/>
          <w:sz w:val="28"/>
          <w:szCs w:val="28"/>
        </w:rPr>
        <w:t xml:space="preserve">ТЕРРИТОРИИ </w:t>
      </w:r>
      <w:r w:rsidR="008E2E7B" w:rsidRPr="004567D5">
        <w:rPr>
          <w:b/>
          <w:sz w:val="28"/>
          <w:szCs w:val="28"/>
        </w:rPr>
        <w:t>МУНИЦИПАЛЬНОГО ОБРАЗОВАНИЯ</w:t>
      </w:r>
    </w:p>
    <w:p w:rsidR="009C78B5" w:rsidRPr="004567D5" w:rsidRDefault="009C78B5" w:rsidP="004567D5">
      <w:pPr>
        <w:ind w:firstLine="567"/>
        <w:jc w:val="both"/>
        <w:rPr>
          <w:sz w:val="28"/>
          <w:szCs w:val="28"/>
        </w:rPr>
      </w:pPr>
      <w:r w:rsidRPr="004567D5">
        <w:rPr>
          <w:sz w:val="28"/>
          <w:szCs w:val="28"/>
        </w:rPr>
        <w:tab/>
      </w:r>
    </w:p>
    <w:p w:rsidR="009C78B5" w:rsidRPr="004567D5" w:rsidRDefault="009C78B5" w:rsidP="004567D5">
      <w:pPr>
        <w:pStyle w:val="a4"/>
        <w:numPr>
          <w:ilvl w:val="0"/>
          <w:numId w:val="50"/>
        </w:numPr>
        <w:shd w:val="clear" w:color="auto" w:fill="FFFFFF"/>
        <w:ind w:left="0" w:firstLine="567"/>
        <w:jc w:val="both"/>
        <w:rPr>
          <w:sz w:val="28"/>
          <w:szCs w:val="28"/>
        </w:rPr>
      </w:pPr>
      <w:r w:rsidRPr="004567D5">
        <w:rPr>
          <w:sz w:val="28"/>
          <w:szCs w:val="28"/>
        </w:rPr>
        <w:t xml:space="preserve">Участниками </w:t>
      </w:r>
      <w:r w:rsidR="004C7258" w:rsidRPr="004567D5">
        <w:rPr>
          <w:sz w:val="28"/>
          <w:szCs w:val="28"/>
        </w:rPr>
        <w:t>деятельности</w:t>
      </w:r>
      <w:r w:rsidRPr="004567D5">
        <w:rPr>
          <w:sz w:val="28"/>
          <w:szCs w:val="28"/>
        </w:rPr>
        <w:t xml:space="preserve"> по благоустройству могут выступать:</w:t>
      </w:r>
    </w:p>
    <w:p w:rsidR="002224F2" w:rsidRPr="004567D5" w:rsidRDefault="009C78B5" w:rsidP="004567D5">
      <w:pPr>
        <w:pStyle w:val="a7"/>
        <w:numPr>
          <w:ilvl w:val="0"/>
          <w:numId w:val="51"/>
        </w:numPr>
        <w:shd w:val="clear" w:color="auto" w:fill="FFFFFF"/>
        <w:spacing w:before="0" w:beforeAutospacing="0" w:after="0" w:afterAutospacing="0"/>
        <w:ind w:left="0" w:firstLine="567"/>
        <w:jc w:val="both"/>
        <w:rPr>
          <w:sz w:val="28"/>
          <w:szCs w:val="28"/>
        </w:rPr>
      </w:pPr>
      <w:r w:rsidRPr="004567D5">
        <w:rPr>
          <w:sz w:val="28"/>
          <w:szCs w:val="28"/>
        </w:rPr>
        <w:t xml:space="preserve">население муниципального образования, которое формирует </w:t>
      </w:r>
      <w:r w:rsidR="004C7258" w:rsidRPr="004567D5">
        <w:rPr>
          <w:sz w:val="28"/>
          <w:szCs w:val="28"/>
        </w:rPr>
        <w:t>запрос на</w:t>
      </w:r>
      <w:r w:rsidRPr="004567D5">
        <w:rPr>
          <w:sz w:val="28"/>
          <w:szCs w:val="28"/>
        </w:rPr>
        <w:t xml:space="preserve"> благоустройств</w:t>
      </w:r>
      <w:r w:rsidR="004C7258" w:rsidRPr="004567D5">
        <w:rPr>
          <w:sz w:val="28"/>
          <w:szCs w:val="28"/>
        </w:rPr>
        <w:t>о</w:t>
      </w:r>
      <w:r w:rsidRPr="004567D5">
        <w:rPr>
          <w:sz w:val="28"/>
          <w:szCs w:val="28"/>
        </w:rPr>
        <w:t xml:space="preserve"> и принимает участи</w:t>
      </w:r>
      <w:r w:rsidR="006B65E5" w:rsidRPr="004567D5">
        <w:rPr>
          <w:sz w:val="28"/>
          <w:szCs w:val="28"/>
        </w:rPr>
        <w:t xml:space="preserve">е в оценке предлагаемых решений и </w:t>
      </w:r>
      <w:r w:rsidRPr="004567D5">
        <w:rPr>
          <w:sz w:val="28"/>
          <w:szCs w:val="28"/>
        </w:rPr>
        <w:t>в выполнении работ</w:t>
      </w:r>
      <w:r w:rsidR="002224F2" w:rsidRPr="004567D5">
        <w:rPr>
          <w:sz w:val="28"/>
          <w:szCs w:val="28"/>
        </w:rPr>
        <w:t>;</w:t>
      </w:r>
    </w:p>
    <w:p w:rsidR="009C78B5" w:rsidRPr="004567D5" w:rsidRDefault="00C807B5" w:rsidP="004567D5">
      <w:pPr>
        <w:pStyle w:val="a7"/>
        <w:numPr>
          <w:ilvl w:val="0"/>
          <w:numId w:val="51"/>
        </w:numPr>
        <w:shd w:val="clear" w:color="auto" w:fill="FFFFFF"/>
        <w:spacing w:before="0" w:beforeAutospacing="0" w:after="0" w:afterAutospacing="0"/>
        <w:ind w:left="0" w:firstLine="567"/>
        <w:jc w:val="both"/>
        <w:rPr>
          <w:sz w:val="28"/>
          <w:szCs w:val="28"/>
        </w:rPr>
      </w:pPr>
      <w:r w:rsidRPr="004567D5">
        <w:rPr>
          <w:sz w:val="28"/>
          <w:szCs w:val="28"/>
        </w:rPr>
        <w:t>орган</w:t>
      </w:r>
      <w:r w:rsidR="006B65E5" w:rsidRPr="004567D5">
        <w:rPr>
          <w:sz w:val="28"/>
          <w:szCs w:val="28"/>
        </w:rPr>
        <w:t>ы</w:t>
      </w:r>
      <w:r w:rsidRPr="004567D5">
        <w:rPr>
          <w:sz w:val="28"/>
          <w:szCs w:val="28"/>
        </w:rPr>
        <w:t xml:space="preserve"> местного самоуправления</w:t>
      </w:r>
      <w:r w:rsidR="00214EB9" w:rsidRPr="004567D5">
        <w:rPr>
          <w:sz w:val="28"/>
          <w:szCs w:val="28"/>
        </w:rPr>
        <w:t xml:space="preserve">, которые обеспечивают в соответствии с действующим законодательством финансирование </w:t>
      </w:r>
      <w:r w:rsidR="00242398" w:rsidRPr="004567D5">
        <w:rPr>
          <w:sz w:val="28"/>
          <w:szCs w:val="28"/>
        </w:rPr>
        <w:t xml:space="preserve">мероприятий </w:t>
      </w:r>
      <w:r w:rsidR="00214EB9" w:rsidRPr="004567D5">
        <w:rPr>
          <w:sz w:val="28"/>
          <w:szCs w:val="28"/>
        </w:rPr>
        <w:t xml:space="preserve">в </w:t>
      </w:r>
      <w:r w:rsidR="001C200B" w:rsidRPr="004567D5">
        <w:rPr>
          <w:sz w:val="28"/>
          <w:szCs w:val="28"/>
        </w:rPr>
        <w:t>рамках местного бюджета</w:t>
      </w:r>
      <w:r w:rsidR="00214EB9" w:rsidRPr="004567D5">
        <w:rPr>
          <w:sz w:val="28"/>
          <w:szCs w:val="28"/>
        </w:rPr>
        <w:t xml:space="preserve">, а также </w:t>
      </w:r>
      <w:r w:rsidR="001C200B" w:rsidRPr="004567D5">
        <w:rPr>
          <w:sz w:val="28"/>
          <w:szCs w:val="28"/>
        </w:rPr>
        <w:t>муниципальные организации</w:t>
      </w:r>
      <w:r w:rsidR="009C78B5" w:rsidRPr="004567D5">
        <w:rPr>
          <w:sz w:val="28"/>
          <w:szCs w:val="28"/>
        </w:rPr>
        <w:t>;</w:t>
      </w:r>
    </w:p>
    <w:p w:rsidR="009C78B5" w:rsidRPr="004567D5" w:rsidRDefault="009C78B5" w:rsidP="004567D5">
      <w:pPr>
        <w:pStyle w:val="a7"/>
        <w:numPr>
          <w:ilvl w:val="0"/>
          <w:numId w:val="51"/>
        </w:numPr>
        <w:shd w:val="clear" w:color="auto" w:fill="FFFFFF"/>
        <w:spacing w:before="0" w:beforeAutospacing="0" w:after="0" w:afterAutospacing="0"/>
        <w:ind w:left="0" w:firstLine="567"/>
        <w:jc w:val="both"/>
        <w:rPr>
          <w:sz w:val="28"/>
          <w:szCs w:val="28"/>
        </w:rPr>
      </w:pPr>
      <w:r w:rsidRPr="004567D5">
        <w:rPr>
          <w:sz w:val="28"/>
          <w:szCs w:val="28"/>
        </w:rPr>
        <w:t xml:space="preserve">хозяйствующие субъекты, осуществляющие деятельность на территории </w:t>
      </w:r>
      <w:r w:rsidR="008E2E7B" w:rsidRPr="004567D5">
        <w:rPr>
          <w:sz w:val="28"/>
          <w:szCs w:val="28"/>
        </w:rPr>
        <w:t>муниципального образования</w:t>
      </w:r>
      <w:r w:rsidRPr="004567D5">
        <w:rPr>
          <w:sz w:val="28"/>
          <w:szCs w:val="28"/>
        </w:rPr>
        <w:t xml:space="preserve">, которые могут участвовать в формировании предложений </w:t>
      </w:r>
      <w:r w:rsidR="002224F2" w:rsidRPr="004567D5">
        <w:rPr>
          <w:sz w:val="28"/>
          <w:szCs w:val="28"/>
        </w:rPr>
        <w:t>по</w:t>
      </w:r>
      <w:r w:rsidRPr="004567D5">
        <w:rPr>
          <w:sz w:val="28"/>
          <w:szCs w:val="28"/>
        </w:rPr>
        <w:t xml:space="preserve"> благоустройств</w:t>
      </w:r>
      <w:r w:rsidR="002224F2" w:rsidRPr="004567D5">
        <w:rPr>
          <w:sz w:val="28"/>
          <w:szCs w:val="28"/>
        </w:rPr>
        <w:t>у</w:t>
      </w:r>
      <w:r w:rsidRPr="004567D5">
        <w:rPr>
          <w:sz w:val="28"/>
          <w:szCs w:val="28"/>
        </w:rPr>
        <w:t xml:space="preserve">, а также в </w:t>
      </w:r>
      <w:r w:rsidR="004E4DBA" w:rsidRPr="004567D5">
        <w:rPr>
          <w:sz w:val="28"/>
          <w:szCs w:val="28"/>
        </w:rPr>
        <w:t xml:space="preserve">осуществляют </w:t>
      </w:r>
      <w:r w:rsidRPr="004567D5">
        <w:rPr>
          <w:sz w:val="28"/>
          <w:szCs w:val="28"/>
        </w:rPr>
        <w:t>финансировани</w:t>
      </w:r>
      <w:r w:rsidR="004E4DBA" w:rsidRPr="004567D5">
        <w:rPr>
          <w:sz w:val="28"/>
          <w:szCs w:val="28"/>
        </w:rPr>
        <w:t>е мероприятий по благоустройству</w:t>
      </w:r>
      <w:r w:rsidRPr="004567D5">
        <w:rPr>
          <w:sz w:val="28"/>
          <w:szCs w:val="28"/>
        </w:rPr>
        <w:t xml:space="preserve"> принадлежащих </w:t>
      </w:r>
      <w:r w:rsidR="001A3849" w:rsidRPr="004567D5">
        <w:rPr>
          <w:sz w:val="28"/>
          <w:szCs w:val="28"/>
        </w:rPr>
        <w:t>им объектов</w:t>
      </w:r>
      <w:r w:rsidRPr="004567D5">
        <w:rPr>
          <w:sz w:val="28"/>
          <w:szCs w:val="28"/>
        </w:rPr>
        <w:t>;</w:t>
      </w:r>
    </w:p>
    <w:p w:rsidR="009C78B5" w:rsidRPr="004567D5" w:rsidRDefault="009C78B5" w:rsidP="004567D5">
      <w:pPr>
        <w:pStyle w:val="a7"/>
        <w:numPr>
          <w:ilvl w:val="0"/>
          <w:numId w:val="51"/>
        </w:numPr>
        <w:shd w:val="clear" w:color="auto" w:fill="FFFFFF"/>
        <w:spacing w:before="0" w:beforeAutospacing="0" w:after="0" w:afterAutospacing="0"/>
        <w:ind w:left="0" w:firstLine="567"/>
        <w:jc w:val="both"/>
        <w:rPr>
          <w:sz w:val="28"/>
          <w:szCs w:val="28"/>
        </w:rPr>
      </w:pPr>
      <w:r w:rsidRPr="004567D5">
        <w:rPr>
          <w:sz w:val="28"/>
          <w:szCs w:val="28"/>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9C78B5" w:rsidRPr="004567D5" w:rsidRDefault="009C78B5" w:rsidP="004567D5">
      <w:pPr>
        <w:pStyle w:val="a7"/>
        <w:numPr>
          <w:ilvl w:val="0"/>
          <w:numId w:val="51"/>
        </w:numPr>
        <w:shd w:val="clear" w:color="auto" w:fill="FFFFFF"/>
        <w:spacing w:before="0" w:beforeAutospacing="0" w:after="0" w:afterAutospacing="0"/>
        <w:ind w:left="0" w:firstLine="567"/>
        <w:jc w:val="both"/>
        <w:rPr>
          <w:sz w:val="28"/>
          <w:szCs w:val="28"/>
        </w:rPr>
      </w:pPr>
      <w:r w:rsidRPr="004567D5">
        <w:rPr>
          <w:sz w:val="28"/>
          <w:szCs w:val="28"/>
        </w:rPr>
        <w:t xml:space="preserve">исполнители работ, специалисты по благоустройству и озеленению, в том числе возведению </w:t>
      </w:r>
      <w:r w:rsidR="002224F2" w:rsidRPr="004567D5">
        <w:rPr>
          <w:sz w:val="28"/>
          <w:szCs w:val="28"/>
        </w:rPr>
        <w:t>МАФ</w:t>
      </w:r>
      <w:r w:rsidRPr="004567D5">
        <w:rPr>
          <w:sz w:val="28"/>
          <w:szCs w:val="28"/>
        </w:rPr>
        <w:t>;</w:t>
      </w:r>
    </w:p>
    <w:p w:rsidR="009C78B5" w:rsidRPr="004567D5" w:rsidRDefault="009C78B5" w:rsidP="004567D5">
      <w:pPr>
        <w:pStyle w:val="a7"/>
        <w:numPr>
          <w:ilvl w:val="0"/>
          <w:numId w:val="51"/>
        </w:numPr>
        <w:shd w:val="clear" w:color="auto" w:fill="FFFFFF"/>
        <w:spacing w:before="0" w:beforeAutospacing="0" w:after="0" w:afterAutospacing="0"/>
        <w:ind w:left="0" w:firstLine="567"/>
        <w:jc w:val="both"/>
        <w:rPr>
          <w:sz w:val="28"/>
          <w:szCs w:val="28"/>
        </w:rPr>
      </w:pPr>
      <w:r w:rsidRPr="004567D5">
        <w:rPr>
          <w:sz w:val="28"/>
          <w:szCs w:val="28"/>
        </w:rPr>
        <w:t>иные лица</w:t>
      </w:r>
      <w:r w:rsidR="00E47CEE" w:rsidRPr="004567D5">
        <w:rPr>
          <w:sz w:val="28"/>
          <w:szCs w:val="28"/>
        </w:rPr>
        <w:t>, заинтересованные в повышении уровня благоустройства муниципального образования</w:t>
      </w:r>
      <w:r w:rsidRPr="004567D5">
        <w:rPr>
          <w:sz w:val="28"/>
          <w:szCs w:val="28"/>
        </w:rPr>
        <w:t>.</w:t>
      </w:r>
    </w:p>
    <w:p w:rsidR="009C78B5" w:rsidRPr="004567D5" w:rsidRDefault="009C78B5" w:rsidP="004567D5">
      <w:pPr>
        <w:pStyle w:val="a7"/>
        <w:numPr>
          <w:ilvl w:val="0"/>
          <w:numId w:val="50"/>
        </w:numPr>
        <w:shd w:val="clear" w:color="auto" w:fill="FFFFFF"/>
        <w:spacing w:before="0" w:beforeAutospacing="0" w:after="0" w:afterAutospacing="0"/>
        <w:ind w:left="0" w:firstLine="567"/>
        <w:jc w:val="both"/>
        <w:rPr>
          <w:sz w:val="28"/>
          <w:szCs w:val="28"/>
        </w:rPr>
      </w:pPr>
      <w:r w:rsidRPr="004567D5">
        <w:rPr>
          <w:sz w:val="28"/>
          <w:szCs w:val="28"/>
        </w:rPr>
        <w:t xml:space="preserve">Участие жителей может быть прямым или опосредованным </w:t>
      </w:r>
      <w:r w:rsidR="00D26FE8" w:rsidRPr="004567D5">
        <w:rPr>
          <w:sz w:val="28"/>
          <w:szCs w:val="28"/>
        </w:rPr>
        <w:t xml:space="preserve">- </w:t>
      </w:r>
      <w:r w:rsidRPr="004567D5">
        <w:rPr>
          <w:sz w:val="28"/>
          <w:szCs w:val="28"/>
        </w:rPr>
        <w:t>через общественные организации, в том числе организации</w:t>
      </w:r>
      <w:r w:rsidR="00D26FE8" w:rsidRPr="004567D5">
        <w:rPr>
          <w:sz w:val="28"/>
          <w:szCs w:val="28"/>
        </w:rPr>
        <w:t>,</w:t>
      </w:r>
      <w:r w:rsidRPr="004567D5">
        <w:rPr>
          <w:sz w:val="28"/>
          <w:szCs w:val="28"/>
        </w:rPr>
        <w:t xml:space="preserve"> объединяющие профессиональных проектировщиков - архитекторов, ландшафтных архитекторов, дизайнеров, а также ассоциации и объединения предпринимателей. </w:t>
      </w:r>
      <w:r w:rsidR="00D26FE8" w:rsidRPr="004567D5">
        <w:rPr>
          <w:sz w:val="28"/>
          <w:szCs w:val="28"/>
        </w:rPr>
        <w:t xml:space="preserve">Участие </w:t>
      </w:r>
      <w:r w:rsidRPr="004567D5">
        <w:rPr>
          <w:sz w:val="28"/>
          <w:szCs w:val="28"/>
        </w:rPr>
        <w:t>осуществляется путем инициирования проектов благоустройства, обсуждени</w:t>
      </w:r>
      <w:r w:rsidR="00D26FE8" w:rsidRPr="004567D5">
        <w:rPr>
          <w:sz w:val="28"/>
          <w:szCs w:val="28"/>
        </w:rPr>
        <w:t>я</w:t>
      </w:r>
      <w:r w:rsidRPr="004567D5">
        <w:rPr>
          <w:sz w:val="28"/>
          <w:szCs w:val="28"/>
        </w:rPr>
        <w:t xml:space="preserve"> проектных решений и, в некоторых случаях, реализации принят</w:t>
      </w:r>
      <w:r w:rsidR="00D26FE8" w:rsidRPr="004567D5">
        <w:rPr>
          <w:sz w:val="28"/>
          <w:szCs w:val="28"/>
        </w:rPr>
        <w:t>ых</w:t>
      </w:r>
      <w:r w:rsidRPr="004567D5">
        <w:rPr>
          <w:sz w:val="28"/>
          <w:szCs w:val="28"/>
        </w:rPr>
        <w:t xml:space="preserve"> решений.</w:t>
      </w:r>
    </w:p>
    <w:p w:rsidR="005A62D7" w:rsidRPr="004567D5" w:rsidRDefault="005A62D7" w:rsidP="004567D5">
      <w:pPr>
        <w:pStyle w:val="a4"/>
        <w:numPr>
          <w:ilvl w:val="0"/>
          <w:numId w:val="50"/>
        </w:numPr>
        <w:autoSpaceDE w:val="0"/>
        <w:autoSpaceDN w:val="0"/>
        <w:adjustRightInd w:val="0"/>
        <w:ind w:left="0" w:firstLine="567"/>
        <w:jc w:val="both"/>
        <w:rPr>
          <w:sz w:val="28"/>
          <w:szCs w:val="28"/>
        </w:rPr>
      </w:pPr>
      <w:r w:rsidRPr="004567D5">
        <w:rPr>
          <w:sz w:val="28"/>
          <w:szCs w:val="28"/>
        </w:rPr>
        <w:t>Обеспечение качества среды при реализации проектов благоустройства территорий может достигаться путем реализации следующих принципов:</w:t>
      </w:r>
    </w:p>
    <w:p w:rsidR="005A62D7" w:rsidRPr="004567D5" w:rsidRDefault="00F42B1E" w:rsidP="004567D5">
      <w:pPr>
        <w:pStyle w:val="a4"/>
        <w:numPr>
          <w:ilvl w:val="0"/>
          <w:numId w:val="52"/>
        </w:numPr>
        <w:autoSpaceDE w:val="0"/>
        <w:autoSpaceDN w:val="0"/>
        <w:adjustRightInd w:val="0"/>
        <w:ind w:left="0" w:firstLine="567"/>
        <w:jc w:val="both"/>
        <w:rPr>
          <w:sz w:val="28"/>
          <w:szCs w:val="28"/>
        </w:rPr>
      </w:pPr>
      <w:r w:rsidRPr="004567D5">
        <w:rPr>
          <w:sz w:val="28"/>
          <w:szCs w:val="28"/>
        </w:rPr>
        <w:t xml:space="preserve"> </w:t>
      </w:r>
      <w:r w:rsidR="00D15D0C" w:rsidRPr="004567D5">
        <w:rPr>
          <w:sz w:val="28"/>
          <w:szCs w:val="28"/>
        </w:rPr>
        <w:t xml:space="preserve"> п</w:t>
      </w:r>
      <w:r w:rsidR="005A62D7" w:rsidRPr="004567D5">
        <w:rPr>
          <w:sz w:val="28"/>
          <w:szCs w:val="28"/>
        </w:rPr>
        <w:t>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r w:rsidR="00D15D0C" w:rsidRPr="004567D5">
        <w:rPr>
          <w:sz w:val="28"/>
          <w:szCs w:val="28"/>
        </w:rPr>
        <w:t>;</w:t>
      </w:r>
    </w:p>
    <w:p w:rsidR="005A62D7" w:rsidRPr="004567D5" w:rsidRDefault="00F42B1E" w:rsidP="004567D5">
      <w:pPr>
        <w:pStyle w:val="a4"/>
        <w:numPr>
          <w:ilvl w:val="0"/>
          <w:numId w:val="52"/>
        </w:numPr>
        <w:autoSpaceDE w:val="0"/>
        <w:autoSpaceDN w:val="0"/>
        <w:adjustRightInd w:val="0"/>
        <w:ind w:left="0" w:firstLine="567"/>
        <w:jc w:val="both"/>
        <w:rPr>
          <w:sz w:val="28"/>
          <w:szCs w:val="28"/>
        </w:rPr>
      </w:pPr>
      <w:r w:rsidRPr="004567D5">
        <w:rPr>
          <w:sz w:val="28"/>
          <w:szCs w:val="28"/>
        </w:rPr>
        <w:t xml:space="preserve"> </w:t>
      </w:r>
      <w:r w:rsidR="00D15D0C" w:rsidRPr="004567D5">
        <w:rPr>
          <w:sz w:val="28"/>
          <w:szCs w:val="28"/>
        </w:rPr>
        <w:t xml:space="preserve"> п</w:t>
      </w:r>
      <w:r w:rsidR="005A62D7" w:rsidRPr="004567D5">
        <w:rPr>
          <w:sz w:val="28"/>
          <w:szCs w:val="28"/>
        </w:rPr>
        <w:t xml:space="preserve">ринцип комфортной организации пешеходной среды - создание в </w:t>
      </w:r>
      <w:r w:rsidR="006F6773" w:rsidRPr="004567D5">
        <w:rPr>
          <w:sz w:val="28"/>
          <w:szCs w:val="28"/>
        </w:rPr>
        <w:t>населенном пункте</w:t>
      </w:r>
      <w:r w:rsidR="005A62D7" w:rsidRPr="004567D5">
        <w:rPr>
          <w:sz w:val="28"/>
          <w:szCs w:val="28"/>
        </w:rPr>
        <w:t xml:space="preserve">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w:t>
      </w:r>
      <w:r w:rsidR="005A62D7" w:rsidRPr="004567D5">
        <w:rPr>
          <w:sz w:val="28"/>
          <w:szCs w:val="28"/>
        </w:rPr>
        <w:lastRenderedPageBreak/>
        <w:t>граждан, в том числе для маломобильных групп граждан при различных погодных условиях</w:t>
      </w:r>
      <w:r w:rsidR="00D15D0C" w:rsidRPr="004567D5">
        <w:rPr>
          <w:sz w:val="28"/>
          <w:szCs w:val="28"/>
        </w:rPr>
        <w:t>;</w:t>
      </w:r>
    </w:p>
    <w:p w:rsidR="005A62D7" w:rsidRPr="004567D5" w:rsidRDefault="00D15D0C" w:rsidP="004567D5">
      <w:pPr>
        <w:pStyle w:val="a4"/>
        <w:numPr>
          <w:ilvl w:val="0"/>
          <w:numId w:val="52"/>
        </w:numPr>
        <w:autoSpaceDE w:val="0"/>
        <w:autoSpaceDN w:val="0"/>
        <w:adjustRightInd w:val="0"/>
        <w:ind w:left="0" w:firstLine="567"/>
        <w:jc w:val="both"/>
        <w:rPr>
          <w:sz w:val="28"/>
          <w:szCs w:val="28"/>
        </w:rPr>
      </w:pPr>
      <w:r w:rsidRPr="004567D5">
        <w:rPr>
          <w:sz w:val="28"/>
          <w:szCs w:val="28"/>
        </w:rPr>
        <w:t>п</w:t>
      </w:r>
      <w:r w:rsidR="005A62D7" w:rsidRPr="004567D5">
        <w:rPr>
          <w:sz w:val="28"/>
          <w:szCs w:val="28"/>
        </w:rPr>
        <w:t xml:space="preserve">ринцип комфортной мобильности - наличие у жителей сопоставимых по скорости и уровню комфорта возможностей доступа к основным точкам притяжения в </w:t>
      </w:r>
      <w:r w:rsidR="00F279A0" w:rsidRPr="004567D5">
        <w:rPr>
          <w:sz w:val="28"/>
          <w:szCs w:val="28"/>
        </w:rPr>
        <w:t>сельском поселении</w:t>
      </w:r>
      <w:r w:rsidR="005A62D7" w:rsidRPr="004567D5">
        <w:rPr>
          <w:sz w:val="28"/>
          <w:szCs w:val="28"/>
        </w:rPr>
        <w:t xml:space="preserve"> и за его пределами при помощи различных видов транспорта (личный автотранспорт, различные виды общественного транспорта, велосипед)</w:t>
      </w:r>
      <w:r w:rsidRPr="004567D5">
        <w:rPr>
          <w:sz w:val="28"/>
          <w:szCs w:val="28"/>
        </w:rPr>
        <w:t>;</w:t>
      </w:r>
    </w:p>
    <w:p w:rsidR="005A62D7" w:rsidRPr="004567D5" w:rsidRDefault="00D15D0C" w:rsidP="004567D5">
      <w:pPr>
        <w:pStyle w:val="a4"/>
        <w:numPr>
          <w:ilvl w:val="0"/>
          <w:numId w:val="52"/>
        </w:numPr>
        <w:autoSpaceDE w:val="0"/>
        <w:autoSpaceDN w:val="0"/>
        <w:adjustRightInd w:val="0"/>
        <w:ind w:left="0" w:firstLine="567"/>
        <w:jc w:val="both"/>
        <w:rPr>
          <w:sz w:val="28"/>
          <w:szCs w:val="28"/>
        </w:rPr>
      </w:pPr>
      <w:r w:rsidRPr="004567D5">
        <w:rPr>
          <w:sz w:val="28"/>
          <w:szCs w:val="28"/>
        </w:rPr>
        <w:t>п</w:t>
      </w:r>
      <w:r w:rsidR="005A62D7" w:rsidRPr="004567D5">
        <w:rPr>
          <w:sz w:val="28"/>
          <w:szCs w:val="28"/>
        </w:rPr>
        <w:t xml:space="preserve">ринцип комфортной среды для общения - гармоничное размещение в </w:t>
      </w:r>
      <w:r w:rsidR="00D3365E" w:rsidRPr="004567D5">
        <w:rPr>
          <w:sz w:val="28"/>
          <w:szCs w:val="28"/>
        </w:rPr>
        <w:t>населенном пункте</w:t>
      </w:r>
      <w:r w:rsidRPr="004567D5">
        <w:rPr>
          <w:sz w:val="28"/>
          <w:szCs w:val="28"/>
        </w:rPr>
        <w:t xml:space="preserve"> территорий общего пользования</w:t>
      </w:r>
      <w:r w:rsidR="005A62D7" w:rsidRPr="004567D5">
        <w:rPr>
          <w:sz w:val="28"/>
          <w:szCs w:val="28"/>
        </w:rPr>
        <w:t>,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r w:rsidRPr="004567D5">
        <w:rPr>
          <w:sz w:val="28"/>
          <w:szCs w:val="28"/>
        </w:rPr>
        <w:t>;</w:t>
      </w:r>
    </w:p>
    <w:p w:rsidR="005A62D7" w:rsidRPr="004567D5" w:rsidRDefault="00F42B1E" w:rsidP="004567D5">
      <w:pPr>
        <w:pStyle w:val="a4"/>
        <w:numPr>
          <w:ilvl w:val="0"/>
          <w:numId w:val="52"/>
        </w:numPr>
        <w:autoSpaceDE w:val="0"/>
        <w:autoSpaceDN w:val="0"/>
        <w:adjustRightInd w:val="0"/>
        <w:ind w:left="0" w:firstLine="567"/>
        <w:jc w:val="both"/>
        <w:rPr>
          <w:sz w:val="28"/>
          <w:szCs w:val="28"/>
        </w:rPr>
      </w:pPr>
      <w:r w:rsidRPr="004567D5">
        <w:rPr>
          <w:sz w:val="28"/>
          <w:szCs w:val="28"/>
        </w:rPr>
        <w:t xml:space="preserve"> </w:t>
      </w:r>
      <w:r w:rsidR="00D15D0C" w:rsidRPr="004567D5">
        <w:rPr>
          <w:sz w:val="28"/>
          <w:szCs w:val="28"/>
        </w:rPr>
        <w:t xml:space="preserve"> п</w:t>
      </w:r>
      <w:r w:rsidR="005A62D7" w:rsidRPr="004567D5">
        <w:rPr>
          <w:sz w:val="28"/>
          <w:szCs w:val="28"/>
        </w:rPr>
        <w:t>ринцип насыщенности общественных и приватных пространств разнообразными элементами природной среды (зеленые насаждения, водные объекты)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9C78B5" w:rsidRPr="004567D5" w:rsidRDefault="009C78B5" w:rsidP="004567D5">
      <w:pPr>
        <w:pStyle w:val="a4"/>
        <w:numPr>
          <w:ilvl w:val="0"/>
          <w:numId w:val="50"/>
        </w:numPr>
        <w:shd w:val="clear" w:color="auto" w:fill="FFFFFF"/>
        <w:ind w:left="0" w:firstLine="567"/>
        <w:jc w:val="both"/>
        <w:rPr>
          <w:sz w:val="28"/>
          <w:szCs w:val="28"/>
        </w:rPr>
      </w:pPr>
      <w:r w:rsidRPr="004567D5">
        <w:rPr>
          <w:sz w:val="28"/>
          <w:szCs w:val="28"/>
        </w:rPr>
        <w:t xml:space="preserve">В качестве приоритетных объектов благоустройства </w:t>
      </w:r>
      <w:r w:rsidR="002B472C" w:rsidRPr="004567D5">
        <w:rPr>
          <w:sz w:val="28"/>
          <w:szCs w:val="28"/>
        </w:rPr>
        <w:t>требуется</w:t>
      </w:r>
      <w:r w:rsidRPr="004567D5">
        <w:rPr>
          <w:sz w:val="28"/>
          <w:szCs w:val="28"/>
        </w:rPr>
        <w:t xml:space="preserve"> выбирать активно посещаемые или имеющие очевидный потенциал для роста пешеходных потоков </w:t>
      </w:r>
      <w:r w:rsidR="00C10176" w:rsidRPr="004567D5">
        <w:rPr>
          <w:sz w:val="28"/>
          <w:szCs w:val="28"/>
        </w:rPr>
        <w:t xml:space="preserve">на </w:t>
      </w:r>
      <w:r w:rsidRPr="004567D5">
        <w:rPr>
          <w:sz w:val="28"/>
          <w:szCs w:val="28"/>
        </w:rPr>
        <w:t xml:space="preserve">территории </w:t>
      </w:r>
      <w:r w:rsidR="008E5BC1" w:rsidRPr="004567D5">
        <w:rPr>
          <w:sz w:val="28"/>
          <w:szCs w:val="28"/>
        </w:rPr>
        <w:t>сельского поселения</w:t>
      </w:r>
      <w:r w:rsidRPr="004567D5">
        <w:rPr>
          <w:sz w:val="28"/>
          <w:szCs w:val="28"/>
        </w:rPr>
        <w:t xml:space="preserve">, с учетом объективной потребности в развитии тех или иных общественных пространств, экономической эффективности реализации </w:t>
      </w:r>
      <w:r w:rsidR="00EB7F32" w:rsidRPr="004567D5">
        <w:rPr>
          <w:sz w:val="28"/>
          <w:szCs w:val="28"/>
        </w:rPr>
        <w:t xml:space="preserve">проектов </w:t>
      </w:r>
      <w:r w:rsidRPr="004567D5">
        <w:rPr>
          <w:sz w:val="28"/>
          <w:szCs w:val="28"/>
        </w:rPr>
        <w:t xml:space="preserve">и стратегии развития </w:t>
      </w:r>
      <w:r w:rsidR="00C47A40" w:rsidRPr="004567D5">
        <w:rPr>
          <w:sz w:val="28"/>
          <w:szCs w:val="28"/>
        </w:rPr>
        <w:t>муниципального образования</w:t>
      </w:r>
      <w:r w:rsidRPr="004567D5">
        <w:rPr>
          <w:sz w:val="28"/>
          <w:szCs w:val="28"/>
        </w:rPr>
        <w:t>.</w:t>
      </w:r>
    </w:p>
    <w:p w:rsidR="009C78B5" w:rsidRPr="004567D5" w:rsidRDefault="00FA0DC6" w:rsidP="004567D5">
      <w:pPr>
        <w:pStyle w:val="a4"/>
        <w:numPr>
          <w:ilvl w:val="0"/>
          <w:numId w:val="50"/>
        </w:numPr>
        <w:shd w:val="clear" w:color="auto" w:fill="FFFFFF"/>
        <w:ind w:left="0" w:firstLine="567"/>
        <w:jc w:val="both"/>
        <w:rPr>
          <w:sz w:val="28"/>
          <w:szCs w:val="28"/>
        </w:rPr>
      </w:pPr>
      <w:r w:rsidRPr="004567D5">
        <w:rPr>
          <w:sz w:val="28"/>
          <w:szCs w:val="28"/>
        </w:rPr>
        <w:t>Обоснование</w:t>
      </w:r>
      <w:r w:rsidR="00970E0E" w:rsidRPr="004567D5">
        <w:rPr>
          <w:sz w:val="28"/>
          <w:szCs w:val="28"/>
        </w:rPr>
        <w:t xml:space="preserve"> общественного участия:</w:t>
      </w:r>
    </w:p>
    <w:p w:rsidR="009C78B5" w:rsidRPr="004567D5" w:rsidRDefault="00F42B1E" w:rsidP="004567D5">
      <w:pPr>
        <w:pStyle w:val="a4"/>
        <w:numPr>
          <w:ilvl w:val="0"/>
          <w:numId w:val="53"/>
        </w:numPr>
        <w:shd w:val="clear" w:color="auto" w:fill="FFFFFF"/>
        <w:ind w:left="0" w:firstLine="567"/>
        <w:jc w:val="both"/>
        <w:rPr>
          <w:sz w:val="28"/>
          <w:szCs w:val="28"/>
        </w:rPr>
      </w:pPr>
      <w:r w:rsidRPr="004567D5">
        <w:rPr>
          <w:sz w:val="28"/>
          <w:szCs w:val="28"/>
        </w:rPr>
        <w:t xml:space="preserve"> </w:t>
      </w:r>
      <w:r w:rsidR="009C78B5" w:rsidRPr="004567D5">
        <w:rPr>
          <w:sz w:val="28"/>
          <w:szCs w:val="28"/>
        </w:rPr>
        <w:t xml:space="preserve"> </w:t>
      </w:r>
      <w:r w:rsidR="00970E0E" w:rsidRPr="004567D5">
        <w:rPr>
          <w:sz w:val="28"/>
          <w:szCs w:val="28"/>
        </w:rPr>
        <w:t>в</w:t>
      </w:r>
      <w:r w:rsidR="009C78B5" w:rsidRPr="004567D5">
        <w:rPr>
          <w:sz w:val="28"/>
          <w:szCs w:val="28"/>
        </w:rPr>
        <w:t xml:space="preserve">овлеченность </w:t>
      </w:r>
      <w:r w:rsidR="009A22AC" w:rsidRPr="004567D5">
        <w:rPr>
          <w:sz w:val="28"/>
          <w:szCs w:val="28"/>
        </w:rPr>
        <w:t xml:space="preserve">жителей </w:t>
      </w:r>
      <w:r w:rsidR="008E5BC1" w:rsidRPr="004567D5">
        <w:rPr>
          <w:sz w:val="28"/>
          <w:szCs w:val="28"/>
        </w:rPr>
        <w:t>сельского поселения</w:t>
      </w:r>
      <w:r w:rsidR="00A00AD9" w:rsidRPr="004567D5">
        <w:rPr>
          <w:sz w:val="28"/>
          <w:szCs w:val="28"/>
        </w:rPr>
        <w:t xml:space="preserve"> </w:t>
      </w:r>
      <w:r w:rsidR="009C78B5" w:rsidRPr="004567D5">
        <w:rPr>
          <w:sz w:val="28"/>
          <w:szCs w:val="28"/>
        </w:rPr>
        <w:t xml:space="preserve">в принятие решений и реализацию проектов, учет </w:t>
      </w:r>
      <w:r w:rsidR="009A22AC" w:rsidRPr="004567D5">
        <w:rPr>
          <w:sz w:val="28"/>
          <w:szCs w:val="28"/>
        </w:rPr>
        <w:t xml:space="preserve">их </w:t>
      </w:r>
      <w:r w:rsidR="009C78B5" w:rsidRPr="004567D5">
        <w:rPr>
          <w:sz w:val="28"/>
          <w:szCs w:val="28"/>
        </w:rPr>
        <w:t>мнения повышает удовлетворенность средой, формирует положительный эмоциональный фон, ведет к повышению субъекти</w:t>
      </w:r>
      <w:r w:rsidR="00970E0E" w:rsidRPr="004567D5">
        <w:rPr>
          <w:sz w:val="28"/>
          <w:szCs w:val="28"/>
        </w:rPr>
        <w:t>вного восприятия качества жизни;</w:t>
      </w:r>
    </w:p>
    <w:p w:rsidR="009C78B5" w:rsidRPr="004567D5" w:rsidRDefault="00970E0E" w:rsidP="004567D5">
      <w:pPr>
        <w:pStyle w:val="a4"/>
        <w:numPr>
          <w:ilvl w:val="0"/>
          <w:numId w:val="53"/>
        </w:numPr>
        <w:shd w:val="clear" w:color="auto" w:fill="FFFFFF"/>
        <w:ind w:left="0" w:firstLine="567"/>
        <w:jc w:val="both"/>
        <w:rPr>
          <w:sz w:val="28"/>
          <w:szCs w:val="28"/>
        </w:rPr>
      </w:pPr>
      <w:r w:rsidRPr="004567D5">
        <w:rPr>
          <w:sz w:val="28"/>
          <w:szCs w:val="28"/>
        </w:rPr>
        <w:t>у</w:t>
      </w:r>
      <w:r w:rsidR="009C78B5" w:rsidRPr="004567D5">
        <w:rPr>
          <w:sz w:val="28"/>
          <w:szCs w:val="28"/>
        </w:rPr>
        <w:t>частие в развитии комфортной городской среды создает новые возможности для общения, творчества и повышает субъективное восприятие качества жизни, стимулирует общение жителей по вопросам повседневной жизни, совместному решению задач, созданию новых идей, некомме</w:t>
      </w:r>
      <w:r w:rsidRPr="004567D5">
        <w:rPr>
          <w:sz w:val="28"/>
          <w:szCs w:val="28"/>
        </w:rPr>
        <w:t>рческих и коммерческих проектов;</w:t>
      </w:r>
    </w:p>
    <w:p w:rsidR="009C78B5" w:rsidRPr="004567D5" w:rsidRDefault="00F42B1E" w:rsidP="004567D5">
      <w:pPr>
        <w:pStyle w:val="a4"/>
        <w:numPr>
          <w:ilvl w:val="0"/>
          <w:numId w:val="53"/>
        </w:numPr>
        <w:shd w:val="clear" w:color="auto" w:fill="FFFFFF"/>
        <w:ind w:left="0" w:firstLine="567"/>
        <w:jc w:val="both"/>
        <w:rPr>
          <w:sz w:val="28"/>
          <w:szCs w:val="28"/>
        </w:rPr>
      </w:pPr>
      <w:r w:rsidRPr="004567D5">
        <w:rPr>
          <w:sz w:val="28"/>
          <w:szCs w:val="28"/>
        </w:rPr>
        <w:t xml:space="preserve"> </w:t>
      </w:r>
      <w:r w:rsidR="009C78B5" w:rsidRPr="004567D5">
        <w:rPr>
          <w:sz w:val="28"/>
          <w:szCs w:val="28"/>
        </w:rPr>
        <w:t xml:space="preserve"> </w:t>
      </w:r>
      <w:r w:rsidR="00970E0E" w:rsidRPr="004567D5">
        <w:rPr>
          <w:sz w:val="28"/>
          <w:szCs w:val="28"/>
        </w:rPr>
        <w:t>о</w:t>
      </w:r>
      <w:r w:rsidR="009C78B5" w:rsidRPr="004567D5">
        <w:rPr>
          <w:sz w:val="28"/>
          <w:szCs w:val="28"/>
        </w:rPr>
        <w:t xml:space="preserve">бщественное участие на этапе планирования и проектирования снижает количество противоречий и конфликтов, повышает </w:t>
      </w:r>
      <w:r w:rsidR="009A22AC" w:rsidRPr="004567D5">
        <w:rPr>
          <w:sz w:val="28"/>
          <w:szCs w:val="28"/>
        </w:rPr>
        <w:t xml:space="preserve">уровень </w:t>
      </w:r>
      <w:r w:rsidR="009C78B5" w:rsidRPr="004567D5">
        <w:rPr>
          <w:sz w:val="28"/>
          <w:szCs w:val="28"/>
        </w:rPr>
        <w:t>согласованност</w:t>
      </w:r>
      <w:r w:rsidR="009A22AC" w:rsidRPr="004567D5">
        <w:rPr>
          <w:sz w:val="28"/>
          <w:szCs w:val="28"/>
        </w:rPr>
        <w:t>и</w:t>
      </w:r>
      <w:r w:rsidR="009C78B5" w:rsidRPr="004567D5">
        <w:rPr>
          <w:sz w:val="28"/>
          <w:szCs w:val="28"/>
        </w:rPr>
        <w:t xml:space="preserve"> и довери</w:t>
      </w:r>
      <w:r w:rsidR="009A22AC" w:rsidRPr="004567D5">
        <w:rPr>
          <w:sz w:val="28"/>
          <w:szCs w:val="28"/>
        </w:rPr>
        <w:t>я</w:t>
      </w:r>
      <w:r w:rsidR="009C78B5" w:rsidRPr="004567D5">
        <w:rPr>
          <w:sz w:val="28"/>
          <w:szCs w:val="28"/>
        </w:rPr>
        <w:t xml:space="preserve"> между органами государственной и муниципальной власти и жителями </w:t>
      </w:r>
      <w:r w:rsidR="008E5BC1" w:rsidRPr="004567D5">
        <w:rPr>
          <w:sz w:val="28"/>
          <w:szCs w:val="28"/>
        </w:rPr>
        <w:t>сельского поселения</w:t>
      </w:r>
      <w:r w:rsidR="00970E0E" w:rsidRPr="004567D5">
        <w:rPr>
          <w:sz w:val="28"/>
          <w:szCs w:val="28"/>
        </w:rPr>
        <w:t>;</w:t>
      </w:r>
    </w:p>
    <w:p w:rsidR="009C78B5" w:rsidRPr="004567D5" w:rsidRDefault="00F42B1E" w:rsidP="004567D5">
      <w:pPr>
        <w:pStyle w:val="a4"/>
        <w:widowControl w:val="0"/>
        <w:numPr>
          <w:ilvl w:val="0"/>
          <w:numId w:val="53"/>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970E0E" w:rsidRPr="004567D5">
        <w:rPr>
          <w:sz w:val="28"/>
          <w:szCs w:val="28"/>
        </w:rPr>
        <w:t>п</w:t>
      </w:r>
      <w:r w:rsidR="009C78B5" w:rsidRPr="004567D5">
        <w:rPr>
          <w:sz w:val="28"/>
          <w:szCs w:val="28"/>
        </w:rPr>
        <w:t xml:space="preserve">риглашение со стороны администрации </w:t>
      </w:r>
      <w:r w:rsidR="00EF3461" w:rsidRPr="004567D5">
        <w:rPr>
          <w:sz w:val="28"/>
          <w:szCs w:val="28"/>
        </w:rPr>
        <w:t>муниципального образования</w:t>
      </w:r>
      <w:r w:rsidR="009C78B5" w:rsidRPr="004567D5">
        <w:rPr>
          <w:sz w:val="28"/>
          <w:szCs w:val="28"/>
        </w:rPr>
        <w:t xml:space="preserve"> к участию в </w:t>
      </w:r>
      <w:r w:rsidR="009A22AC" w:rsidRPr="004567D5">
        <w:rPr>
          <w:sz w:val="28"/>
          <w:szCs w:val="28"/>
        </w:rPr>
        <w:t xml:space="preserve">деятельности по </w:t>
      </w:r>
      <w:r w:rsidR="009C78B5" w:rsidRPr="004567D5">
        <w:rPr>
          <w:sz w:val="28"/>
          <w:szCs w:val="28"/>
        </w:rPr>
        <w:t>развити</w:t>
      </w:r>
      <w:r w:rsidR="009A22AC" w:rsidRPr="004567D5">
        <w:rPr>
          <w:sz w:val="28"/>
          <w:szCs w:val="28"/>
        </w:rPr>
        <w:t>ю</w:t>
      </w:r>
      <w:r w:rsidR="009C78B5" w:rsidRPr="004567D5">
        <w:rPr>
          <w:sz w:val="28"/>
          <w:szCs w:val="28"/>
        </w:rPr>
        <w:t xml:space="preserve"> территори</w:t>
      </w:r>
      <w:r w:rsidR="009A22AC" w:rsidRPr="004567D5">
        <w:rPr>
          <w:sz w:val="28"/>
          <w:szCs w:val="28"/>
        </w:rPr>
        <w:t>й</w:t>
      </w:r>
      <w:r w:rsidR="009C78B5" w:rsidRPr="004567D5">
        <w:rPr>
          <w:sz w:val="28"/>
          <w:szCs w:val="28"/>
        </w:rPr>
        <w:t xml:space="preserve"> местных профессионалов, активных жителей, представителей сообществ и различных объединений и организаций (далее - заинтересованные лица) </w:t>
      </w:r>
      <w:r w:rsidR="009A22AC" w:rsidRPr="004567D5">
        <w:rPr>
          <w:sz w:val="28"/>
          <w:szCs w:val="28"/>
        </w:rPr>
        <w:t xml:space="preserve">способствует открытию </w:t>
      </w:r>
      <w:r w:rsidR="009C78B5" w:rsidRPr="004567D5">
        <w:rPr>
          <w:sz w:val="28"/>
          <w:szCs w:val="28"/>
        </w:rPr>
        <w:t>новы</w:t>
      </w:r>
      <w:r w:rsidR="009A22AC" w:rsidRPr="004567D5">
        <w:rPr>
          <w:sz w:val="28"/>
          <w:szCs w:val="28"/>
        </w:rPr>
        <w:t>х</w:t>
      </w:r>
      <w:r w:rsidR="009C78B5" w:rsidRPr="004567D5">
        <w:rPr>
          <w:sz w:val="28"/>
          <w:szCs w:val="28"/>
        </w:rPr>
        <w:t xml:space="preserve"> возможност</w:t>
      </w:r>
      <w:r w:rsidR="009A22AC" w:rsidRPr="004567D5">
        <w:rPr>
          <w:sz w:val="28"/>
          <w:szCs w:val="28"/>
        </w:rPr>
        <w:t>ей</w:t>
      </w:r>
      <w:r w:rsidR="009C78B5" w:rsidRPr="004567D5">
        <w:rPr>
          <w:sz w:val="28"/>
          <w:szCs w:val="28"/>
        </w:rPr>
        <w:t xml:space="preserve"> для повышения социальной связанности, учету различных мнений, объективному повышению качества </w:t>
      </w:r>
      <w:r w:rsidR="009A22AC" w:rsidRPr="004567D5">
        <w:rPr>
          <w:sz w:val="28"/>
          <w:szCs w:val="28"/>
        </w:rPr>
        <w:t xml:space="preserve">принятых </w:t>
      </w:r>
      <w:r w:rsidR="009C78B5" w:rsidRPr="004567D5">
        <w:rPr>
          <w:sz w:val="28"/>
          <w:szCs w:val="28"/>
        </w:rPr>
        <w:t>решений.</w:t>
      </w:r>
    </w:p>
    <w:p w:rsidR="009C78B5" w:rsidRPr="004567D5" w:rsidRDefault="001D1035" w:rsidP="004567D5">
      <w:pPr>
        <w:pStyle w:val="a4"/>
        <w:numPr>
          <w:ilvl w:val="0"/>
          <w:numId w:val="50"/>
        </w:numPr>
        <w:shd w:val="clear" w:color="auto" w:fill="FFFFFF"/>
        <w:ind w:left="0" w:firstLine="567"/>
        <w:jc w:val="both"/>
        <w:rPr>
          <w:sz w:val="28"/>
          <w:szCs w:val="28"/>
        </w:rPr>
      </w:pPr>
      <w:r w:rsidRPr="004567D5">
        <w:rPr>
          <w:sz w:val="28"/>
          <w:szCs w:val="28"/>
        </w:rPr>
        <w:t>Основные решения:</w:t>
      </w:r>
    </w:p>
    <w:p w:rsidR="009C78B5" w:rsidRPr="004567D5" w:rsidRDefault="00F42B1E" w:rsidP="004567D5">
      <w:pPr>
        <w:pStyle w:val="a4"/>
        <w:numPr>
          <w:ilvl w:val="0"/>
          <w:numId w:val="54"/>
        </w:numPr>
        <w:shd w:val="clear" w:color="auto" w:fill="FFFFFF"/>
        <w:ind w:left="0" w:firstLine="567"/>
        <w:jc w:val="both"/>
        <w:rPr>
          <w:sz w:val="28"/>
          <w:szCs w:val="28"/>
        </w:rPr>
      </w:pPr>
      <w:r w:rsidRPr="004567D5">
        <w:rPr>
          <w:sz w:val="28"/>
          <w:szCs w:val="28"/>
        </w:rPr>
        <w:lastRenderedPageBreak/>
        <w:t xml:space="preserve"> </w:t>
      </w:r>
      <w:r w:rsidR="009C78B5" w:rsidRPr="004567D5">
        <w:rPr>
          <w:sz w:val="28"/>
          <w:szCs w:val="28"/>
        </w:rPr>
        <w:t xml:space="preserve"> </w:t>
      </w:r>
      <w:r w:rsidR="001D1035" w:rsidRPr="004567D5">
        <w:rPr>
          <w:sz w:val="28"/>
          <w:szCs w:val="28"/>
        </w:rPr>
        <w:t>ф</w:t>
      </w:r>
      <w:r w:rsidR="009C78B5" w:rsidRPr="004567D5">
        <w:rPr>
          <w:sz w:val="28"/>
          <w:szCs w:val="28"/>
        </w:rPr>
        <w:t xml:space="preserve">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территорий </w:t>
      </w:r>
      <w:r w:rsidR="00EF3461" w:rsidRPr="004567D5">
        <w:rPr>
          <w:sz w:val="28"/>
          <w:szCs w:val="28"/>
        </w:rPr>
        <w:t>муниципального образования</w:t>
      </w:r>
      <w:r w:rsidR="001D1035" w:rsidRPr="004567D5">
        <w:rPr>
          <w:sz w:val="28"/>
          <w:szCs w:val="28"/>
        </w:rPr>
        <w:t>;</w:t>
      </w:r>
    </w:p>
    <w:p w:rsidR="009C78B5" w:rsidRPr="004567D5" w:rsidRDefault="00F42B1E" w:rsidP="004567D5">
      <w:pPr>
        <w:pStyle w:val="a4"/>
        <w:numPr>
          <w:ilvl w:val="0"/>
          <w:numId w:val="54"/>
        </w:numPr>
        <w:shd w:val="clear" w:color="auto" w:fill="FFFFFF"/>
        <w:ind w:left="0" w:firstLine="567"/>
        <w:jc w:val="both"/>
        <w:rPr>
          <w:sz w:val="28"/>
          <w:szCs w:val="28"/>
        </w:rPr>
      </w:pPr>
      <w:r w:rsidRPr="004567D5">
        <w:rPr>
          <w:sz w:val="28"/>
          <w:szCs w:val="28"/>
        </w:rPr>
        <w:t xml:space="preserve"> </w:t>
      </w:r>
      <w:r w:rsidR="009C78B5" w:rsidRPr="004567D5">
        <w:rPr>
          <w:sz w:val="28"/>
          <w:szCs w:val="28"/>
        </w:rPr>
        <w:t> </w:t>
      </w:r>
      <w:r w:rsidR="006B6A9B" w:rsidRPr="004567D5">
        <w:rPr>
          <w:sz w:val="28"/>
          <w:szCs w:val="28"/>
        </w:rPr>
        <w:t>р</w:t>
      </w:r>
      <w:r w:rsidR="009C78B5" w:rsidRPr="004567D5">
        <w:rPr>
          <w:sz w:val="28"/>
          <w:szCs w:val="28"/>
        </w:rPr>
        <w:t>азработка внутренних правил, регулирующи</w:t>
      </w:r>
      <w:r w:rsidR="006B6A9B" w:rsidRPr="004567D5">
        <w:rPr>
          <w:sz w:val="28"/>
          <w:szCs w:val="28"/>
        </w:rPr>
        <w:t>х процесс общественного участия;</w:t>
      </w:r>
    </w:p>
    <w:p w:rsidR="009C78B5" w:rsidRPr="004567D5" w:rsidRDefault="00F42B1E" w:rsidP="004567D5">
      <w:pPr>
        <w:pStyle w:val="a4"/>
        <w:numPr>
          <w:ilvl w:val="0"/>
          <w:numId w:val="54"/>
        </w:numPr>
        <w:shd w:val="clear" w:color="auto" w:fill="FFFFFF"/>
        <w:ind w:left="0" w:firstLine="567"/>
        <w:jc w:val="both"/>
        <w:rPr>
          <w:sz w:val="28"/>
          <w:szCs w:val="28"/>
        </w:rPr>
      </w:pPr>
      <w:r w:rsidRPr="004567D5">
        <w:rPr>
          <w:sz w:val="28"/>
          <w:szCs w:val="28"/>
        </w:rPr>
        <w:t xml:space="preserve"> </w:t>
      </w:r>
      <w:r w:rsidR="009C78B5" w:rsidRPr="004567D5">
        <w:rPr>
          <w:sz w:val="28"/>
          <w:szCs w:val="28"/>
        </w:rPr>
        <w:t> </w:t>
      </w:r>
      <w:r w:rsidR="006B6A9B" w:rsidRPr="004567D5">
        <w:rPr>
          <w:sz w:val="28"/>
          <w:szCs w:val="28"/>
        </w:rPr>
        <w:t>п</w:t>
      </w:r>
      <w:r w:rsidR="009C78B5" w:rsidRPr="004567D5">
        <w:rPr>
          <w:sz w:val="28"/>
          <w:szCs w:val="28"/>
        </w:rPr>
        <w:t>рименение технологий, которые позволяют совмещать разнообразие мнений и интересов с необходимостью принимать максимально эффективные</w:t>
      </w:r>
      <w:r w:rsidR="009A22AC" w:rsidRPr="004567D5">
        <w:rPr>
          <w:sz w:val="28"/>
          <w:szCs w:val="28"/>
        </w:rPr>
        <w:t>,</w:t>
      </w:r>
      <w:r w:rsidR="009C78B5" w:rsidRPr="004567D5">
        <w:rPr>
          <w:sz w:val="28"/>
          <w:szCs w:val="28"/>
        </w:rPr>
        <w:t xml:space="preserve"> рациональные решения</w:t>
      </w:r>
      <w:r w:rsidR="006B6A9B" w:rsidRPr="004567D5">
        <w:rPr>
          <w:sz w:val="28"/>
          <w:szCs w:val="28"/>
        </w:rPr>
        <w:t>;</w:t>
      </w:r>
    </w:p>
    <w:p w:rsidR="009C78B5" w:rsidRPr="004567D5" w:rsidRDefault="00F42B1E" w:rsidP="004567D5">
      <w:pPr>
        <w:pStyle w:val="a4"/>
        <w:numPr>
          <w:ilvl w:val="0"/>
          <w:numId w:val="54"/>
        </w:numPr>
        <w:shd w:val="clear" w:color="auto" w:fill="FFFFFF"/>
        <w:ind w:left="0" w:firstLine="567"/>
        <w:jc w:val="both"/>
        <w:rPr>
          <w:sz w:val="28"/>
          <w:szCs w:val="28"/>
        </w:rPr>
      </w:pPr>
      <w:r w:rsidRPr="004567D5">
        <w:rPr>
          <w:sz w:val="28"/>
          <w:szCs w:val="28"/>
        </w:rPr>
        <w:t xml:space="preserve"> </w:t>
      </w:r>
      <w:r w:rsidR="009C78B5" w:rsidRPr="004567D5">
        <w:rPr>
          <w:sz w:val="28"/>
          <w:szCs w:val="28"/>
        </w:rPr>
        <w:t xml:space="preserve"> </w:t>
      </w:r>
      <w:r w:rsidR="006B6A9B" w:rsidRPr="004567D5">
        <w:rPr>
          <w:sz w:val="28"/>
          <w:szCs w:val="28"/>
        </w:rPr>
        <w:t>в</w:t>
      </w:r>
      <w:r w:rsidR="009C78B5" w:rsidRPr="004567D5">
        <w:rPr>
          <w:sz w:val="28"/>
          <w:szCs w:val="28"/>
        </w:rPr>
        <w:t xml:space="preserve">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9C78B5" w:rsidRPr="004567D5" w:rsidRDefault="006B6A9B"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9C78B5" w:rsidRPr="004567D5" w:rsidRDefault="006B6A9B"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9C78B5" w:rsidRPr="004567D5" w:rsidRDefault="006B6A9B"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рассмотрение созданных вариантов с вовлечением всех заинтересованных лиц, имеющих отношение к общественной территории и данному вопросу;</w:t>
      </w:r>
    </w:p>
    <w:p w:rsidR="009C78B5" w:rsidRPr="004567D5" w:rsidRDefault="006B6A9B"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передача выбранной концепции на доработку специалистам,  рассмотрение финального решения, в том числе усиление его эффективности и привлекательности с участием всех заинтересованных лиц.</w:t>
      </w:r>
    </w:p>
    <w:p w:rsidR="009C78B5" w:rsidRPr="004567D5" w:rsidRDefault="009C78B5" w:rsidP="004567D5">
      <w:pPr>
        <w:pStyle w:val="a4"/>
        <w:numPr>
          <w:ilvl w:val="0"/>
          <w:numId w:val="50"/>
        </w:numPr>
        <w:shd w:val="clear" w:color="auto" w:fill="FFFFFF"/>
        <w:ind w:left="0" w:firstLine="567"/>
        <w:jc w:val="both"/>
        <w:rPr>
          <w:sz w:val="28"/>
          <w:szCs w:val="28"/>
        </w:rPr>
      </w:pPr>
      <w:r w:rsidRPr="004567D5">
        <w:rPr>
          <w:sz w:val="28"/>
          <w:szCs w:val="28"/>
        </w:rPr>
        <w:t>Принципы ор</w:t>
      </w:r>
      <w:r w:rsidR="00991279" w:rsidRPr="004567D5">
        <w:rPr>
          <w:sz w:val="28"/>
          <w:szCs w:val="28"/>
        </w:rPr>
        <w:t>ганизации общественного участия:</w:t>
      </w:r>
    </w:p>
    <w:p w:rsidR="009C78B5" w:rsidRPr="004567D5" w:rsidRDefault="00F42B1E" w:rsidP="004567D5">
      <w:pPr>
        <w:pStyle w:val="a4"/>
        <w:numPr>
          <w:ilvl w:val="0"/>
          <w:numId w:val="55"/>
        </w:numPr>
        <w:shd w:val="clear" w:color="auto" w:fill="FFFFFF"/>
        <w:ind w:left="0" w:firstLine="567"/>
        <w:jc w:val="both"/>
        <w:rPr>
          <w:sz w:val="28"/>
          <w:szCs w:val="28"/>
        </w:rPr>
      </w:pPr>
      <w:r w:rsidRPr="004567D5">
        <w:rPr>
          <w:sz w:val="28"/>
          <w:szCs w:val="28"/>
        </w:rPr>
        <w:t xml:space="preserve"> </w:t>
      </w:r>
      <w:r w:rsidR="009C78B5" w:rsidRPr="004567D5">
        <w:rPr>
          <w:sz w:val="28"/>
          <w:szCs w:val="28"/>
        </w:rPr>
        <w:t xml:space="preserve"> </w:t>
      </w:r>
      <w:r w:rsidR="00991279" w:rsidRPr="004567D5">
        <w:rPr>
          <w:sz w:val="28"/>
          <w:szCs w:val="28"/>
        </w:rPr>
        <w:t>н</w:t>
      </w:r>
      <w:r w:rsidR="009C78B5" w:rsidRPr="004567D5">
        <w:rPr>
          <w:sz w:val="28"/>
          <w:szCs w:val="28"/>
        </w:rPr>
        <w:t>аиболее полное включение заинтересованных лиц для выя</w:t>
      </w:r>
      <w:r w:rsidR="00991279" w:rsidRPr="004567D5">
        <w:rPr>
          <w:sz w:val="28"/>
          <w:szCs w:val="28"/>
        </w:rPr>
        <w:t>вления их интересов и ценностей;</w:t>
      </w:r>
    </w:p>
    <w:p w:rsidR="009C78B5" w:rsidRPr="004567D5" w:rsidRDefault="00F42B1E" w:rsidP="004567D5">
      <w:pPr>
        <w:pStyle w:val="a4"/>
        <w:numPr>
          <w:ilvl w:val="0"/>
          <w:numId w:val="55"/>
        </w:numPr>
        <w:shd w:val="clear" w:color="auto" w:fill="FFFFFF"/>
        <w:ind w:left="0" w:firstLine="567"/>
        <w:jc w:val="both"/>
        <w:rPr>
          <w:sz w:val="28"/>
          <w:szCs w:val="28"/>
        </w:rPr>
      </w:pPr>
      <w:r w:rsidRPr="004567D5">
        <w:rPr>
          <w:sz w:val="28"/>
          <w:szCs w:val="28"/>
        </w:rPr>
        <w:t xml:space="preserve"> </w:t>
      </w:r>
      <w:r w:rsidR="009C78B5" w:rsidRPr="004567D5">
        <w:rPr>
          <w:sz w:val="28"/>
          <w:szCs w:val="28"/>
        </w:rPr>
        <w:t xml:space="preserve"> </w:t>
      </w:r>
      <w:r w:rsidR="00991279" w:rsidRPr="004567D5">
        <w:rPr>
          <w:sz w:val="28"/>
          <w:szCs w:val="28"/>
        </w:rPr>
        <w:t>о</w:t>
      </w:r>
      <w:r w:rsidR="009C78B5" w:rsidRPr="004567D5">
        <w:rPr>
          <w:sz w:val="28"/>
          <w:szCs w:val="28"/>
        </w:rPr>
        <w:t xml:space="preserve">тражение интересов и ценностей заинтересованных лиц в проектировании любых изменений в сфере благоустройства </w:t>
      </w:r>
      <w:r w:rsidR="00EF3461" w:rsidRPr="004567D5">
        <w:rPr>
          <w:sz w:val="28"/>
          <w:szCs w:val="28"/>
        </w:rPr>
        <w:t>муниципального образования</w:t>
      </w:r>
      <w:r w:rsidR="00991279" w:rsidRPr="004567D5">
        <w:rPr>
          <w:sz w:val="28"/>
          <w:szCs w:val="28"/>
        </w:rPr>
        <w:t>;</w:t>
      </w:r>
    </w:p>
    <w:p w:rsidR="009C78B5" w:rsidRPr="004567D5" w:rsidRDefault="00F42B1E" w:rsidP="004567D5">
      <w:pPr>
        <w:pStyle w:val="a4"/>
        <w:numPr>
          <w:ilvl w:val="0"/>
          <w:numId w:val="55"/>
        </w:numPr>
        <w:shd w:val="clear" w:color="auto" w:fill="FFFFFF"/>
        <w:ind w:left="0" w:firstLine="567"/>
        <w:jc w:val="both"/>
        <w:rPr>
          <w:sz w:val="28"/>
          <w:szCs w:val="28"/>
        </w:rPr>
      </w:pPr>
      <w:r w:rsidRPr="004567D5">
        <w:rPr>
          <w:sz w:val="28"/>
          <w:szCs w:val="28"/>
        </w:rPr>
        <w:t xml:space="preserve"> </w:t>
      </w:r>
      <w:r w:rsidR="009C78B5" w:rsidRPr="004567D5">
        <w:rPr>
          <w:sz w:val="28"/>
          <w:szCs w:val="28"/>
        </w:rPr>
        <w:t xml:space="preserve"> </w:t>
      </w:r>
      <w:r w:rsidR="00991279" w:rsidRPr="004567D5">
        <w:rPr>
          <w:sz w:val="28"/>
          <w:szCs w:val="28"/>
        </w:rPr>
        <w:t>д</w:t>
      </w:r>
      <w:r w:rsidR="009C78B5" w:rsidRPr="004567D5">
        <w:rPr>
          <w:sz w:val="28"/>
          <w:szCs w:val="28"/>
        </w:rPr>
        <w:t>остижение согласия по цел</w:t>
      </w:r>
      <w:r w:rsidR="00991279" w:rsidRPr="004567D5">
        <w:rPr>
          <w:sz w:val="28"/>
          <w:szCs w:val="28"/>
        </w:rPr>
        <w:t>ям и планам реализации проектов;</w:t>
      </w:r>
    </w:p>
    <w:p w:rsidR="009C78B5" w:rsidRPr="004567D5" w:rsidRDefault="00F42B1E" w:rsidP="004567D5">
      <w:pPr>
        <w:pStyle w:val="a4"/>
        <w:numPr>
          <w:ilvl w:val="0"/>
          <w:numId w:val="55"/>
        </w:numPr>
        <w:shd w:val="clear" w:color="auto" w:fill="FFFFFF"/>
        <w:ind w:left="0" w:firstLine="567"/>
        <w:jc w:val="both"/>
        <w:rPr>
          <w:sz w:val="28"/>
          <w:szCs w:val="28"/>
        </w:rPr>
      </w:pPr>
      <w:r w:rsidRPr="004567D5">
        <w:rPr>
          <w:sz w:val="28"/>
          <w:szCs w:val="28"/>
        </w:rPr>
        <w:t xml:space="preserve"> </w:t>
      </w:r>
      <w:r w:rsidR="009C78B5" w:rsidRPr="004567D5">
        <w:rPr>
          <w:sz w:val="28"/>
          <w:szCs w:val="28"/>
        </w:rPr>
        <w:t> </w:t>
      </w:r>
      <w:r w:rsidR="00991279" w:rsidRPr="004567D5">
        <w:rPr>
          <w:sz w:val="28"/>
          <w:szCs w:val="28"/>
        </w:rPr>
        <w:t>м</w:t>
      </w:r>
      <w:r w:rsidR="009C78B5" w:rsidRPr="004567D5">
        <w:rPr>
          <w:sz w:val="28"/>
          <w:szCs w:val="28"/>
        </w:rPr>
        <w:t xml:space="preserve">обилизация и объединение заинтересованных лиц вокруг проектов, реализующих стратегию развития территорий </w:t>
      </w:r>
      <w:r w:rsidR="00EF3461" w:rsidRPr="004567D5">
        <w:rPr>
          <w:sz w:val="28"/>
          <w:szCs w:val="28"/>
        </w:rPr>
        <w:t>муниципального образования</w:t>
      </w:r>
      <w:r w:rsidR="00991279" w:rsidRPr="004567D5">
        <w:rPr>
          <w:sz w:val="28"/>
          <w:szCs w:val="28"/>
        </w:rPr>
        <w:t>;</w:t>
      </w:r>
    </w:p>
    <w:p w:rsidR="009C78B5" w:rsidRPr="004567D5" w:rsidRDefault="00F42B1E" w:rsidP="004567D5">
      <w:pPr>
        <w:pStyle w:val="a4"/>
        <w:numPr>
          <w:ilvl w:val="0"/>
          <w:numId w:val="55"/>
        </w:numPr>
        <w:shd w:val="clear" w:color="auto" w:fill="FFFFFF"/>
        <w:ind w:left="0" w:firstLine="567"/>
        <w:jc w:val="both"/>
        <w:rPr>
          <w:sz w:val="28"/>
          <w:szCs w:val="28"/>
        </w:rPr>
      </w:pPr>
      <w:r w:rsidRPr="004567D5">
        <w:rPr>
          <w:sz w:val="28"/>
          <w:szCs w:val="28"/>
        </w:rPr>
        <w:t xml:space="preserve"> </w:t>
      </w:r>
      <w:r w:rsidR="009C78B5" w:rsidRPr="004567D5">
        <w:rPr>
          <w:sz w:val="28"/>
          <w:szCs w:val="28"/>
        </w:rPr>
        <w:t> </w:t>
      </w:r>
      <w:r w:rsidR="00B0273D" w:rsidRPr="004567D5">
        <w:rPr>
          <w:sz w:val="28"/>
          <w:szCs w:val="28"/>
        </w:rPr>
        <w:t>о</w:t>
      </w:r>
      <w:r w:rsidR="009C78B5" w:rsidRPr="004567D5">
        <w:rPr>
          <w:sz w:val="28"/>
          <w:szCs w:val="28"/>
        </w:rPr>
        <w:t>рганизация открытого обсуждения проектов благоустройства территорий на эта</w:t>
      </w:r>
      <w:r w:rsidR="00B0273D" w:rsidRPr="004567D5">
        <w:rPr>
          <w:sz w:val="28"/>
          <w:szCs w:val="28"/>
        </w:rPr>
        <w:t>пе формулирования задач проекта;</w:t>
      </w:r>
    </w:p>
    <w:p w:rsidR="009C78B5" w:rsidRPr="004567D5" w:rsidRDefault="00F42B1E" w:rsidP="004567D5">
      <w:pPr>
        <w:pStyle w:val="a4"/>
        <w:numPr>
          <w:ilvl w:val="0"/>
          <w:numId w:val="55"/>
        </w:numPr>
        <w:shd w:val="clear" w:color="auto" w:fill="FFFFFF"/>
        <w:ind w:left="0" w:firstLine="567"/>
        <w:jc w:val="both"/>
        <w:rPr>
          <w:sz w:val="28"/>
          <w:szCs w:val="28"/>
        </w:rPr>
      </w:pPr>
      <w:r w:rsidRPr="004567D5">
        <w:rPr>
          <w:sz w:val="28"/>
          <w:szCs w:val="28"/>
        </w:rPr>
        <w:t xml:space="preserve"> </w:t>
      </w:r>
      <w:r w:rsidR="009C78B5" w:rsidRPr="004567D5">
        <w:rPr>
          <w:sz w:val="28"/>
          <w:szCs w:val="28"/>
        </w:rPr>
        <w:t> </w:t>
      </w:r>
      <w:r w:rsidR="00B0273D" w:rsidRPr="004567D5">
        <w:rPr>
          <w:sz w:val="28"/>
          <w:szCs w:val="28"/>
        </w:rPr>
        <w:t>о</w:t>
      </w:r>
      <w:r w:rsidR="009C78B5" w:rsidRPr="004567D5">
        <w:rPr>
          <w:sz w:val="28"/>
          <w:szCs w:val="28"/>
        </w:rPr>
        <w:t>беспечение открытости и гласности, учет мнения населения и заинтересованных лиц при принятии решений</w:t>
      </w:r>
      <w:r w:rsidR="000141CE" w:rsidRPr="004567D5">
        <w:rPr>
          <w:sz w:val="28"/>
          <w:szCs w:val="28"/>
        </w:rPr>
        <w:t xml:space="preserve"> по вопросам</w:t>
      </w:r>
      <w:r w:rsidR="009C78B5" w:rsidRPr="004567D5">
        <w:rPr>
          <w:sz w:val="28"/>
          <w:szCs w:val="28"/>
        </w:rPr>
        <w:t xml:space="preserve"> благоустройства и развития территорий </w:t>
      </w:r>
      <w:r w:rsidR="00EF3461" w:rsidRPr="004567D5">
        <w:rPr>
          <w:sz w:val="28"/>
          <w:szCs w:val="28"/>
        </w:rPr>
        <w:t>муниципального образования</w:t>
      </w:r>
      <w:r w:rsidR="00B0273D" w:rsidRPr="004567D5">
        <w:rPr>
          <w:sz w:val="28"/>
          <w:szCs w:val="28"/>
        </w:rPr>
        <w:t>;</w:t>
      </w:r>
    </w:p>
    <w:p w:rsidR="009C78B5" w:rsidRPr="004567D5" w:rsidRDefault="00F42B1E" w:rsidP="004567D5">
      <w:pPr>
        <w:pStyle w:val="a4"/>
        <w:numPr>
          <w:ilvl w:val="0"/>
          <w:numId w:val="55"/>
        </w:numPr>
        <w:shd w:val="clear" w:color="auto" w:fill="FFFFFF"/>
        <w:ind w:left="0" w:firstLine="567"/>
        <w:jc w:val="both"/>
        <w:rPr>
          <w:sz w:val="28"/>
          <w:szCs w:val="28"/>
        </w:rPr>
      </w:pPr>
      <w:r w:rsidRPr="004567D5">
        <w:rPr>
          <w:sz w:val="28"/>
          <w:szCs w:val="28"/>
        </w:rPr>
        <w:t xml:space="preserve"> </w:t>
      </w:r>
      <w:r w:rsidR="009C78B5" w:rsidRPr="004567D5">
        <w:rPr>
          <w:sz w:val="28"/>
          <w:szCs w:val="28"/>
        </w:rPr>
        <w:t> </w:t>
      </w:r>
      <w:r w:rsidR="00B0273D" w:rsidRPr="004567D5">
        <w:rPr>
          <w:sz w:val="28"/>
          <w:szCs w:val="28"/>
        </w:rPr>
        <w:t>о</w:t>
      </w:r>
      <w:r w:rsidR="009C78B5" w:rsidRPr="004567D5">
        <w:rPr>
          <w:sz w:val="28"/>
          <w:szCs w:val="28"/>
        </w:rPr>
        <w:t>беспечение доступности информации и информирование населения о задачах и проектах в сфере благоустройства и комплексного развития при реализации проектов, о планирующихся изменениях и возможности участия в этом процессе.</w:t>
      </w:r>
    </w:p>
    <w:p w:rsidR="009C78B5" w:rsidRPr="004567D5" w:rsidRDefault="009C78B5" w:rsidP="004567D5">
      <w:pPr>
        <w:pStyle w:val="a4"/>
        <w:numPr>
          <w:ilvl w:val="0"/>
          <w:numId w:val="50"/>
        </w:numPr>
        <w:shd w:val="clear" w:color="auto" w:fill="FFFFFF"/>
        <w:ind w:left="0" w:firstLine="567"/>
        <w:jc w:val="both"/>
        <w:rPr>
          <w:sz w:val="28"/>
          <w:szCs w:val="28"/>
        </w:rPr>
      </w:pPr>
      <w:r w:rsidRPr="004567D5">
        <w:rPr>
          <w:sz w:val="28"/>
          <w:szCs w:val="28"/>
        </w:rPr>
        <w:t>Формы общественного участия</w:t>
      </w:r>
      <w:r w:rsidR="00865AA2" w:rsidRPr="004567D5">
        <w:rPr>
          <w:sz w:val="28"/>
          <w:szCs w:val="28"/>
        </w:rPr>
        <w:t xml:space="preserve"> </w:t>
      </w:r>
      <w:r w:rsidRPr="004567D5">
        <w:rPr>
          <w:sz w:val="28"/>
          <w:szCs w:val="28"/>
        </w:rPr>
        <w:t>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9C78B5" w:rsidRPr="004567D5" w:rsidRDefault="007938E5"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определение целей и задач по развитию территорий;</w:t>
      </w:r>
    </w:p>
    <w:p w:rsidR="009C78B5" w:rsidRPr="004567D5" w:rsidRDefault="007938E5" w:rsidP="004567D5">
      <w:pPr>
        <w:pStyle w:val="a4"/>
        <w:shd w:val="clear" w:color="auto" w:fill="FFFFFF"/>
        <w:ind w:left="0" w:firstLine="567"/>
        <w:jc w:val="both"/>
        <w:rPr>
          <w:sz w:val="28"/>
          <w:szCs w:val="28"/>
        </w:rPr>
      </w:pPr>
      <w:r w:rsidRPr="004567D5">
        <w:rPr>
          <w:sz w:val="28"/>
          <w:szCs w:val="28"/>
        </w:rPr>
        <w:lastRenderedPageBreak/>
        <w:tab/>
      </w:r>
      <w:r w:rsidR="009C78B5" w:rsidRPr="004567D5">
        <w:rPr>
          <w:sz w:val="28"/>
          <w:szCs w:val="28"/>
        </w:rPr>
        <w:t>определение основных видов активностей, функциональных зон общественных пространств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C78B5" w:rsidRPr="004567D5" w:rsidRDefault="007938E5"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 xml:space="preserve">обсуждение и выбор типа оборудования, некапитальных объектов, </w:t>
      </w:r>
      <w:r w:rsidR="000141CE" w:rsidRPr="004567D5">
        <w:rPr>
          <w:sz w:val="28"/>
          <w:szCs w:val="28"/>
        </w:rPr>
        <w:t>МАФ</w:t>
      </w:r>
      <w:r w:rsidR="009C78B5" w:rsidRPr="004567D5">
        <w:rPr>
          <w:sz w:val="28"/>
          <w:szCs w:val="28"/>
        </w:rPr>
        <w:t>, включая определение их функционального назначения, соответствующих габаритов, стилевого решения, материалов;</w:t>
      </w:r>
    </w:p>
    <w:p w:rsidR="009C78B5" w:rsidRPr="004567D5" w:rsidRDefault="007938E5" w:rsidP="004567D5">
      <w:pPr>
        <w:pStyle w:val="a4"/>
        <w:shd w:val="clear" w:color="auto" w:fill="FFFFFF"/>
        <w:ind w:left="0" w:firstLine="567"/>
        <w:jc w:val="both"/>
        <w:rPr>
          <w:sz w:val="28"/>
          <w:szCs w:val="28"/>
        </w:rPr>
      </w:pPr>
      <w:r w:rsidRPr="004567D5">
        <w:rPr>
          <w:sz w:val="28"/>
          <w:szCs w:val="28"/>
        </w:rPr>
        <w:tab/>
      </w:r>
      <w:r w:rsidR="000141CE" w:rsidRPr="004567D5">
        <w:rPr>
          <w:sz w:val="28"/>
          <w:szCs w:val="28"/>
        </w:rPr>
        <w:t xml:space="preserve">проведение </w:t>
      </w:r>
      <w:r w:rsidR="009C78B5" w:rsidRPr="004567D5">
        <w:rPr>
          <w:sz w:val="28"/>
          <w:szCs w:val="28"/>
        </w:rPr>
        <w:t>консультаци</w:t>
      </w:r>
      <w:r w:rsidR="000141CE" w:rsidRPr="004567D5">
        <w:rPr>
          <w:sz w:val="28"/>
          <w:szCs w:val="28"/>
        </w:rPr>
        <w:t>й по</w:t>
      </w:r>
      <w:r w:rsidR="009C78B5" w:rsidRPr="004567D5">
        <w:rPr>
          <w:sz w:val="28"/>
          <w:szCs w:val="28"/>
        </w:rPr>
        <w:t xml:space="preserve"> выбор</w:t>
      </w:r>
      <w:r w:rsidR="000141CE" w:rsidRPr="004567D5">
        <w:rPr>
          <w:sz w:val="28"/>
          <w:szCs w:val="28"/>
        </w:rPr>
        <w:t>у</w:t>
      </w:r>
      <w:r w:rsidR="009C78B5" w:rsidRPr="004567D5">
        <w:rPr>
          <w:sz w:val="28"/>
          <w:szCs w:val="28"/>
        </w:rPr>
        <w:t xml:space="preserve"> типов покрытий с учетом функционального зонирования территории;</w:t>
      </w:r>
    </w:p>
    <w:p w:rsidR="009C78B5" w:rsidRPr="004567D5" w:rsidRDefault="007938E5" w:rsidP="004567D5">
      <w:pPr>
        <w:pStyle w:val="a4"/>
        <w:shd w:val="clear" w:color="auto" w:fill="FFFFFF"/>
        <w:ind w:left="0" w:firstLine="567"/>
        <w:jc w:val="both"/>
        <w:rPr>
          <w:sz w:val="28"/>
          <w:szCs w:val="28"/>
        </w:rPr>
      </w:pPr>
      <w:r w:rsidRPr="004567D5">
        <w:rPr>
          <w:sz w:val="28"/>
          <w:szCs w:val="28"/>
        </w:rPr>
        <w:tab/>
      </w:r>
      <w:r w:rsidR="000141CE" w:rsidRPr="004567D5">
        <w:rPr>
          <w:sz w:val="28"/>
          <w:szCs w:val="28"/>
        </w:rPr>
        <w:t xml:space="preserve">проведение </w:t>
      </w:r>
      <w:r w:rsidR="009C78B5" w:rsidRPr="004567D5">
        <w:rPr>
          <w:sz w:val="28"/>
          <w:szCs w:val="28"/>
        </w:rPr>
        <w:t>консультаци</w:t>
      </w:r>
      <w:r w:rsidR="000141CE" w:rsidRPr="004567D5">
        <w:rPr>
          <w:sz w:val="28"/>
          <w:szCs w:val="28"/>
        </w:rPr>
        <w:t>й</w:t>
      </w:r>
      <w:r w:rsidR="009C78B5" w:rsidRPr="004567D5">
        <w:rPr>
          <w:sz w:val="28"/>
          <w:szCs w:val="28"/>
        </w:rPr>
        <w:t xml:space="preserve"> по</w:t>
      </w:r>
      <w:r w:rsidR="000141CE" w:rsidRPr="004567D5">
        <w:rPr>
          <w:sz w:val="28"/>
          <w:szCs w:val="28"/>
        </w:rPr>
        <w:t xml:space="preserve"> </w:t>
      </w:r>
      <w:r w:rsidR="002350D8" w:rsidRPr="004567D5">
        <w:rPr>
          <w:sz w:val="28"/>
          <w:szCs w:val="28"/>
        </w:rPr>
        <w:t>типам</w:t>
      </w:r>
      <w:r w:rsidR="000141CE" w:rsidRPr="004567D5">
        <w:rPr>
          <w:sz w:val="28"/>
          <w:szCs w:val="28"/>
        </w:rPr>
        <w:t xml:space="preserve"> </w:t>
      </w:r>
      <w:r w:rsidR="009C78B5" w:rsidRPr="004567D5">
        <w:rPr>
          <w:sz w:val="28"/>
          <w:szCs w:val="28"/>
        </w:rPr>
        <w:t>озеленения;</w:t>
      </w:r>
    </w:p>
    <w:p w:rsidR="009C78B5" w:rsidRPr="004567D5" w:rsidRDefault="007938E5" w:rsidP="004567D5">
      <w:pPr>
        <w:pStyle w:val="a4"/>
        <w:shd w:val="clear" w:color="auto" w:fill="FFFFFF"/>
        <w:ind w:left="0" w:firstLine="567"/>
        <w:jc w:val="both"/>
        <w:rPr>
          <w:sz w:val="28"/>
          <w:szCs w:val="28"/>
        </w:rPr>
      </w:pPr>
      <w:r w:rsidRPr="004567D5">
        <w:rPr>
          <w:sz w:val="28"/>
          <w:szCs w:val="28"/>
        </w:rPr>
        <w:tab/>
      </w:r>
      <w:r w:rsidR="000141CE" w:rsidRPr="004567D5">
        <w:rPr>
          <w:sz w:val="28"/>
          <w:szCs w:val="28"/>
        </w:rPr>
        <w:t xml:space="preserve">проведение </w:t>
      </w:r>
      <w:r w:rsidR="009C78B5" w:rsidRPr="004567D5">
        <w:rPr>
          <w:sz w:val="28"/>
          <w:szCs w:val="28"/>
        </w:rPr>
        <w:t>консультаци</w:t>
      </w:r>
      <w:r w:rsidR="000141CE" w:rsidRPr="004567D5">
        <w:rPr>
          <w:sz w:val="28"/>
          <w:szCs w:val="28"/>
        </w:rPr>
        <w:t>й</w:t>
      </w:r>
      <w:r w:rsidR="009C78B5" w:rsidRPr="004567D5">
        <w:rPr>
          <w:sz w:val="28"/>
          <w:szCs w:val="28"/>
        </w:rPr>
        <w:t xml:space="preserve"> по предполагаемым типам освещения и осветительного оборудования;</w:t>
      </w:r>
    </w:p>
    <w:p w:rsidR="0051522B" w:rsidRPr="004567D5" w:rsidRDefault="007938E5"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r w:rsidR="0051522B" w:rsidRPr="004567D5">
        <w:rPr>
          <w:sz w:val="28"/>
          <w:szCs w:val="28"/>
        </w:rPr>
        <w:t xml:space="preserve"> </w:t>
      </w:r>
    </w:p>
    <w:p w:rsidR="0051522B" w:rsidRPr="004567D5" w:rsidRDefault="007938E5" w:rsidP="004567D5">
      <w:pPr>
        <w:pStyle w:val="a4"/>
        <w:shd w:val="clear" w:color="auto" w:fill="FFFFFF"/>
        <w:ind w:left="0" w:firstLine="567"/>
        <w:jc w:val="both"/>
        <w:rPr>
          <w:sz w:val="28"/>
          <w:szCs w:val="28"/>
        </w:rPr>
      </w:pPr>
      <w:r w:rsidRPr="004567D5">
        <w:rPr>
          <w:sz w:val="28"/>
          <w:szCs w:val="28"/>
        </w:rPr>
        <w:tab/>
      </w:r>
      <w:r w:rsidR="0051522B" w:rsidRPr="004567D5">
        <w:rPr>
          <w:sz w:val="28"/>
          <w:szCs w:val="28"/>
        </w:rPr>
        <w:t>одобрение проектных решений участниками процесса проектирования и будущими пользователями территории, на которой предполагается выполнение работ по благоустройству;</w:t>
      </w:r>
    </w:p>
    <w:p w:rsidR="0051522B" w:rsidRPr="004567D5" w:rsidRDefault="007938E5" w:rsidP="004567D5">
      <w:pPr>
        <w:pStyle w:val="a4"/>
        <w:autoSpaceDE w:val="0"/>
        <w:autoSpaceDN w:val="0"/>
        <w:adjustRightInd w:val="0"/>
        <w:ind w:left="0" w:firstLine="567"/>
        <w:jc w:val="both"/>
        <w:rPr>
          <w:sz w:val="28"/>
          <w:szCs w:val="28"/>
        </w:rPr>
      </w:pPr>
      <w:r w:rsidRPr="004567D5">
        <w:rPr>
          <w:sz w:val="28"/>
          <w:szCs w:val="28"/>
        </w:rPr>
        <w:tab/>
      </w:r>
      <w:r w:rsidR="0051522B" w:rsidRPr="004567D5">
        <w:rPr>
          <w:sz w:val="28"/>
          <w:szCs w:val="28"/>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1522B" w:rsidRPr="004567D5" w:rsidRDefault="007938E5" w:rsidP="004567D5">
      <w:pPr>
        <w:pStyle w:val="a4"/>
        <w:autoSpaceDE w:val="0"/>
        <w:autoSpaceDN w:val="0"/>
        <w:adjustRightInd w:val="0"/>
        <w:ind w:left="0" w:firstLine="567"/>
        <w:jc w:val="both"/>
        <w:rPr>
          <w:sz w:val="28"/>
          <w:szCs w:val="28"/>
        </w:rPr>
      </w:pPr>
      <w:r w:rsidRPr="004567D5">
        <w:rPr>
          <w:sz w:val="28"/>
          <w:szCs w:val="28"/>
        </w:rPr>
        <w:tab/>
      </w:r>
      <w:r w:rsidR="0051522B" w:rsidRPr="004567D5">
        <w:rPr>
          <w:sz w:val="28"/>
          <w:szCs w:val="28"/>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C78B5" w:rsidRPr="004567D5" w:rsidRDefault="009C78B5" w:rsidP="004567D5">
      <w:pPr>
        <w:pStyle w:val="a4"/>
        <w:numPr>
          <w:ilvl w:val="0"/>
          <w:numId w:val="50"/>
        </w:numPr>
        <w:shd w:val="clear" w:color="auto" w:fill="FFFFFF"/>
        <w:ind w:left="0" w:firstLine="567"/>
        <w:jc w:val="both"/>
        <w:rPr>
          <w:sz w:val="28"/>
          <w:szCs w:val="28"/>
        </w:rPr>
      </w:pPr>
      <w:r w:rsidRPr="004567D5">
        <w:rPr>
          <w:sz w:val="28"/>
          <w:szCs w:val="28"/>
        </w:rPr>
        <w:t>Информирование общественности о планирующихся изменениях и возм</w:t>
      </w:r>
      <w:r w:rsidR="00865AA2" w:rsidRPr="004567D5">
        <w:rPr>
          <w:sz w:val="28"/>
          <w:szCs w:val="28"/>
        </w:rPr>
        <w:t xml:space="preserve">ожности участия в этом процессе </w:t>
      </w:r>
      <w:r w:rsidRPr="004567D5">
        <w:rPr>
          <w:sz w:val="28"/>
          <w:szCs w:val="28"/>
        </w:rPr>
        <w:t>осуществляется путем:</w:t>
      </w:r>
    </w:p>
    <w:p w:rsidR="009C78B5" w:rsidRPr="004567D5" w:rsidRDefault="00865AA2"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 xml:space="preserve">использования официального сайта администрации </w:t>
      </w:r>
      <w:r w:rsidR="00C47A40" w:rsidRPr="004567D5">
        <w:rPr>
          <w:sz w:val="28"/>
          <w:szCs w:val="28"/>
        </w:rPr>
        <w:t>муниципального образования</w:t>
      </w:r>
      <w:r w:rsidR="009C78B5" w:rsidRPr="004567D5">
        <w:rPr>
          <w:sz w:val="28"/>
          <w:szCs w:val="28"/>
        </w:rPr>
        <w:t xml:space="preserve"> в информационно-телекоммуникационной сети Интернет (далее – официальный сайт), который будет решать задачи по сбору информации, обеспечению участия и регулярном информировании о ходе проекта путем размещения основной проектной и конкурсной документации с публикацией фото-, видео- и текстовой информации по итогам проведения общественных обсуждений проектов в сфере благоустройства;</w:t>
      </w:r>
    </w:p>
    <w:p w:rsidR="009C78B5" w:rsidRPr="004567D5" w:rsidRDefault="00865AA2" w:rsidP="004567D5">
      <w:pPr>
        <w:pStyle w:val="a4"/>
        <w:shd w:val="clear" w:color="auto" w:fill="FFFFFF"/>
        <w:ind w:left="0" w:firstLine="567"/>
        <w:jc w:val="both"/>
        <w:rPr>
          <w:sz w:val="28"/>
          <w:szCs w:val="28"/>
        </w:rPr>
      </w:pPr>
      <w:r w:rsidRPr="004567D5">
        <w:rPr>
          <w:sz w:val="28"/>
          <w:szCs w:val="28"/>
        </w:rPr>
        <w:tab/>
      </w:r>
      <w:r w:rsidR="00CD4AC5" w:rsidRPr="004567D5">
        <w:rPr>
          <w:sz w:val="28"/>
          <w:szCs w:val="28"/>
        </w:rPr>
        <w:t xml:space="preserve">организации </w:t>
      </w:r>
      <w:r w:rsidR="009C78B5" w:rsidRPr="004567D5">
        <w:rPr>
          <w:sz w:val="28"/>
          <w:szCs w:val="28"/>
        </w:rPr>
        <w:t>работы с</w:t>
      </w:r>
      <w:r w:rsidR="00425418" w:rsidRPr="004567D5">
        <w:rPr>
          <w:sz w:val="28"/>
          <w:szCs w:val="28"/>
        </w:rPr>
        <w:t xml:space="preserve">о </w:t>
      </w:r>
      <w:r w:rsidR="009C78B5" w:rsidRPr="004567D5">
        <w:rPr>
          <w:sz w:val="28"/>
          <w:szCs w:val="28"/>
        </w:rPr>
        <w:t>средствами массовой информации, охватывающими широкий круг людей разных возрастных групп и потенциальные аудитории проекта;</w:t>
      </w:r>
    </w:p>
    <w:p w:rsidR="00425418" w:rsidRPr="004567D5" w:rsidRDefault="00865AA2" w:rsidP="004567D5">
      <w:pPr>
        <w:pStyle w:val="a4"/>
        <w:autoSpaceDE w:val="0"/>
        <w:autoSpaceDN w:val="0"/>
        <w:adjustRightInd w:val="0"/>
        <w:ind w:left="0" w:firstLine="567"/>
        <w:jc w:val="both"/>
        <w:rPr>
          <w:sz w:val="28"/>
          <w:szCs w:val="28"/>
        </w:rPr>
      </w:pPr>
      <w:r w:rsidRPr="004567D5">
        <w:rPr>
          <w:sz w:val="28"/>
          <w:szCs w:val="28"/>
        </w:rPr>
        <w:tab/>
      </w:r>
      <w:r w:rsidR="00425418" w:rsidRPr="004567D5">
        <w:rPr>
          <w:sz w:val="28"/>
          <w:szCs w:val="28"/>
        </w:rPr>
        <w:t xml:space="preserve">вывешивания афиш и объявлений на информационных досках в подъездах многоквартирных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w:t>
      </w:r>
      <w:r w:rsidR="00425418" w:rsidRPr="004567D5">
        <w:rPr>
          <w:sz w:val="28"/>
          <w:szCs w:val="28"/>
        </w:rPr>
        <w:lastRenderedPageBreak/>
        <w:t>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C78B5" w:rsidRPr="004567D5" w:rsidRDefault="00865AA2"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425418" w:rsidRPr="004567D5" w:rsidRDefault="00865AA2"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индивидуальных приглашений участников встречи лично, по электронной почте или по телефону;</w:t>
      </w:r>
    </w:p>
    <w:p w:rsidR="00425418" w:rsidRPr="004567D5" w:rsidRDefault="00865AA2" w:rsidP="004567D5">
      <w:pPr>
        <w:pStyle w:val="a4"/>
        <w:shd w:val="clear" w:color="auto" w:fill="FFFFFF"/>
        <w:ind w:left="0" w:firstLine="567"/>
        <w:jc w:val="both"/>
        <w:rPr>
          <w:sz w:val="28"/>
          <w:szCs w:val="28"/>
        </w:rPr>
      </w:pPr>
      <w:r w:rsidRPr="004567D5">
        <w:rPr>
          <w:sz w:val="28"/>
          <w:szCs w:val="28"/>
        </w:rPr>
        <w:tab/>
      </w:r>
      <w:r w:rsidR="00425418" w:rsidRPr="004567D5">
        <w:rPr>
          <w:sz w:val="28"/>
          <w:szCs w:val="28"/>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9C78B5" w:rsidRPr="004567D5" w:rsidRDefault="00865AA2"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использовани</w:t>
      </w:r>
      <w:r w:rsidR="00CD4AC5" w:rsidRPr="004567D5">
        <w:rPr>
          <w:sz w:val="28"/>
          <w:szCs w:val="28"/>
        </w:rPr>
        <w:t>я</w:t>
      </w:r>
      <w:r w:rsidR="009C78B5" w:rsidRPr="004567D5">
        <w:rPr>
          <w:sz w:val="28"/>
          <w:szCs w:val="28"/>
        </w:rPr>
        <w:t xml:space="preserve"> социальных сетей и </w:t>
      </w:r>
      <w:r w:rsidR="001E0E23" w:rsidRPr="004567D5">
        <w:rPr>
          <w:sz w:val="28"/>
          <w:szCs w:val="28"/>
        </w:rPr>
        <w:t>Интернет-ресурсов</w:t>
      </w:r>
      <w:r w:rsidR="009C78B5" w:rsidRPr="004567D5">
        <w:rPr>
          <w:sz w:val="28"/>
          <w:szCs w:val="28"/>
        </w:rPr>
        <w:t xml:space="preserve"> для обеспечения донесения информации до различных общественных объединений и профессиональных сообществ;</w:t>
      </w:r>
    </w:p>
    <w:p w:rsidR="009C78B5" w:rsidRPr="004567D5" w:rsidRDefault="00865AA2"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 xml:space="preserve">установки специальных информационных стендов на территории объекта проектирования благоустройства. </w:t>
      </w:r>
    </w:p>
    <w:p w:rsidR="009C78B5" w:rsidRPr="004567D5" w:rsidRDefault="00E22222"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 xml:space="preserve">Стенды </w:t>
      </w:r>
      <w:r w:rsidR="002B472C" w:rsidRPr="004567D5">
        <w:rPr>
          <w:sz w:val="28"/>
          <w:szCs w:val="28"/>
        </w:rPr>
        <w:t>требуется</w:t>
      </w:r>
      <w:r w:rsidR="009C78B5" w:rsidRPr="004567D5">
        <w:rPr>
          <w:sz w:val="28"/>
          <w:szCs w:val="28"/>
        </w:rPr>
        <w:t xml:space="preserve"> устанавливать как для сбора анкет, информации и обратной связи, так и в качестве площадок для обнародования всех этапов процесса проектирования по итогам проведения общественных обсуждений.</w:t>
      </w:r>
    </w:p>
    <w:p w:rsidR="009C78B5" w:rsidRPr="004567D5" w:rsidRDefault="00ED520F" w:rsidP="004567D5">
      <w:pPr>
        <w:pStyle w:val="a4"/>
        <w:numPr>
          <w:ilvl w:val="0"/>
          <w:numId w:val="50"/>
        </w:numPr>
        <w:shd w:val="clear" w:color="auto" w:fill="FFFFFF"/>
        <w:ind w:left="0" w:firstLine="567"/>
        <w:jc w:val="both"/>
        <w:rPr>
          <w:sz w:val="28"/>
          <w:szCs w:val="28"/>
        </w:rPr>
      </w:pPr>
      <w:r w:rsidRPr="004567D5">
        <w:rPr>
          <w:sz w:val="28"/>
          <w:szCs w:val="28"/>
        </w:rPr>
        <w:t>Механизмы общественного участия:</w:t>
      </w:r>
    </w:p>
    <w:p w:rsidR="009C78B5" w:rsidRPr="004567D5" w:rsidRDefault="00ED520F" w:rsidP="004567D5">
      <w:pPr>
        <w:pStyle w:val="a4"/>
        <w:numPr>
          <w:ilvl w:val="0"/>
          <w:numId w:val="56"/>
        </w:numPr>
        <w:shd w:val="clear" w:color="auto" w:fill="FFFFFF"/>
        <w:ind w:left="0" w:firstLine="567"/>
        <w:jc w:val="both"/>
        <w:rPr>
          <w:sz w:val="28"/>
          <w:szCs w:val="28"/>
        </w:rPr>
      </w:pPr>
      <w:r w:rsidRPr="004567D5">
        <w:rPr>
          <w:sz w:val="28"/>
          <w:szCs w:val="28"/>
        </w:rPr>
        <w:t>д</w:t>
      </w:r>
      <w:r w:rsidR="009C78B5" w:rsidRPr="004567D5">
        <w:rPr>
          <w:sz w:val="28"/>
          <w:szCs w:val="28"/>
        </w:rPr>
        <w:t>ля осуществления участия населения и заинтересованных лиц в процессе принятия решений и реализации проектов комплексного благоустройства может быть применено проведение обсуждения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r w:rsidR="00192EE9" w:rsidRPr="004567D5">
        <w:rPr>
          <w:sz w:val="28"/>
          <w:szCs w:val="28"/>
        </w:rPr>
        <w:t>законом</w:t>
      </w:r>
      <w:r w:rsidR="00E3387E" w:rsidRPr="004567D5">
        <w:rPr>
          <w:sz w:val="28"/>
          <w:szCs w:val="28"/>
        </w:rPr>
        <w:t xml:space="preserve"> </w:t>
      </w:r>
      <w:r w:rsidR="009C78B5" w:rsidRPr="004567D5">
        <w:rPr>
          <w:sz w:val="28"/>
          <w:szCs w:val="28"/>
        </w:rPr>
        <w:t>от 21.07.2014 № 212-ФЗ «Об основах общественного контроля в Росс</w:t>
      </w:r>
      <w:r w:rsidRPr="004567D5">
        <w:rPr>
          <w:sz w:val="28"/>
          <w:szCs w:val="28"/>
        </w:rPr>
        <w:t>ийской Федерации»;</w:t>
      </w:r>
    </w:p>
    <w:p w:rsidR="009C78B5" w:rsidRPr="004567D5" w:rsidRDefault="00ED520F" w:rsidP="004567D5">
      <w:pPr>
        <w:pStyle w:val="a4"/>
        <w:numPr>
          <w:ilvl w:val="0"/>
          <w:numId w:val="56"/>
        </w:numPr>
        <w:shd w:val="clear" w:color="auto" w:fill="FFFFFF"/>
        <w:ind w:left="0" w:firstLine="567"/>
        <w:jc w:val="both"/>
        <w:rPr>
          <w:sz w:val="28"/>
          <w:szCs w:val="28"/>
        </w:rPr>
      </w:pPr>
      <w:r w:rsidRPr="004567D5">
        <w:rPr>
          <w:sz w:val="28"/>
          <w:szCs w:val="28"/>
        </w:rPr>
        <w:t>д</w:t>
      </w:r>
      <w:r w:rsidR="009C78B5" w:rsidRPr="004567D5">
        <w:rPr>
          <w:sz w:val="28"/>
          <w:szCs w:val="28"/>
        </w:rPr>
        <w:t>о проведения общественного обсуждения на официальном сайте размещается достоверная и актуальная информация о проекте, результатах предпроектного и</w:t>
      </w:r>
      <w:r w:rsidRPr="004567D5">
        <w:rPr>
          <w:sz w:val="28"/>
          <w:szCs w:val="28"/>
        </w:rPr>
        <w:t>сследования, а также сам проект;</w:t>
      </w:r>
    </w:p>
    <w:p w:rsidR="009C78B5" w:rsidRPr="004567D5" w:rsidRDefault="00ED520F" w:rsidP="004567D5">
      <w:pPr>
        <w:pStyle w:val="a4"/>
        <w:numPr>
          <w:ilvl w:val="0"/>
          <w:numId w:val="56"/>
        </w:numPr>
        <w:shd w:val="clear" w:color="auto" w:fill="FFFFFF"/>
        <w:ind w:left="0" w:firstLine="567"/>
        <w:jc w:val="both"/>
        <w:rPr>
          <w:sz w:val="28"/>
          <w:szCs w:val="28"/>
        </w:rPr>
      </w:pPr>
      <w:r w:rsidRPr="004567D5">
        <w:rPr>
          <w:sz w:val="28"/>
          <w:szCs w:val="28"/>
        </w:rPr>
        <w:t>т</w:t>
      </w:r>
      <w:r w:rsidR="002B472C" w:rsidRPr="004567D5">
        <w:rPr>
          <w:sz w:val="28"/>
          <w:szCs w:val="28"/>
        </w:rPr>
        <w:t>ребуется</w:t>
      </w:r>
      <w:r w:rsidR="009C78B5" w:rsidRPr="004567D5">
        <w:rPr>
          <w:sz w:val="28"/>
          <w:szCs w:val="28"/>
        </w:rPr>
        <w:t xml:space="preserve"> использовать следующие инструменты: анкетирование, опросы, интервьюирование, работа с отдельными группами пользователей,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проведение оценки эксплуа</w:t>
      </w:r>
      <w:r w:rsidRPr="004567D5">
        <w:rPr>
          <w:sz w:val="28"/>
          <w:szCs w:val="28"/>
        </w:rPr>
        <w:t>тации территории;</w:t>
      </w:r>
    </w:p>
    <w:p w:rsidR="009C78B5" w:rsidRPr="004567D5" w:rsidRDefault="00ED520F" w:rsidP="004567D5">
      <w:pPr>
        <w:pStyle w:val="a4"/>
        <w:numPr>
          <w:ilvl w:val="0"/>
          <w:numId w:val="56"/>
        </w:numPr>
        <w:shd w:val="clear" w:color="auto" w:fill="FFFFFF"/>
        <w:ind w:left="0" w:firstLine="567"/>
        <w:jc w:val="both"/>
        <w:rPr>
          <w:sz w:val="28"/>
          <w:szCs w:val="28"/>
        </w:rPr>
      </w:pPr>
      <w:r w:rsidRPr="004567D5">
        <w:rPr>
          <w:sz w:val="28"/>
          <w:szCs w:val="28"/>
        </w:rPr>
        <w:t>д</w:t>
      </w:r>
      <w:r w:rsidR="009C78B5" w:rsidRPr="004567D5">
        <w:rPr>
          <w:sz w:val="28"/>
          <w:szCs w:val="28"/>
        </w:rPr>
        <w:t>ля проведения общественных обсуждений должны выбираться общественные центры, находящиеся в зоне х</w:t>
      </w:r>
      <w:r w:rsidRPr="004567D5">
        <w:rPr>
          <w:sz w:val="28"/>
          <w:szCs w:val="28"/>
        </w:rPr>
        <w:t>орошей транспортной доступности;</w:t>
      </w:r>
    </w:p>
    <w:p w:rsidR="009C78B5" w:rsidRPr="004567D5" w:rsidRDefault="00ED520F" w:rsidP="004567D5">
      <w:pPr>
        <w:pStyle w:val="a4"/>
        <w:numPr>
          <w:ilvl w:val="0"/>
          <w:numId w:val="56"/>
        </w:numPr>
        <w:shd w:val="clear" w:color="auto" w:fill="FFFFFF"/>
        <w:ind w:left="0" w:firstLine="567"/>
        <w:jc w:val="both"/>
        <w:rPr>
          <w:sz w:val="28"/>
          <w:szCs w:val="28"/>
        </w:rPr>
      </w:pPr>
      <w:r w:rsidRPr="004567D5">
        <w:rPr>
          <w:sz w:val="28"/>
          <w:szCs w:val="28"/>
        </w:rPr>
        <w:t>п</w:t>
      </w:r>
      <w:r w:rsidR="009C78B5" w:rsidRPr="004567D5">
        <w:rPr>
          <w:sz w:val="28"/>
          <w:szCs w:val="28"/>
        </w:rPr>
        <w:t>о итогам встреч, проектных семинаров и других форматов общественных обсуждений формируется отчет, который размещается для публичного доступа, как на информационных ресурсах проекта, так и на официальном сайте.</w:t>
      </w:r>
    </w:p>
    <w:p w:rsidR="009C78B5" w:rsidRPr="004567D5" w:rsidRDefault="005F17BA" w:rsidP="004567D5">
      <w:pPr>
        <w:pStyle w:val="a4"/>
        <w:numPr>
          <w:ilvl w:val="0"/>
          <w:numId w:val="50"/>
        </w:numPr>
        <w:shd w:val="clear" w:color="auto" w:fill="FFFFFF"/>
        <w:ind w:left="0" w:firstLine="567"/>
        <w:jc w:val="both"/>
        <w:rPr>
          <w:sz w:val="28"/>
          <w:szCs w:val="28"/>
        </w:rPr>
      </w:pPr>
      <w:r w:rsidRPr="004567D5">
        <w:rPr>
          <w:sz w:val="28"/>
          <w:szCs w:val="28"/>
        </w:rPr>
        <w:t>Общественный контроль:</w:t>
      </w:r>
    </w:p>
    <w:p w:rsidR="009C78B5" w:rsidRPr="004567D5" w:rsidRDefault="005F17BA" w:rsidP="004567D5">
      <w:pPr>
        <w:pStyle w:val="a4"/>
        <w:numPr>
          <w:ilvl w:val="0"/>
          <w:numId w:val="57"/>
        </w:numPr>
        <w:shd w:val="clear" w:color="auto" w:fill="FFFFFF"/>
        <w:ind w:left="0" w:firstLine="567"/>
        <w:jc w:val="both"/>
        <w:rPr>
          <w:sz w:val="28"/>
          <w:szCs w:val="28"/>
        </w:rPr>
      </w:pPr>
      <w:r w:rsidRPr="004567D5">
        <w:rPr>
          <w:sz w:val="28"/>
          <w:szCs w:val="28"/>
        </w:rPr>
        <w:lastRenderedPageBreak/>
        <w:t>о</w:t>
      </w:r>
      <w:r w:rsidR="009C78B5" w:rsidRPr="004567D5">
        <w:rPr>
          <w:sz w:val="28"/>
          <w:szCs w:val="28"/>
        </w:rPr>
        <w:t>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 в том числе с использованием технических с</w:t>
      </w:r>
      <w:r w:rsidRPr="004567D5">
        <w:rPr>
          <w:sz w:val="28"/>
          <w:szCs w:val="28"/>
        </w:rPr>
        <w:t>редств для фото- и видео-фиксации;</w:t>
      </w:r>
    </w:p>
    <w:p w:rsidR="009C78B5" w:rsidRPr="004567D5" w:rsidRDefault="005F17BA" w:rsidP="004567D5">
      <w:pPr>
        <w:pStyle w:val="a4"/>
        <w:numPr>
          <w:ilvl w:val="0"/>
          <w:numId w:val="57"/>
        </w:numPr>
        <w:shd w:val="clear" w:color="auto" w:fill="FFFFFF"/>
        <w:ind w:left="0" w:firstLine="567"/>
        <w:jc w:val="both"/>
        <w:rPr>
          <w:sz w:val="28"/>
          <w:szCs w:val="28"/>
        </w:rPr>
      </w:pPr>
      <w:r w:rsidRPr="004567D5">
        <w:rPr>
          <w:sz w:val="28"/>
          <w:szCs w:val="28"/>
        </w:rPr>
        <w:t>и</w:t>
      </w:r>
      <w:r w:rsidR="009C78B5" w:rsidRPr="004567D5">
        <w:rPr>
          <w:sz w:val="28"/>
          <w:szCs w:val="28"/>
        </w:rPr>
        <w:t xml:space="preserve">нформация о выявленных и зафиксированных в рамках общественного контроля нарушениях в области благоустройства направляется для принятия мер в адрес администрации </w:t>
      </w:r>
      <w:r w:rsidR="00C47A40" w:rsidRPr="004567D5">
        <w:rPr>
          <w:sz w:val="28"/>
          <w:szCs w:val="28"/>
        </w:rPr>
        <w:t>муниципального образования</w:t>
      </w:r>
      <w:r w:rsidR="009C78B5" w:rsidRPr="004567D5">
        <w:rPr>
          <w:sz w:val="28"/>
          <w:szCs w:val="28"/>
        </w:rPr>
        <w:t>. </w:t>
      </w:r>
    </w:p>
    <w:p w:rsidR="009C78B5" w:rsidRPr="004567D5" w:rsidRDefault="00B65F67" w:rsidP="004567D5">
      <w:pPr>
        <w:pStyle w:val="a4"/>
        <w:numPr>
          <w:ilvl w:val="0"/>
          <w:numId w:val="50"/>
        </w:numPr>
        <w:shd w:val="clear" w:color="auto" w:fill="FFFFFF"/>
        <w:ind w:left="0" w:firstLine="567"/>
        <w:jc w:val="both"/>
        <w:rPr>
          <w:sz w:val="28"/>
          <w:szCs w:val="28"/>
        </w:rPr>
      </w:pPr>
      <w:r w:rsidRPr="004567D5">
        <w:rPr>
          <w:sz w:val="28"/>
          <w:szCs w:val="28"/>
        </w:rPr>
        <w:t xml:space="preserve"> </w:t>
      </w:r>
      <w:r w:rsidR="009C78B5" w:rsidRPr="004567D5">
        <w:rPr>
          <w:sz w:val="28"/>
          <w:szCs w:val="28"/>
        </w:rPr>
        <w:t xml:space="preserve"> Участие лиц, осуществляющих предпринимательскую деятел</w:t>
      </w:r>
      <w:r w:rsidR="004232B5" w:rsidRPr="004567D5">
        <w:rPr>
          <w:sz w:val="28"/>
          <w:szCs w:val="28"/>
        </w:rPr>
        <w:t>ьность</w:t>
      </w:r>
      <w:r w:rsidR="009C78B5" w:rsidRPr="004567D5">
        <w:rPr>
          <w:sz w:val="28"/>
          <w:szCs w:val="28"/>
        </w:rPr>
        <w:t>, в реализации комплексных проектов по благоустройству и созданию ком</w:t>
      </w:r>
      <w:r w:rsidR="00AB398A" w:rsidRPr="004567D5">
        <w:rPr>
          <w:sz w:val="28"/>
          <w:szCs w:val="28"/>
        </w:rPr>
        <w:t>фортной городской среды:</w:t>
      </w:r>
    </w:p>
    <w:p w:rsidR="009C78B5" w:rsidRPr="004567D5" w:rsidRDefault="00AB398A" w:rsidP="004567D5">
      <w:pPr>
        <w:pStyle w:val="a4"/>
        <w:numPr>
          <w:ilvl w:val="0"/>
          <w:numId w:val="58"/>
        </w:numPr>
        <w:shd w:val="clear" w:color="auto" w:fill="FFFFFF"/>
        <w:ind w:left="0" w:firstLine="567"/>
        <w:jc w:val="both"/>
        <w:rPr>
          <w:sz w:val="28"/>
          <w:szCs w:val="28"/>
        </w:rPr>
      </w:pPr>
      <w:r w:rsidRPr="004567D5">
        <w:rPr>
          <w:sz w:val="28"/>
          <w:szCs w:val="28"/>
        </w:rPr>
        <w:t>в</w:t>
      </w:r>
      <w:r w:rsidR="00072941" w:rsidRPr="004567D5">
        <w:rPr>
          <w:sz w:val="28"/>
          <w:szCs w:val="28"/>
        </w:rPr>
        <w:t xml:space="preserve"> реализации комплексных проектов благоустройства могут принимать участие лица, осуществляющие предпринимательскую </w:t>
      </w:r>
      <w:r w:rsidRPr="004567D5">
        <w:rPr>
          <w:sz w:val="28"/>
          <w:szCs w:val="28"/>
        </w:rPr>
        <w:t>деятельность в различных сферах;</w:t>
      </w:r>
    </w:p>
    <w:p w:rsidR="00072941" w:rsidRPr="004567D5" w:rsidRDefault="00AB398A" w:rsidP="004567D5">
      <w:pPr>
        <w:pStyle w:val="a4"/>
        <w:numPr>
          <w:ilvl w:val="0"/>
          <w:numId w:val="58"/>
        </w:numPr>
        <w:shd w:val="clear" w:color="auto" w:fill="FFFFFF"/>
        <w:ind w:left="0" w:firstLine="567"/>
        <w:jc w:val="both"/>
        <w:rPr>
          <w:sz w:val="28"/>
          <w:szCs w:val="28"/>
        </w:rPr>
      </w:pPr>
      <w:r w:rsidRPr="004567D5">
        <w:rPr>
          <w:sz w:val="28"/>
          <w:szCs w:val="28"/>
        </w:rPr>
        <w:t>у</w:t>
      </w:r>
      <w:r w:rsidR="00072941" w:rsidRPr="004567D5">
        <w:rPr>
          <w:sz w:val="28"/>
          <w:szCs w:val="28"/>
        </w:rPr>
        <w:t>частие лиц, осуществляющих предпринимательскую деятельность, в реализации комплексных проектов благоустройства заключается:</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создании и предоставлении разного рода услуг и сервисов для посетителей общественных пространств;</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строительстве, реконструкции, реставрации объектов недвижимости;</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производстве или размещении элементов благоустройства;</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организации мероприятий, обеспечивающих приток посетителей на создаваемые общественные пространства;</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иных формах.</w:t>
      </w:r>
    </w:p>
    <w:p w:rsidR="000050B5" w:rsidRPr="004567D5" w:rsidRDefault="000050B5" w:rsidP="004567D5">
      <w:pPr>
        <w:shd w:val="clear" w:color="auto" w:fill="FFFFFF"/>
        <w:ind w:firstLine="567"/>
        <w:jc w:val="both"/>
        <w:rPr>
          <w:sz w:val="28"/>
          <w:szCs w:val="28"/>
        </w:rPr>
      </w:pPr>
    </w:p>
    <w:p w:rsidR="009C78B5" w:rsidRPr="004567D5" w:rsidRDefault="009C78B5" w:rsidP="00F631CF">
      <w:pPr>
        <w:shd w:val="clear" w:color="auto" w:fill="FFFFFF"/>
        <w:ind w:firstLine="567"/>
        <w:jc w:val="center"/>
        <w:rPr>
          <w:sz w:val="28"/>
          <w:szCs w:val="28"/>
        </w:rPr>
      </w:pPr>
      <w:r w:rsidRPr="004567D5">
        <w:rPr>
          <w:b/>
          <w:sz w:val="28"/>
          <w:szCs w:val="28"/>
        </w:rPr>
        <w:t>Г</w:t>
      </w:r>
      <w:r w:rsidR="00A22BF3" w:rsidRPr="004567D5">
        <w:rPr>
          <w:b/>
          <w:sz w:val="28"/>
          <w:szCs w:val="28"/>
        </w:rPr>
        <w:t>лава</w:t>
      </w:r>
      <w:r w:rsidRPr="004567D5">
        <w:rPr>
          <w:b/>
          <w:sz w:val="28"/>
          <w:szCs w:val="28"/>
        </w:rPr>
        <w:t xml:space="preserve"> 17. </w:t>
      </w:r>
      <w:r w:rsidR="001E0E23" w:rsidRPr="004567D5">
        <w:rPr>
          <w:b/>
          <w:sz w:val="28"/>
          <w:szCs w:val="28"/>
        </w:rPr>
        <w:t>ОРГАНИЗАЦИЯ ВЕЛО</w:t>
      </w:r>
      <w:r w:rsidRPr="004567D5">
        <w:rPr>
          <w:b/>
          <w:sz w:val="28"/>
          <w:szCs w:val="28"/>
        </w:rPr>
        <w:t xml:space="preserve">ПЕШЕХОДНЫХ КОММУНИКАЦИЙ </w:t>
      </w:r>
      <w:r w:rsidR="00F631CF" w:rsidRPr="004567D5">
        <w:rPr>
          <w:b/>
          <w:sz w:val="28"/>
          <w:szCs w:val="28"/>
        </w:rPr>
        <w:t xml:space="preserve"> </w:t>
      </w:r>
      <w:r w:rsidRPr="004567D5">
        <w:rPr>
          <w:b/>
          <w:sz w:val="28"/>
          <w:szCs w:val="28"/>
        </w:rPr>
        <w:t>(ТРОТУАР</w:t>
      </w:r>
      <w:r w:rsidR="00CD4AC5" w:rsidRPr="004567D5">
        <w:rPr>
          <w:b/>
          <w:sz w:val="28"/>
          <w:szCs w:val="28"/>
        </w:rPr>
        <w:t>ОВ</w:t>
      </w:r>
      <w:r w:rsidRPr="004567D5">
        <w:rPr>
          <w:b/>
          <w:sz w:val="28"/>
          <w:szCs w:val="28"/>
        </w:rPr>
        <w:t>, АЛЛЕ</w:t>
      </w:r>
      <w:r w:rsidR="00CD4AC5" w:rsidRPr="004567D5">
        <w:rPr>
          <w:b/>
          <w:sz w:val="28"/>
          <w:szCs w:val="28"/>
        </w:rPr>
        <w:t>Й</w:t>
      </w:r>
      <w:r w:rsidRPr="004567D5">
        <w:rPr>
          <w:b/>
          <w:sz w:val="28"/>
          <w:szCs w:val="28"/>
        </w:rPr>
        <w:t>, ДОРОЖ</w:t>
      </w:r>
      <w:r w:rsidR="00CD4AC5" w:rsidRPr="004567D5">
        <w:rPr>
          <w:b/>
          <w:sz w:val="28"/>
          <w:szCs w:val="28"/>
        </w:rPr>
        <w:t>Е</w:t>
      </w:r>
      <w:r w:rsidRPr="004567D5">
        <w:rPr>
          <w:b/>
          <w:sz w:val="28"/>
          <w:szCs w:val="28"/>
        </w:rPr>
        <w:t>К, ТРОПИН</w:t>
      </w:r>
      <w:r w:rsidR="00CD4AC5" w:rsidRPr="004567D5">
        <w:rPr>
          <w:b/>
          <w:sz w:val="28"/>
          <w:szCs w:val="28"/>
        </w:rPr>
        <w:t>О</w:t>
      </w:r>
      <w:r w:rsidRPr="004567D5">
        <w:rPr>
          <w:b/>
          <w:sz w:val="28"/>
          <w:szCs w:val="28"/>
        </w:rPr>
        <w:t>К, ВЕЛОДОРОЖ</w:t>
      </w:r>
      <w:r w:rsidR="00CD4AC5" w:rsidRPr="004567D5">
        <w:rPr>
          <w:b/>
          <w:sz w:val="28"/>
          <w:szCs w:val="28"/>
        </w:rPr>
        <w:t>Е</w:t>
      </w:r>
      <w:r w:rsidR="001E0E23" w:rsidRPr="004567D5">
        <w:rPr>
          <w:b/>
          <w:sz w:val="28"/>
          <w:szCs w:val="28"/>
        </w:rPr>
        <w:t>К</w:t>
      </w:r>
      <w:r w:rsidR="001E0E23" w:rsidRPr="004567D5">
        <w:rPr>
          <w:sz w:val="28"/>
          <w:szCs w:val="28"/>
        </w:rPr>
        <w:t>)</w:t>
      </w:r>
    </w:p>
    <w:p w:rsidR="009C78B5" w:rsidRPr="004567D5" w:rsidRDefault="009C78B5" w:rsidP="004567D5">
      <w:pPr>
        <w:ind w:firstLine="567"/>
        <w:jc w:val="both"/>
        <w:rPr>
          <w:b/>
          <w:bCs/>
          <w:sz w:val="28"/>
          <w:szCs w:val="28"/>
        </w:rPr>
      </w:pP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При проектировании пешеходных коммуникаций необходимо учитывать </w:t>
      </w:r>
      <w:r w:rsidR="00501EC3" w:rsidRPr="004567D5">
        <w:rPr>
          <w:sz w:val="28"/>
          <w:szCs w:val="28"/>
        </w:rPr>
        <w:t xml:space="preserve">требования </w:t>
      </w:r>
      <w:r w:rsidRPr="004567D5">
        <w:rPr>
          <w:sz w:val="28"/>
          <w:szCs w:val="28"/>
        </w:rPr>
        <w:t xml:space="preserve">СП 42.13330.2016 «Градостроительство. Планировка и застройка </w:t>
      </w:r>
      <w:r w:rsidR="00501EC3" w:rsidRPr="004567D5">
        <w:rPr>
          <w:sz w:val="28"/>
          <w:szCs w:val="28"/>
        </w:rPr>
        <w:t>городских</w:t>
      </w:r>
      <w:r w:rsidRPr="004567D5">
        <w:rPr>
          <w:sz w:val="28"/>
          <w:szCs w:val="28"/>
        </w:rPr>
        <w:t xml:space="preserve"> и</w:t>
      </w:r>
      <w:r w:rsidR="00501EC3" w:rsidRPr="004567D5">
        <w:rPr>
          <w:sz w:val="28"/>
          <w:szCs w:val="28"/>
        </w:rPr>
        <w:t xml:space="preserve"> сельских  поселений. Актуализированная редакция», СП 396.1325800.2018 «Улицы и дороги населенных </w:t>
      </w:r>
      <w:r w:rsidRPr="004567D5">
        <w:rPr>
          <w:sz w:val="28"/>
          <w:szCs w:val="28"/>
        </w:rPr>
        <w:t>пункто</w:t>
      </w:r>
      <w:r w:rsidR="00501EC3" w:rsidRPr="004567D5">
        <w:rPr>
          <w:sz w:val="28"/>
          <w:szCs w:val="28"/>
        </w:rPr>
        <w:t xml:space="preserve">в. Правила градостроительного проектирования», ГОСТ </w:t>
      </w:r>
      <w:r w:rsidRPr="004567D5">
        <w:rPr>
          <w:sz w:val="28"/>
          <w:szCs w:val="28"/>
        </w:rPr>
        <w:t xml:space="preserve">33150-2014 </w:t>
      </w:r>
      <w:r w:rsidR="00501EC3" w:rsidRPr="004567D5">
        <w:rPr>
          <w:sz w:val="28"/>
          <w:szCs w:val="28"/>
        </w:rPr>
        <w:t xml:space="preserve">«Дороги автомобильные  общего пользования. </w:t>
      </w:r>
      <w:r w:rsidRPr="004567D5">
        <w:rPr>
          <w:sz w:val="28"/>
          <w:szCs w:val="28"/>
        </w:rPr>
        <w:t xml:space="preserve">Проектирование  пешеходных  и </w:t>
      </w:r>
      <w:r w:rsidR="00501EC3" w:rsidRPr="004567D5">
        <w:rPr>
          <w:sz w:val="28"/>
          <w:szCs w:val="28"/>
        </w:rPr>
        <w:t xml:space="preserve">велосипедных  дорожек. Общие  требования». При создании </w:t>
      </w:r>
      <w:r w:rsidRPr="004567D5">
        <w:rPr>
          <w:sz w:val="28"/>
          <w:szCs w:val="28"/>
        </w:rPr>
        <w:t>велосипедной инфраструктуры также целесообразно применять Методические рекомендации по разработке и реализации мероприятий по организации дорожного движени</w:t>
      </w:r>
      <w:r w:rsidR="00501EC3" w:rsidRPr="004567D5">
        <w:rPr>
          <w:sz w:val="28"/>
          <w:szCs w:val="28"/>
        </w:rPr>
        <w:t xml:space="preserve">я. </w:t>
      </w:r>
      <w:r w:rsidR="00501EC3" w:rsidRPr="004567D5">
        <w:rPr>
          <w:sz w:val="28"/>
          <w:szCs w:val="28"/>
        </w:rPr>
        <w:lastRenderedPageBreak/>
        <w:t xml:space="preserve">Требования к планированию </w:t>
      </w:r>
      <w:r w:rsidRPr="004567D5">
        <w:rPr>
          <w:sz w:val="28"/>
          <w:szCs w:val="28"/>
        </w:rPr>
        <w:t>развития  инфрастру</w:t>
      </w:r>
      <w:r w:rsidR="00501EC3" w:rsidRPr="004567D5">
        <w:rPr>
          <w:sz w:val="28"/>
          <w:szCs w:val="28"/>
        </w:rPr>
        <w:t xml:space="preserve">ктуры велосипедного транспорта поселений, городских округов в Российской </w:t>
      </w:r>
      <w:r w:rsidRPr="004567D5">
        <w:rPr>
          <w:sz w:val="28"/>
          <w:szCs w:val="28"/>
        </w:rPr>
        <w:t xml:space="preserve">Федерации, согласованными Министерством транспорта Российской Федерации. </w:t>
      </w:r>
    </w:p>
    <w:p w:rsidR="004F3236" w:rsidRPr="004567D5" w:rsidRDefault="004F3236" w:rsidP="004567D5">
      <w:pPr>
        <w:pStyle w:val="a4"/>
        <w:numPr>
          <w:ilvl w:val="0"/>
          <w:numId w:val="59"/>
        </w:numPr>
        <w:ind w:left="0" w:firstLine="567"/>
        <w:jc w:val="both"/>
        <w:rPr>
          <w:sz w:val="28"/>
          <w:szCs w:val="28"/>
        </w:rPr>
      </w:pPr>
      <w:r w:rsidRPr="004567D5">
        <w:rPr>
          <w:sz w:val="28"/>
          <w:szCs w:val="28"/>
        </w:rPr>
        <w:t>Благоустроенная пешеходная зона обеспечивает комфорт и безопасность пребывания  населен</w:t>
      </w:r>
      <w:r w:rsidR="00501EC3" w:rsidRPr="004567D5">
        <w:rPr>
          <w:sz w:val="28"/>
          <w:szCs w:val="28"/>
        </w:rPr>
        <w:t>ия  в ней. Для ее формирования</w:t>
      </w:r>
      <w:r w:rsidRPr="004567D5">
        <w:rPr>
          <w:sz w:val="28"/>
          <w:szCs w:val="28"/>
        </w:rPr>
        <w:t xml:space="preserve"> </w:t>
      </w:r>
      <w:r w:rsidR="002B472C" w:rsidRPr="004567D5">
        <w:rPr>
          <w:sz w:val="28"/>
          <w:szCs w:val="28"/>
        </w:rPr>
        <w:t>требуется</w:t>
      </w:r>
      <w:r w:rsidR="00E26F23" w:rsidRPr="004567D5">
        <w:rPr>
          <w:sz w:val="28"/>
          <w:szCs w:val="28"/>
        </w:rPr>
        <w:t xml:space="preserve"> </w:t>
      </w:r>
      <w:r w:rsidRPr="004567D5">
        <w:rPr>
          <w:sz w:val="28"/>
          <w:szCs w:val="28"/>
        </w:rPr>
        <w:t xml:space="preserve">провести </w:t>
      </w:r>
      <w:r w:rsidR="00501EC3" w:rsidRPr="004567D5">
        <w:rPr>
          <w:sz w:val="28"/>
          <w:szCs w:val="28"/>
        </w:rPr>
        <w:t xml:space="preserve">осмотр  территории,  выявить </w:t>
      </w:r>
      <w:r w:rsidRPr="004567D5">
        <w:rPr>
          <w:sz w:val="28"/>
          <w:szCs w:val="28"/>
        </w:rPr>
        <w:t>основ</w:t>
      </w:r>
      <w:r w:rsidR="00501EC3" w:rsidRPr="004567D5">
        <w:rPr>
          <w:sz w:val="28"/>
          <w:szCs w:val="28"/>
        </w:rPr>
        <w:t xml:space="preserve">ные  точки притяжения  людей. </w:t>
      </w:r>
      <w:r w:rsidRPr="004567D5">
        <w:rPr>
          <w:sz w:val="28"/>
          <w:szCs w:val="28"/>
        </w:rPr>
        <w:t>В группу осмотра рекомендуется включать лиц из числа проживающих и (или)</w:t>
      </w:r>
      <w:r w:rsidR="00E26F23" w:rsidRPr="004567D5">
        <w:rPr>
          <w:sz w:val="28"/>
          <w:szCs w:val="28"/>
        </w:rPr>
        <w:t xml:space="preserve"> </w:t>
      </w:r>
      <w:r w:rsidRPr="004567D5">
        <w:rPr>
          <w:sz w:val="28"/>
          <w:szCs w:val="28"/>
        </w:rPr>
        <w:t xml:space="preserve">работающих в данном микрорайоне. Состав  группы  может  быть  различным. </w:t>
      </w:r>
    </w:p>
    <w:p w:rsidR="004F3236" w:rsidRPr="004567D5" w:rsidRDefault="004F3236" w:rsidP="004567D5">
      <w:pPr>
        <w:pStyle w:val="a4"/>
        <w:ind w:left="0" w:firstLine="567"/>
        <w:jc w:val="both"/>
        <w:rPr>
          <w:sz w:val="28"/>
          <w:szCs w:val="28"/>
        </w:rPr>
      </w:pPr>
      <w:r w:rsidRPr="004567D5">
        <w:rPr>
          <w:sz w:val="28"/>
          <w:szCs w:val="28"/>
        </w:rPr>
        <w:t xml:space="preserve">При  формировании  территории  </w:t>
      </w:r>
      <w:r w:rsidR="00501EC3" w:rsidRPr="004567D5">
        <w:rPr>
          <w:sz w:val="28"/>
          <w:szCs w:val="28"/>
        </w:rPr>
        <w:t xml:space="preserve">должны  быть  учтены  интересы </w:t>
      </w:r>
      <w:r w:rsidR="0093427F" w:rsidRPr="004567D5">
        <w:rPr>
          <w:sz w:val="28"/>
          <w:szCs w:val="28"/>
        </w:rPr>
        <w:t xml:space="preserve">людей </w:t>
      </w:r>
      <w:r w:rsidRPr="004567D5">
        <w:rPr>
          <w:sz w:val="28"/>
          <w:szCs w:val="28"/>
        </w:rPr>
        <w:t>с</w:t>
      </w:r>
      <w:r w:rsidR="0093427F" w:rsidRPr="004567D5">
        <w:rPr>
          <w:sz w:val="28"/>
          <w:szCs w:val="28"/>
        </w:rPr>
        <w:t xml:space="preserve"> ограниченными возможностями </w:t>
      </w:r>
      <w:r w:rsidRPr="004567D5">
        <w:rPr>
          <w:sz w:val="28"/>
          <w:szCs w:val="28"/>
        </w:rPr>
        <w:t>здоро</w:t>
      </w:r>
      <w:r w:rsidR="0093427F" w:rsidRPr="004567D5">
        <w:rPr>
          <w:sz w:val="28"/>
          <w:szCs w:val="28"/>
        </w:rPr>
        <w:t xml:space="preserve">вья, в том числе инвалидов </w:t>
      </w:r>
      <w:r w:rsidRPr="004567D5">
        <w:rPr>
          <w:sz w:val="28"/>
          <w:szCs w:val="28"/>
        </w:rPr>
        <w:t xml:space="preserve">и маломобильных групп населения, детей школьного возраста, родителей детей дошкольного возраста, пенсионеров. </w:t>
      </w:r>
    </w:p>
    <w:p w:rsidR="004F3236" w:rsidRPr="004567D5" w:rsidRDefault="004F3236" w:rsidP="004567D5">
      <w:pPr>
        <w:pStyle w:val="a4"/>
        <w:numPr>
          <w:ilvl w:val="0"/>
          <w:numId w:val="59"/>
        </w:numPr>
        <w:ind w:left="0" w:firstLine="567"/>
        <w:jc w:val="both"/>
        <w:rPr>
          <w:sz w:val="28"/>
          <w:szCs w:val="28"/>
        </w:rPr>
      </w:pPr>
      <w:r w:rsidRPr="004567D5">
        <w:rPr>
          <w:sz w:val="28"/>
          <w:szCs w:val="28"/>
        </w:rPr>
        <w:t>При  создании  и  благоустрой</w:t>
      </w:r>
      <w:r w:rsidR="00501EC3" w:rsidRPr="004567D5">
        <w:rPr>
          <w:sz w:val="28"/>
          <w:szCs w:val="28"/>
        </w:rPr>
        <w:t xml:space="preserve">стве  пешеходных  коммуникаций </w:t>
      </w:r>
      <w:r w:rsidRPr="004567D5">
        <w:rPr>
          <w:sz w:val="28"/>
          <w:szCs w:val="28"/>
        </w:rPr>
        <w:t xml:space="preserve">на территории  </w:t>
      </w:r>
      <w:r w:rsidR="00F279A0" w:rsidRPr="004567D5">
        <w:rPr>
          <w:sz w:val="28"/>
          <w:szCs w:val="28"/>
        </w:rPr>
        <w:t>сельского поселения</w:t>
      </w:r>
      <w:r w:rsidRPr="004567D5">
        <w:rPr>
          <w:sz w:val="28"/>
          <w:szCs w:val="28"/>
        </w:rPr>
        <w:t xml:space="preserve">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 том числе инвалидов и маломобильных групп населения,  высокий  уровень благоустройства и озеленения. В системе пешеходных коммуникаций </w:t>
      </w:r>
      <w:r w:rsidR="002B472C" w:rsidRPr="004567D5">
        <w:rPr>
          <w:sz w:val="28"/>
          <w:szCs w:val="28"/>
        </w:rPr>
        <w:t>возможно</w:t>
      </w:r>
      <w:r w:rsidRPr="004567D5">
        <w:rPr>
          <w:sz w:val="28"/>
          <w:szCs w:val="28"/>
        </w:rPr>
        <w:t xml:space="preserve"> выдел</w:t>
      </w:r>
      <w:r w:rsidR="002B472C" w:rsidRPr="004567D5">
        <w:rPr>
          <w:sz w:val="28"/>
          <w:szCs w:val="28"/>
        </w:rPr>
        <w:t>ение</w:t>
      </w:r>
      <w:r w:rsidRPr="004567D5">
        <w:rPr>
          <w:sz w:val="28"/>
          <w:szCs w:val="28"/>
        </w:rPr>
        <w:t xml:space="preserve"> основны</w:t>
      </w:r>
      <w:r w:rsidR="002B472C" w:rsidRPr="004567D5">
        <w:rPr>
          <w:sz w:val="28"/>
          <w:szCs w:val="28"/>
        </w:rPr>
        <w:t>х</w:t>
      </w:r>
      <w:r w:rsidRPr="004567D5">
        <w:rPr>
          <w:sz w:val="28"/>
          <w:szCs w:val="28"/>
        </w:rPr>
        <w:t xml:space="preserve"> и второстепенны</w:t>
      </w:r>
      <w:r w:rsidR="002B472C" w:rsidRPr="004567D5">
        <w:rPr>
          <w:sz w:val="28"/>
          <w:szCs w:val="28"/>
        </w:rPr>
        <w:t>х</w:t>
      </w:r>
      <w:r w:rsidRPr="004567D5">
        <w:rPr>
          <w:sz w:val="28"/>
          <w:szCs w:val="28"/>
        </w:rPr>
        <w:t xml:space="preserve"> пешеходны</w:t>
      </w:r>
      <w:r w:rsidR="002B472C" w:rsidRPr="004567D5">
        <w:rPr>
          <w:sz w:val="28"/>
          <w:szCs w:val="28"/>
        </w:rPr>
        <w:t>х</w:t>
      </w:r>
      <w:r w:rsidRPr="004567D5">
        <w:rPr>
          <w:sz w:val="28"/>
          <w:szCs w:val="28"/>
        </w:rPr>
        <w:t xml:space="preserve"> связ</w:t>
      </w:r>
      <w:r w:rsidR="002B472C" w:rsidRPr="004567D5">
        <w:rPr>
          <w:sz w:val="28"/>
          <w:szCs w:val="28"/>
        </w:rPr>
        <w:t>ей</w:t>
      </w:r>
      <w:r w:rsidRPr="004567D5">
        <w:rPr>
          <w:sz w:val="28"/>
          <w:szCs w:val="28"/>
        </w:rPr>
        <w:t xml:space="preserve">. </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Пешеходные коммуникации обеспечивают связь жилых, общественных, </w:t>
      </w:r>
      <w:r w:rsidR="00501EC3" w:rsidRPr="004567D5">
        <w:rPr>
          <w:sz w:val="28"/>
          <w:szCs w:val="28"/>
        </w:rPr>
        <w:t xml:space="preserve">производственных и иных </w:t>
      </w:r>
      <w:r w:rsidRPr="004567D5">
        <w:rPr>
          <w:sz w:val="28"/>
          <w:szCs w:val="28"/>
        </w:rPr>
        <w:t xml:space="preserve">зданий </w:t>
      </w:r>
      <w:r w:rsidR="00501EC3" w:rsidRPr="004567D5">
        <w:rPr>
          <w:sz w:val="28"/>
          <w:szCs w:val="28"/>
        </w:rPr>
        <w:t xml:space="preserve">с остановками общественного транспорта, учреждениями </w:t>
      </w:r>
      <w:r w:rsidRPr="004567D5">
        <w:rPr>
          <w:sz w:val="28"/>
          <w:szCs w:val="28"/>
        </w:rPr>
        <w:t>кул</w:t>
      </w:r>
      <w:r w:rsidR="00501EC3" w:rsidRPr="004567D5">
        <w:rPr>
          <w:sz w:val="28"/>
          <w:szCs w:val="28"/>
        </w:rPr>
        <w:t xml:space="preserve">ьтурно-бытового обслуживания, </w:t>
      </w:r>
      <w:r w:rsidRPr="004567D5">
        <w:rPr>
          <w:sz w:val="28"/>
          <w:szCs w:val="28"/>
        </w:rPr>
        <w:t>рекреационными территориями, а также связь между основными пунктами тяготения</w:t>
      </w:r>
      <w:r w:rsidR="00501EC3" w:rsidRPr="004567D5">
        <w:rPr>
          <w:sz w:val="28"/>
          <w:szCs w:val="28"/>
        </w:rPr>
        <w:t xml:space="preserve"> в составе общественных зон и</w:t>
      </w:r>
      <w:r w:rsidRPr="004567D5">
        <w:rPr>
          <w:sz w:val="28"/>
          <w:szCs w:val="28"/>
        </w:rPr>
        <w:t xml:space="preserve"> о</w:t>
      </w:r>
      <w:r w:rsidR="00501EC3" w:rsidRPr="004567D5">
        <w:rPr>
          <w:sz w:val="28"/>
          <w:szCs w:val="28"/>
        </w:rPr>
        <w:t xml:space="preserve">бъектов рекреации (тротуары, пешеходные мосты, пешеходные </w:t>
      </w:r>
      <w:r w:rsidRPr="004567D5">
        <w:rPr>
          <w:sz w:val="28"/>
          <w:szCs w:val="28"/>
        </w:rPr>
        <w:t xml:space="preserve">переходы), </w:t>
      </w:r>
      <w:r w:rsidR="00501EC3" w:rsidRPr="004567D5">
        <w:rPr>
          <w:sz w:val="28"/>
          <w:szCs w:val="28"/>
        </w:rPr>
        <w:t>а также обеспечивают связь между застройкой</w:t>
      </w:r>
      <w:r w:rsidRPr="004567D5">
        <w:rPr>
          <w:sz w:val="28"/>
          <w:szCs w:val="28"/>
        </w:rPr>
        <w:t xml:space="preserve"> и элементами благоустройства (площадками) в пределах участка территории, а также передвижение на территории объектов рекреации (скверов, бульваров, парков, лесопарков).</w:t>
      </w:r>
    </w:p>
    <w:p w:rsidR="004F3236" w:rsidRPr="004567D5" w:rsidRDefault="0093427F" w:rsidP="004567D5">
      <w:pPr>
        <w:pStyle w:val="a4"/>
        <w:numPr>
          <w:ilvl w:val="0"/>
          <w:numId w:val="59"/>
        </w:numPr>
        <w:ind w:left="0" w:firstLine="567"/>
        <w:jc w:val="both"/>
        <w:rPr>
          <w:sz w:val="28"/>
          <w:szCs w:val="28"/>
        </w:rPr>
      </w:pPr>
      <w:r w:rsidRPr="004567D5">
        <w:rPr>
          <w:sz w:val="28"/>
          <w:szCs w:val="28"/>
        </w:rPr>
        <w:t>Обязательный перечень элементов благоустройства</w:t>
      </w:r>
      <w:r w:rsidR="00501EC3" w:rsidRPr="004567D5">
        <w:rPr>
          <w:sz w:val="28"/>
          <w:szCs w:val="28"/>
        </w:rPr>
        <w:t xml:space="preserve"> на </w:t>
      </w:r>
      <w:r w:rsidR="004F3236" w:rsidRPr="004567D5">
        <w:rPr>
          <w:sz w:val="28"/>
          <w:szCs w:val="28"/>
        </w:rPr>
        <w:t>терри</w:t>
      </w:r>
      <w:r w:rsidRPr="004567D5">
        <w:rPr>
          <w:sz w:val="28"/>
          <w:szCs w:val="28"/>
        </w:rPr>
        <w:t xml:space="preserve">тории пешеходных коммуникаций </w:t>
      </w:r>
      <w:r w:rsidR="004F3236" w:rsidRPr="004567D5">
        <w:rPr>
          <w:sz w:val="28"/>
          <w:szCs w:val="28"/>
        </w:rPr>
        <w:t>вклю</w:t>
      </w:r>
      <w:r w:rsidRPr="004567D5">
        <w:rPr>
          <w:sz w:val="28"/>
          <w:szCs w:val="28"/>
        </w:rPr>
        <w:t xml:space="preserve">чает твердые виды </w:t>
      </w:r>
      <w:r w:rsidR="00501EC3" w:rsidRPr="004567D5">
        <w:rPr>
          <w:sz w:val="28"/>
          <w:szCs w:val="28"/>
        </w:rPr>
        <w:t xml:space="preserve">покрытия, </w:t>
      </w:r>
      <w:r w:rsidR="004F3236" w:rsidRPr="004567D5">
        <w:rPr>
          <w:sz w:val="28"/>
          <w:szCs w:val="28"/>
        </w:rPr>
        <w:t>элементы сопряжения поверхностей, урны или малые контейнеры для мусора,</w:t>
      </w:r>
      <w:r w:rsidR="00E26F23" w:rsidRPr="004567D5">
        <w:rPr>
          <w:sz w:val="28"/>
          <w:szCs w:val="28"/>
        </w:rPr>
        <w:t xml:space="preserve"> </w:t>
      </w:r>
      <w:r w:rsidRPr="004567D5">
        <w:rPr>
          <w:sz w:val="28"/>
          <w:szCs w:val="28"/>
        </w:rPr>
        <w:t xml:space="preserve">осветительное </w:t>
      </w:r>
      <w:r w:rsidR="004F3236" w:rsidRPr="004567D5">
        <w:rPr>
          <w:sz w:val="28"/>
          <w:szCs w:val="28"/>
        </w:rPr>
        <w:t>оборудование,  скамьи</w:t>
      </w:r>
      <w:r w:rsidRPr="004567D5">
        <w:rPr>
          <w:sz w:val="28"/>
          <w:szCs w:val="28"/>
        </w:rPr>
        <w:t xml:space="preserve">  (на  территории  рекреаций), </w:t>
      </w:r>
      <w:r w:rsidR="004F3236" w:rsidRPr="004567D5">
        <w:rPr>
          <w:sz w:val="28"/>
          <w:szCs w:val="28"/>
        </w:rPr>
        <w:t xml:space="preserve">элементы навигации. </w:t>
      </w:r>
    </w:p>
    <w:p w:rsidR="004F3236" w:rsidRPr="004567D5" w:rsidRDefault="0093427F" w:rsidP="004567D5">
      <w:pPr>
        <w:pStyle w:val="a4"/>
        <w:numPr>
          <w:ilvl w:val="0"/>
          <w:numId w:val="59"/>
        </w:numPr>
        <w:ind w:left="0" w:firstLine="567"/>
        <w:jc w:val="both"/>
        <w:rPr>
          <w:sz w:val="28"/>
          <w:szCs w:val="28"/>
        </w:rPr>
      </w:pPr>
      <w:r w:rsidRPr="004567D5">
        <w:rPr>
          <w:sz w:val="28"/>
          <w:szCs w:val="28"/>
        </w:rPr>
        <w:t xml:space="preserve">На дорожках крупных </w:t>
      </w:r>
      <w:r w:rsidR="004F3236" w:rsidRPr="004567D5">
        <w:rPr>
          <w:sz w:val="28"/>
          <w:szCs w:val="28"/>
        </w:rPr>
        <w:t>рек</w:t>
      </w:r>
      <w:r w:rsidRPr="004567D5">
        <w:rPr>
          <w:sz w:val="28"/>
          <w:szCs w:val="28"/>
        </w:rPr>
        <w:t xml:space="preserve">реационных объектов </w:t>
      </w:r>
      <w:r w:rsidR="00501EC3" w:rsidRPr="004567D5">
        <w:rPr>
          <w:sz w:val="28"/>
          <w:szCs w:val="28"/>
        </w:rPr>
        <w:t xml:space="preserve">(парков, </w:t>
      </w:r>
      <w:r w:rsidR="004F3236" w:rsidRPr="004567D5">
        <w:rPr>
          <w:sz w:val="28"/>
          <w:szCs w:val="28"/>
        </w:rPr>
        <w:t xml:space="preserve">лесопарков) </w:t>
      </w:r>
      <w:r w:rsidR="002B472C" w:rsidRPr="004567D5">
        <w:rPr>
          <w:sz w:val="28"/>
          <w:szCs w:val="28"/>
        </w:rPr>
        <w:t>требуется</w:t>
      </w:r>
      <w:r w:rsidR="004F3236" w:rsidRPr="004567D5">
        <w:rPr>
          <w:sz w:val="28"/>
          <w:szCs w:val="28"/>
        </w:rPr>
        <w:t xml:space="preserve"> предусматривать различные виды мягкого или комбинированного покрытия, пешеходные тропы  с  естественным  грунтовым покрытием, также возможно применение кирпичей, валунов, утрамбованного грунта. </w:t>
      </w:r>
    </w:p>
    <w:p w:rsidR="004F3236" w:rsidRPr="004567D5" w:rsidRDefault="0093427F" w:rsidP="004567D5">
      <w:pPr>
        <w:pStyle w:val="a4"/>
        <w:numPr>
          <w:ilvl w:val="0"/>
          <w:numId w:val="59"/>
        </w:numPr>
        <w:ind w:left="0" w:firstLine="567"/>
        <w:jc w:val="both"/>
        <w:rPr>
          <w:sz w:val="28"/>
          <w:szCs w:val="28"/>
        </w:rPr>
      </w:pPr>
      <w:r w:rsidRPr="004567D5">
        <w:rPr>
          <w:sz w:val="28"/>
          <w:szCs w:val="28"/>
        </w:rPr>
        <w:t xml:space="preserve">При сопряжении </w:t>
      </w:r>
      <w:r w:rsidR="004F3236" w:rsidRPr="004567D5">
        <w:rPr>
          <w:sz w:val="28"/>
          <w:szCs w:val="28"/>
        </w:rPr>
        <w:t>покрыти</w:t>
      </w:r>
      <w:r w:rsidR="00501EC3" w:rsidRPr="004567D5">
        <w:rPr>
          <w:sz w:val="28"/>
          <w:szCs w:val="28"/>
        </w:rPr>
        <w:t xml:space="preserve">я </w:t>
      </w:r>
      <w:r w:rsidRPr="004567D5">
        <w:rPr>
          <w:sz w:val="28"/>
          <w:szCs w:val="28"/>
        </w:rPr>
        <w:t xml:space="preserve">пешеходных коммуникаций </w:t>
      </w:r>
      <w:r w:rsidR="00501EC3" w:rsidRPr="004567D5">
        <w:rPr>
          <w:sz w:val="28"/>
          <w:szCs w:val="28"/>
        </w:rPr>
        <w:t xml:space="preserve">с </w:t>
      </w:r>
      <w:r w:rsidR="004F3236" w:rsidRPr="004567D5">
        <w:rPr>
          <w:sz w:val="28"/>
          <w:szCs w:val="28"/>
        </w:rPr>
        <w:t>газоном допускается устанавливать садовый борт для защиты газона и предотвращения попадания грязи и рас</w:t>
      </w:r>
      <w:r w:rsidRPr="004567D5">
        <w:rPr>
          <w:sz w:val="28"/>
          <w:szCs w:val="28"/>
        </w:rPr>
        <w:t xml:space="preserve">тительного мусора на покрытие. </w:t>
      </w:r>
    </w:p>
    <w:p w:rsidR="004F3236" w:rsidRPr="004567D5" w:rsidRDefault="004F3236" w:rsidP="004567D5">
      <w:pPr>
        <w:pStyle w:val="a4"/>
        <w:numPr>
          <w:ilvl w:val="0"/>
          <w:numId w:val="59"/>
        </w:numPr>
        <w:ind w:left="0" w:firstLine="567"/>
        <w:jc w:val="both"/>
        <w:rPr>
          <w:sz w:val="28"/>
          <w:szCs w:val="28"/>
        </w:rPr>
      </w:pPr>
      <w:r w:rsidRPr="004567D5">
        <w:rPr>
          <w:sz w:val="28"/>
          <w:szCs w:val="28"/>
        </w:rPr>
        <w:t>Количество элементов благоустройства пешех</w:t>
      </w:r>
      <w:r w:rsidR="0093427F" w:rsidRPr="004567D5">
        <w:rPr>
          <w:sz w:val="28"/>
          <w:szCs w:val="28"/>
        </w:rPr>
        <w:t>одных маршрутов (скамеек, урн, МАФ) необходимо определять с учетом</w:t>
      </w:r>
      <w:r w:rsidRPr="004567D5">
        <w:rPr>
          <w:sz w:val="28"/>
          <w:szCs w:val="28"/>
        </w:rPr>
        <w:t xml:space="preserve"> интенсив</w:t>
      </w:r>
      <w:r w:rsidR="0093427F" w:rsidRPr="004567D5">
        <w:rPr>
          <w:sz w:val="28"/>
          <w:szCs w:val="28"/>
        </w:rPr>
        <w:t>ности пешеходного движения.</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Пешеходные коммуникации в составе объектов рекреации необходимо оборудовать площадками для установки скамей и урн, размещая их </w:t>
      </w:r>
      <w:r w:rsidRPr="004567D5">
        <w:rPr>
          <w:sz w:val="28"/>
          <w:szCs w:val="28"/>
        </w:rPr>
        <w:lastRenderedPageBreak/>
        <w:t xml:space="preserve">не реже чем через каждые 100 м. Длину площадки следует рассчитывать на размещение как минимум  одной  скамьи,  двух </w:t>
      </w:r>
      <w:r w:rsidR="00501EC3" w:rsidRPr="004567D5">
        <w:rPr>
          <w:sz w:val="28"/>
          <w:szCs w:val="28"/>
        </w:rPr>
        <w:t xml:space="preserve"> урн  (малых  контейнеров  для </w:t>
      </w:r>
      <w:r w:rsidRPr="004567D5">
        <w:rPr>
          <w:sz w:val="28"/>
          <w:szCs w:val="28"/>
        </w:rPr>
        <w:t>мусора),  а  также места для инвалида-колясочника (свободное пространство шириной не менее 85 см рядом со скамьей).</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Зеленые  насаждения,  здания, </w:t>
      </w:r>
      <w:r w:rsidR="00501EC3" w:rsidRPr="004567D5">
        <w:rPr>
          <w:sz w:val="28"/>
          <w:szCs w:val="28"/>
        </w:rPr>
        <w:t xml:space="preserve"> выступающие  элементы  зданий </w:t>
      </w:r>
      <w:r w:rsidRPr="004567D5">
        <w:rPr>
          <w:sz w:val="28"/>
          <w:szCs w:val="28"/>
        </w:rPr>
        <w:t xml:space="preserve">и технические  устройства,  расположенные  вдоль  основных  пешеходных коммуникаций, не должны сокращать ширину дорожек, минимальную высоту свободного пространства над уровнем покрытия дорожки, равную 2 м. </w:t>
      </w:r>
    </w:p>
    <w:p w:rsidR="004F3236" w:rsidRPr="004567D5" w:rsidRDefault="00163F84" w:rsidP="004567D5">
      <w:pPr>
        <w:pStyle w:val="a4"/>
        <w:numPr>
          <w:ilvl w:val="0"/>
          <w:numId w:val="59"/>
        </w:numPr>
        <w:ind w:left="0" w:firstLine="567"/>
        <w:jc w:val="both"/>
        <w:rPr>
          <w:sz w:val="28"/>
          <w:szCs w:val="28"/>
        </w:rPr>
      </w:pPr>
      <w:r w:rsidRPr="004567D5">
        <w:rPr>
          <w:sz w:val="28"/>
          <w:szCs w:val="28"/>
        </w:rPr>
        <w:t>Ширина пешеходного пути с учетом встречного движения инвалидов на креслах-колясках должна быть не менее 2,0 м. В условиях сложившейся застройки в стесненных местах допускается в пределах прямой видимости снижать ширину пешеходного пути движения до 1,2 м. При этом следует устраивать не более чем через каждые 25 м горизонтальные площадки (карманы) размерами не менее 2,0 x 1,8 м для обеспечения возможности разъезда инвалидов на креслах-колясках.</w:t>
      </w:r>
      <w:r w:rsidR="004F3236" w:rsidRPr="004567D5">
        <w:rPr>
          <w:sz w:val="28"/>
          <w:szCs w:val="28"/>
        </w:rPr>
        <w:t xml:space="preserve"> </w:t>
      </w:r>
    </w:p>
    <w:p w:rsidR="004F3236" w:rsidRPr="004567D5" w:rsidRDefault="00501EC3" w:rsidP="004567D5">
      <w:pPr>
        <w:pStyle w:val="a4"/>
        <w:numPr>
          <w:ilvl w:val="0"/>
          <w:numId w:val="59"/>
        </w:numPr>
        <w:ind w:left="0" w:firstLine="567"/>
        <w:jc w:val="both"/>
        <w:rPr>
          <w:sz w:val="28"/>
          <w:szCs w:val="28"/>
        </w:rPr>
      </w:pPr>
      <w:r w:rsidRPr="004567D5">
        <w:rPr>
          <w:sz w:val="28"/>
          <w:szCs w:val="28"/>
        </w:rPr>
        <w:t xml:space="preserve">Необходимо осуществлять </w:t>
      </w:r>
      <w:r w:rsidR="004F3236" w:rsidRPr="004567D5">
        <w:rPr>
          <w:sz w:val="28"/>
          <w:szCs w:val="28"/>
        </w:rPr>
        <w:t>устро</w:t>
      </w:r>
      <w:r w:rsidRPr="004567D5">
        <w:rPr>
          <w:sz w:val="28"/>
          <w:szCs w:val="28"/>
        </w:rPr>
        <w:t xml:space="preserve">йство  бордюрных пандусов на </w:t>
      </w:r>
      <w:r w:rsidR="004F3236" w:rsidRPr="004567D5">
        <w:rPr>
          <w:sz w:val="28"/>
          <w:szCs w:val="28"/>
        </w:rPr>
        <w:t xml:space="preserve">всех </w:t>
      </w:r>
      <w:r w:rsidRPr="004567D5">
        <w:rPr>
          <w:sz w:val="28"/>
          <w:szCs w:val="28"/>
        </w:rPr>
        <w:t>точках</w:t>
      </w:r>
      <w:r w:rsidR="004F3236" w:rsidRPr="004567D5">
        <w:rPr>
          <w:sz w:val="28"/>
          <w:szCs w:val="28"/>
        </w:rPr>
        <w:t xml:space="preserve"> пересечения  основных  пешеходных к</w:t>
      </w:r>
      <w:r w:rsidRPr="004567D5">
        <w:rPr>
          <w:sz w:val="28"/>
          <w:szCs w:val="28"/>
        </w:rPr>
        <w:t xml:space="preserve">оммуникаций с </w:t>
      </w:r>
      <w:r w:rsidR="004F3236" w:rsidRPr="004567D5">
        <w:rPr>
          <w:sz w:val="28"/>
          <w:szCs w:val="28"/>
        </w:rPr>
        <w:t xml:space="preserve">транспортными проездами,  в  том  числе  некапитальных  нестационарных  сооружений, при создании пешеходных коммуникаций - лестниц, пандусов, мостиков. </w:t>
      </w:r>
    </w:p>
    <w:p w:rsidR="004F3236" w:rsidRPr="004567D5" w:rsidRDefault="004F3236" w:rsidP="004567D5">
      <w:pPr>
        <w:pStyle w:val="a4"/>
        <w:numPr>
          <w:ilvl w:val="0"/>
          <w:numId w:val="59"/>
        </w:numPr>
        <w:ind w:left="0" w:firstLine="567"/>
        <w:jc w:val="both"/>
        <w:rPr>
          <w:sz w:val="28"/>
          <w:szCs w:val="28"/>
        </w:rPr>
      </w:pPr>
      <w:r w:rsidRPr="004567D5">
        <w:rPr>
          <w:sz w:val="28"/>
          <w:szCs w:val="28"/>
        </w:rPr>
        <w:t>Не допускается использование существующих пешеходных коммуникаций  и  прилегающих  к  ним  газонов</w:t>
      </w:r>
      <w:r w:rsidR="00501EC3" w:rsidRPr="004567D5">
        <w:rPr>
          <w:sz w:val="28"/>
          <w:szCs w:val="28"/>
        </w:rPr>
        <w:t xml:space="preserve">  для  устройства  автостоянок </w:t>
      </w:r>
      <w:r w:rsidRPr="004567D5">
        <w:rPr>
          <w:sz w:val="28"/>
          <w:szCs w:val="28"/>
        </w:rPr>
        <w:t xml:space="preserve">и парковок. </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Благоустройство пешеходной  зоны  (пешеходных  тротуаров  и велосипедных дорожек) </w:t>
      </w:r>
      <w:r w:rsidR="002B472C" w:rsidRPr="004567D5">
        <w:rPr>
          <w:sz w:val="28"/>
          <w:szCs w:val="28"/>
        </w:rPr>
        <w:t>требуется</w:t>
      </w:r>
      <w:r w:rsidRPr="004567D5">
        <w:rPr>
          <w:sz w:val="28"/>
          <w:szCs w:val="28"/>
        </w:rPr>
        <w:t xml:space="preserve"> осуществлять с учетом комфортности пребывания в ней и доступности для маломобильных групп населения. </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При создании велосипедных путей </w:t>
      </w:r>
      <w:r w:rsidR="002B472C" w:rsidRPr="004567D5">
        <w:rPr>
          <w:sz w:val="28"/>
          <w:szCs w:val="28"/>
        </w:rPr>
        <w:t>требуется</w:t>
      </w:r>
      <w:r w:rsidRPr="004567D5">
        <w:rPr>
          <w:sz w:val="28"/>
          <w:szCs w:val="28"/>
        </w:rPr>
        <w:t xml:space="preserve"> связывать все части </w:t>
      </w:r>
      <w:r w:rsidR="00F279A0" w:rsidRPr="004567D5">
        <w:rPr>
          <w:sz w:val="28"/>
          <w:szCs w:val="28"/>
        </w:rPr>
        <w:t>сельского поселения</w:t>
      </w:r>
      <w:r w:rsidRPr="004567D5">
        <w:rPr>
          <w:sz w:val="28"/>
          <w:szCs w:val="28"/>
        </w:rPr>
        <w:t>, создавая условия для беспрепятственного передвижения на велосипеде.</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При организации объектов велосипедной инфраструктуры необходимо создавать  условия  для  </w:t>
      </w:r>
      <w:r w:rsidR="00501EC3" w:rsidRPr="004567D5">
        <w:rPr>
          <w:sz w:val="28"/>
          <w:szCs w:val="28"/>
        </w:rPr>
        <w:t xml:space="preserve">обеспечения  их  безопасности, </w:t>
      </w:r>
      <w:r w:rsidRPr="004567D5">
        <w:rPr>
          <w:sz w:val="28"/>
          <w:szCs w:val="28"/>
        </w:rPr>
        <w:t>связности, прямолинейности, комфорт</w:t>
      </w:r>
      <w:r w:rsidR="00BF54F7" w:rsidRPr="004567D5">
        <w:rPr>
          <w:sz w:val="28"/>
          <w:szCs w:val="28"/>
        </w:rPr>
        <w:t>ности.</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Перечень элементов </w:t>
      </w:r>
      <w:r w:rsidR="00501EC3" w:rsidRPr="004567D5">
        <w:rPr>
          <w:sz w:val="28"/>
          <w:szCs w:val="28"/>
        </w:rPr>
        <w:t xml:space="preserve"> комплексного  благоустройства </w:t>
      </w:r>
      <w:r w:rsidRPr="004567D5">
        <w:rPr>
          <w:sz w:val="28"/>
          <w:szCs w:val="28"/>
        </w:rPr>
        <w:t>велодорожек вкл</w:t>
      </w:r>
      <w:r w:rsidR="00501EC3" w:rsidRPr="004567D5">
        <w:rPr>
          <w:sz w:val="28"/>
          <w:szCs w:val="28"/>
        </w:rPr>
        <w:t xml:space="preserve">ючает твердый тип покрытия, элементы сопряжения </w:t>
      </w:r>
      <w:r w:rsidRPr="004567D5">
        <w:rPr>
          <w:sz w:val="28"/>
          <w:szCs w:val="28"/>
        </w:rPr>
        <w:t>поверхности велодорожки с прилегающими территориями.</w:t>
      </w:r>
    </w:p>
    <w:p w:rsidR="004F3236" w:rsidRPr="004567D5" w:rsidRDefault="00501EC3" w:rsidP="004567D5">
      <w:pPr>
        <w:pStyle w:val="a4"/>
        <w:numPr>
          <w:ilvl w:val="0"/>
          <w:numId w:val="59"/>
        </w:numPr>
        <w:ind w:left="0" w:firstLine="567"/>
        <w:jc w:val="both"/>
        <w:rPr>
          <w:sz w:val="28"/>
          <w:szCs w:val="28"/>
        </w:rPr>
      </w:pPr>
      <w:r w:rsidRPr="004567D5">
        <w:rPr>
          <w:sz w:val="28"/>
          <w:szCs w:val="28"/>
        </w:rPr>
        <w:t xml:space="preserve">При </w:t>
      </w:r>
      <w:r w:rsidR="004F3236" w:rsidRPr="004567D5">
        <w:rPr>
          <w:sz w:val="28"/>
          <w:szCs w:val="28"/>
        </w:rPr>
        <w:t xml:space="preserve">проектировании </w:t>
      </w:r>
      <w:r w:rsidRPr="004567D5">
        <w:rPr>
          <w:sz w:val="28"/>
          <w:szCs w:val="28"/>
        </w:rPr>
        <w:t xml:space="preserve">объектов минимальную ширину </w:t>
      </w:r>
      <w:r w:rsidR="004F3236" w:rsidRPr="004567D5">
        <w:rPr>
          <w:sz w:val="28"/>
          <w:szCs w:val="28"/>
        </w:rPr>
        <w:t>велодорожек необходимо принимать в соответствии СП 42.</w:t>
      </w:r>
      <w:r w:rsidR="00876679" w:rsidRPr="004567D5">
        <w:rPr>
          <w:sz w:val="28"/>
          <w:szCs w:val="28"/>
        </w:rPr>
        <w:t xml:space="preserve">13330.2016 «Градостроительство. </w:t>
      </w:r>
      <w:r w:rsidR="004F3236" w:rsidRPr="004567D5">
        <w:rPr>
          <w:sz w:val="28"/>
          <w:szCs w:val="28"/>
        </w:rPr>
        <w:t xml:space="preserve">Планировка и застройка городских и сельских поселений. Актуализированная редакция СНиП 2.07.01-89*». </w:t>
      </w:r>
    </w:p>
    <w:p w:rsidR="004F3236" w:rsidRPr="004567D5" w:rsidRDefault="004F3236" w:rsidP="004567D5">
      <w:pPr>
        <w:pStyle w:val="a4"/>
        <w:numPr>
          <w:ilvl w:val="0"/>
          <w:numId w:val="59"/>
        </w:numPr>
        <w:ind w:left="0" w:firstLine="567"/>
        <w:jc w:val="both"/>
        <w:rPr>
          <w:sz w:val="28"/>
          <w:szCs w:val="28"/>
        </w:rPr>
      </w:pPr>
      <w:r w:rsidRPr="004567D5">
        <w:rPr>
          <w:sz w:val="28"/>
          <w:szCs w:val="28"/>
        </w:rPr>
        <w:t>При  изолированном  располо</w:t>
      </w:r>
      <w:r w:rsidR="00501EC3" w:rsidRPr="004567D5">
        <w:rPr>
          <w:sz w:val="28"/>
          <w:szCs w:val="28"/>
        </w:rPr>
        <w:t xml:space="preserve">жении  велодорожки  в  профиле улицы ее ширина не должна быть </w:t>
      </w:r>
      <w:r w:rsidRPr="004567D5">
        <w:rPr>
          <w:sz w:val="28"/>
          <w:szCs w:val="28"/>
        </w:rPr>
        <w:t>ме</w:t>
      </w:r>
      <w:r w:rsidR="00501EC3" w:rsidRPr="004567D5">
        <w:rPr>
          <w:sz w:val="28"/>
          <w:szCs w:val="28"/>
        </w:rPr>
        <w:t xml:space="preserve">ньше 2,3 м для обеспечения </w:t>
      </w:r>
      <w:r w:rsidRPr="004567D5">
        <w:rPr>
          <w:sz w:val="28"/>
          <w:szCs w:val="28"/>
        </w:rPr>
        <w:t xml:space="preserve">возможности механизированной уборки. </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На  велодорожках  не  допускается  размещение  элементов благоустройства, в том числе опор освещения, ограждений и других объектов, препятствующих  движению  велосипедистов  и  способствующих сокращению эффективной ширины полосы велодорожки. </w:t>
      </w:r>
    </w:p>
    <w:p w:rsidR="004F3236" w:rsidRPr="004567D5" w:rsidRDefault="004F3236" w:rsidP="004567D5">
      <w:pPr>
        <w:pStyle w:val="a4"/>
        <w:numPr>
          <w:ilvl w:val="0"/>
          <w:numId w:val="59"/>
        </w:numPr>
        <w:ind w:left="0" w:firstLine="567"/>
        <w:jc w:val="both"/>
        <w:rPr>
          <w:sz w:val="28"/>
          <w:szCs w:val="28"/>
        </w:rPr>
      </w:pPr>
      <w:r w:rsidRPr="004567D5">
        <w:rPr>
          <w:sz w:val="28"/>
          <w:szCs w:val="28"/>
        </w:rPr>
        <w:lastRenderedPageBreak/>
        <w:t>Пространство над велодорожкой должно быть свободно от нависающих</w:t>
      </w:r>
      <w:r w:rsidR="00501EC3" w:rsidRPr="004567D5">
        <w:rPr>
          <w:sz w:val="28"/>
          <w:szCs w:val="28"/>
        </w:rPr>
        <w:t xml:space="preserve"> </w:t>
      </w:r>
      <w:r w:rsidRPr="004567D5">
        <w:rPr>
          <w:sz w:val="28"/>
          <w:szCs w:val="28"/>
        </w:rPr>
        <w:t xml:space="preserve">объектов (ветвей, знаков) на высоту 2,5 метра. </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Покрытие  велодорожек  может </w:t>
      </w:r>
      <w:r w:rsidR="00501EC3" w:rsidRPr="004567D5">
        <w:rPr>
          <w:sz w:val="28"/>
          <w:szCs w:val="28"/>
        </w:rPr>
        <w:t xml:space="preserve"> быть  асфальтовым,  бетонным, а </w:t>
      </w:r>
      <w:r w:rsidRPr="004567D5">
        <w:rPr>
          <w:sz w:val="28"/>
          <w:szCs w:val="28"/>
        </w:rPr>
        <w:t>также бесшовным  или  модульным,</w:t>
      </w:r>
      <w:r w:rsidR="00501EC3" w:rsidRPr="004567D5">
        <w:rPr>
          <w:sz w:val="28"/>
          <w:szCs w:val="28"/>
        </w:rPr>
        <w:t xml:space="preserve">  обработанное  с  применением </w:t>
      </w:r>
      <w:r w:rsidRPr="004567D5">
        <w:rPr>
          <w:sz w:val="28"/>
          <w:szCs w:val="28"/>
        </w:rPr>
        <w:t xml:space="preserve">покрытий противоскольжения в соответствии с требованиями ГОСТ 32753-2014 «Дороги автомобильные общего пользования. Покрытия противоскольжения цветные. </w:t>
      </w:r>
    </w:p>
    <w:p w:rsidR="004F3236" w:rsidRPr="004567D5" w:rsidRDefault="004F3236" w:rsidP="004567D5">
      <w:pPr>
        <w:pStyle w:val="a4"/>
        <w:ind w:left="0" w:firstLine="567"/>
        <w:jc w:val="both"/>
        <w:rPr>
          <w:sz w:val="28"/>
          <w:szCs w:val="28"/>
        </w:rPr>
      </w:pPr>
      <w:r w:rsidRPr="004567D5">
        <w:rPr>
          <w:sz w:val="28"/>
          <w:szCs w:val="28"/>
        </w:rPr>
        <w:t>Технические требования». Применение несвязных материалов для устройства покрытий - щебня, гравия, песка, щебеночно-песчаных смесей не допускается за  исключением  покрытий  участков  для  с</w:t>
      </w:r>
      <w:r w:rsidR="0093427F" w:rsidRPr="004567D5">
        <w:rPr>
          <w:sz w:val="28"/>
          <w:szCs w:val="28"/>
        </w:rPr>
        <w:t xml:space="preserve">портивно-оздоровительной  езды </w:t>
      </w:r>
      <w:r w:rsidRPr="004567D5">
        <w:rPr>
          <w:sz w:val="28"/>
          <w:szCs w:val="28"/>
        </w:rPr>
        <w:t>в специально  о</w:t>
      </w:r>
      <w:r w:rsidR="00501EC3" w:rsidRPr="004567D5">
        <w:rPr>
          <w:sz w:val="28"/>
          <w:szCs w:val="28"/>
        </w:rPr>
        <w:t xml:space="preserve">тведенных  зонах.  Поверхность </w:t>
      </w:r>
      <w:r w:rsidR="0093427F" w:rsidRPr="004567D5">
        <w:rPr>
          <w:sz w:val="28"/>
          <w:szCs w:val="28"/>
        </w:rPr>
        <w:t xml:space="preserve">велодорожки  должна </w:t>
      </w:r>
      <w:r w:rsidRPr="004567D5">
        <w:rPr>
          <w:sz w:val="28"/>
          <w:szCs w:val="28"/>
        </w:rPr>
        <w:t>визуально отличаться</w:t>
      </w:r>
      <w:r w:rsidR="00501EC3" w:rsidRPr="004567D5">
        <w:rPr>
          <w:sz w:val="28"/>
          <w:szCs w:val="28"/>
        </w:rPr>
        <w:t xml:space="preserve">  от  поверхности  тротуара  и </w:t>
      </w:r>
      <w:r w:rsidR="0093427F" w:rsidRPr="004567D5">
        <w:rPr>
          <w:sz w:val="28"/>
          <w:szCs w:val="28"/>
        </w:rPr>
        <w:t xml:space="preserve">должна  считываться  в </w:t>
      </w:r>
      <w:r w:rsidRPr="004567D5">
        <w:rPr>
          <w:sz w:val="28"/>
          <w:szCs w:val="28"/>
        </w:rPr>
        <w:t xml:space="preserve">том  числе слабовидящими. </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На  подходах  к  искусственным  сооружениям  </w:t>
      </w:r>
      <w:r w:rsidR="00501EC3" w:rsidRPr="004567D5">
        <w:rPr>
          <w:sz w:val="28"/>
          <w:szCs w:val="28"/>
        </w:rPr>
        <w:t xml:space="preserve">велосипедные </w:t>
      </w:r>
      <w:r w:rsidRPr="004567D5">
        <w:rPr>
          <w:sz w:val="28"/>
          <w:szCs w:val="28"/>
        </w:rPr>
        <w:t xml:space="preserve">дорожки могут  размещаться  на  обочине  с  отделением  их  от  проезжей  части ограждениями или разделительными полосами. </w:t>
      </w:r>
    </w:p>
    <w:p w:rsidR="004F3236" w:rsidRPr="004567D5" w:rsidRDefault="004F3236" w:rsidP="004567D5">
      <w:pPr>
        <w:pStyle w:val="a4"/>
        <w:numPr>
          <w:ilvl w:val="0"/>
          <w:numId w:val="59"/>
        </w:numPr>
        <w:ind w:left="0" w:firstLine="567"/>
        <w:jc w:val="both"/>
        <w:rPr>
          <w:sz w:val="28"/>
          <w:szCs w:val="28"/>
        </w:rPr>
      </w:pPr>
      <w:r w:rsidRPr="004567D5">
        <w:rPr>
          <w:sz w:val="28"/>
          <w:szCs w:val="28"/>
        </w:rPr>
        <w:t>Ширина  разделительной  полосы  между  автомобильной  дорогой  и параллельной  или  свободно  трассируемой  велосипедной  дорожкой  должна</w:t>
      </w:r>
      <w:r w:rsidR="00501EC3" w:rsidRPr="004567D5">
        <w:rPr>
          <w:sz w:val="28"/>
          <w:szCs w:val="28"/>
        </w:rPr>
        <w:t xml:space="preserve"> </w:t>
      </w:r>
      <w:r w:rsidRPr="004567D5">
        <w:rPr>
          <w:sz w:val="28"/>
          <w:szCs w:val="28"/>
        </w:rPr>
        <w:t xml:space="preserve">быть не менее 1,5 м. В стесненных условиях допускается разделительная полоса шириной 1,0 м, возвышающаяся над проезжей частью не менее чем на 0,15 м, с окаймлением бордюром. </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Наименьшее расстояние безопасности от края велодорожки: </w:t>
      </w:r>
    </w:p>
    <w:p w:rsidR="004F3236" w:rsidRPr="004567D5" w:rsidRDefault="007C1C72" w:rsidP="004567D5">
      <w:pPr>
        <w:pStyle w:val="a4"/>
        <w:ind w:left="0" w:firstLine="567"/>
        <w:jc w:val="both"/>
        <w:rPr>
          <w:sz w:val="28"/>
          <w:szCs w:val="28"/>
        </w:rPr>
      </w:pPr>
      <w:r w:rsidRPr="004567D5">
        <w:rPr>
          <w:sz w:val="28"/>
          <w:szCs w:val="28"/>
        </w:rPr>
        <w:tab/>
      </w:r>
      <w:r w:rsidR="004F3236" w:rsidRPr="004567D5">
        <w:rPr>
          <w:sz w:val="28"/>
          <w:szCs w:val="28"/>
        </w:rPr>
        <w:t xml:space="preserve">до проезжей части, опор, деревьев – 0,75 м; </w:t>
      </w:r>
    </w:p>
    <w:p w:rsidR="004F3236" w:rsidRPr="004567D5" w:rsidRDefault="007C1C72" w:rsidP="004567D5">
      <w:pPr>
        <w:pStyle w:val="a4"/>
        <w:ind w:left="0" w:firstLine="567"/>
        <w:jc w:val="both"/>
        <w:rPr>
          <w:sz w:val="28"/>
          <w:szCs w:val="28"/>
        </w:rPr>
      </w:pPr>
      <w:r w:rsidRPr="004567D5">
        <w:rPr>
          <w:sz w:val="28"/>
          <w:szCs w:val="28"/>
        </w:rPr>
        <w:tab/>
      </w:r>
      <w:r w:rsidR="004F3236" w:rsidRPr="004567D5">
        <w:rPr>
          <w:sz w:val="28"/>
          <w:szCs w:val="28"/>
        </w:rPr>
        <w:t xml:space="preserve">до тротуаров – 0,5 м; </w:t>
      </w:r>
    </w:p>
    <w:p w:rsidR="004F3236" w:rsidRPr="004567D5" w:rsidRDefault="007C1C72" w:rsidP="004567D5">
      <w:pPr>
        <w:pStyle w:val="a4"/>
        <w:ind w:left="0" w:firstLine="567"/>
        <w:jc w:val="both"/>
        <w:rPr>
          <w:sz w:val="28"/>
          <w:szCs w:val="28"/>
        </w:rPr>
      </w:pPr>
      <w:r w:rsidRPr="004567D5">
        <w:rPr>
          <w:sz w:val="28"/>
          <w:szCs w:val="28"/>
        </w:rPr>
        <w:tab/>
      </w:r>
      <w:r w:rsidR="004F3236" w:rsidRPr="004567D5">
        <w:rPr>
          <w:sz w:val="28"/>
          <w:szCs w:val="28"/>
        </w:rPr>
        <w:t xml:space="preserve">до стоянок автомобилей и остановок общественного транспорта – 1,5 м; </w:t>
      </w:r>
    </w:p>
    <w:p w:rsidR="000050B5" w:rsidRPr="004567D5" w:rsidRDefault="007C1C72" w:rsidP="004567D5">
      <w:pPr>
        <w:pStyle w:val="a4"/>
        <w:ind w:left="0" w:firstLine="567"/>
        <w:jc w:val="both"/>
        <w:rPr>
          <w:sz w:val="28"/>
          <w:szCs w:val="28"/>
        </w:rPr>
      </w:pPr>
      <w:r w:rsidRPr="004567D5">
        <w:rPr>
          <w:sz w:val="28"/>
          <w:szCs w:val="28"/>
        </w:rPr>
        <w:tab/>
      </w:r>
      <w:r w:rsidR="004F3236" w:rsidRPr="004567D5">
        <w:rPr>
          <w:sz w:val="28"/>
          <w:szCs w:val="28"/>
        </w:rPr>
        <w:t>до боковых препятствий – 0,5 м.</w:t>
      </w:r>
    </w:p>
    <w:p w:rsidR="009C78B5" w:rsidRPr="004567D5" w:rsidRDefault="009C78B5" w:rsidP="004567D5">
      <w:pPr>
        <w:ind w:firstLine="567"/>
        <w:jc w:val="both"/>
        <w:rPr>
          <w:b/>
          <w:sz w:val="28"/>
          <w:szCs w:val="28"/>
        </w:rPr>
      </w:pPr>
    </w:p>
    <w:p w:rsidR="009C78B5" w:rsidRPr="004567D5" w:rsidRDefault="009C78B5" w:rsidP="00684BB2">
      <w:pPr>
        <w:autoSpaceDE w:val="0"/>
        <w:autoSpaceDN w:val="0"/>
        <w:adjustRightInd w:val="0"/>
        <w:ind w:firstLine="567"/>
        <w:jc w:val="center"/>
        <w:rPr>
          <w:b/>
          <w:sz w:val="28"/>
          <w:szCs w:val="28"/>
          <w:lang w:eastAsia="en-US"/>
        </w:rPr>
      </w:pPr>
      <w:r w:rsidRPr="004567D5">
        <w:rPr>
          <w:b/>
          <w:sz w:val="28"/>
          <w:szCs w:val="28"/>
          <w:lang w:eastAsia="en-US"/>
        </w:rPr>
        <w:t xml:space="preserve">Глава 18. ОРГАНИЗАЦИЯ </w:t>
      </w:r>
      <w:r w:rsidR="00216E6E" w:rsidRPr="004567D5">
        <w:rPr>
          <w:b/>
          <w:sz w:val="28"/>
          <w:szCs w:val="28"/>
          <w:lang w:eastAsia="en-US"/>
        </w:rPr>
        <w:t>НАКОПЛЕНИЯ</w:t>
      </w:r>
      <w:r w:rsidRPr="004567D5">
        <w:rPr>
          <w:b/>
          <w:sz w:val="28"/>
          <w:szCs w:val="28"/>
          <w:lang w:eastAsia="en-US"/>
        </w:rPr>
        <w:t xml:space="preserve"> ТВЕРДЫХ</w:t>
      </w:r>
      <w:r w:rsidR="00B07B62" w:rsidRPr="004567D5">
        <w:rPr>
          <w:b/>
          <w:sz w:val="28"/>
          <w:szCs w:val="28"/>
          <w:lang w:eastAsia="en-US"/>
        </w:rPr>
        <w:t xml:space="preserve"> И ЖИДКИХ</w:t>
      </w:r>
      <w:r w:rsidRPr="004567D5">
        <w:rPr>
          <w:b/>
          <w:sz w:val="28"/>
          <w:szCs w:val="28"/>
          <w:lang w:eastAsia="en-US"/>
        </w:rPr>
        <w:t xml:space="preserve"> </w:t>
      </w:r>
      <w:r w:rsidR="00684BB2">
        <w:rPr>
          <w:b/>
          <w:sz w:val="28"/>
          <w:szCs w:val="28"/>
          <w:lang w:eastAsia="en-US"/>
        </w:rPr>
        <w:tab/>
      </w:r>
      <w:r w:rsidRPr="004567D5">
        <w:rPr>
          <w:b/>
          <w:sz w:val="28"/>
          <w:szCs w:val="28"/>
          <w:lang w:eastAsia="en-US"/>
        </w:rPr>
        <w:t>КОММУНАЛЬНЫХ ОТХОДОВ</w:t>
      </w:r>
    </w:p>
    <w:p w:rsidR="006F539B" w:rsidRPr="004567D5" w:rsidRDefault="006F539B" w:rsidP="00684BB2">
      <w:pPr>
        <w:autoSpaceDE w:val="0"/>
        <w:autoSpaceDN w:val="0"/>
        <w:adjustRightInd w:val="0"/>
        <w:ind w:firstLine="567"/>
        <w:jc w:val="center"/>
        <w:rPr>
          <w:b/>
          <w:sz w:val="28"/>
          <w:szCs w:val="28"/>
          <w:lang w:eastAsia="en-US"/>
        </w:rPr>
      </w:pP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18.1 Юридические и физические лица заключают со специализированными организациями договоры на вывоз и размещение отходов с целью обеспечения транспортирования отходов (перемещения с помощью транспортных средств к месту их утилизации) в соответствии с законодательством Российской Федерации.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Все хозяйствующие субъекты, в случае передачи имущества другому хозяйствующему субъекту в аренду, субаренду, регулируют вопросы по сбору, транспортировке, утилизации, переработке отходов со специализированными организациями, осуществляющими сбор, транспортирование, утилизацию, переработку отходов по отношению к арендатору или субарендатору в соответствии с законодательством Российской Федерации.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Накопление твердых коммунальных отходов собственниками индивидуальных жилых домов, юридическими лицами, осуществляется в контейнерах для сбора твердых бытовых отходов, которые размещаются на специально оборудованных контейнерных площадках.</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 Размещение и обустройство площадок и мест временного хранения отходов хозяйствующими субъектами производится в соответствии с </w:t>
      </w:r>
      <w:r w:rsidRPr="004567D5">
        <w:rPr>
          <w:sz w:val="28"/>
          <w:szCs w:val="28"/>
          <w:lang w:eastAsia="en-US"/>
        </w:rPr>
        <w:lastRenderedPageBreak/>
        <w:t>экологическими требованиями и санитарно-эпидемиологическими правилами и нормами.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Такие площадки должны иметь твердое покрытие (асфальтовое или бетонное) ограждение, подъездные пути для специализированного транспорта. Снабжены сведениями о сроках удаления отходов, наименования организации, выполняющей данную работу, и контактных лицах, ответственного за качественную и своевременную работу по содержанию площадки и своевременное удаление отходов, а также информацию, предостерегающую владельцев автотранспорта о недопустимости загромождения подъезда специализированного автотранспорта, разгружающего контейнеры.</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Достаточность количества контейнеров, должно определяться исходя из норм накопления отходов производства и потребления.</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Администрация сельского поселения разрабатывает и утверждает схему размещения мест сбора твердых коммунальных отходов и контейнерных площадок, с указанием количества устанавливаемых на них контейнеров в соответствии с законами и нормативными правовыми актами Российской Федерации, Республики Мордовия и сельского поселения, пожарными и санитарными нормами и правилами.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Организация содержания, техническое обслуживание, обеспечения чистоты на местах сбора твердых коммунальных отходов и контейнерных  площадках, осуществляется специализированной организацией, осуществляющей деятельность по сбору и транспортировке отходов (далее - специализированная организация) в порядке, установленном муниципальным правовым актом Администрации сельского поселения, а контейнерных площадок юридических лиц, установленных в соответствии с частью 2 настоящей главы, на юридических лиц в собственности либо в пользовании которых находятся строения, сооружения или земельные участки, на которых расположены такие контейнерные площадки.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Размещение мест сбора твердых коммунальных отходов и контейнерных площадок вне мест, определенных в схеме размещения мест сбора твердых бытовых отходов, и контейнерных площадок, запрещается.</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Число устанавливаемых контейнеров определяется исходя из численности населения, пользующегося контейнерами, норматива образования отходов организаций и индивидуальных предпринимателей. Расчетный объем контейнеров должен соответствовать фактическому накоплению отходов в периоды наибольшего их образования.</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При отсутствии возможности размещения достаточного количества контейнеров увеличивается кратность вывоза отходов.</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Запрещается устанавливать контейнеры на про</w:t>
      </w:r>
      <w:r w:rsidR="002F7361" w:rsidRPr="004567D5">
        <w:rPr>
          <w:sz w:val="28"/>
          <w:szCs w:val="28"/>
          <w:lang w:eastAsia="en-US"/>
        </w:rPr>
        <w:t>езжей части, тротуарах, газонах</w:t>
      </w:r>
      <w:r w:rsidRPr="004567D5">
        <w:rPr>
          <w:sz w:val="28"/>
          <w:szCs w:val="28"/>
          <w:lang w:eastAsia="en-US"/>
        </w:rPr>
        <w:t>.</w:t>
      </w:r>
    </w:p>
    <w:p w:rsidR="00D30868" w:rsidRPr="004567D5" w:rsidRDefault="00D30868" w:rsidP="004567D5">
      <w:pPr>
        <w:autoSpaceDE w:val="0"/>
        <w:autoSpaceDN w:val="0"/>
        <w:adjustRightInd w:val="0"/>
        <w:ind w:firstLine="567"/>
        <w:jc w:val="both"/>
        <w:rPr>
          <w:sz w:val="28"/>
          <w:szCs w:val="28"/>
          <w:lang w:eastAsia="en-US"/>
        </w:rPr>
      </w:pPr>
      <w:r w:rsidRPr="004567D5">
        <w:rPr>
          <w:sz w:val="28"/>
          <w:szCs w:val="28"/>
          <w:lang w:eastAsia="en-US"/>
        </w:rPr>
        <w:t>Не допускается размещение</w:t>
      </w:r>
      <w:r w:rsidRPr="004567D5">
        <w:rPr>
          <w:sz w:val="28"/>
          <w:szCs w:val="28"/>
        </w:rPr>
        <w:t xml:space="preserve"> </w:t>
      </w:r>
      <w:r w:rsidRPr="004567D5">
        <w:rPr>
          <w:sz w:val="28"/>
          <w:szCs w:val="28"/>
          <w:lang w:eastAsia="en-US"/>
        </w:rPr>
        <w:t>на территории, примыкающей к контейнерной площадке, порубочных остатков, уличного смета, скошенной травы, листвы и иных остатков растительности, мебели, бытовой техники и их частей, остатков после проведения ремонта и строительства, коробок, ящиков и иных упаковочных материалов, шин и запасных частей транспортных средств, спортивного инвентаря.</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lastRenderedPageBreak/>
        <w:t>Допускается совместное использование контейнерной площадки несколькими собственниками отходов, а также установка контейнерной площадки для совместного пользования несколькими собственниками отходов. Ответственность за содержание такой площадки несет собственник либо пользователь строения, сооружения или земельного участка, на котором расположена контейнерная площадка, если соглашением или договором между собственниками отходов не предусмотрено иное.</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Контейнеры и иные емкости для сбора и накопления отходов должны быть в технически исправном состоянии, покрашены и иметь маркировку с указанием реквизитов владельца, организации, осуществляющей сбор и вывоз твердых коммунальных отходов, времени вывоза отходов.</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Контейнеры должны промываться и обрабатываться дезинфицирующими составами в соответствии с санитарными нормами и правилами не реже одного раза в десять дней (в летний период).</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Обязанность по осуществлению данной работы возлагается на организации, ответственные за содержание контейнерных площадок.</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В случае невозможности установления виновников возникновения несанкционированных свалок мусора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Специализированные организации после сбора отходов в специальный транспорт производят уборку мусора в случае падения его на территорию улицы.</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Для уменьшения воздействия шума на жителей коммунальных отходы вывозятся не ранее 7-00 часов утра и не позднее 23-00 часов.</w:t>
      </w:r>
    </w:p>
    <w:p w:rsidR="006F539B" w:rsidRPr="004567D5" w:rsidRDefault="00C06CD2" w:rsidP="004567D5">
      <w:pPr>
        <w:autoSpaceDE w:val="0"/>
        <w:autoSpaceDN w:val="0"/>
        <w:adjustRightInd w:val="0"/>
        <w:ind w:firstLine="567"/>
        <w:jc w:val="both"/>
        <w:rPr>
          <w:sz w:val="28"/>
          <w:szCs w:val="28"/>
          <w:lang w:eastAsia="en-US"/>
        </w:rPr>
      </w:pPr>
      <w:r w:rsidRPr="004567D5">
        <w:rPr>
          <w:sz w:val="28"/>
          <w:szCs w:val="28"/>
          <w:lang w:eastAsia="en-US"/>
        </w:rPr>
        <w:t xml:space="preserve">18.2 </w:t>
      </w:r>
      <w:r w:rsidR="006F539B" w:rsidRPr="004567D5">
        <w:rPr>
          <w:sz w:val="28"/>
          <w:szCs w:val="28"/>
          <w:lang w:eastAsia="en-US"/>
        </w:rPr>
        <w:t>Организация деятельности в сфере обращения с жидкими бытовыми отходами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Все работы по обращению с жидкими отходами (выкачивание, вывоз, слив) должны быть механизированы и герметизированы.</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Граждане, использующие в качестве накопителя жидких бытовых отходов выгребные ямы, обязаны:</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пользоваться услугами специализированных организаций для вывоза жидких бытовых отходов;</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соблюдать действующие экологические, санитарно-гигиенические и противоэпидемиологические нормы и правила.</w:t>
      </w:r>
    </w:p>
    <w:p w:rsidR="006F539B" w:rsidRPr="004567D5" w:rsidRDefault="006F539B" w:rsidP="00684BB2">
      <w:pPr>
        <w:autoSpaceDE w:val="0"/>
        <w:autoSpaceDN w:val="0"/>
        <w:adjustRightInd w:val="0"/>
        <w:ind w:firstLine="567"/>
        <w:jc w:val="both"/>
        <w:rPr>
          <w:sz w:val="28"/>
          <w:szCs w:val="28"/>
          <w:lang w:eastAsia="en-US"/>
        </w:rPr>
      </w:pPr>
      <w:r w:rsidRPr="004567D5">
        <w:rPr>
          <w:sz w:val="28"/>
          <w:szCs w:val="28"/>
          <w:lang w:eastAsia="en-US"/>
        </w:rPr>
        <w:t>Запрещается выбрасывать в выгребные ямы твердые бытовые отходы, не сливать масла, смолы, мазут, кислоты, бензин, стоки,</w:t>
      </w:r>
      <w:r w:rsidR="00684BB2">
        <w:rPr>
          <w:sz w:val="28"/>
          <w:szCs w:val="28"/>
          <w:lang w:eastAsia="en-US"/>
        </w:rPr>
        <w:t xml:space="preserve"> имеющие токсичные загрязнения.</w:t>
      </w:r>
    </w:p>
    <w:p w:rsidR="006F539B" w:rsidRPr="004567D5" w:rsidRDefault="003B5F3D" w:rsidP="004567D5">
      <w:pPr>
        <w:autoSpaceDE w:val="0"/>
        <w:autoSpaceDN w:val="0"/>
        <w:adjustRightInd w:val="0"/>
        <w:ind w:firstLine="567"/>
        <w:jc w:val="both"/>
        <w:rPr>
          <w:sz w:val="28"/>
          <w:szCs w:val="28"/>
          <w:lang w:eastAsia="en-US"/>
        </w:rPr>
      </w:pPr>
      <w:r w:rsidRPr="004567D5">
        <w:rPr>
          <w:sz w:val="28"/>
          <w:szCs w:val="28"/>
          <w:lang w:eastAsia="en-US"/>
        </w:rPr>
        <w:t>18</w:t>
      </w:r>
      <w:r w:rsidR="006F539B" w:rsidRPr="004567D5">
        <w:rPr>
          <w:sz w:val="28"/>
          <w:szCs w:val="28"/>
          <w:lang w:eastAsia="en-US"/>
        </w:rPr>
        <w:t>.</w:t>
      </w:r>
      <w:r w:rsidRPr="004567D5">
        <w:rPr>
          <w:sz w:val="28"/>
          <w:szCs w:val="28"/>
          <w:lang w:eastAsia="en-US"/>
        </w:rPr>
        <w:t>3</w:t>
      </w:r>
      <w:r w:rsidR="006F539B" w:rsidRPr="004567D5">
        <w:rPr>
          <w:sz w:val="28"/>
          <w:szCs w:val="28"/>
          <w:lang w:eastAsia="en-US"/>
        </w:rPr>
        <w:t xml:space="preserve"> Порядок сбора, вывоза и утилизации сухой растительности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lastRenderedPageBreak/>
        <w:t xml:space="preserve">Физические и юридические лица независимо от их организационно-правовых форм обязаны: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 обеспечивать своевременный и качественный сбор, вывоз и утилизацию сухой растительности с принадлежащих им на праве собственности или ином вещном праве земельных участков, в соответствии с действующим законодательством и настоящими Правилами;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-обеспечивать работы по благоустройству, содержанию и уборке подведомственных территорий, в том числе путём выкашивания сорной растительности, самостоятельно или по договорам со специализированными предприятиями;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 складировать образовавшуюся сухую растительность на подведомственных территориях с последующей утилизацией. Вывоз сухой растительности может осуществляться самостоятельно либо на основании договоров со специализированными организациями.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Лица, разместившие сухую растительность в несанкционированных местах, обязаны за свой счет провести работы по уборке и очистке данной территории.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В случае если собственник сухой растительности, осуществляющий свою хозяйственную деятельность на земельном участке, на основании договора аренды или иного соглашения с собственником земельного участка, не организовал сбор, вывоз и утилизацию сухой растительности, обязанности по сбору, вывозу и утилизации сухой растительности возлагаются на собственника земельного участка.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Вывоз сухой растительности должен осуществляться способами, исключающими возможность её потери при перевозке, создания аварийной ситуации, причинения транспортируемыми отходами вреда здоровью людей и окружающей среде.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Сбор, вывоз и утилизация сухой растительности с мест общего пользования (парки, скверы и прилегающие к ним тротуары, проезды и газоны) осуществляют специализированные организации по договору с Администрацией сельского поселения.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Сбор, вывоз и утилизация сухой растительности с территорий, отведенных для размещения и эксплуатации линий электропередач, газовых, водопроводных и тепловых сетей, осуществляются организациями, эксплуатирующими указанные сети и линии электропередач.</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Для выполнения работ по сбору и вывозу сухой растительности на территории муниципального образования могут привлекаться граждане на добровольной или договорной основе.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Содержание и эксплуатация специально отведенных мест размещения, захоронения или утилизации сухой растительности осуществляется в соответствии с экологическими, санитарными и иными требованиями законодательства.</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Физическим и юридическим лицам, независимо от их организационно-правовых форм, при утилизации сухой растительности рекомендуется:</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производить заделку пожнивных остатков, сухой растительности под основную обработку почвы с добавлением азотных удобрений;</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lastRenderedPageBreak/>
        <w:t>- организовывать стяжку соломы (сухой растительности) на специально отведенные и предварительно подготовленные полосы с соблюдением всех правил пожарной безопасности (ширина опашки, удаление от лесных полос, проселочных дорог);</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практиковать приготовление компостов из отходов зерновых, технических, овощных, бахчевых культур с добавление органических удобрений;</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принимать меры к удалению сухой растительности с прилегающих зон лесных полос, зон озеленения путем скашивания с последующей запашкой;</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в целях исключения пожароопасных ситуаций опахивать поля защитной полосой, при проведении полевых работах организовывать дежурство пожарной техники.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На территории сельского поселения запрещается:</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проведение сельскохозяйственных палов, выжигание сухой растительности,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сжигание листьев и обрезков деревьев на улицах, площадях, в скверах, во дворах индивидуальных домовладений, жилых домов, на территориях организаций и свалках;</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 создание несанкционированных мест размещение (складирования) сухой растительности;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 вывоз и выгрузка сухой растительности в не отведенные для этой цели места;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 оставление собранной сухой растительности на улицах, площадях и в других общественных местах; </w:t>
      </w:r>
    </w:p>
    <w:p w:rsidR="009C78B5"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загрязнение улиц при перевозке сухой растительности.</w:t>
      </w:r>
    </w:p>
    <w:p w:rsidR="006F539B" w:rsidRPr="004567D5" w:rsidRDefault="006F539B" w:rsidP="004567D5">
      <w:pPr>
        <w:autoSpaceDE w:val="0"/>
        <w:autoSpaceDN w:val="0"/>
        <w:adjustRightInd w:val="0"/>
        <w:ind w:firstLine="567"/>
        <w:jc w:val="both"/>
        <w:rPr>
          <w:b/>
          <w:sz w:val="28"/>
          <w:szCs w:val="28"/>
        </w:rPr>
      </w:pPr>
    </w:p>
    <w:p w:rsidR="009C78B5" w:rsidRPr="004567D5" w:rsidRDefault="009C78B5" w:rsidP="00684BB2">
      <w:pPr>
        <w:autoSpaceDE w:val="0"/>
        <w:autoSpaceDN w:val="0"/>
        <w:adjustRightInd w:val="0"/>
        <w:ind w:firstLine="567"/>
        <w:jc w:val="center"/>
        <w:rPr>
          <w:b/>
          <w:sz w:val="28"/>
          <w:szCs w:val="28"/>
        </w:rPr>
      </w:pPr>
      <w:r w:rsidRPr="004567D5">
        <w:rPr>
          <w:b/>
          <w:sz w:val="28"/>
          <w:szCs w:val="28"/>
        </w:rPr>
        <w:t xml:space="preserve">Глава 19. ПРАВИЛА РАЗМЕЩЕНИЯ И СОДЕРЖАНИЯ </w:t>
      </w:r>
      <w:r w:rsidR="00684BB2">
        <w:rPr>
          <w:b/>
          <w:sz w:val="28"/>
          <w:szCs w:val="28"/>
        </w:rPr>
        <w:tab/>
      </w:r>
      <w:r w:rsidR="00684BB2">
        <w:rPr>
          <w:b/>
          <w:sz w:val="28"/>
          <w:szCs w:val="28"/>
        </w:rPr>
        <w:tab/>
      </w:r>
      <w:r w:rsidR="00684BB2">
        <w:rPr>
          <w:b/>
          <w:sz w:val="28"/>
          <w:szCs w:val="28"/>
        </w:rPr>
        <w:tab/>
      </w:r>
      <w:r w:rsidRPr="004567D5">
        <w:rPr>
          <w:b/>
          <w:sz w:val="28"/>
          <w:szCs w:val="28"/>
        </w:rPr>
        <w:t>НЕСТАЦИОНАРН</w:t>
      </w:r>
      <w:r w:rsidR="00684BB2">
        <w:rPr>
          <w:b/>
          <w:sz w:val="28"/>
          <w:szCs w:val="28"/>
        </w:rPr>
        <w:t xml:space="preserve">ЫХ ТОРГОВЫХ ОБЪЕКТОВ И СЕЗОННЫХ </w:t>
      </w:r>
      <w:r w:rsidRPr="004567D5">
        <w:rPr>
          <w:b/>
          <w:sz w:val="28"/>
          <w:szCs w:val="28"/>
        </w:rPr>
        <w:t xml:space="preserve">ПРЕДПРИЯТИЙ ОБЩЕСТВЕННОГО ПИТАНИЯ В </w:t>
      </w:r>
      <w:r w:rsidR="00CC2A71" w:rsidRPr="004567D5">
        <w:rPr>
          <w:b/>
          <w:sz w:val="28"/>
          <w:szCs w:val="28"/>
        </w:rPr>
        <w:tab/>
      </w:r>
      <w:r w:rsidR="00CC2A71" w:rsidRPr="004567D5">
        <w:rPr>
          <w:b/>
          <w:sz w:val="28"/>
          <w:szCs w:val="28"/>
        </w:rPr>
        <w:tab/>
      </w:r>
      <w:r w:rsidR="00CC2A71" w:rsidRPr="004567D5">
        <w:rPr>
          <w:b/>
          <w:sz w:val="28"/>
          <w:szCs w:val="28"/>
        </w:rPr>
        <w:tab/>
      </w:r>
      <w:r w:rsidR="00CC2A71" w:rsidRPr="004567D5">
        <w:rPr>
          <w:b/>
          <w:sz w:val="28"/>
          <w:szCs w:val="28"/>
        </w:rPr>
        <w:tab/>
      </w:r>
      <w:r w:rsidR="00CC2A71" w:rsidRPr="004567D5">
        <w:rPr>
          <w:b/>
          <w:sz w:val="28"/>
          <w:szCs w:val="28"/>
        </w:rPr>
        <w:tab/>
      </w:r>
      <w:r w:rsidRPr="004567D5">
        <w:rPr>
          <w:b/>
          <w:sz w:val="28"/>
          <w:szCs w:val="28"/>
        </w:rPr>
        <w:t>ОБЩЕСТВЕННЫХ МЕСТАХ</w:t>
      </w:r>
    </w:p>
    <w:p w:rsidR="00B54F12" w:rsidRPr="004567D5" w:rsidRDefault="00B54F12" w:rsidP="004567D5">
      <w:pPr>
        <w:ind w:firstLine="567"/>
        <w:jc w:val="both"/>
        <w:rPr>
          <w:sz w:val="28"/>
          <w:szCs w:val="28"/>
        </w:rPr>
      </w:pPr>
    </w:p>
    <w:p w:rsidR="00A07B14" w:rsidRPr="004567D5" w:rsidRDefault="00A07B14" w:rsidP="004567D5">
      <w:pPr>
        <w:autoSpaceDE w:val="0"/>
        <w:autoSpaceDN w:val="0"/>
        <w:adjustRightInd w:val="0"/>
        <w:ind w:firstLine="567"/>
        <w:jc w:val="both"/>
        <w:rPr>
          <w:sz w:val="28"/>
          <w:szCs w:val="28"/>
        </w:rPr>
      </w:pPr>
      <w:r w:rsidRPr="004567D5">
        <w:rPr>
          <w:sz w:val="28"/>
          <w:szCs w:val="28"/>
        </w:rPr>
        <w:t xml:space="preserve">19.1. </w:t>
      </w:r>
      <w:r w:rsidR="009C78B5" w:rsidRPr="004567D5">
        <w:rPr>
          <w:sz w:val="28"/>
          <w:szCs w:val="28"/>
        </w:rPr>
        <w:t xml:space="preserve">Размещение нестационарных торговых объектов (далее – НТО) на земельных участках, находящихся в муниципальной собственности, или земельных участках, государственная собственность на которые не разграничена, осуществляется на основании схемы размещения НТО, разработанной и утвержденной администрацией </w:t>
      </w:r>
      <w:r w:rsidR="00C47A40" w:rsidRPr="004567D5">
        <w:rPr>
          <w:sz w:val="28"/>
          <w:szCs w:val="28"/>
        </w:rPr>
        <w:t>муниципального образования</w:t>
      </w:r>
      <w:r w:rsidR="009C78B5" w:rsidRPr="004567D5">
        <w:rPr>
          <w:sz w:val="28"/>
          <w:szCs w:val="28"/>
        </w:rPr>
        <w:t>.</w:t>
      </w:r>
    </w:p>
    <w:p w:rsidR="009C78B5" w:rsidRPr="004567D5" w:rsidRDefault="00A904FA" w:rsidP="004567D5">
      <w:pPr>
        <w:pStyle w:val="a4"/>
        <w:numPr>
          <w:ilvl w:val="1"/>
          <w:numId w:val="75"/>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Содержание НТО и прилегающих территорий, заключение договоров на организацию сбора и вывоза ТКО осуществляются хозяйствующими субъектами в соответствии с настоящими Правилами и заключенными с органами местного самоуправления договорами на размещение НТО.</w:t>
      </w:r>
    </w:p>
    <w:p w:rsidR="009C78B5" w:rsidRPr="004567D5" w:rsidRDefault="009C78B5" w:rsidP="004567D5">
      <w:pPr>
        <w:pStyle w:val="a4"/>
        <w:numPr>
          <w:ilvl w:val="1"/>
          <w:numId w:val="76"/>
        </w:numPr>
        <w:autoSpaceDE w:val="0"/>
        <w:autoSpaceDN w:val="0"/>
        <w:adjustRightInd w:val="0"/>
        <w:ind w:left="0" w:firstLine="567"/>
        <w:jc w:val="both"/>
        <w:rPr>
          <w:sz w:val="28"/>
          <w:szCs w:val="28"/>
        </w:rPr>
      </w:pPr>
      <w:r w:rsidRPr="004567D5">
        <w:rPr>
          <w:sz w:val="28"/>
          <w:szCs w:val="28"/>
        </w:rPr>
        <w:t xml:space="preserve">Размещение НТО должно осуществляться с учетом требований технических регламентов, в том числе требований безопасности зданий и сооружений, требований пожарной безопасности, требований, установленных нормативными документами федеральных органов исполнительной власти, в том числе по организации территорий и безопасности дорожного движения, а </w:t>
      </w:r>
      <w:r w:rsidRPr="004567D5">
        <w:rPr>
          <w:sz w:val="28"/>
          <w:szCs w:val="28"/>
        </w:rPr>
        <w:lastRenderedPageBreak/>
        <w:t>также обеспечивать безопасность покупателей, посетителей и обслуживающего персонала.</w:t>
      </w:r>
    </w:p>
    <w:p w:rsidR="009C78B5" w:rsidRPr="004567D5" w:rsidRDefault="00201E0D" w:rsidP="004567D5">
      <w:pPr>
        <w:pStyle w:val="aa"/>
        <w:ind w:firstLine="567"/>
        <w:jc w:val="both"/>
        <w:rPr>
          <w:sz w:val="28"/>
          <w:szCs w:val="28"/>
        </w:rPr>
      </w:pPr>
      <w:r w:rsidRPr="004567D5">
        <w:rPr>
          <w:sz w:val="28"/>
          <w:szCs w:val="28"/>
        </w:rPr>
        <w:t>19.4</w:t>
      </w:r>
      <w:r w:rsidR="00A904FA" w:rsidRPr="004567D5">
        <w:rPr>
          <w:sz w:val="28"/>
          <w:szCs w:val="28"/>
        </w:rPr>
        <w:t xml:space="preserve"> </w:t>
      </w:r>
      <w:r w:rsidR="009C78B5" w:rsidRPr="004567D5">
        <w:rPr>
          <w:sz w:val="28"/>
          <w:szCs w:val="28"/>
        </w:rPr>
        <w:t xml:space="preserve"> Архитектурный облик НТО должен соответствовать требованиям, установленным нормативным правовым актом администрации </w:t>
      </w:r>
      <w:r w:rsidR="00C47A40" w:rsidRPr="004567D5">
        <w:rPr>
          <w:sz w:val="28"/>
          <w:szCs w:val="28"/>
        </w:rPr>
        <w:t>муниципального образования</w:t>
      </w:r>
      <w:r w:rsidR="009C78B5" w:rsidRPr="004567D5">
        <w:rPr>
          <w:sz w:val="28"/>
          <w:szCs w:val="28"/>
        </w:rPr>
        <w:t>.</w:t>
      </w:r>
    </w:p>
    <w:p w:rsidR="009C78B5" w:rsidRPr="004567D5" w:rsidRDefault="00201E0D" w:rsidP="004567D5">
      <w:pPr>
        <w:pStyle w:val="aa"/>
        <w:ind w:firstLine="567"/>
        <w:jc w:val="both"/>
        <w:rPr>
          <w:sz w:val="28"/>
          <w:szCs w:val="28"/>
        </w:rPr>
      </w:pPr>
      <w:r w:rsidRPr="004567D5">
        <w:rPr>
          <w:sz w:val="28"/>
          <w:szCs w:val="28"/>
        </w:rPr>
        <w:t>19.5</w:t>
      </w:r>
      <w:r w:rsidR="00A904FA" w:rsidRPr="004567D5">
        <w:rPr>
          <w:sz w:val="28"/>
          <w:szCs w:val="28"/>
        </w:rPr>
        <w:t xml:space="preserve"> </w:t>
      </w:r>
      <w:r w:rsidR="009C78B5" w:rsidRPr="004567D5">
        <w:rPr>
          <w:sz w:val="28"/>
          <w:szCs w:val="28"/>
        </w:rPr>
        <w:t xml:space="preserve"> Размещение рекламы на стенах, кровле НТО осуществляется в соответствии с Правилами установки и эксплуатации рекламных конструкций на территории </w:t>
      </w:r>
      <w:r w:rsidR="00C47A40" w:rsidRPr="004567D5">
        <w:rPr>
          <w:sz w:val="28"/>
          <w:szCs w:val="28"/>
        </w:rPr>
        <w:t>муниципального образования</w:t>
      </w:r>
      <w:r w:rsidR="009C78B5" w:rsidRPr="004567D5">
        <w:rPr>
          <w:sz w:val="28"/>
          <w:szCs w:val="28"/>
        </w:rPr>
        <w:t xml:space="preserve">. </w:t>
      </w:r>
    </w:p>
    <w:p w:rsidR="009C78B5" w:rsidRPr="004567D5" w:rsidRDefault="009C78B5" w:rsidP="004567D5">
      <w:pPr>
        <w:pStyle w:val="a4"/>
        <w:numPr>
          <w:ilvl w:val="1"/>
          <w:numId w:val="77"/>
        </w:numPr>
        <w:autoSpaceDE w:val="0"/>
        <w:autoSpaceDN w:val="0"/>
        <w:adjustRightInd w:val="0"/>
        <w:ind w:left="0" w:firstLine="567"/>
        <w:jc w:val="both"/>
        <w:rPr>
          <w:sz w:val="28"/>
          <w:szCs w:val="28"/>
        </w:rPr>
      </w:pPr>
      <w:r w:rsidRPr="004567D5">
        <w:rPr>
          <w:sz w:val="28"/>
          <w:szCs w:val="28"/>
        </w:rPr>
        <w:t xml:space="preserve"> НТО </w:t>
      </w:r>
      <w:r w:rsidR="00B54F12" w:rsidRPr="004567D5">
        <w:rPr>
          <w:sz w:val="28"/>
          <w:szCs w:val="28"/>
        </w:rPr>
        <w:t>устанавливаются</w:t>
      </w:r>
      <w:r w:rsidRPr="004567D5">
        <w:rPr>
          <w:sz w:val="28"/>
          <w:szCs w:val="28"/>
        </w:rPr>
        <w:t xml:space="preserve"> на твердые виды покрытия.</w:t>
      </w:r>
    </w:p>
    <w:p w:rsidR="009C78B5" w:rsidRPr="004567D5" w:rsidRDefault="00201E0D" w:rsidP="004567D5">
      <w:pPr>
        <w:autoSpaceDE w:val="0"/>
        <w:autoSpaceDN w:val="0"/>
        <w:adjustRightInd w:val="0"/>
        <w:ind w:firstLine="567"/>
        <w:jc w:val="both"/>
        <w:rPr>
          <w:sz w:val="28"/>
          <w:szCs w:val="28"/>
        </w:rPr>
      </w:pPr>
      <w:r w:rsidRPr="004567D5">
        <w:rPr>
          <w:sz w:val="28"/>
          <w:szCs w:val="28"/>
        </w:rPr>
        <w:t>19.7</w:t>
      </w:r>
      <w:r w:rsidR="00A904FA" w:rsidRPr="004567D5">
        <w:rPr>
          <w:sz w:val="28"/>
          <w:szCs w:val="28"/>
        </w:rPr>
        <w:t xml:space="preserve"> </w:t>
      </w:r>
      <w:r w:rsidR="009C78B5" w:rsidRPr="004567D5">
        <w:rPr>
          <w:sz w:val="28"/>
          <w:szCs w:val="28"/>
        </w:rPr>
        <w:t xml:space="preserve"> В целях обеспечения беспрепятственного прохода пешеходов:</w:t>
      </w:r>
    </w:p>
    <w:p w:rsidR="009C78B5" w:rsidRPr="004567D5" w:rsidRDefault="00FD03D8" w:rsidP="004567D5">
      <w:pPr>
        <w:pStyle w:val="a4"/>
        <w:autoSpaceDE w:val="0"/>
        <w:autoSpaceDN w:val="0"/>
        <w:adjustRightInd w:val="0"/>
        <w:ind w:left="0" w:firstLine="567"/>
        <w:jc w:val="both"/>
        <w:rPr>
          <w:sz w:val="28"/>
          <w:szCs w:val="28"/>
        </w:rPr>
      </w:pPr>
      <w:r w:rsidRPr="004567D5">
        <w:rPr>
          <w:sz w:val="28"/>
          <w:szCs w:val="28"/>
        </w:rPr>
        <w:tab/>
      </w:r>
      <w:r w:rsidR="009C78B5" w:rsidRPr="004567D5">
        <w:rPr>
          <w:sz w:val="28"/>
          <w:szCs w:val="28"/>
        </w:rPr>
        <w:t>не допускается размещение на тротуаре у НТО столиков, зонтиков и других элементов, мешающих пешеходному движению;</w:t>
      </w:r>
    </w:p>
    <w:p w:rsidR="005A17DF" w:rsidRPr="004567D5" w:rsidRDefault="00FD03D8" w:rsidP="004567D5">
      <w:pPr>
        <w:pStyle w:val="a4"/>
        <w:autoSpaceDE w:val="0"/>
        <w:autoSpaceDN w:val="0"/>
        <w:adjustRightInd w:val="0"/>
        <w:ind w:left="0" w:firstLine="567"/>
        <w:jc w:val="both"/>
        <w:rPr>
          <w:sz w:val="28"/>
          <w:szCs w:val="28"/>
        </w:rPr>
      </w:pPr>
      <w:r w:rsidRPr="004567D5">
        <w:rPr>
          <w:sz w:val="28"/>
          <w:szCs w:val="28"/>
        </w:rPr>
        <w:tab/>
      </w:r>
      <w:r w:rsidR="009C78B5" w:rsidRPr="004567D5">
        <w:rPr>
          <w:sz w:val="28"/>
          <w:szCs w:val="28"/>
        </w:rPr>
        <w:t>не допуска</w:t>
      </w:r>
      <w:r w:rsidR="00B54F12" w:rsidRPr="004567D5">
        <w:rPr>
          <w:sz w:val="28"/>
          <w:szCs w:val="28"/>
        </w:rPr>
        <w:t xml:space="preserve">ется </w:t>
      </w:r>
      <w:r w:rsidR="009C78B5" w:rsidRPr="004567D5">
        <w:rPr>
          <w:sz w:val="28"/>
          <w:szCs w:val="28"/>
        </w:rPr>
        <w:t>использова</w:t>
      </w:r>
      <w:r w:rsidR="00B54F12" w:rsidRPr="004567D5">
        <w:rPr>
          <w:sz w:val="28"/>
          <w:szCs w:val="28"/>
        </w:rPr>
        <w:t>ние</w:t>
      </w:r>
      <w:r w:rsidR="009C78B5" w:rsidRPr="004567D5">
        <w:rPr>
          <w:sz w:val="28"/>
          <w:szCs w:val="28"/>
        </w:rPr>
        <w:t xml:space="preserve"> тротуар</w:t>
      </w:r>
      <w:r w:rsidR="00B54F12" w:rsidRPr="004567D5">
        <w:rPr>
          <w:sz w:val="28"/>
          <w:szCs w:val="28"/>
        </w:rPr>
        <w:t>ов</w:t>
      </w:r>
      <w:r w:rsidR="009C78B5" w:rsidRPr="004567D5">
        <w:rPr>
          <w:sz w:val="28"/>
          <w:szCs w:val="28"/>
        </w:rPr>
        <w:t>, пешеходны</w:t>
      </w:r>
      <w:r w:rsidR="00B54F12" w:rsidRPr="004567D5">
        <w:rPr>
          <w:sz w:val="28"/>
          <w:szCs w:val="28"/>
        </w:rPr>
        <w:t>х</w:t>
      </w:r>
      <w:r w:rsidR="009C78B5" w:rsidRPr="004567D5">
        <w:rPr>
          <w:sz w:val="28"/>
          <w:szCs w:val="28"/>
        </w:rPr>
        <w:t xml:space="preserve"> дорож</w:t>
      </w:r>
      <w:r w:rsidR="00B54F12" w:rsidRPr="004567D5">
        <w:rPr>
          <w:sz w:val="28"/>
          <w:szCs w:val="28"/>
        </w:rPr>
        <w:t>ек</w:t>
      </w:r>
      <w:r w:rsidR="009C78B5" w:rsidRPr="004567D5">
        <w:rPr>
          <w:sz w:val="28"/>
          <w:szCs w:val="28"/>
        </w:rPr>
        <w:t>, газон</w:t>
      </w:r>
      <w:r w:rsidR="00B54F12" w:rsidRPr="004567D5">
        <w:rPr>
          <w:sz w:val="28"/>
          <w:szCs w:val="28"/>
        </w:rPr>
        <w:t>ов</w:t>
      </w:r>
      <w:r w:rsidR="009C78B5" w:rsidRPr="004567D5">
        <w:rPr>
          <w:sz w:val="28"/>
          <w:szCs w:val="28"/>
        </w:rPr>
        <w:t>, элемент</w:t>
      </w:r>
      <w:r w:rsidR="00B54F12" w:rsidRPr="004567D5">
        <w:rPr>
          <w:sz w:val="28"/>
          <w:szCs w:val="28"/>
        </w:rPr>
        <w:t>ов</w:t>
      </w:r>
      <w:r w:rsidR="009C78B5" w:rsidRPr="004567D5">
        <w:rPr>
          <w:sz w:val="28"/>
          <w:szCs w:val="28"/>
        </w:rPr>
        <w:t xml:space="preserve"> благоустройства для подъезда транспорта к зоне погрузки/выгрузки товара, для стоянки автотранспорта, о</w:t>
      </w:r>
      <w:r w:rsidR="0005749C" w:rsidRPr="004567D5">
        <w:rPr>
          <w:sz w:val="28"/>
          <w:szCs w:val="28"/>
        </w:rPr>
        <w:t>существляющего доставку товара.</w:t>
      </w:r>
    </w:p>
    <w:p w:rsidR="009C78B5" w:rsidRPr="004567D5" w:rsidRDefault="005A17DF" w:rsidP="004567D5">
      <w:pPr>
        <w:pStyle w:val="a4"/>
        <w:autoSpaceDE w:val="0"/>
        <w:autoSpaceDN w:val="0"/>
        <w:adjustRightInd w:val="0"/>
        <w:ind w:left="0" w:firstLine="567"/>
        <w:jc w:val="both"/>
        <w:rPr>
          <w:sz w:val="28"/>
          <w:szCs w:val="28"/>
        </w:rPr>
      </w:pPr>
      <w:r w:rsidRPr="004567D5">
        <w:rPr>
          <w:sz w:val="28"/>
          <w:szCs w:val="28"/>
        </w:rPr>
        <w:t xml:space="preserve">19.8 </w:t>
      </w:r>
      <w:r w:rsidR="009C78B5" w:rsidRPr="004567D5">
        <w:rPr>
          <w:sz w:val="28"/>
          <w:szCs w:val="28"/>
        </w:rPr>
        <w:t xml:space="preserve">На территории </w:t>
      </w:r>
      <w:r w:rsidR="00F279A0" w:rsidRPr="004567D5">
        <w:rPr>
          <w:sz w:val="28"/>
          <w:szCs w:val="28"/>
        </w:rPr>
        <w:t>сельского поселения</w:t>
      </w:r>
      <w:r w:rsidR="009C78B5" w:rsidRPr="004567D5">
        <w:rPr>
          <w:sz w:val="28"/>
          <w:szCs w:val="28"/>
        </w:rPr>
        <w:t xml:space="preserve"> запрещается:</w:t>
      </w:r>
    </w:p>
    <w:p w:rsidR="009C78B5" w:rsidRPr="004567D5" w:rsidRDefault="00A904FA" w:rsidP="004567D5">
      <w:pPr>
        <w:pStyle w:val="a4"/>
        <w:numPr>
          <w:ilvl w:val="0"/>
          <w:numId w:val="63"/>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Самовольно устанавливать НТО в местах, не предусмотренных схемой размещения НТО.</w:t>
      </w:r>
    </w:p>
    <w:p w:rsidR="009C78B5" w:rsidRPr="004567D5" w:rsidRDefault="00A904FA" w:rsidP="004567D5">
      <w:pPr>
        <w:pStyle w:val="a4"/>
        <w:numPr>
          <w:ilvl w:val="0"/>
          <w:numId w:val="63"/>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Возводить к НТО различного рода пристройки, навесы и использовать их как складские помещения, а также выставлять холодильное оборудование и другие элементы, складировать запасы товаров, тару, тару с мусором на территориях, прилегающих к НТО.</w:t>
      </w:r>
    </w:p>
    <w:p w:rsidR="009C78B5" w:rsidRPr="004567D5" w:rsidRDefault="00A904FA" w:rsidP="004567D5">
      <w:pPr>
        <w:pStyle w:val="a4"/>
        <w:numPr>
          <w:ilvl w:val="0"/>
          <w:numId w:val="63"/>
        </w:numPr>
        <w:autoSpaceDE w:val="0"/>
        <w:autoSpaceDN w:val="0"/>
        <w:adjustRightInd w:val="0"/>
        <w:ind w:left="0" w:firstLine="567"/>
        <w:jc w:val="both"/>
        <w:outlineLvl w:val="0"/>
        <w:rPr>
          <w:sz w:val="28"/>
          <w:szCs w:val="28"/>
        </w:rPr>
      </w:pPr>
      <w:r w:rsidRPr="004567D5">
        <w:rPr>
          <w:sz w:val="28"/>
          <w:szCs w:val="28"/>
        </w:rPr>
        <w:t xml:space="preserve"> </w:t>
      </w:r>
      <w:r w:rsidR="009C78B5" w:rsidRPr="004567D5">
        <w:rPr>
          <w:sz w:val="28"/>
          <w:szCs w:val="28"/>
        </w:rPr>
        <w:t xml:space="preserve"> При размещении НТО изготавливать фундаменты, прочие подземные и наземные сооружения.</w:t>
      </w:r>
    </w:p>
    <w:p w:rsidR="009C78B5" w:rsidRPr="004567D5" w:rsidRDefault="00A904FA" w:rsidP="004567D5">
      <w:pPr>
        <w:pStyle w:val="a4"/>
        <w:numPr>
          <w:ilvl w:val="0"/>
          <w:numId w:val="63"/>
        </w:numPr>
        <w:autoSpaceDE w:val="0"/>
        <w:autoSpaceDN w:val="0"/>
        <w:adjustRightInd w:val="0"/>
        <w:ind w:left="0" w:firstLine="567"/>
        <w:jc w:val="both"/>
        <w:outlineLvl w:val="0"/>
        <w:rPr>
          <w:sz w:val="28"/>
          <w:szCs w:val="28"/>
        </w:rPr>
      </w:pPr>
      <w:r w:rsidRPr="004567D5">
        <w:rPr>
          <w:sz w:val="28"/>
          <w:szCs w:val="28"/>
        </w:rPr>
        <w:t xml:space="preserve"> </w:t>
      </w:r>
      <w:r w:rsidR="009C78B5" w:rsidRPr="004567D5">
        <w:rPr>
          <w:sz w:val="28"/>
          <w:szCs w:val="28"/>
        </w:rPr>
        <w:t xml:space="preserve">  Повреждать и вырубать зеленые насаждения при размещении НТО, в том числе повреждать газоны и дернину. </w:t>
      </w:r>
    </w:p>
    <w:p w:rsidR="009C78B5" w:rsidRPr="004567D5" w:rsidRDefault="00A904FA" w:rsidP="004567D5">
      <w:pPr>
        <w:pStyle w:val="a4"/>
        <w:numPr>
          <w:ilvl w:val="0"/>
          <w:numId w:val="63"/>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Размещать </w:t>
      </w:r>
      <w:r w:rsidR="00B54F12" w:rsidRPr="004567D5">
        <w:rPr>
          <w:sz w:val="28"/>
          <w:szCs w:val="28"/>
        </w:rPr>
        <w:t>НТО</w:t>
      </w:r>
      <w:r w:rsidR="009C78B5" w:rsidRPr="004567D5">
        <w:rPr>
          <w:sz w:val="28"/>
          <w:szCs w:val="28"/>
        </w:rPr>
        <w:t>:</w:t>
      </w:r>
    </w:p>
    <w:p w:rsidR="009C78B5" w:rsidRPr="004567D5" w:rsidRDefault="009C78B5" w:rsidP="004567D5">
      <w:pPr>
        <w:pStyle w:val="a4"/>
        <w:autoSpaceDE w:val="0"/>
        <w:autoSpaceDN w:val="0"/>
        <w:adjustRightInd w:val="0"/>
        <w:ind w:left="0" w:firstLine="567"/>
        <w:jc w:val="both"/>
        <w:rPr>
          <w:sz w:val="28"/>
          <w:szCs w:val="28"/>
        </w:rPr>
      </w:pPr>
      <w:r w:rsidRPr="004567D5">
        <w:rPr>
          <w:sz w:val="28"/>
          <w:szCs w:val="28"/>
        </w:rPr>
        <w:t>на земельных участках, в отношении которых не установлен вид разрешенного использования, допускающий размещение таких объектов, за исключением размещения таких объектов на территории розничных рынков, ярмарок, а также при проведении массовых мероприятий;</w:t>
      </w:r>
    </w:p>
    <w:p w:rsidR="009C78B5" w:rsidRPr="004567D5" w:rsidRDefault="009C78B5" w:rsidP="004567D5">
      <w:pPr>
        <w:pStyle w:val="a4"/>
        <w:autoSpaceDE w:val="0"/>
        <w:autoSpaceDN w:val="0"/>
        <w:adjustRightInd w:val="0"/>
        <w:ind w:left="0" w:firstLine="567"/>
        <w:jc w:val="both"/>
        <w:rPr>
          <w:sz w:val="28"/>
          <w:szCs w:val="28"/>
        </w:rPr>
      </w:pPr>
      <w:r w:rsidRPr="004567D5">
        <w:rPr>
          <w:sz w:val="28"/>
          <w:szCs w:val="28"/>
        </w:rPr>
        <w:t>с нарушением требований строительных, экологических, санитарно-гигиенических, противопожарных и иных правил и нормативов, установленных законодательством;</w:t>
      </w:r>
    </w:p>
    <w:p w:rsidR="009C78B5" w:rsidRPr="004567D5" w:rsidRDefault="009C78B5" w:rsidP="004567D5">
      <w:pPr>
        <w:pStyle w:val="a4"/>
        <w:autoSpaceDE w:val="0"/>
        <w:autoSpaceDN w:val="0"/>
        <w:adjustRightInd w:val="0"/>
        <w:ind w:left="0" w:firstLine="567"/>
        <w:jc w:val="both"/>
        <w:rPr>
          <w:sz w:val="28"/>
          <w:szCs w:val="28"/>
        </w:rPr>
      </w:pPr>
      <w:r w:rsidRPr="004567D5">
        <w:rPr>
          <w:sz w:val="28"/>
          <w:szCs w:val="28"/>
        </w:rPr>
        <w:t>на придомовых территориях, а также на территории ближе 15 метров от фасадов и окон зданий, за исключением случаев, установленных действующим законодательством;</w:t>
      </w:r>
    </w:p>
    <w:p w:rsidR="009C78B5" w:rsidRPr="004567D5" w:rsidRDefault="009C78B5" w:rsidP="004567D5">
      <w:pPr>
        <w:pStyle w:val="a4"/>
        <w:autoSpaceDE w:val="0"/>
        <w:autoSpaceDN w:val="0"/>
        <w:adjustRightInd w:val="0"/>
        <w:ind w:left="0" w:firstLine="567"/>
        <w:jc w:val="both"/>
        <w:rPr>
          <w:sz w:val="28"/>
          <w:szCs w:val="28"/>
        </w:rPr>
      </w:pPr>
      <w:r w:rsidRPr="004567D5">
        <w:rPr>
          <w:sz w:val="28"/>
          <w:szCs w:val="28"/>
        </w:rPr>
        <w:t>в охранной зоне сетей инженерно-технического обеспечения, на расстоянии менее нормативного от сетей инженерно-технического обеспечения без согласования с владельцами данных сетей.</w:t>
      </w:r>
    </w:p>
    <w:p w:rsidR="00FB0D93" w:rsidRPr="004567D5" w:rsidRDefault="00FB0D93" w:rsidP="004567D5">
      <w:pPr>
        <w:pStyle w:val="a4"/>
        <w:autoSpaceDE w:val="0"/>
        <w:autoSpaceDN w:val="0"/>
        <w:adjustRightInd w:val="0"/>
        <w:ind w:left="0" w:firstLine="567"/>
        <w:jc w:val="both"/>
        <w:rPr>
          <w:sz w:val="28"/>
          <w:szCs w:val="28"/>
        </w:rPr>
      </w:pPr>
    </w:p>
    <w:p w:rsidR="005A17DF" w:rsidRPr="004567D5" w:rsidRDefault="009C78B5" w:rsidP="00684BB2">
      <w:pPr>
        <w:pStyle w:val="a4"/>
        <w:autoSpaceDE w:val="0"/>
        <w:autoSpaceDN w:val="0"/>
        <w:adjustRightInd w:val="0"/>
        <w:ind w:left="0" w:firstLine="567"/>
        <w:jc w:val="center"/>
        <w:rPr>
          <w:b/>
          <w:sz w:val="28"/>
          <w:szCs w:val="28"/>
        </w:rPr>
      </w:pPr>
      <w:r w:rsidRPr="004567D5">
        <w:rPr>
          <w:b/>
          <w:sz w:val="28"/>
          <w:szCs w:val="28"/>
        </w:rPr>
        <w:t>Г</w:t>
      </w:r>
      <w:r w:rsidR="00576098" w:rsidRPr="004567D5">
        <w:rPr>
          <w:b/>
          <w:sz w:val="28"/>
          <w:szCs w:val="28"/>
        </w:rPr>
        <w:t>лава</w:t>
      </w:r>
      <w:r w:rsidRPr="004567D5">
        <w:rPr>
          <w:b/>
          <w:sz w:val="28"/>
          <w:szCs w:val="28"/>
        </w:rPr>
        <w:t xml:space="preserve"> 20. ТРЕБОВАНИЯ К ОГРАЖДЕНИ</w:t>
      </w:r>
      <w:r w:rsidR="00AD420F" w:rsidRPr="004567D5">
        <w:rPr>
          <w:b/>
          <w:sz w:val="28"/>
          <w:szCs w:val="28"/>
        </w:rPr>
        <w:t>ЯМ</w:t>
      </w:r>
    </w:p>
    <w:p w:rsidR="005A17DF" w:rsidRPr="004567D5" w:rsidRDefault="005A17DF" w:rsidP="004567D5">
      <w:pPr>
        <w:pStyle w:val="a4"/>
        <w:autoSpaceDE w:val="0"/>
        <w:autoSpaceDN w:val="0"/>
        <w:adjustRightInd w:val="0"/>
        <w:ind w:left="0" w:firstLine="567"/>
        <w:jc w:val="both"/>
        <w:rPr>
          <w:b/>
          <w:sz w:val="28"/>
          <w:szCs w:val="28"/>
        </w:rPr>
      </w:pPr>
    </w:p>
    <w:p w:rsidR="009C78B5" w:rsidRPr="004567D5" w:rsidRDefault="005A17DF" w:rsidP="004567D5">
      <w:pPr>
        <w:pStyle w:val="a4"/>
        <w:autoSpaceDE w:val="0"/>
        <w:autoSpaceDN w:val="0"/>
        <w:adjustRightInd w:val="0"/>
        <w:ind w:left="0" w:firstLine="567"/>
        <w:jc w:val="both"/>
        <w:rPr>
          <w:b/>
          <w:sz w:val="28"/>
          <w:szCs w:val="28"/>
        </w:rPr>
      </w:pPr>
      <w:r w:rsidRPr="004567D5">
        <w:rPr>
          <w:sz w:val="28"/>
          <w:szCs w:val="28"/>
        </w:rPr>
        <w:t xml:space="preserve">20.1 </w:t>
      </w:r>
      <w:r w:rsidR="009C78B5" w:rsidRPr="004567D5">
        <w:rPr>
          <w:sz w:val="28"/>
          <w:szCs w:val="28"/>
        </w:rPr>
        <w:t>Требования к ограждениям земельных участков</w:t>
      </w:r>
      <w:r w:rsidR="008F770C" w:rsidRPr="004567D5">
        <w:rPr>
          <w:sz w:val="28"/>
          <w:szCs w:val="28"/>
        </w:rPr>
        <w:t xml:space="preserve"> в населенных пунктах:</w:t>
      </w:r>
    </w:p>
    <w:p w:rsidR="009C78B5"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FB0D93" w:rsidRPr="004567D5">
        <w:rPr>
          <w:sz w:val="28"/>
          <w:szCs w:val="28"/>
        </w:rPr>
        <w:t>у</w:t>
      </w:r>
      <w:r w:rsidR="00A26170" w:rsidRPr="004567D5">
        <w:rPr>
          <w:sz w:val="28"/>
          <w:szCs w:val="28"/>
        </w:rPr>
        <w:t xml:space="preserve">частники градостроительной деятельности (физические и юридические лица) могут выполнять устройство ограждений </w:t>
      </w:r>
      <w:r w:rsidR="00DB7D1F" w:rsidRPr="004567D5">
        <w:rPr>
          <w:sz w:val="28"/>
          <w:szCs w:val="28"/>
        </w:rPr>
        <w:t xml:space="preserve">принадлежащих </w:t>
      </w:r>
      <w:r w:rsidR="00DB7D1F" w:rsidRPr="004567D5">
        <w:rPr>
          <w:sz w:val="28"/>
          <w:szCs w:val="28"/>
        </w:rPr>
        <w:lastRenderedPageBreak/>
        <w:t>им земельных участков и</w:t>
      </w:r>
      <w:r w:rsidR="00E81D5B" w:rsidRPr="004567D5">
        <w:rPr>
          <w:sz w:val="28"/>
          <w:szCs w:val="28"/>
        </w:rPr>
        <w:t>ли</w:t>
      </w:r>
      <w:r w:rsidR="00123AAA" w:rsidRPr="004567D5">
        <w:rPr>
          <w:sz w:val="28"/>
          <w:szCs w:val="28"/>
        </w:rPr>
        <w:t xml:space="preserve"> объектов</w:t>
      </w:r>
      <w:r w:rsidR="00DB7D1F" w:rsidRPr="004567D5">
        <w:rPr>
          <w:sz w:val="28"/>
          <w:szCs w:val="28"/>
        </w:rPr>
        <w:t xml:space="preserve"> </w:t>
      </w:r>
      <w:r w:rsidR="00123AAA" w:rsidRPr="004567D5">
        <w:rPr>
          <w:sz w:val="28"/>
          <w:szCs w:val="28"/>
        </w:rPr>
        <w:t>в границах</w:t>
      </w:r>
      <w:r w:rsidR="00DB7D1F" w:rsidRPr="004567D5">
        <w:rPr>
          <w:sz w:val="28"/>
          <w:szCs w:val="28"/>
        </w:rPr>
        <w:t xml:space="preserve"> </w:t>
      </w:r>
      <w:r w:rsidR="00143792" w:rsidRPr="004567D5">
        <w:rPr>
          <w:sz w:val="28"/>
          <w:szCs w:val="28"/>
        </w:rPr>
        <w:t>таких участков</w:t>
      </w:r>
      <w:r w:rsidR="00A26170" w:rsidRPr="004567D5">
        <w:rPr>
          <w:sz w:val="28"/>
          <w:szCs w:val="28"/>
        </w:rPr>
        <w:t xml:space="preserve"> </w:t>
      </w:r>
      <w:r w:rsidR="00123AAA" w:rsidRPr="004567D5">
        <w:rPr>
          <w:sz w:val="28"/>
          <w:szCs w:val="28"/>
        </w:rPr>
        <w:t xml:space="preserve">в </w:t>
      </w:r>
      <w:r w:rsidR="00143792" w:rsidRPr="004567D5">
        <w:rPr>
          <w:sz w:val="28"/>
          <w:szCs w:val="28"/>
        </w:rPr>
        <w:t xml:space="preserve">строгом </w:t>
      </w:r>
      <w:r w:rsidR="00123AAA" w:rsidRPr="004567D5">
        <w:rPr>
          <w:sz w:val="28"/>
          <w:szCs w:val="28"/>
        </w:rPr>
        <w:t>соответствии с установленными настоящими Правилами требованиями</w:t>
      </w:r>
      <w:r w:rsidR="00A26170" w:rsidRPr="004567D5">
        <w:rPr>
          <w:sz w:val="28"/>
          <w:szCs w:val="28"/>
        </w:rPr>
        <w:t xml:space="preserve">, </w:t>
      </w:r>
      <w:r w:rsidR="00D239D5" w:rsidRPr="004567D5">
        <w:rPr>
          <w:sz w:val="28"/>
          <w:szCs w:val="28"/>
        </w:rPr>
        <w:t>за исключением ограждений, предусмотренных проектной документацией по строительству объектов</w:t>
      </w:r>
      <w:r w:rsidR="002E57DF" w:rsidRPr="004567D5">
        <w:rPr>
          <w:sz w:val="28"/>
          <w:szCs w:val="28"/>
        </w:rPr>
        <w:t xml:space="preserve"> и</w:t>
      </w:r>
      <w:r w:rsidR="00D239D5" w:rsidRPr="004567D5">
        <w:rPr>
          <w:sz w:val="28"/>
          <w:szCs w:val="28"/>
        </w:rPr>
        <w:t xml:space="preserve"> строящихся на основании разрешения на строительство</w:t>
      </w:r>
      <w:r w:rsidR="00924017" w:rsidRPr="004567D5">
        <w:rPr>
          <w:sz w:val="28"/>
          <w:szCs w:val="28"/>
        </w:rPr>
        <w:t>;</w:t>
      </w:r>
    </w:p>
    <w:p w:rsidR="009C78B5"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FB0D93" w:rsidRPr="004567D5">
        <w:rPr>
          <w:sz w:val="28"/>
          <w:szCs w:val="28"/>
        </w:rPr>
        <w:t>о</w:t>
      </w:r>
      <w:r w:rsidR="009C78B5" w:rsidRPr="004567D5">
        <w:rPr>
          <w:sz w:val="28"/>
          <w:szCs w:val="28"/>
        </w:rPr>
        <w:t xml:space="preserve">граждение территорий памятников историко-культурного наследия допускается только по решению уполномоченного органа </w:t>
      </w:r>
      <w:r w:rsidR="00E85F7F" w:rsidRPr="004567D5">
        <w:rPr>
          <w:sz w:val="28"/>
          <w:szCs w:val="28"/>
        </w:rPr>
        <w:t xml:space="preserve">по вопросам </w:t>
      </w:r>
      <w:r w:rsidR="009C78B5" w:rsidRPr="004567D5">
        <w:rPr>
          <w:sz w:val="28"/>
          <w:szCs w:val="28"/>
        </w:rPr>
        <w:t>охран</w:t>
      </w:r>
      <w:r w:rsidR="00766D9C" w:rsidRPr="004567D5">
        <w:rPr>
          <w:sz w:val="28"/>
          <w:szCs w:val="28"/>
        </w:rPr>
        <w:t>ы объектов культурного наследия;</w:t>
      </w:r>
    </w:p>
    <w:p w:rsidR="00DB75FE"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FB0D93" w:rsidRPr="004567D5">
        <w:rPr>
          <w:sz w:val="28"/>
          <w:szCs w:val="28"/>
        </w:rPr>
        <w:t>п</w:t>
      </w:r>
      <w:r w:rsidR="009C78B5" w:rsidRPr="004567D5">
        <w:rPr>
          <w:sz w:val="28"/>
          <w:szCs w:val="28"/>
        </w:rPr>
        <w:t>ри установке ограждений в местах пересечения с подземными сооружениями следует предусматривать съемные конструкции ограждений</w:t>
      </w:r>
      <w:r w:rsidR="00766D9C" w:rsidRPr="004567D5">
        <w:rPr>
          <w:sz w:val="28"/>
          <w:szCs w:val="28"/>
        </w:rPr>
        <w:t>;</w:t>
      </w:r>
    </w:p>
    <w:p w:rsidR="009C78B5"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FB0D93" w:rsidRPr="004567D5">
        <w:rPr>
          <w:sz w:val="28"/>
          <w:szCs w:val="28"/>
        </w:rPr>
        <w:t>о</w:t>
      </w:r>
      <w:r w:rsidR="009C78B5" w:rsidRPr="004567D5">
        <w:rPr>
          <w:sz w:val="28"/>
          <w:szCs w:val="28"/>
        </w:rPr>
        <w:t>граждения, проходящие по общей меже между дву</w:t>
      </w:r>
      <w:r w:rsidR="00E85F7F" w:rsidRPr="004567D5">
        <w:rPr>
          <w:sz w:val="28"/>
          <w:szCs w:val="28"/>
        </w:rPr>
        <w:t>мя</w:t>
      </w:r>
      <w:r w:rsidR="009C78B5" w:rsidRPr="004567D5">
        <w:rPr>
          <w:sz w:val="28"/>
          <w:szCs w:val="28"/>
        </w:rPr>
        <w:t xml:space="preserve"> земельны</w:t>
      </w:r>
      <w:r w:rsidR="00E85F7F" w:rsidRPr="004567D5">
        <w:rPr>
          <w:sz w:val="28"/>
          <w:szCs w:val="28"/>
        </w:rPr>
        <w:t>ми</w:t>
      </w:r>
      <w:r w:rsidR="009C78B5" w:rsidRPr="004567D5">
        <w:rPr>
          <w:sz w:val="28"/>
          <w:szCs w:val="28"/>
        </w:rPr>
        <w:t xml:space="preserve"> участк</w:t>
      </w:r>
      <w:r w:rsidR="00E85F7F" w:rsidRPr="004567D5">
        <w:rPr>
          <w:sz w:val="28"/>
          <w:szCs w:val="28"/>
        </w:rPr>
        <w:t>ами</w:t>
      </w:r>
      <w:r w:rsidR="009C78B5" w:rsidRPr="004567D5">
        <w:rPr>
          <w:sz w:val="28"/>
          <w:szCs w:val="28"/>
        </w:rPr>
        <w:t>, устраиваются на основании взаимной договоренности между правообладателями таких участков, которая может быть оформлена в соответствии с требованиям</w:t>
      </w:r>
      <w:r w:rsidR="00766D9C" w:rsidRPr="004567D5">
        <w:rPr>
          <w:sz w:val="28"/>
          <w:szCs w:val="28"/>
        </w:rPr>
        <w:t>и гражданского законодательства;</w:t>
      </w:r>
    </w:p>
    <w:p w:rsidR="009C78B5"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FB0D93" w:rsidRPr="004567D5">
        <w:rPr>
          <w:sz w:val="28"/>
          <w:szCs w:val="28"/>
        </w:rPr>
        <w:t>с</w:t>
      </w:r>
      <w:r w:rsidR="009C78B5" w:rsidRPr="004567D5">
        <w:rPr>
          <w:sz w:val="28"/>
          <w:szCs w:val="28"/>
        </w:rPr>
        <w:t xml:space="preserve">обственникам (владельцам, пользователям) по границам </w:t>
      </w:r>
      <w:r w:rsidR="00845803" w:rsidRPr="004567D5">
        <w:rPr>
          <w:sz w:val="28"/>
          <w:szCs w:val="28"/>
        </w:rPr>
        <w:t xml:space="preserve">образованного </w:t>
      </w:r>
      <w:r w:rsidR="009C78B5" w:rsidRPr="004567D5">
        <w:rPr>
          <w:sz w:val="28"/>
          <w:szCs w:val="28"/>
        </w:rPr>
        <w:t xml:space="preserve">земельного участка, а также в границах </w:t>
      </w:r>
      <w:r w:rsidR="00845803" w:rsidRPr="004567D5">
        <w:rPr>
          <w:sz w:val="28"/>
          <w:szCs w:val="28"/>
        </w:rPr>
        <w:t xml:space="preserve">образованного </w:t>
      </w:r>
      <w:r w:rsidR="009C78B5" w:rsidRPr="004567D5">
        <w:rPr>
          <w:sz w:val="28"/>
          <w:szCs w:val="28"/>
        </w:rPr>
        <w:t>земельного участка с целью ограничения доступа рекомендуется применять ограждения в виде живой изгороди из однорядных или многорядных посадок кустарников, декоративных ажурных прозрачных либо экранированных светопроницаемыми м</w:t>
      </w:r>
      <w:r w:rsidR="00766D9C" w:rsidRPr="004567D5">
        <w:rPr>
          <w:sz w:val="28"/>
          <w:szCs w:val="28"/>
        </w:rPr>
        <w:t>атериалами металлических секций;</w:t>
      </w:r>
    </w:p>
    <w:p w:rsidR="009C78B5"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FB0D93" w:rsidRPr="004567D5">
        <w:rPr>
          <w:sz w:val="28"/>
          <w:szCs w:val="28"/>
        </w:rPr>
        <w:t>с</w:t>
      </w:r>
      <w:r w:rsidR="009C78B5" w:rsidRPr="004567D5">
        <w:rPr>
          <w:sz w:val="28"/>
          <w:szCs w:val="28"/>
        </w:rPr>
        <w:t>одержание ограждений земельных участков в исправном состоянии (ремонт, покраска, замена) осуществляется их собственникам</w:t>
      </w:r>
      <w:r w:rsidR="00766D9C" w:rsidRPr="004567D5">
        <w:rPr>
          <w:sz w:val="28"/>
          <w:szCs w:val="28"/>
        </w:rPr>
        <w:t>и (владельцами, пользователями);</w:t>
      </w:r>
    </w:p>
    <w:p w:rsidR="009C78B5"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FB0D93" w:rsidRPr="004567D5">
        <w:rPr>
          <w:sz w:val="28"/>
          <w:szCs w:val="28"/>
        </w:rPr>
        <w:t>н</w:t>
      </w:r>
      <w:r w:rsidR="009C78B5" w:rsidRPr="004567D5">
        <w:rPr>
          <w:sz w:val="28"/>
          <w:szCs w:val="28"/>
        </w:rPr>
        <w:t>а территориях общественного, жилого, рекреационного назначения запрещается установка глухих (не просматриваемых сквозь) ограждений</w:t>
      </w:r>
      <w:r w:rsidR="00667E61" w:rsidRPr="004567D5">
        <w:rPr>
          <w:sz w:val="28"/>
          <w:szCs w:val="28"/>
        </w:rPr>
        <w:t>, а также</w:t>
      </w:r>
      <w:r w:rsidR="009C78B5" w:rsidRPr="004567D5">
        <w:rPr>
          <w:sz w:val="28"/>
          <w:szCs w:val="28"/>
        </w:rPr>
        <w:t xml:space="preserve"> </w:t>
      </w:r>
      <w:r w:rsidR="00667E61" w:rsidRPr="004567D5">
        <w:rPr>
          <w:sz w:val="28"/>
          <w:szCs w:val="28"/>
        </w:rPr>
        <w:t xml:space="preserve">которые не отвечают требованиям безопасности дорожного движения (зоны видимости на перекрестках). </w:t>
      </w:r>
      <w:r w:rsidR="00E85F7F" w:rsidRPr="004567D5">
        <w:rPr>
          <w:sz w:val="28"/>
          <w:szCs w:val="28"/>
        </w:rPr>
        <w:t>В</w:t>
      </w:r>
      <w:r w:rsidR="009C78B5" w:rsidRPr="004567D5">
        <w:rPr>
          <w:sz w:val="28"/>
          <w:szCs w:val="28"/>
        </w:rPr>
        <w:t>ысота ограждения не должна превышать 1,6 м, за исключением случаев, установленных действующим законодательством.</w:t>
      </w:r>
      <w:r w:rsidR="00E766F2" w:rsidRPr="004567D5">
        <w:rPr>
          <w:sz w:val="28"/>
          <w:szCs w:val="28"/>
        </w:rPr>
        <w:t xml:space="preserve"> </w:t>
      </w:r>
      <w:r w:rsidR="009C78B5" w:rsidRPr="004567D5">
        <w:rPr>
          <w:sz w:val="28"/>
          <w:szCs w:val="28"/>
        </w:rPr>
        <w:t xml:space="preserve">В случае если ограждение устраивается на участках, имеющих уклон не более 5 процентов по меже, по которой устраивается ограждение, допускается превышение предельной высоты ограждения, </w:t>
      </w:r>
      <w:r w:rsidR="00766D9C" w:rsidRPr="004567D5">
        <w:rPr>
          <w:sz w:val="28"/>
          <w:szCs w:val="28"/>
        </w:rPr>
        <w:t>но не более чем на 10 процентов;</w:t>
      </w:r>
    </w:p>
    <w:p w:rsidR="009C78B5"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E766F2" w:rsidRPr="004567D5">
        <w:rPr>
          <w:sz w:val="28"/>
          <w:szCs w:val="28"/>
        </w:rPr>
        <w:t>о</w:t>
      </w:r>
      <w:r w:rsidR="009C78B5" w:rsidRPr="004567D5">
        <w:rPr>
          <w:sz w:val="28"/>
          <w:szCs w:val="28"/>
        </w:rPr>
        <w:t>граждение земельных участков не должно препятствовать доступу жителей и обслуживающих организаций к транспортно-пешеходной сети и объектам инженерной инфраструктуры, нежилым помещениям (коммерческой недвижимости) в многоквартирном доме, объектам социального назначения</w:t>
      </w:r>
      <w:r w:rsidR="00766D9C" w:rsidRPr="004567D5">
        <w:rPr>
          <w:sz w:val="28"/>
          <w:szCs w:val="28"/>
        </w:rPr>
        <w:t>;</w:t>
      </w:r>
      <w:r w:rsidR="00667E61" w:rsidRPr="004567D5">
        <w:rPr>
          <w:rFonts w:eastAsia="Calibri"/>
          <w:sz w:val="28"/>
          <w:szCs w:val="28"/>
          <w:lang w:eastAsia="en-US"/>
        </w:rPr>
        <w:t xml:space="preserve"> </w:t>
      </w:r>
    </w:p>
    <w:p w:rsidR="009C78B5"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E766F2" w:rsidRPr="004567D5">
        <w:rPr>
          <w:sz w:val="28"/>
          <w:szCs w:val="28"/>
        </w:rPr>
        <w:t>в</w:t>
      </w:r>
      <w:r w:rsidR="009C78B5" w:rsidRPr="004567D5">
        <w:rPr>
          <w:sz w:val="28"/>
          <w:szCs w:val="28"/>
        </w:rPr>
        <w:t xml:space="preserve"> ограждени</w:t>
      </w:r>
      <w:r w:rsidR="00E85F7F" w:rsidRPr="004567D5">
        <w:rPr>
          <w:sz w:val="28"/>
          <w:szCs w:val="28"/>
        </w:rPr>
        <w:t>и</w:t>
      </w:r>
      <w:r w:rsidR="009C78B5" w:rsidRPr="004567D5">
        <w:rPr>
          <w:sz w:val="28"/>
          <w:szCs w:val="28"/>
        </w:rPr>
        <w:t xml:space="preserve"> </w:t>
      </w:r>
      <w:r w:rsidR="00E85F7F" w:rsidRPr="004567D5">
        <w:rPr>
          <w:sz w:val="28"/>
          <w:szCs w:val="28"/>
        </w:rPr>
        <w:t>не должно быть</w:t>
      </w:r>
      <w:r w:rsidR="009C78B5" w:rsidRPr="004567D5">
        <w:rPr>
          <w:sz w:val="28"/>
          <w:szCs w:val="28"/>
        </w:rPr>
        <w:t xml:space="preserve"> заостренны</w:t>
      </w:r>
      <w:r w:rsidR="00E85F7F" w:rsidRPr="004567D5">
        <w:rPr>
          <w:sz w:val="28"/>
          <w:szCs w:val="28"/>
        </w:rPr>
        <w:t>х</w:t>
      </w:r>
      <w:r w:rsidR="009C78B5" w:rsidRPr="004567D5">
        <w:rPr>
          <w:sz w:val="28"/>
          <w:szCs w:val="28"/>
        </w:rPr>
        <w:t xml:space="preserve"> част</w:t>
      </w:r>
      <w:r w:rsidR="00E85F7F" w:rsidRPr="004567D5">
        <w:rPr>
          <w:sz w:val="28"/>
          <w:szCs w:val="28"/>
        </w:rPr>
        <w:t>ей</w:t>
      </w:r>
      <w:r w:rsidR="009C78B5" w:rsidRPr="004567D5">
        <w:rPr>
          <w:sz w:val="28"/>
          <w:szCs w:val="28"/>
        </w:rPr>
        <w:t>, выступающи</w:t>
      </w:r>
      <w:r w:rsidR="00E85F7F" w:rsidRPr="004567D5">
        <w:rPr>
          <w:sz w:val="28"/>
          <w:szCs w:val="28"/>
        </w:rPr>
        <w:t>х</w:t>
      </w:r>
      <w:r w:rsidR="009C78B5" w:rsidRPr="004567D5">
        <w:rPr>
          <w:sz w:val="28"/>
          <w:szCs w:val="28"/>
        </w:rPr>
        <w:t xml:space="preserve"> остры</w:t>
      </w:r>
      <w:r w:rsidR="00E85F7F" w:rsidRPr="004567D5">
        <w:rPr>
          <w:sz w:val="28"/>
          <w:szCs w:val="28"/>
        </w:rPr>
        <w:t>х</w:t>
      </w:r>
      <w:r w:rsidR="009C78B5" w:rsidRPr="004567D5">
        <w:rPr>
          <w:sz w:val="28"/>
          <w:szCs w:val="28"/>
        </w:rPr>
        <w:t xml:space="preserve"> кра</w:t>
      </w:r>
      <w:r w:rsidR="00E85F7F" w:rsidRPr="004567D5">
        <w:rPr>
          <w:sz w:val="28"/>
          <w:szCs w:val="28"/>
        </w:rPr>
        <w:t>ев</w:t>
      </w:r>
      <w:r w:rsidR="009C78B5" w:rsidRPr="004567D5">
        <w:rPr>
          <w:sz w:val="28"/>
          <w:szCs w:val="28"/>
        </w:rPr>
        <w:t>, други</w:t>
      </w:r>
      <w:r w:rsidR="00E85F7F" w:rsidRPr="004567D5">
        <w:rPr>
          <w:sz w:val="28"/>
          <w:szCs w:val="28"/>
        </w:rPr>
        <w:t>х</w:t>
      </w:r>
      <w:r w:rsidR="009C78B5" w:rsidRPr="004567D5">
        <w:rPr>
          <w:sz w:val="28"/>
          <w:szCs w:val="28"/>
        </w:rPr>
        <w:t xml:space="preserve"> травмирующи</w:t>
      </w:r>
      <w:r w:rsidR="00E85F7F" w:rsidRPr="004567D5">
        <w:rPr>
          <w:sz w:val="28"/>
          <w:szCs w:val="28"/>
        </w:rPr>
        <w:t>х</w:t>
      </w:r>
      <w:r w:rsidR="009C78B5" w:rsidRPr="004567D5">
        <w:rPr>
          <w:sz w:val="28"/>
          <w:szCs w:val="28"/>
        </w:rPr>
        <w:t xml:space="preserve"> элемент</w:t>
      </w:r>
      <w:r w:rsidR="00E85F7F" w:rsidRPr="004567D5">
        <w:rPr>
          <w:sz w:val="28"/>
          <w:szCs w:val="28"/>
        </w:rPr>
        <w:t>ов</w:t>
      </w:r>
      <w:r w:rsidR="00766D9C" w:rsidRPr="004567D5">
        <w:rPr>
          <w:sz w:val="28"/>
          <w:szCs w:val="28"/>
        </w:rPr>
        <w:t>;</w:t>
      </w:r>
    </w:p>
    <w:p w:rsidR="009C78B5" w:rsidRPr="004567D5" w:rsidRDefault="00E766F2" w:rsidP="004567D5">
      <w:pPr>
        <w:pStyle w:val="a4"/>
        <w:numPr>
          <w:ilvl w:val="0"/>
          <w:numId w:val="66"/>
        </w:numPr>
        <w:autoSpaceDE w:val="0"/>
        <w:autoSpaceDN w:val="0"/>
        <w:adjustRightInd w:val="0"/>
        <w:ind w:left="0" w:firstLine="567"/>
        <w:jc w:val="both"/>
        <w:rPr>
          <w:sz w:val="28"/>
          <w:szCs w:val="28"/>
        </w:rPr>
      </w:pPr>
      <w:r w:rsidRPr="004567D5">
        <w:rPr>
          <w:sz w:val="28"/>
          <w:szCs w:val="28"/>
        </w:rPr>
        <w:t>т</w:t>
      </w:r>
      <w:r w:rsidR="009C78B5" w:rsidRPr="004567D5">
        <w:rPr>
          <w:sz w:val="28"/>
          <w:szCs w:val="28"/>
        </w:rPr>
        <w:t>ребования к дек</w:t>
      </w:r>
      <w:r w:rsidRPr="004567D5">
        <w:rPr>
          <w:sz w:val="28"/>
          <w:szCs w:val="28"/>
        </w:rPr>
        <w:t>оративным, защитным ограждениям:</w:t>
      </w:r>
      <w:r w:rsidR="009C78B5" w:rsidRPr="004567D5">
        <w:rPr>
          <w:sz w:val="28"/>
          <w:szCs w:val="28"/>
        </w:rPr>
        <w:t xml:space="preserve"> </w:t>
      </w:r>
    </w:p>
    <w:p w:rsidR="009C78B5" w:rsidRPr="004567D5" w:rsidRDefault="00E766F2" w:rsidP="004567D5">
      <w:pPr>
        <w:pStyle w:val="a4"/>
        <w:autoSpaceDE w:val="0"/>
        <w:autoSpaceDN w:val="0"/>
        <w:adjustRightInd w:val="0"/>
        <w:ind w:left="0" w:firstLine="567"/>
        <w:jc w:val="both"/>
        <w:rPr>
          <w:sz w:val="28"/>
          <w:szCs w:val="28"/>
        </w:rPr>
      </w:pPr>
      <w:r w:rsidRPr="004567D5">
        <w:rPr>
          <w:sz w:val="28"/>
          <w:szCs w:val="28"/>
        </w:rPr>
        <w:tab/>
        <w:t>в</w:t>
      </w:r>
      <w:r w:rsidR="009C78B5" w:rsidRPr="004567D5">
        <w:rPr>
          <w:sz w:val="28"/>
          <w:szCs w:val="28"/>
        </w:rPr>
        <w:t xml:space="preserve"> местах примыкания пешеходных путей к подпорным стенкам высотой более 1,0 м, откосам </w:t>
      </w:r>
      <w:r w:rsidR="00E85F7F" w:rsidRPr="004567D5">
        <w:rPr>
          <w:sz w:val="28"/>
          <w:szCs w:val="28"/>
        </w:rPr>
        <w:t xml:space="preserve">высотой </w:t>
      </w:r>
      <w:r w:rsidR="009C78B5" w:rsidRPr="004567D5">
        <w:rPr>
          <w:sz w:val="28"/>
          <w:szCs w:val="28"/>
        </w:rPr>
        <w:t xml:space="preserve">более 2 м следует предусматривать ограждение высотой 1,2 м. Ограждения </w:t>
      </w:r>
      <w:r w:rsidR="00E85F7F" w:rsidRPr="004567D5">
        <w:rPr>
          <w:sz w:val="28"/>
          <w:szCs w:val="28"/>
        </w:rPr>
        <w:t xml:space="preserve">следует </w:t>
      </w:r>
      <w:r w:rsidR="009C78B5" w:rsidRPr="004567D5">
        <w:rPr>
          <w:sz w:val="28"/>
          <w:szCs w:val="28"/>
        </w:rPr>
        <w:t>размещать на верх</w:t>
      </w:r>
      <w:r w:rsidRPr="004567D5">
        <w:rPr>
          <w:sz w:val="28"/>
          <w:szCs w:val="28"/>
        </w:rPr>
        <w:t>ней высотной отметке примыкания;</w:t>
      </w:r>
      <w:r w:rsidR="009C78B5" w:rsidRPr="004567D5">
        <w:rPr>
          <w:sz w:val="28"/>
          <w:szCs w:val="28"/>
        </w:rPr>
        <w:t xml:space="preserve"> </w:t>
      </w:r>
    </w:p>
    <w:p w:rsidR="009C78B5" w:rsidRPr="004567D5" w:rsidRDefault="00E766F2" w:rsidP="004567D5">
      <w:pPr>
        <w:pStyle w:val="a4"/>
        <w:autoSpaceDE w:val="0"/>
        <w:autoSpaceDN w:val="0"/>
        <w:adjustRightInd w:val="0"/>
        <w:ind w:left="0" w:firstLine="567"/>
        <w:jc w:val="both"/>
        <w:rPr>
          <w:sz w:val="28"/>
          <w:szCs w:val="28"/>
        </w:rPr>
      </w:pPr>
      <w:r w:rsidRPr="004567D5">
        <w:rPr>
          <w:sz w:val="28"/>
          <w:szCs w:val="28"/>
        </w:rPr>
        <w:tab/>
        <w:t>в</w:t>
      </w:r>
      <w:r w:rsidR="009C78B5" w:rsidRPr="004567D5">
        <w:rPr>
          <w:sz w:val="28"/>
          <w:szCs w:val="28"/>
        </w:rPr>
        <w:t xml:space="preserve"> м</w:t>
      </w:r>
      <w:r w:rsidR="00845803" w:rsidRPr="004567D5">
        <w:rPr>
          <w:sz w:val="28"/>
          <w:szCs w:val="28"/>
        </w:rPr>
        <w:t xml:space="preserve">естах возможного вытаптывания газона, в целях исключения </w:t>
      </w:r>
      <w:r w:rsidR="009C78B5" w:rsidRPr="004567D5">
        <w:rPr>
          <w:sz w:val="28"/>
          <w:szCs w:val="28"/>
        </w:rPr>
        <w:t xml:space="preserve">наезда </w:t>
      </w:r>
      <w:r w:rsidR="00845803" w:rsidRPr="004567D5">
        <w:rPr>
          <w:sz w:val="28"/>
          <w:szCs w:val="28"/>
        </w:rPr>
        <w:t xml:space="preserve">на него </w:t>
      </w:r>
      <w:r w:rsidR="009C78B5" w:rsidRPr="004567D5">
        <w:rPr>
          <w:sz w:val="28"/>
          <w:szCs w:val="28"/>
        </w:rPr>
        <w:t xml:space="preserve">автомобилей допустимо предусматривать размещение защитных </w:t>
      </w:r>
      <w:r w:rsidR="009C78B5" w:rsidRPr="004567D5">
        <w:rPr>
          <w:sz w:val="28"/>
          <w:szCs w:val="28"/>
        </w:rPr>
        <w:lastRenderedPageBreak/>
        <w:t xml:space="preserve">металлических ограждений высотой 0,3-0,6 м. Ограждения </w:t>
      </w:r>
      <w:r w:rsidR="002B472C" w:rsidRPr="004567D5">
        <w:rPr>
          <w:sz w:val="28"/>
          <w:szCs w:val="28"/>
        </w:rPr>
        <w:t>требуется</w:t>
      </w:r>
      <w:r w:rsidR="009C78B5" w:rsidRPr="004567D5">
        <w:rPr>
          <w:sz w:val="28"/>
          <w:szCs w:val="28"/>
        </w:rPr>
        <w:t xml:space="preserve"> размещать на территории газона с отступом от границы примыкания 0,2-0,3 м.</w:t>
      </w:r>
    </w:p>
    <w:p w:rsidR="009C78B5" w:rsidRPr="004567D5" w:rsidRDefault="00E766F2" w:rsidP="004567D5">
      <w:pPr>
        <w:pStyle w:val="a4"/>
        <w:widowControl w:val="0"/>
        <w:numPr>
          <w:ilvl w:val="0"/>
          <w:numId w:val="66"/>
        </w:numPr>
        <w:autoSpaceDE w:val="0"/>
        <w:autoSpaceDN w:val="0"/>
        <w:adjustRightInd w:val="0"/>
        <w:ind w:left="0" w:firstLine="567"/>
        <w:jc w:val="both"/>
        <w:rPr>
          <w:sz w:val="28"/>
          <w:szCs w:val="28"/>
        </w:rPr>
      </w:pPr>
      <w:r w:rsidRPr="004567D5">
        <w:rPr>
          <w:sz w:val="28"/>
          <w:szCs w:val="28"/>
        </w:rPr>
        <w:t>о</w:t>
      </w:r>
      <w:r w:rsidR="00BB4DED" w:rsidRPr="004567D5">
        <w:rPr>
          <w:sz w:val="28"/>
          <w:szCs w:val="28"/>
        </w:rPr>
        <w:t>граждения должны выполняться из высококачественных материалов, иметь единый характер в границах объекта комплексного благоустройства. Архитектурно-художественное решение ограждений должно соответствовать хар</w:t>
      </w:r>
      <w:r w:rsidR="00D46946" w:rsidRPr="004567D5">
        <w:rPr>
          <w:sz w:val="28"/>
          <w:szCs w:val="28"/>
        </w:rPr>
        <w:t>актеру архитектурного окружения.</w:t>
      </w:r>
    </w:p>
    <w:p w:rsidR="004F6A96" w:rsidRPr="004567D5" w:rsidRDefault="00D46946" w:rsidP="004567D5">
      <w:pPr>
        <w:pStyle w:val="a4"/>
        <w:widowControl w:val="0"/>
        <w:numPr>
          <w:ilvl w:val="1"/>
          <w:numId w:val="86"/>
        </w:numPr>
        <w:autoSpaceDE w:val="0"/>
        <w:autoSpaceDN w:val="0"/>
        <w:adjustRightInd w:val="0"/>
        <w:ind w:left="0" w:firstLine="567"/>
        <w:jc w:val="both"/>
        <w:rPr>
          <w:sz w:val="28"/>
          <w:szCs w:val="28"/>
        </w:rPr>
      </w:pPr>
      <w:r w:rsidRPr="004567D5">
        <w:rPr>
          <w:sz w:val="28"/>
          <w:szCs w:val="28"/>
        </w:rPr>
        <w:t>В</w:t>
      </w:r>
      <w:r w:rsidR="004F6A96" w:rsidRPr="004567D5">
        <w:rPr>
          <w:sz w:val="28"/>
          <w:szCs w:val="28"/>
        </w:rPr>
        <w:t xml:space="preserve"> случае выявления ограждений, которые не отвечают требованиям, изложенным в настоящих Правилах, установленные ограждения подлежат демонтажу за счет средств собственников ограждений. Установленные ранее в нарушение указанных правовых норм ограждения подлежат замене по мере износа.</w:t>
      </w:r>
    </w:p>
    <w:p w:rsidR="00924017" w:rsidRPr="004567D5" w:rsidRDefault="00924017" w:rsidP="004567D5">
      <w:pPr>
        <w:autoSpaceDE w:val="0"/>
        <w:autoSpaceDN w:val="0"/>
        <w:adjustRightInd w:val="0"/>
        <w:ind w:firstLine="567"/>
        <w:jc w:val="both"/>
        <w:rPr>
          <w:sz w:val="28"/>
          <w:szCs w:val="28"/>
        </w:rPr>
      </w:pPr>
    </w:p>
    <w:p w:rsidR="00856F11" w:rsidRPr="004567D5" w:rsidRDefault="00BF3974" w:rsidP="004567D5">
      <w:pPr>
        <w:autoSpaceDE w:val="0"/>
        <w:autoSpaceDN w:val="0"/>
        <w:adjustRightInd w:val="0"/>
        <w:ind w:firstLine="567"/>
        <w:jc w:val="both"/>
        <w:rPr>
          <w:b/>
          <w:sz w:val="28"/>
          <w:szCs w:val="28"/>
        </w:rPr>
      </w:pPr>
      <w:r w:rsidRPr="004567D5">
        <w:rPr>
          <w:b/>
          <w:sz w:val="28"/>
          <w:szCs w:val="28"/>
        </w:rPr>
        <w:t>Глава 21</w:t>
      </w:r>
      <w:r w:rsidR="00856F11" w:rsidRPr="004567D5">
        <w:rPr>
          <w:b/>
          <w:sz w:val="28"/>
          <w:szCs w:val="28"/>
        </w:rPr>
        <w:t>. ПРАВИЛА ОБРАЩЕНИЯ С ДОМАШНИМИ,</w:t>
      </w:r>
    </w:p>
    <w:p w:rsidR="00856F11" w:rsidRPr="004567D5" w:rsidRDefault="00924017" w:rsidP="004567D5">
      <w:pPr>
        <w:autoSpaceDE w:val="0"/>
        <w:autoSpaceDN w:val="0"/>
        <w:adjustRightInd w:val="0"/>
        <w:ind w:firstLine="567"/>
        <w:jc w:val="both"/>
        <w:rPr>
          <w:b/>
          <w:sz w:val="28"/>
          <w:szCs w:val="28"/>
        </w:rPr>
      </w:pPr>
      <w:r w:rsidRPr="004567D5">
        <w:rPr>
          <w:b/>
          <w:sz w:val="28"/>
          <w:szCs w:val="28"/>
        </w:rPr>
        <w:tab/>
      </w:r>
      <w:r w:rsidRPr="004567D5">
        <w:rPr>
          <w:b/>
          <w:sz w:val="28"/>
          <w:szCs w:val="28"/>
        </w:rPr>
        <w:tab/>
      </w:r>
      <w:r w:rsidR="00856F11" w:rsidRPr="004567D5">
        <w:rPr>
          <w:b/>
          <w:sz w:val="28"/>
          <w:szCs w:val="28"/>
        </w:rPr>
        <w:t>СЕЛЬСКОХОЗЯЙСТВЕННЫМИ ЖИВОТНЫМИ</w:t>
      </w:r>
    </w:p>
    <w:p w:rsidR="00856F11" w:rsidRPr="004567D5" w:rsidRDefault="00856F11" w:rsidP="004567D5">
      <w:pPr>
        <w:autoSpaceDE w:val="0"/>
        <w:autoSpaceDN w:val="0"/>
        <w:adjustRightInd w:val="0"/>
        <w:ind w:firstLine="567"/>
        <w:jc w:val="both"/>
        <w:rPr>
          <w:sz w:val="28"/>
          <w:szCs w:val="28"/>
        </w:rPr>
      </w:pPr>
    </w:p>
    <w:p w:rsidR="00856F11" w:rsidRPr="004567D5" w:rsidRDefault="00BF3974" w:rsidP="004567D5">
      <w:pPr>
        <w:autoSpaceDE w:val="0"/>
        <w:autoSpaceDN w:val="0"/>
        <w:adjustRightInd w:val="0"/>
        <w:ind w:firstLine="567"/>
        <w:jc w:val="both"/>
        <w:rPr>
          <w:sz w:val="28"/>
          <w:szCs w:val="28"/>
        </w:rPr>
      </w:pPr>
      <w:r w:rsidRPr="004567D5">
        <w:rPr>
          <w:sz w:val="28"/>
          <w:szCs w:val="28"/>
        </w:rPr>
        <w:t>21</w:t>
      </w:r>
      <w:r w:rsidR="004235C0" w:rsidRPr="004567D5">
        <w:rPr>
          <w:sz w:val="28"/>
          <w:szCs w:val="28"/>
        </w:rPr>
        <w:t xml:space="preserve">.1. </w:t>
      </w:r>
      <w:r w:rsidR="00856F11" w:rsidRPr="004567D5">
        <w:rPr>
          <w:sz w:val="28"/>
          <w:szCs w:val="28"/>
        </w:rPr>
        <w:t>Выгул, выпас животных и птицы производится в специально отведенных</w:t>
      </w:r>
      <w:r w:rsidR="008231C8" w:rsidRPr="004567D5">
        <w:rPr>
          <w:sz w:val="28"/>
          <w:szCs w:val="28"/>
        </w:rPr>
        <w:t xml:space="preserve"> </w:t>
      </w:r>
      <w:r w:rsidR="00856F11" w:rsidRPr="004567D5">
        <w:rPr>
          <w:sz w:val="28"/>
          <w:szCs w:val="28"/>
        </w:rPr>
        <w:t>для этого местах.</w:t>
      </w:r>
    </w:p>
    <w:p w:rsidR="00856F11" w:rsidRPr="004567D5" w:rsidRDefault="00541102" w:rsidP="00541102">
      <w:pPr>
        <w:autoSpaceDE w:val="0"/>
        <w:autoSpaceDN w:val="0"/>
        <w:adjustRightInd w:val="0"/>
        <w:ind w:firstLine="426"/>
        <w:jc w:val="both"/>
        <w:rPr>
          <w:sz w:val="28"/>
          <w:szCs w:val="28"/>
        </w:rPr>
      </w:pPr>
      <w:r>
        <w:rPr>
          <w:sz w:val="28"/>
          <w:szCs w:val="28"/>
        </w:rPr>
        <w:t xml:space="preserve"> </w:t>
      </w:r>
      <w:r w:rsidR="00BF3974" w:rsidRPr="004567D5">
        <w:rPr>
          <w:sz w:val="28"/>
          <w:szCs w:val="28"/>
        </w:rPr>
        <w:t>21</w:t>
      </w:r>
      <w:r w:rsidR="00B00364" w:rsidRPr="004567D5">
        <w:rPr>
          <w:sz w:val="28"/>
          <w:szCs w:val="28"/>
        </w:rPr>
        <w:t xml:space="preserve">.2. </w:t>
      </w:r>
      <w:r w:rsidR="00856F11" w:rsidRPr="004567D5">
        <w:rPr>
          <w:sz w:val="28"/>
          <w:szCs w:val="28"/>
        </w:rPr>
        <w:t>Свободный выгул собак на территории населенных пунктов запрещен.</w:t>
      </w:r>
    </w:p>
    <w:p w:rsidR="00856F11" w:rsidRDefault="00BF3974" w:rsidP="00541102">
      <w:pPr>
        <w:autoSpaceDE w:val="0"/>
        <w:autoSpaceDN w:val="0"/>
        <w:adjustRightInd w:val="0"/>
        <w:ind w:firstLine="567"/>
        <w:jc w:val="both"/>
        <w:rPr>
          <w:sz w:val="28"/>
          <w:szCs w:val="28"/>
        </w:rPr>
      </w:pPr>
      <w:r w:rsidRPr="004567D5">
        <w:rPr>
          <w:sz w:val="28"/>
          <w:szCs w:val="28"/>
        </w:rPr>
        <w:t>21</w:t>
      </w:r>
      <w:r w:rsidR="00B00364" w:rsidRPr="004567D5">
        <w:rPr>
          <w:sz w:val="28"/>
          <w:szCs w:val="28"/>
        </w:rPr>
        <w:t xml:space="preserve">.3. </w:t>
      </w:r>
      <w:r w:rsidR="00856F11" w:rsidRPr="004567D5">
        <w:rPr>
          <w:sz w:val="28"/>
          <w:szCs w:val="28"/>
        </w:rPr>
        <w:t>Выгул собак вне специально отведенных для этого местах производится</w:t>
      </w:r>
      <w:r w:rsidR="004549DD" w:rsidRPr="004567D5">
        <w:rPr>
          <w:sz w:val="28"/>
          <w:szCs w:val="28"/>
        </w:rPr>
        <w:t xml:space="preserve"> </w:t>
      </w:r>
      <w:r w:rsidR="00856F11" w:rsidRPr="004567D5">
        <w:rPr>
          <w:sz w:val="28"/>
          <w:szCs w:val="28"/>
        </w:rPr>
        <w:t>на коротком поводке и в наморднике. Владельцы животных обязаны принимать меры по обеспечению тишины в ночное время. Запрещено содержание собак и кошек в вольерах или других хозяйственных постройках на придомовой территории многоквартирных жилых домов.</w:t>
      </w:r>
    </w:p>
    <w:p w:rsidR="001B4DF1" w:rsidRPr="001B4DF1" w:rsidRDefault="001B4DF1" w:rsidP="001B4DF1">
      <w:pPr>
        <w:autoSpaceDE w:val="0"/>
        <w:autoSpaceDN w:val="0"/>
        <w:adjustRightInd w:val="0"/>
        <w:ind w:firstLine="567"/>
        <w:jc w:val="both"/>
        <w:rPr>
          <w:sz w:val="28"/>
          <w:szCs w:val="28"/>
        </w:rPr>
      </w:pPr>
      <w:r>
        <w:rPr>
          <w:sz w:val="28"/>
          <w:szCs w:val="28"/>
        </w:rPr>
        <w:t xml:space="preserve">21.4. </w:t>
      </w:r>
      <w:r w:rsidRPr="001B4DF1">
        <w:rPr>
          <w:sz w:val="28"/>
          <w:szCs w:val="28"/>
        </w:rPr>
        <w:t>Содержание домашних животных допускается в жилых помещениях (жилой дом, часть жилого дома, квартира, часть квартиры, комната), в домовладении, на территории объекта индивидуа</w:t>
      </w:r>
      <w:r>
        <w:rPr>
          <w:sz w:val="28"/>
          <w:szCs w:val="28"/>
        </w:rPr>
        <w:t>льного жилищного строительства.</w:t>
      </w:r>
    </w:p>
    <w:p w:rsidR="001B4DF1" w:rsidRPr="001B4DF1" w:rsidRDefault="001B4DF1" w:rsidP="001B4DF1">
      <w:pPr>
        <w:autoSpaceDE w:val="0"/>
        <w:autoSpaceDN w:val="0"/>
        <w:adjustRightInd w:val="0"/>
        <w:ind w:firstLine="567"/>
        <w:jc w:val="both"/>
        <w:rPr>
          <w:sz w:val="28"/>
          <w:szCs w:val="28"/>
        </w:rPr>
      </w:pPr>
      <w:r w:rsidRPr="001B4DF1">
        <w:rPr>
          <w:sz w:val="28"/>
          <w:szCs w:val="28"/>
        </w:rPr>
        <w:t>Содержание собак в домовладении, на территории объекта индивидуального жилищного строительства осуществл</w:t>
      </w:r>
      <w:r>
        <w:rPr>
          <w:sz w:val="28"/>
          <w:szCs w:val="28"/>
        </w:rPr>
        <w:t>яется на привязи или в вольере.</w:t>
      </w:r>
    </w:p>
    <w:p w:rsidR="001B4DF1" w:rsidRPr="001B4DF1" w:rsidRDefault="001B4DF1" w:rsidP="001B4DF1">
      <w:pPr>
        <w:autoSpaceDE w:val="0"/>
        <w:autoSpaceDN w:val="0"/>
        <w:adjustRightInd w:val="0"/>
        <w:ind w:firstLine="567"/>
        <w:jc w:val="both"/>
        <w:rPr>
          <w:sz w:val="28"/>
          <w:szCs w:val="28"/>
        </w:rPr>
      </w:pPr>
      <w:r w:rsidRPr="001B4DF1">
        <w:rPr>
          <w:sz w:val="28"/>
          <w:szCs w:val="28"/>
        </w:rPr>
        <w:t>Допускается нахождение собак в домовладении, на территории объекта индивидуального жилищного строительства без привязи и вне вольера исключительно в случае, если приняты меры, не допускающие самостоятельного выхода собаки из домовладения, за территорию объекта индивидуа</w:t>
      </w:r>
      <w:r>
        <w:rPr>
          <w:sz w:val="28"/>
          <w:szCs w:val="28"/>
        </w:rPr>
        <w:t>льного жилищного строительства.</w:t>
      </w:r>
    </w:p>
    <w:p w:rsidR="001B4DF1" w:rsidRPr="001B4DF1" w:rsidRDefault="001B4DF1" w:rsidP="001B4DF1">
      <w:pPr>
        <w:autoSpaceDE w:val="0"/>
        <w:autoSpaceDN w:val="0"/>
        <w:adjustRightInd w:val="0"/>
        <w:ind w:firstLine="567"/>
        <w:jc w:val="both"/>
        <w:rPr>
          <w:sz w:val="28"/>
          <w:szCs w:val="28"/>
        </w:rPr>
      </w:pPr>
      <w:r>
        <w:rPr>
          <w:sz w:val="28"/>
          <w:szCs w:val="28"/>
        </w:rPr>
        <w:t>21.5</w:t>
      </w:r>
      <w:r w:rsidRPr="001B4DF1">
        <w:rPr>
          <w:sz w:val="28"/>
          <w:szCs w:val="28"/>
        </w:rPr>
        <w:t>. При входе в домовладение, на территорию объекта индивидуального жилищного строительства должна быть установлена предупреждающая надпись о наличии собаки, за исключением потенциально опасных собак и собак, имеющих высот</w:t>
      </w:r>
      <w:r>
        <w:rPr>
          <w:sz w:val="28"/>
          <w:szCs w:val="28"/>
        </w:rPr>
        <w:t>у в холке менее 40 сантиметров.</w:t>
      </w:r>
    </w:p>
    <w:p w:rsidR="001B4DF1" w:rsidRPr="001B4DF1" w:rsidRDefault="001B4DF1" w:rsidP="001B4DF1">
      <w:pPr>
        <w:autoSpaceDE w:val="0"/>
        <w:autoSpaceDN w:val="0"/>
        <w:adjustRightInd w:val="0"/>
        <w:ind w:firstLine="567"/>
        <w:jc w:val="both"/>
        <w:rPr>
          <w:sz w:val="28"/>
          <w:szCs w:val="28"/>
        </w:rPr>
      </w:pPr>
      <w:r>
        <w:rPr>
          <w:sz w:val="28"/>
          <w:szCs w:val="28"/>
        </w:rPr>
        <w:t>21.6</w:t>
      </w:r>
      <w:r w:rsidRPr="001B4DF1">
        <w:rPr>
          <w:sz w:val="28"/>
          <w:szCs w:val="28"/>
        </w:rPr>
        <w:t>. При выгуле дома</w:t>
      </w:r>
      <w:r>
        <w:rPr>
          <w:sz w:val="28"/>
          <w:szCs w:val="28"/>
        </w:rPr>
        <w:t>шнего животного не допускается:</w:t>
      </w:r>
    </w:p>
    <w:p w:rsidR="001B4DF1" w:rsidRPr="001B4DF1" w:rsidRDefault="001B4DF1" w:rsidP="001633EF">
      <w:pPr>
        <w:autoSpaceDE w:val="0"/>
        <w:autoSpaceDN w:val="0"/>
        <w:adjustRightInd w:val="0"/>
        <w:ind w:firstLine="567"/>
        <w:jc w:val="both"/>
        <w:rPr>
          <w:sz w:val="28"/>
          <w:szCs w:val="28"/>
        </w:rPr>
      </w:pPr>
      <w:r w:rsidRPr="001B4DF1">
        <w:rPr>
          <w:sz w:val="28"/>
          <w:szCs w:val="28"/>
        </w:rPr>
        <w:t>1) выгул домашнего животного без сопровождения владельца домашнего животного (самовыгул) на территории населенного пункта, за исключением кошек, а также собак, имеющих высоту в холке менее 40 сантиметров;</w:t>
      </w:r>
    </w:p>
    <w:p w:rsidR="001B4DF1" w:rsidRPr="004567D5" w:rsidRDefault="001B4DF1" w:rsidP="001B4DF1">
      <w:pPr>
        <w:autoSpaceDE w:val="0"/>
        <w:autoSpaceDN w:val="0"/>
        <w:adjustRightInd w:val="0"/>
        <w:ind w:firstLine="567"/>
        <w:jc w:val="both"/>
        <w:rPr>
          <w:sz w:val="28"/>
          <w:szCs w:val="28"/>
        </w:rPr>
      </w:pPr>
      <w:r w:rsidRPr="001B4DF1">
        <w:rPr>
          <w:sz w:val="28"/>
          <w:szCs w:val="28"/>
        </w:rPr>
        <w:t xml:space="preserve">2) оставление владельцем, допущение нахождения собаки без намордника, поводка или иных средств контроля на территории медицинской, образовательной организации, учреждения культуры, архивных учреждениях, социальной защиты населения, торгового объекта, остановки общественного </w:t>
      </w:r>
      <w:r w:rsidRPr="001B4DF1">
        <w:rPr>
          <w:sz w:val="28"/>
          <w:szCs w:val="28"/>
        </w:rPr>
        <w:lastRenderedPageBreak/>
        <w:t>транспорта, организованного места купания и отдыха людей на воде, места проведения культурно-массовых мероприятий, за исключением собак-проводников и собак, имеющих высоту в холке менее 40 сантиметров.</w:t>
      </w:r>
    </w:p>
    <w:p w:rsidR="00627293" w:rsidRPr="004567D5" w:rsidRDefault="00BF3974" w:rsidP="00541102">
      <w:pPr>
        <w:autoSpaceDE w:val="0"/>
        <w:autoSpaceDN w:val="0"/>
        <w:adjustRightInd w:val="0"/>
        <w:ind w:firstLine="567"/>
        <w:jc w:val="both"/>
        <w:rPr>
          <w:sz w:val="28"/>
          <w:szCs w:val="28"/>
        </w:rPr>
      </w:pPr>
      <w:r w:rsidRPr="004567D5">
        <w:rPr>
          <w:sz w:val="28"/>
          <w:szCs w:val="28"/>
        </w:rPr>
        <w:t>21</w:t>
      </w:r>
      <w:r w:rsidR="001B4DF1">
        <w:rPr>
          <w:sz w:val="28"/>
          <w:szCs w:val="28"/>
        </w:rPr>
        <w:t>.7</w:t>
      </w:r>
      <w:r w:rsidR="004235C0" w:rsidRPr="004567D5">
        <w:rPr>
          <w:sz w:val="28"/>
          <w:szCs w:val="28"/>
        </w:rPr>
        <w:t xml:space="preserve">. </w:t>
      </w:r>
      <w:r w:rsidR="00627293" w:rsidRPr="004567D5">
        <w:rPr>
          <w:sz w:val="28"/>
          <w:szCs w:val="28"/>
        </w:rPr>
        <w:t xml:space="preserve">Выпас сельскохозяйственных животных осуществляется на специально отведенных  администрацией муниципального образования местах выпаса под наблюдением владельца или уполномоченного им лица. </w:t>
      </w:r>
    </w:p>
    <w:p w:rsidR="00627293" w:rsidRPr="004567D5" w:rsidRDefault="00BF3974" w:rsidP="004567D5">
      <w:pPr>
        <w:autoSpaceDE w:val="0"/>
        <w:autoSpaceDN w:val="0"/>
        <w:adjustRightInd w:val="0"/>
        <w:ind w:firstLine="567"/>
        <w:jc w:val="both"/>
        <w:rPr>
          <w:sz w:val="28"/>
          <w:szCs w:val="28"/>
        </w:rPr>
      </w:pPr>
      <w:r w:rsidRPr="004567D5">
        <w:rPr>
          <w:sz w:val="28"/>
          <w:szCs w:val="28"/>
        </w:rPr>
        <w:t>21</w:t>
      </w:r>
      <w:r w:rsidR="001B4DF1">
        <w:rPr>
          <w:sz w:val="28"/>
          <w:szCs w:val="28"/>
        </w:rPr>
        <w:t>.8</w:t>
      </w:r>
      <w:r w:rsidR="004235C0" w:rsidRPr="004567D5">
        <w:rPr>
          <w:sz w:val="28"/>
          <w:szCs w:val="28"/>
        </w:rPr>
        <w:t xml:space="preserve">. </w:t>
      </w:r>
      <w:r w:rsidR="00627293" w:rsidRPr="004567D5">
        <w:rPr>
          <w:sz w:val="28"/>
          <w:szCs w:val="28"/>
        </w:rPr>
        <w:t>Выпас сельскохозяйственных животных на территории поселения осуществляется на огороженных пастбищах либо на неогороженных пастбищах на привязи или под надзором владельцев сельскохозяйственных животных или лиц, заключивших с владельцами или уполномоченными ими лицами договоры на оказание услуг по выпасу сельскохозяйственных животных (далее - пастух).</w:t>
      </w:r>
    </w:p>
    <w:p w:rsidR="00627293" w:rsidRPr="004567D5" w:rsidRDefault="00B00364" w:rsidP="004567D5">
      <w:pPr>
        <w:autoSpaceDE w:val="0"/>
        <w:autoSpaceDN w:val="0"/>
        <w:adjustRightInd w:val="0"/>
        <w:ind w:firstLine="567"/>
        <w:jc w:val="both"/>
        <w:rPr>
          <w:sz w:val="28"/>
          <w:szCs w:val="28"/>
        </w:rPr>
      </w:pPr>
      <w:r w:rsidRPr="004567D5">
        <w:rPr>
          <w:sz w:val="28"/>
          <w:szCs w:val="28"/>
        </w:rPr>
        <w:t xml:space="preserve"> </w:t>
      </w:r>
      <w:r w:rsidR="00BF3974" w:rsidRPr="004567D5">
        <w:rPr>
          <w:sz w:val="28"/>
          <w:szCs w:val="28"/>
        </w:rPr>
        <w:t>21</w:t>
      </w:r>
      <w:r w:rsidR="001B4DF1">
        <w:rPr>
          <w:sz w:val="28"/>
          <w:szCs w:val="28"/>
        </w:rPr>
        <w:t>.9</w:t>
      </w:r>
      <w:r w:rsidR="004235C0" w:rsidRPr="004567D5">
        <w:rPr>
          <w:sz w:val="28"/>
          <w:szCs w:val="28"/>
        </w:rPr>
        <w:t xml:space="preserve">. </w:t>
      </w:r>
      <w:r w:rsidR="00627293" w:rsidRPr="004567D5">
        <w:rPr>
          <w:sz w:val="28"/>
          <w:szCs w:val="28"/>
        </w:rPr>
        <w:t>Прогон сельскохозяйственных животных, в том числе к месту выпаса, осуществляется по маршрутам, установленным местной администрацией. Население поселения информируется местной администрацией о местах выпаса и маршрутах прогона сельскохозяйственных животных через средства массовой информации, а также путем размещения информации на официальном сайте местной администрации в сети Интернет и на информационных щитах, расположенных на территории поселения</w:t>
      </w:r>
    </w:p>
    <w:p w:rsidR="00627293" w:rsidRPr="004567D5" w:rsidRDefault="001B4DF1" w:rsidP="00541102">
      <w:pPr>
        <w:autoSpaceDE w:val="0"/>
        <w:autoSpaceDN w:val="0"/>
        <w:adjustRightInd w:val="0"/>
        <w:ind w:firstLine="567"/>
        <w:jc w:val="both"/>
        <w:rPr>
          <w:sz w:val="28"/>
          <w:szCs w:val="28"/>
        </w:rPr>
      </w:pPr>
      <w:r>
        <w:rPr>
          <w:sz w:val="28"/>
          <w:szCs w:val="28"/>
        </w:rPr>
        <w:t>21.10</w:t>
      </w:r>
      <w:r w:rsidR="00627293" w:rsidRPr="004567D5">
        <w:rPr>
          <w:sz w:val="28"/>
          <w:szCs w:val="28"/>
        </w:rPr>
        <w:t>. Владельцы сельскохозяйственных животных или пастухи обязаны осуществлять постоянный надзор за сельскохозяйственными животными в процессе их пастьбы на пастбищах, не допуская их перемещения на участки, не предназначенные для этих целей. Запрещается оставлять сельскохозяйственных животных без надзора, осуществлять выпас на улицах, пашнях, сенокосах, землях, занятых многолетними насаждениями, и других не предназначенных для этих целей местах, допускать потраву посевов сельскохозяйственных культур и многолетних насаждений. Не допускается передвижение сельскохозяйственных животных на территории поселения без сопровождения владельца или пастуха.</w:t>
      </w:r>
    </w:p>
    <w:p w:rsidR="00627293" w:rsidRPr="004567D5" w:rsidRDefault="001B4DF1" w:rsidP="005B3D98">
      <w:pPr>
        <w:autoSpaceDE w:val="0"/>
        <w:autoSpaceDN w:val="0"/>
        <w:adjustRightInd w:val="0"/>
        <w:ind w:firstLine="567"/>
        <w:jc w:val="both"/>
        <w:rPr>
          <w:sz w:val="28"/>
          <w:szCs w:val="28"/>
        </w:rPr>
      </w:pPr>
      <w:r>
        <w:rPr>
          <w:sz w:val="28"/>
          <w:szCs w:val="28"/>
        </w:rPr>
        <w:t>21.11</w:t>
      </w:r>
      <w:r w:rsidR="00627293" w:rsidRPr="004567D5">
        <w:rPr>
          <w:sz w:val="28"/>
          <w:szCs w:val="28"/>
        </w:rPr>
        <w:t>. В целях обеспечения интересов владельцев сельскохозяйственных животных, землепользователей и иных лиц, права и интересы которых могут быть нарушены в результате безнадзорного выпаса скота, местная администрация оказывает организационно-техническое, информационное и правовое содействие владельцам сельскохозяйственных животных в организации коллективного выпаса сельскохозяйственных животных.</w:t>
      </w:r>
    </w:p>
    <w:p w:rsidR="00627293" w:rsidRPr="004567D5" w:rsidRDefault="005B3D98" w:rsidP="004567D5">
      <w:pPr>
        <w:autoSpaceDE w:val="0"/>
        <w:autoSpaceDN w:val="0"/>
        <w:adjustRightInd w:val="0"/>
        <w:ind w:firstLine="567"/>
        <w:jc w:val="both"/>
        <w:rPr>
          <w:sz w:val="28"/>
          <w:szCs w:val="28"/>
        </w:rPr>
      </w:pPr>
      <w:r>
        <w:rPr>
          <w:sz w:val="28"/>
          <w:szCs w:val="28"/>
        </w:rPr>
        <w:t xml:space="preserve"> </w:t>
      </w:r>
      <w:r w:rsidR="001B4DF1">
        <w:rPr>
          <w:sz w:val="28"/>
          <w:szCs w:val="28"/>
        </w:rPr>
        <w:t>21.12</w:t>
      </w:r>
      <w:r w:rsidR="00B00364" w:rsidRPr="004567D5">
        <w:rPr>
          <w:sz w:val="28"/>
          <w:szCs w:val="28"/>
        </w:rPr>
        <w:t>.</w:t>
      </w:r>
      <w:r w:rsidR="00627293" w:rsidRPr="004567D5">
        <w:rPr>
          <w:sz w:val="28"/>
          <w:szCs w:val="28"/>
        </w:rPr>
        <w:t xml:space="preserve"> Несоблюдение обязанностей, установленных правилами благоустройства к выпасу, прогону сельскохозяйственных животных, выражающееся в несоблюдении требований к маршруту, времени, способу выпаса и прогона  сельскохозяйственных животных, порядку его согласования с уполномоченным   органом, а также к лицу, которое может осуществлять указанные действия, - влечет предупреждение или наложение административного штрафа на граждан в соответствии с Законом </w:t>
      </w:r>
      <w:r w:rsidR="00BF3974" w:rsidRPr="004567D5">
        <w:rPr>
          <w:sz w:val="28"/>
          <w:szCs w:val="28"/>
        </w:rPr>
        <w:t>Республики Мордовия от 15 июня 2015 г. N 38-З «Об административной ответственности на территории Республики Мордовия».</w:t>
      </w:r>
    </w:p>
    <w:p w:rsidR="00856F11" w:rsidRPr="004567D5" w:rsidRDefault="00F54303" w:rsidP="004567D5">
      <w:pPr>
        <w:pStyle w:val="a4"/>
        <w:autoSpaceDE w:val="0"/>
        <w:autoSpaceDN w:val="0"/>
        <w:adjustRightInd w:val="0"/>
        <w:ind w:left="0" w:firstLine="567"/>
        <w:jc w:val="both"/>
        <w:rPr>
          <w:sz w:val="28"/>
          <w:szCs w:val="28"/>
        </w:rPr>
      </w:pPr>
      <w:r w:rsidRPr="004567D5">
        <w:rPr>
          <w:sz w:val="28"/>
          <w:szCs w:val="28"/>
        </w:rPr>
        <w:t xml:space="preserve">  21</w:t>
      </w:r>
      <w:r w:rsidR="00B00364" w:rsidRPr="004567D5">
        <w:rPr>
          <w:sz w:val="28"/>
          <w:szCs w:val="28"/>
        </w:rPr>
        <w:t>.1</w:t>
      </w:r>
      <w:r w:rsidR="001B4DF1">
        <w:rPr>
          <w:sz w:val="28"/>
          <w:szCs w:val="28"/>
        </w:rPr>
        <w:t>3</w:t>
      </w:r>
      <w:r w:rsidR="00B00364" w:rsidRPr="004567D5">
        <w:rPr>
          <w:sz w:val="28"/>
          <w:szCs w:val="28"/>
        </w:rPr>
        <w:t xml:space="preserve">. </w:t>
      </w:r>
      <w:r w:rsidR="00856F11" w:rsidRPr="004567D5">
        <w:rPr>
          <w:sz w:val="28"/>
          <w:szCs w:val="28"/>
        </w:rPr>
        <w:t>Содержание домашней птицы разрешается в специально предназначенных для этих целей постройках, а выгул – в специальных вальерах (ограждениях) или на придомовой территории.</w:t>
      </w:r>
    </w:p>
    <w:p w:rsidR="00856F11" w:rsidRPr="004567D5" w:rsidRDefault="00F54303" w:rsidP="004567D5">
      <w:pPr>
        <w:autoSpaceDE w:val="0"/>
        <w:autoSpaceDN w:val="0"/>
        <w:adjustRightInd w:val="0"/>
        <w:ind w:firstLine="567"/>
        <w:jc w:val="both"/>
        <w:rPr>
          <w:sz w:val="28"/>
          <w:szCs w:val="28"/>
        </w:rPr>
      </w:pPr>
      <w:r w:rsidRPr="004567D5">
        <w:rPr>
          <w:sz w:val="28"/>
          <w:szCs w:val="28"/>
        </w:rPr>
        <w:lastRenderedPageBreak/>
        <w:t xml:space="preserve"> </w:t>
      </w:r>
      <w:r w:rsidR="005B3D98">
        <w:rPr>
          <w:sz w:val="28"/>
          <w:szCs w:val="28"/>
        </w:rPr>
        <w:t xml:space="preserve"> </w:t>
      </w:r>
      <w:r w:rsidRPr="004567D5">
        <w:rPr>
          <w:sz w:val="28"/>
          <w:szCs w:val="28"/>
        </w:rPr>
        <w:t>21</w:t>
      </w:r>
      <w:r w:rsidR="00B00364" w:rsidRPr="004567D5">
        <w:rPr>
          <w:sz w:val="28"/>
          <w:szCs w:val="28"/>
        </w:rPr>
        <w:t>.1</w:t>
      </w:r>
      <w:r w:rsidR="001B4DF1">
        <w:rPr>
          <w:sz w:val="28"/>
          <w:szCs w:val="28"/>
        </w:rPr>
        <w:t>4</w:t>
      </w:r>
      <w:r w:rsidR="00B00364" w:rsidRPr="004567D5">
        <w:rPr>
          <w:sz w:val="28"/>
          <w:szCs w:val="28"/>
        </w:rPr>
        <w:t xml:space="preserve">. </w:t>
      </w:r>
      <w:r w:rsidR="00856F11" w:rsidRPr="004567D5">
        <w:rPr>
          <w:sz w:val="28"/>
          <w:szCs w:val="28"/>
        </w:rPr>
        <w:t>При содержании пчел в населенных пунктах их количество не должно превышать двух пчелосемей на 100 кв. метров участка. Ульи с пчелами подлежат размещению на расстоянии не менее 3 метров от границ соседних земельных участков с направлением летков к середине участка пчеловода, или</w:t>
      </w:r>
      <w:r w:rsidR="004549DD" w:rsidRPr="004567D5">
        <w:rPr>
          <w:sz w:val="28"/>
          <w:szCs w:val="28"/>
        </w:rPr>
        <w:t xml:space="preserve"> </w:t>
      </w:r>
      <w:r w:rsidR="00856F11" w:rsidRPr="004567D5">
        <w:rPr>
          <w:sz w:val="28"/>
          <w:szCs w:val="28"/>
        </w:rPr>
        <w:t>без ограничений по расстояниям, при условии отделения их от соседнего земельного участка глухим забором (или густым кустарником, или строением)</w:t>
      </w:r>
      <w:r w:rsidR="004549DD" w:rsidRPr="004567D5">
        <w:rPr>
          <w:sz w:val="28"/>
          <w:szCs w:val="28"/>
        </w:rPr>
        <w:t xml:space="preserve"> </w:t>
      </w:r>
      <w:r w:rsidR="00856F11" w:rsidRPr="004567D5">
        <w:rPr>
          <w:sz w:val="28"/>
          <w:szCs w:val="28"/>
        </w:rPr>
        <w:t>высотой не менее двух метров. Пасеки, ульи с пчелами, вывезенные на медосбор, следует размещать на расстоянии не менее 100 метров от медицинских и образовательных организаций, детских учреждений, учреждений культуры.</w:t>
      </w:r>
    </w:p>
    <w:p w:rsidR="00856F11" w:rsidRPr="004567D5" w:rsidRDefault="00F54303" w:rsidP="004567D5">
      <w:pPr>
        <w:autoSpaceDE w:val="0"/>
        <w:autoSpaceDN w:val="0"/>
        <w:adjustRightInd w:val="0"/>
        <w:ind w:firstLine="567"/>
        <w:jc w:val="both"/>
        <w:rPr>
          <w:sz w:val="28"/>
          <w:szCs w:val="28"/>
        </w:rPr>
      </w:pPr>
      <w:r w:rsidRPr="004567D5">
        <w:rPr>
          <w:sz w:val="28"/>
          <w:szCs w:val="28"/>
        </w:rPr>
        <w:t xml:space="preserve"> 21</w:t>
      </w:r>
      <w:r w:rsidR="00B00364" w:rsidRPr="004567D5">
        <w:rPr>
          <w:sz w:val="28"/>
          <w:szCs w:val="28"/>
        </w:rPr>
        <w:t>.1</w:t>
      </w:r>
      <w:r w:rsidR="001B4DF1">
        <w:rPr>
          <w:sz w:val="28"/>
          <w:szCs w:val="28"/>
        </w:rPr>
        <w:t>5</w:t>
      </w:r>
      <w:r w:rsidR="00B00364" w:rsidRPr="004567D5">
        <w:rPr>
          <w:sz w:val="28"/>
          <w:szCs w:val="28"/>
        </w:rPr>
        <w:t xml:space="preserve">. </w:t>
      </w:r>
      <w:r w:rsidR="00856F11" w:rsidRPr="004567D5">
        <w:rPr>
          <w:sz w:val="28"/>
          <w:szCs w:val="28"/>
        </w:rPr>
        <w:t>Лица, осуществляющие выгул животных, обязаны не допускать повреждение или уничтожение зеленых насаждений. В случае загрязнения выгуливаемыми животными мест общего пользования, лицо, осуществляющее</w:t>
      </w:r>
      <w:r w:rsidR="004549DD" w:rsidRPr="004567D5">
        <w:rPr>
          <w:sz w:val="28"/>
          <w:szCs w:val="28"/>
        </w:rPr>
        <w:t xml:space="preserve"> </w:t>
      </w:r>
      <w:r w:rsidR="00856F11" w:rsidRPr="004567D5">
        <w:rPr>
          <w:sz w:val="28"/>
          <w:szCs w:val="28"/>
        </w:rPr>
        <w:t>выгул, обязано обеспечить устранение загрязнения.</w:t>
      </w:r>
    </w:p>
    <w:p w:rsidR="00856F11" w:rsidRPr="004567D5" w:rsidRDefault="00B00364" w:rsidP="004567D5">
      <w:pPr>
        <w:autoSpaceDE w:val="0"/>
        <w:autoSpaceDN w:val="0"/>
        <w:adjustRightInd w:val="0"/>
        <w:ind w:firstLine="567"/>
        <w:jc w:val="both"/>
        <w:rPr>
          <w:sz w:val="28"/>
          <w:szCs w:val="28"/>
        </w:rPr>
      </w:pPr>
      <w:r w:rsidRPr="004567D5">
        <w:rPr>
          <w:sz w:val="28"/>
          <w:szCs w:val="28"/>
        </w:rPr>
        <w:t xml:space="preserve"> 2</w:t>
      </w:r>
      <w:r w:rsidR="00F54303" w:rsidRPr="004567D5">
        <w:rPr>
          <w:sz w:val="28"/>
          <w:szCs w:val="28"/>
        </w:rPr>
        <w:t>1</w:t>
      </w:r>
      <w:r w:rsidRPr="004567D5">
        <w:rPr>
          <w:sz w:val="28"/>
          <w:szCs w:val="28"/>
        </w:rPr>
        <w:t>.1</w:t>
      </w:r>
      <w:r w:rsidR="001B4DF1">
        <w:rPr>
          <w:sz w:val="28"/>
          <w:szCs w:val="28"/>
        </w:rPr>
        <w:t>6</w:t>
      </w:r>
      <w:r w:rsidRPr="004567D5">
        <w:rPr>
          <w:sz w:val="28"/>
          <w:szCs w:val="28"/>
        </w:rPr>
        <w:t xml:space="preserve">. </w:t>
      </w:r>
      <w:r w:rsidR="00856F11" w:rsidRPr="004567D5">
        <w:rPr>
          <w:sz w:val="28"/>
          <w:szCs w:val="28"/>
        </w:rPr>
        <w:t>Складирование кормов, навоза и компоста разрешено только в границах</w:t>
      </w:r>
      <w:r w:rsidR="004549DD" w:rsidRPr="004567D5">
        <w:rPr>
          <w:sz w:val="28"/>
          <w:szCs w:val="28"/>
        </w:rPr>
        <w:t xml:space="preserve"> </w:t>
      </w:r>
      <w:r w:rsidR="00856F11" w:rsidRPr="004567D5">
        <w:rPr>
          <w:sz w:val="28"/>
          <w:szCs w:val="28"/>
        </w:rPr>
        <w:t>отведенного земельного участка с обязательным выполнением противопожарных, санитарных, ветеринарных и эстетических норм.</w:t>
      </w:r>
    </w:p>
    <w:p w:rsidR="00342890" w:rsidRPr="004567D5" w:rsidRDefault="00F54303" w:rsidP="004567D5">
      <w:pPr>
        <w:autoSpaceDE w:val="0"/>
        <w:autoSpaceDN w:val="0"/>
        <w:adjustRightInd w:val="0"/>
        <w:ind w:firstLine="567"/>
        <w:jc w:val="both"/>
        <w:rPr>
          <w:sz w:val="28"/>
          <w:szCs w:val="28"/>
        </w:rPr>
      </w:pPr>
      <w:r w:rsidRPr="004567D5">
        <w:rPr>
          <w:sz w:val="28"/>
          <w:szCs w:val="28"/>
        </w:rPr>
        <w:t xml:space="preserve"> 21</w:t>
      </w:r>
      <w:r w:rsidR="00B00364" w:rsidRPr="004567D5">
        <w:rPr>
          <w:sz w:val="28"/>
          <w:szCs w:val="28"/>
        </w:rPr>
        <w:t>.1</w:t>
      </w:r>
      <w:r w:rsidR="001B4DF1">
        <w:rPr>
          <w:sz w:val="28"/>
          <w:szCs w:val="28"/>
        </w:rPr>
        <w:t>7</w:t>
      </w:r>
      <w:r w:rsidR="00B00364" w:rsidRPr="004567D5">
        <w:rPr>
          <w:sz w:val="28"/>
          <w:szCs w:val="28"/>
        </w:rPr>
        <w:t xml:space="preserve">. </w:t>
      </w:r>
      <w:r w:rsidR="00856F11" w:rsidRPr="004567D5">
        <w:rPr>
          <w:sz w:val="28"/>
          <w:szCs w:val="28"/>
        </w:rPr>
        <w:t>Отлов животных без владельцев осуществляется в соответствии с требованиями</w:t>
      </w:r>
      <w:r w:rsidR="00342890" w:rsidRPr="004567D5">
        <w:rPr>
          <w:sz w:val="28"/>
          <w:szCs w:val="28"/>
        </w:rPr>
        <w:t xml:space="preserve"> Постановления Правительства РФ от 10 сентября 2019 г. N 1180 «Об утверждении методических указаний по осуществлению деятельности по обращению с животными без владельцев».</w:t>
      </w:r>
    </w:p>
    <w:p w:rsidR="00856F11" w:rsidRPr="004567D5" w:rsidRDefault="00342890" w:rsidP="004567D5">
      <w:pPr>
        <w:autoSpaceDE w:val="0"/>
        <w:autoSpaceDN w:val="0"/>
        <w:adjustRightInd w:val="0"/>
        <w:ind w:firstLine="567"/>
        <w:jc w:val="both"/>
        <w:rPr>
          <w:sz w:val="28"/>
          <w:szCs w:val="28"/>
        </w:rPr>
      </w:pPr>
      <w:r w:rsidRPr="004567D5">
        <w:rPr>
          <w:sz w:val="28"/>
          <w:szCs w:val="28"/>
        </w:rPr>
        <w:t xml:space="preserve">           </w:t>
      </w:r>
    </w:p>
    <w:p w:rsidR="00A319F3" w:rsidRPr="004567D5" w:rsidRDefault="00A319F3" w:rsidP="004567D5">
      <w:pPr>
        <w:autoSpaceDE w:val="0"/>
        <w:autoSpaceDN w:val="0"/>
        <w:adjustRightInd w:val="0"/>
        <w:ind w:firstLine="567"/>
        <w:jc w:val="both"/>
        <w:rPr>
          <w:sz w:val="28"/>
          <w:szCs w:val="28"/>
        </w:rPr>
      </w:pPr>
    </w:p>
    <w:p w:rsidR="009C78B5" w:rsidRPr="004567D5" w:rsidRDefault="009C78B5" w:rsidP="00684BB2">
      <w:pPr>
        <w:autoSpaceDE w:val="0"/>
        <w:autoSpaceDN w:val="0"/>
        <w:adjustRightInd w:val="0"/>
        <w:ind w:firstLine="567"/>
        <w:jc w:val="center"/>
        <w:rPr>
          <w:b/>
          <w:sz w:val="28"/>
          <w:szCs w:val="28"/>
        </w:rPr>
      </w:pPr>
      <w:r w:rsidRPr="004567D5">
        <w:rPr>
          <w:b/>
          <w:sz w:val="28"/>
          <w:szCs w:val="28"/>
        </w:rPr>
        <w:t>Г</w:t>
      </w:r>
      <w:r w:rsidR="00845803" w:rsidRPr="004567D5">
        <w:rPr>
          <w:b/>
          <w:sz w:val="28"/>
          <w:szCs w:val="28"/>
        </w:rPr>
        <w:t>лава</w:t>
      </w:r>
      <w:r w:rsidRPr="004567D5">
        <w:rPr>
          <w:b/>
          <w:sz w:val="28"/>
          <w:szCs w:val="28"/>
        </w:rPr>
        <w:t xml:space="preserve"> 2</w:t>
      </w:r>
      <w:r w:rsidR="00342890" w:rsidRPr="004567D5">
        <w:rPr>
          <w:b/>
          <w:sz w:val="28"/>
          <w:szCs w:val="28"/>
        </w:rPr>
        <w:t>2</w:t>
      </w:r>
      <w:r w:rsidRPr="004567D5">
        <w:rPr>
          <w:b/>
          <w:sz w:val="28"/>
          <w:szCs w:val="28"/>
        </w:rPr>
        <w:t>. ОТВЕТСТВЕННОСТЬ ЗА НАРУШЕНИЕ ПРАВИЛ</w:t>
      </w:r>
      <w:r w:rsidR="00342890" w:rsidRPr="004567D5">
        <w:rPr>
          <w:b/>
          <w:sz w:val="28"/>
          <w:szCs w:val="28"/>
        </w:rPr>
        <w:t xml:space="preserve">  </w:t>
      </w:r>
      <w:r w:rsidRPr="004567D5">
        <w:rPr>
          <w:b/>
          <w:sz w:val="28"/>
          <w:szCs w:val="28"/>
        </w:rPr>
        <w:t xml:space="preserve">БЛАГОУСТРОЙСТВА ТЕРРИТОРИИ </w:t>
      </w:r>
      <w:r w:rsidR="00342890" w:rsidRPr="004567D5">
        <w:rPr>
          <w:b/>
          <w:sz w:val="28"/>
          <w:szCs w:val="28"/>
        </w:rPr>
        <w:t xml:space="preserve">МУНИЦИПАЛЬНОГО </w:t>
      </w:r>
      <w:r w:rsidR="003D224B" w:rsidRPr="004567D5">
        <w:rPr>
          <w:b/>
          <w:sz w:val="28"/>
          <w:szCs w:val="28"/>
        </w:rPr>
        <w:t>ОБРАЗОВАНИЯ</w:t>
      </w:r>
    </w:p>
    <w:p w:rsidR="009C78B5" w:rsidRPr="004567D5" w:rsidRDefault="009C78B5" w:rsidP="00684BB2">
      <w:pPr>
        <w:pStyle w:val="ConsPlusNormal"/>
        <w:ind w:firstLine="567"/>
        <w:jc w:val="center"/>
        <w:rPr>
          <w:rFonts w:ascii="Times New Roman" w:hAnsi="Times New Roman" w:cs="Times New Roman"/>
          <w:sz w:val="28"/>
          <w:szCs w:val="28"/>
        </w:rPr>
      </w:pPr>
    </w:p>
    <w:p w:rsidR="00C86FB4" w:rsidRPr="004567D5" w:rsidRDefault="00C86FB4" w:rsidP="004567D5">
      <w:pPr>
        <w:pStyle w:val="ConsPlusNormal"/>
        <w:numPr>
          <w:ilvl w:val="1"/>
          <w:numId w:val="8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 </w:t>
      </w:r>
      <w:r w:rsidR="009C78B5" w:rsidRPr="004567D5">
        <w:rPr>
          <w:rFonts w:ascii="Times New Roman" w:hAnsi="Times New Roman" w:cs="Times New Roman"/>
          <w:sz w:val="28"/>
          <w:szCs w:val="28"/>
        </w:rPr>
        <w:t>Юридические лица, индивидуальн</w:t>
      </w:r>
      <w:r w:rsidR="004567D5" w:rsidRPr="004567D5">
        <w:rPr>
          <w:rFonts w:ascii="Times New Roman" w:hAnsi="Times New Roman" w:cs="Times New Roman"/>
          <w:sz w:val="28"/>
          <w:szCs w:val="28"/>
        </w:rPr>
        <w:t xml:space="preserve">ые предприниматели, должностные </w:t>
      </w:r>
      <w:r w:rsidR="009C78B5" w:rsidRPr="004567D5">
        <w:rPr>
          <w:rFonts w:ascii="Times New Roman" w:hAnsi="Times New Roman" w:cs="Times New Roman"/>
          <w:sz w:val="28"/>
          <w:szCs w:val="28"/>
        </w:rPr>
        <w:t xml:space="preserve">лица и граждане несут ответственность за нарушение настоящих Правил в соответствии с действующим законодательством Российской Федерации и </w:t>
      </w:r>
      <w:r w:rsidRPr="004567D5">
        <w:rPr>
          <w:rFonts w:ascii="Times New Roman" w:hAnsi="Times New Roman" w:cs="Times New Roman"/>
          <w:sz w:val="28"/>
          <w:szCs w:val="28"/>
        </w:rPr>
        <w:t>Закон</w:t>
      </w:r>
      <w:r w:rsidR="004567D5" w:rsidRPr="004567D5">
        <w:rPr>
          <w:rFonts w:ascii="Times New Roman" w:hAnsi="Times New Roman" w:cs="Times New Roman"/>
          <w:sz w:val="28"/>
          <w:szCs w:val="28"/>
        </w:rPr>
        <w:t>ом</w:t>
      </w:r>
      <w:r w:rsidRPr="004567D5">
        <w:rPr>
          <w:rFonts w:ascii="Times New Roman" w:hAnsi="Times New Roman" w:cs="Times New Roman"/>
          <w:sz w:val="28"/>
          <w:szCs w:val="28"/>
        </w:rPr>
        <w:t xml:space="preserve"> Республики Морд</w:t>
      </w:r>
      <w:r w:rsidR="004567D5" w:rsidRPr="004567D5">
        <w:rPr>
          <w:rFonts w:ascii="Times New Roman" w:hAnsi="Times New Roman" w:cs="Times New Roman"/>
          <w:sz w:val="28"/>
          <w:szCs w:val="28"/>
        </w:rPr>
        <w:t>овия от 15 июня 2015 г. N 38-З «</w:t>
      </w:r>
      <w:r w:rsidRPr="004567D5">
        <w:rPr>
          <w:rFonts w:ascii="Times New Roman" w:hAnsi="Times New Roman" w:cs="Times New Roman"/>
          <w:sz w:val="28"/>
          <w:szCs w:val="28"/>
        </w:rPr>
        <w:t>Об административной ответственности на территори</w:t>
      </w:r>
      <w:r w:rsidR="004567D5" w:rsidRPr="004567D5">
        <w:rPr>
          <w:rFonts w:ascii="Times New Roman" w:hAnsi="Times New Roman" w:cs="Times New Roman"/>
          <w:sz w:val="28"/>
          <w:szCs w:val="28"/>
        </w:rPr>
        <w:t>и Республики Мордовия».</w:t>
      </w:r>
    </w:p>
    <w:p w:rsidR="009C78B5" w:rsidRPr="004567D5" w:rsidRDefault="0079672B" w:rsidP="004567D5">
      <w:pPr>
        <w:pStyle w:val="ConsPlusNormal"/>
        <w:numPr>
          <w:ilvl w:val="1"/>
          <w:numId w:val="8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Применение мер административной ответственности не освобождает лицо, допустившее нарушение от обязанности устранить допущенное нарушение, а также возместить причиненный им материальный ущерб в соответствии с действующим законодательством</w:t>
      </w:r>
      <w:r w:rsidR="009C78B5" w:rsidRPr="004567D5">
        <w:rPr>
          <w:rFonts w:ascii="Times New Roman" w:hAnsi="Times New Roman" w:cs="Times New Roman"/>
          <w:sz w:val="28"/>
          <w:szCs w:val="28"/>
        </w:rPr>
        <w:t>.</w:t>
      </w:r>
    </w:p>
    <w:p w:rsidR="003C364B" w:rsidRPr="004567D5" w:rsidRDefault="003C364B" w:rsidP="004567D5">
      <w:pPr>
        <w:widowControl w:val="0"/>
        <w:autoSpaceDE w:val="0"/>
        <w:autoSpaceDN w:val="0"/>
        <w:ind w:firstLine="567"/>
        <w:jc w:val="both"/>
        <w:outlineLvl w:val="1"/>
        <w:rPr>
          <w:sz w:val="28"/>
          <w:szCs w:val="28"/>
        </w:rPr>
      </w:pPr>
    </w:p>
    <w:p w:rsidR="003C364B" w:rsidRPr="004567D5" w:rsidRDefault="003C364B" w:rsidP="004567D5">
      <w:pPr>
        <w:widowControl w:val="0"/>
        <w:autoSpaceDE w:val="0"/>
        <w:autoSpaceDN w:val="0"/>
        <w:ind w:firstLine="567"/>
        <w:jc w:val="both"/>
        <w:outlineLvl w:val="1"/>
        <w:rPr>
          <w:sz w:val="28"/>
          <w:szCs w:val="28"/>
        </w:rPr>
      </w:pPr>
    </w:p>
    <w:p w:rsidR="00684BB2" w:rsidRDefault="00684BB2" w:rsidP="004567D5">
      <w:pPr>
        <w:widowControl w:val="0"/>
        <w:autoSpaceDE w:val="0"/>
        <w:autoSpaceDN w:val="0"/>
        <w:ind w:firstLine="567"/>
        <w:jc w:val="both"/>
        <w:outlineLvl w:val="1"/>
        <w:rPr>
          <w:sz w:val="28"/>
          <w:szCs w:val="28"/>
        </w:rPr>
      </w:pPr>
    </w:p>
    <w:p w:rsidR="00684BB2" w:rsidRDefault="00684BB2" w:rsidP="004567D5">
      <w:pPr>
        <w:widowControl w:val="0"/>
        <w:autoSpaceDE w:val="0"/>
        <w:autoSpaceDN w:val="0"/>
        <w:ind w:firstLine="567"/>
        <w:jc w:val="both"/>
        <w:outlineLvl w:val="1"/>
        <w:rPr>
          <w:sz w:val="28"/>
          <w:szCs w:val="28"/>
        </w:rPr>
      </w:pPr>
    </w:p>
    <w:p w:rsidR="0072608D" w:rsidRDefault="0072608D" w:rsidP="004567D5">
      <w:pPr>
        <w:widowControl w:val="0"/>
        <w:autoSpaceDE w:val="0"/>
        <w:autoSpaceDN w:val="0"/>
        <w:ind w:firstLine="567"/>
        <w:jc w:val="both"/>
        <w:outlineLvl w:val="1"/>
        <w:rPr>
          <w:sz w:val="28"/>
          <w:szCs w:val="28"/>
        </w:rPr>
      </w:pPr>
    </w:p>
    <w:p w:rsidR="0072608D" w:rsidRDefault="0072608D" w:rsidP="004567D5">
      <w:pPr>
        <w:widowControl w:val="0"/>
        <w:autoSpaceDE w:val="0"/>
        <w:autoSpaceDN w:val="0"/>
        <w:ind w:firstLine="567"/>
        <w:jc w:val="both"/>
        <w:outlineLvl w:val="1"/>
        <w:rPr>
          <w:sz w:val="28"/>
          <w:szCs w:val="28"/>
        </w:rPr>
      </w:pPr>
    </w:p>
    <w:p w:rsidR="0072608D" w:rsidRDefault="0072608D" w:rsidP="004567D5">
      <w:pPr>
        <w:widowControl w:val="0"/>
        <w:autoSpaceDE w:val="0"/>
        <w:autoSpaceDN w:val="0"/>
        <w:ind w:firstLine="567"/>
        <w:jc w:val="both"/>
        <w:outlineLvl w:val="1"/>
        <w:rPr>
          <w:sz w:val="28"/>
          <w:szCs w:val="28"/>
        </w:rPr>
      </w:pPr>
    </w:p>
    <w:p w:rsidR="0072608D" w:rsidRDefault="0072608D" w:rsidP="004567D5">
      <w:pPr>
        <w:widowControl w:val="0"/>
        <w:autoSpaceDE w:val="0"/>
        <w:autoSpaceDN w:val="0"/>
        <w:ind w:firstLine="567"/>
        <w:jc w:val="both"/>
        <w:outlineLvl w:val="1"/>
        <w:rPr>
          <w:sz w:val="28"/>
          <w:szCs w:val="28"/>
        </w:rPr>
      </w:pPr>
    </w:p>
    <w:p w:rsidR="0072608D" w:rsidRDefault="0072608D" w:rsidP="004567D5">
      <w:pPr>
        <w:widowControl w:val="0"/>
        <w:autoSpaceDE w:val="0"/>
        <w:autoSpaceDN w:val="0"/>
        <w:ind w:firstLine="567"/>
        <w:jc w:val="both"/>
        <w:outlineLvl w:val="1"/>
        <w:rPr>
          <w:sz w:val="28"/>
          <w:szCs w:val="28"/>
        </w:rPr>
      </w:pPr>
    </w:p>
    <w:p w:rsidR="0072608D" w:rsidRDefault="0072608D" w:rsidP="004567D5">
      <w:pPr>
        <w:widowControl w:val="0"/>
        <w:autoSpaceDE w:val="0"/>
        <w:autoSpaceDN w:val="0"/>
        <w:ind w:firstLine="567"/>
        <w:jc w:val="both"/>
        <w:outlineLvl w:val="1"/>
        <w:rPr>
          <w:sz w:val="28"/>
          <w:szCs w:val="28"/>
        </w:rPr>
      </w:pPr>
    </w:p>
    <w:p w:rsidR="0072608D" w:rsidRDefault="0072608D" w:rsidP="004567D5">
      <w:pPr>
        <w:widowControl w:val="0"/>
        <w:autoSpaceDE w:val="0"/>
        <w:autoSpaceDN w:val="0"/>
        <w:ind w:firstLine="567"/>
        <w:jc w:val="both"/>
        <w:outlineLvl w:val="1"/>
        <w:rPr>
          <w:sz w:val="28"/>
          <w:szCs w:val="28"/>
        </w:rPr>
      </w:pPr>
    </w:p>
    <w:p w:rsidR="009621D4" w:rsidRDefault="009621D4" w:rsidP="004567D5">
      <w:pPr>
        <w:widowControl w:val="0"/>
        <w:autoSpaceDE w:val="0"/>
        <w:autoSpaceDN w:val="0"/>
        <w:ind w:firstLine="567"/>
        <w:jc w:val="both"/>
        <w:outlineLvl w:val="1"/>
        <w:rPr>
          <w:sz w:val="28"/>
          <w:szCs w:val="28"/>
        </w:rPr>
      </w:pPr>
    </w:p>
    <w:p w:rsidR="003953A0" w:rsidRPr="00684BB2" w:rsidRDefault="00F50221" w:rsidP="00684BB2">
      <w:pPr>
        <w:widowControl w:val="0"/>
        <w:autoSpaceDE w:val="0"/>
        <w:autoSpaceDN w:val="0"/>
        <w:ind w:firstLine="567"/>
        <w:jc w:val="right"/>
        <w:outlineLvl w:val="1"/>
      </w:pPr>
      <w:r w:rsidRPr="00684BB2">
        <w:t>Приложение №</w:t>
      </w:r>
      <w:r w:rsidR="003953A0" w:rsidRPr="00684BB2">
        <w:t xml:space="preserve"> 1</w:t>
      </w:r>
    </w:p>
    <w:p w:rsidR="003953A0" w:rsidRPr="00684BB2" w:rsidRDefault="003953A0" w:rsidP="00684BB2">
      <w:pPr>
        <w:widowControl w:val="0"/>
        <w:autoSpaceDE w:val="0"/>
        <w:autoSpaceDN w:val="0"/>
        <w:ind w:firstLine="567"/>
        <w:jc w:val="right"/>
      </w:pPr>
      <w:r w:rsidRPr="00684BB2">
        <w:t>к Правилам благоустройства территории</w:t>
      </w:r>
    </w:p>
    <w:p w:rsidR="00856D6B" w:rsidRDefault="00856D6B" w:rsidP="00684BB2">
      <w:pPr>
        <w:widowControl w:val="0"/>
        <w:autoSpaceDE w:val="0"/>
        <w:autoSpaceDN w:val="0"/>
        <w:ind w:firstLine="567"/>
        <w:jc w:val="right"/>
      </w:pPr>
      <w:r>
        <w:t xml:space="preserve">Мордовско-Коломасовского </w:t>
      </w:r>
    </w:p>
    <w:p w:rsidR="003953A0" w:rsidRPr="00684BB2" w:rsidRDefault="00D04538" w:rsidP="00684BB2">
      <w:pPr>
        <w:widowControl w:val="0"/>
        <w:autoSpaceDE w:val="0"/>
        <w:autoSpaceDN w:val="0"/>
        <w:ind w:firstLine="567"/>
        <w:jc w:val="right"/>
      </w:pPr>
      <w:r w:rsidRPr="00684BB2">
        <w:t>сельского поселения Приволжье</w:t>
      </w:r>
    </w:p>
    <w:p w:rsidR="003953A0" w:rsidRPr="004567D5" w:rsidRDefault="003953A0" w:rsidP="004567D5">
      <w:pPr>
        <w:widowControl w:val="0"/>
        <w:autoSpaceDE w:val="0"/>
        <w:autoSpaceDN w:val="0"/>
        <w:ind w:firstLine="567"/>
        <w:jc w:val="both"/>
        <w:rPr>
          <w:sz w:val="28"/>
          <w:szCs w:val="28"/>
        </w:rPr>
      </w:pPr>
    </w:p>
    <w:p w:rsidR="003953A0" w:rsidRPr="004567D5" w:rsidRDefault="00F50221" w:rsidP="00684BB2">
      <w:pPr>
        <w:widowControl w:val="0"/>
        <w:autoSpaceDE w:val="0"/>
        <w:autoSpaceDN w:val="0"/>
        <w:ind w:firstLine="567"/>
        <w:jc w:val="center"/>
        <w:rPr>
          <w:b/>
          <w:sz w:val="28"/>
          <w:szCs w:val="28"/>
        </w:rPr>
      </w:pPr>
      <w:bookmarkStart w:id="6" w:name="P1527"/>
      <w:bookmarkEnd w:id="6"/>
      <w:r w:rsidRPr="004567D5">
        <w:rPr>
          <w:b/>
          <w:sz w:val="28"/>
          <w:szCs w:val="28"/>
        </w:rPr>
        <w:t>Виды элементов благоустройства</w:t>
      </w:r>
    </w:p>
    <w:p w:rsidR="003953A0" w:rsidRPr="004567D5" w:rsidRDefault="003953A0" w:rsidP="004567D5">
      <w:pPr>
        <w:widowControl w:val="0"/>
        <w:autoSpaceDE w:val="0"/>
        <w:autoSpaceDN w:val="0"/>
        <w:ind w:firstLine="567"/>
        <w:jc w:val="both"/>
        <w:rPr>
          <w:sz w:val="28"/>
          <w:szCs w:val="28"/>
        </w:rPr>
      </w:pPr>
    </w:p>
    <w:p w:rsidR="003953A0" w:rsidRPr="004567D5" w:rsidRDefault="003953A0" w:rsidP="004567D5">
      <w:pPr>
        <w:widowControl w:val="0"/>
        <w:autoSpaceDE w:val="0"/>
        <w:autoSpaceDN w:val="0"/>
        <w:ind w:firstLine="567"/>
        <w:jc w:val="both"/>
        <w:rPr>
          <w:sz w:val="28"/>
          <w:szCs w:val="28"/>
        </w:rPr>
      </w:pPr>
      <w:r w:rsidRPr="004567D5">
        <w:rPr>
          <w:sz w:val="28"/>
          <w:szCs w:val="28"/>
        </w:rPr>
        <w:t>1. Элементы благоустройства не являются объектами капитального строительства, объектами культурного наследия, музейными предметами.</w:t>
      </w:r>
    </w:p>
    <w:p w:rsidR="003953A0" w:rsidRPr="004567D5" w:rsidRDefault="003953A0" w:rsidP="004567D5">
      <w:pPr>
        <w:widowControl w:val="0"/>
        <w:autoSpaceDE w:val="0"/>
        <w:autoSpaceDN w:val="0"/>
        <w:ind w:firstLine="567"/>
        <w:jc w:val="both"/>
        <w:rPr>
          <w:sz w:val="28"/>
          <w:szCs w:val="28"/>
        </w:rPr>
      </w:pPr>
      <w:r w:rsidRPr="004567D5">
        <w:rPr>
          <w:sz w:val="28"/>
          <w:szCs w:val="28"/>
        </w:rPr>
        <w:t>2. Элементы благоустройства подразделяются на следующие виды:</w:t>
      </w:r>
    </w:p>
    <w:p w:rsidR="003953A0" w:rsidRPr="004567D5" w:rsidRDefault="003953A0" w:rsidP="004567D5">
      <w:pPr>
        <w:widowControl w:val="0"/>
        <w:autoSpaceDE w:val="0"/>
        <w:autoSpaceDN w:val="0"/>
        <w:ind w:firstLine="567"/>
        <w:jc w:val="both"/>
        <w:rPr>
          <w:sz w:val="28"/>
          <w:szCs w:val="28"/>
        </w:rPr>
      </w:pPr>
      <w:r w:rsidRPr="004567D5">
        <w:rPr>
          <w:sz w:val="28"/>
          <w:szCs w:val="28"/>
        </w:rPr>
        <w:t>2.1. Устройства декоративные, технические, конструктивные, в том числе:</w:t>
      </w:r>
    </w:p>
    <w:p w:rsidR="003953A0" w:rsidRPr="004567D5" w:rsidRDefault="003953A0" w:rsidP="004567D5">
      <w:pPr>
        <w:widowControl w:val="0"/>
        <w:autoSpaceDE w:val="0"/>
        <w:autoSpaceDN w:val="0"/>
        <w:ind w:firstLine="567"/>
        <w:jc w:val="both"/>
        <w:rPr>
          <w:sz w:val="28"/>
          <w:szCs w:val="28"/>
        </w:rPr>
      </w:pPr>
      <w:r w:rsidRPr="004567D5">
        <w:rPr>
          <w:sz w:val="28"/>
          <w:szCs w:val="28"/>
        </w:rPr>
        <w:t>1) архитектурные детали и конструктивные элементы фасадов, включая цоколи, стилобаты, карнизы, архитравы, фризы, пояса, сандрики, парапеты, выступы, колонны, пилястры, пилоны, столбы, полуколонны, кариатиды, атланты, лопатки, балконы, лоджии, эркеры, фронтоны, аркады, портики, колоннады, порталы, архитектурные проемы, окна, оконные заполнения, витрины, витринные заполнения, входы, входные группы, элементы входов и входных групп (включая дверные конструкции, дверные заполнения, пандусы, подъемники, навесы, козырьки, лестницы, площадки, ступени, ограждения, приямки, аппарели, поручни, в том числе не являющиеся элементами обеспечения доступа маломобильным гражданам), ворота;</w:t>
      </w:r>
    </w:p>
    <w:p w:rsidR="003953A0" w:rsidRPr="004567D5" w:rsidRDefault="003953A0" w:rsidP="004567D5">
      <w:pPr>
        <w:widowControl w:val="0"/>
        <w:autoSpaceDE w:val="0"/>
        <w:autoSpaceDN w:val="0"/>
        <w:ind w:firstLine="567"/>
        <w:jc w:val="both"/>
        <w:rPr>
          <w:sz w:val="28"/>
          <w:szCs w:val="28"/>
        </w:rPr>
      </w:pPr>
      <w:r w:rsidRPr="004567D5">
        <w:rPr>
          <w:sz w:val="28"/>
          <w:szCs w:val="28"/>
        </w:rPr>
        <w:t>2) аттракционное оборудование;</w:t>
      </w:r>
    </w:p>
    <w:p w:rsidR="003953A0" w:rsidRPr="004567D5" w:rsidRDefault="003953A0" w:rsidP="004567D5">
      <w:pPr>
        <w:widowControl w:val="0"/>
        <w:autoSpaceDE w:val="0"/>
        <w:autoSpaceDN w:val="0"/>
        <w:ind w:firstLine="567"/>
        <w:jc w:val="both"/>
        <w:rPr>
          <w:sz w:val="28"/>
          <w:szCs w:val="28"/>
        </w:rPr>
      </w:pPr>
      <w:r w:rsidRPr="004567D5">
        <w:rPr>
          <w:sz w:val="28"/>
          <w:szCs w:val="28"/>
        </w:rPr>
        <w:t>3) водные устройства, включая фонтаны, фонтанные комплексы, питьевые фонтанчики, бюветы;</w:t>
      </w:r>
    </w:p>
    <w:p w:rsidR="003953A0" w:rsidRPr="004567D5" w:rsidRDefault="003953A0" w:rsidP="004567D5">
      <w:pPr>
        <w:widowControl w:val="0"/>
        <w:autoSpaceDE w:val="0"/>
        <w:autoSpaceDN w:val="0"/>
        <w:ind w:firstLine="567"/>
        <w:jc w:val="both"/>
        <w:rPr>
          <w:sz w:val="28"/>
          <w:szCs w:val="28"/>
        </w:rPr>
      </w:pPr>
      <w:r w:rsidRPr="004567D5">
        <w:rPr>
          <w:sz w:val="28"/>
          <w:szCs w:val="28"/>
        </w:rPr>
        <w:t>4) ограждения, включая ограждения декоративные, ограждения газонные, ограждения технические, разграничительные барьеры, шлагбаумы, парапеты, полусферы, надолбы, приствольные решетки, индивидуальные ограждающие конструкции парковочных мест, парковочные столбики;</w:t>
      </w:r>
    </w:p>
    <w:p w:rsidR="003953A0" w:rsidRPr="004567D5" w:rsidRDefault="003953A0" w:rsidP="004567D5">
      <w:pPr>
        <w:widowControl w:val="0"/>
        <w:autoSpaceDE w:val="0"/>
        <w:autoSpaceDN w:val="0"/>
        <w:ind w:firstLine="567"/>
        <w:jc w:val="both"/>
        <w:rPr>
          <w:sz w:val="28"/>
          <w:szCs w:val="28"/>
        </w:rPr>
      </w:pPr>
      <w:r w:rsidRPr="004567D5">
        <w:rPr>
          <w:sz w:val="28"/>
          <w:szCs w:val="28"/>
        </w:rPr>
        <w:t>5) покрытия, включая грунтовое покрытие, асфальтовое покрытие, мощение, полимерное покрытие, щебеночное покрытие, песчано-гравийное покрытие, плиточное покрытие;</w:t>
      </w:r>
    </w:p>
    <w:p w:rsidR="003953A0" w:rsidRPr="004567D5" w:rsidRDefault="003953A0" w:rsidP="004567D5">
      <w:pPr>
        <w:widowControl w:val="0"/>
        <w:autoSpaceDE w:val="0"/>
        <w:autoSpaceDN w:val="0"/>
        <w:ind w:firstLine="567"/>
        <w:jc w:val="both"/>
        <w:rPr>
          <w:sz w:val="28"/>
          <w:szCs w:val="28"/>
        </w:rPr>
      </w:pPr>
      <w:r w:rsidRPr="004567D5">
        <w:rPr>
          <w:sz w:val="28"/>
          <w:szCs w:val="28"/>
        </w:rPr>
        <w:t>6) произведения монументального искусства, включая памятники, памятные знаки, стелы, обелиски, бюсты, триумфальные арки, триумфальные колонны, скульптуры, не связанные с увековечиванием памяти (не носящие мемориальный характер), статуи, мемориальные доски, рисунки, росписи, мозаики;</w:t>
      </w:r>
    </w:p>
    <w:p w:rsidR="003953A0" w:rsidRPr="004567D5" w:rsidRDefault="003953A0" w:rsidP="004567D5">
      <w:pPr>
        <w:widowControl w:val="0"/>
        <w:autoSpaceDE w:val="0"/>
        <w:autoSpaceDN w:val="0"/>
        <w:ind w:firstLine="567"/>
        <w:jc w:val="both"/>
        <w:rPr>
          <w:sz w:val="28"/>
          <w:szCs w:val="28"/>
        </w:rPr>
      </w:pPr>
      <w:r w:rsidRPr="004567D5">
        <w:rPr>
          <w:sz w:val="28"/>
          <w:szCs w:val="28"/>
        </w:rPr>
        <w:t>7) элементы декора фасадов зданий, сооружений, включая барельефы, горельефы, скульптуры, розетки, русты, наличники, тяги оконные, подоконные плиты, оконные и дверные обрамления, металлодекор, отделку фасадов (штукатурку, облицовку, окраску);</w:t>
      </w:r>
    </w:p>
    <w:p w:rsidR="003953A0" w:rsidRPr="004567D5" w:rsidRDefault="003953A0" w:rsidP="004567D5">
      <w:pPr>
        <w:widowControl w:val="0"/>
        <w:autoSpaceDE w:val="0"/>
        <w:autoSpaceDN w:val="0"/>
        <w:ind w:firstLine="567"/>
        <w:jc w:val="both"/>
        <w:rPr>
          <w:sz w:val="28"/>
          <w:szCs w:val="28"/>
        </w:rPr>
      </w:pPr>
      <w:r w:rsidRPr="004567D5">
        <w:rPr>
          <w:sz w:val="28"/>
          <w:szCs w:val="28"/>
        </w:rPr>
        <w:t>8) устройства для вертикального озеленения и цветочного оформления, включая шпалеры, трельяжи, перголы, вазоны, цветочницы;</w:t>
      </w:r>
    </w:p>
    <w:p w:rsidR="003953A0" w:rsidRPr="004567D5" w:rsidRDefault="003953A0" w:rsidP="004567D5">
      <w:pPr>
        <w:widowControl w:val="0"/>
        <w:autoSpaceDE w:val="0"/>
        <w:autoSpaceDN w:val="0"/>
        <w:ind w:firstLine="567"/>
        <w:jc w:val="both"/>
        <w:rPr>
          <w:sz w:val="28"/>
          <w:szCs w:val="28"/>
        </w:rPr>
      </w:pPr>
      <w:r w:rsidRPr="004567D5">
        <w:rPr>
          <w:sz w:val="28"/>
          <w:szCs w:val="28"/>
        </w:rPr>
        <w:t>9) устройства наружного освещения и архитектурная подсветка.</w:t>
      </w:r>
    </w:p>
    <w:p w:rsidR="003953A0" w:rsidRPr="004567D5" w:rsidRDefault="003953A0" w:rsidP="004567D5">
      <w:pPr>
        <w:widowControl w:val="0"/>
        <w:autoSpaceDE w:val="0"/>
        <w:autoSpaceDN w:val="0"/>
        <w:ind w:firstLine="567"/>
        <w:jc w:val="both"/>
        <w:rPr>
          <w:sz w:val="28"/>
          <w:szCs w:val="28"/>
        </w:rPr>
      </w:pPr>
      <w:r w:rsidRPr="004567D5">
        <w:rPr>
          <w:sz w:val="28"/>
          <w:szCs w:val="28"/>
        </w:rPr>
        <w:t xml:space="preserve">2.2. Планировочные устройства, в том числе проезжая часть, велосипедные дорожки, сопряжения поверхностей (отмостка, бортовой камень, пандусы, лестницы, пешеходные мостики), озеленение (цветники, газоны, рядовые и групповые посадки), пешеходные коммуникации (тротуары, аллеи, дорожки, </w:t>
      </w:r>
      <w:r w:rsidRPr="004567D5">
        <w:rPr>
          <w:sz w:val="28"/>
          <w:szCs w:val="28"/>
        </w:rPr>
        <w:lastRenderedPageBreak/>
        <w:t>тропинки), системы отвода поверхностных и дренажных вод (за исключением объектов мелиоративной системы), в том числе дренажная сеть придомовой территории - закрытые элементы дождевой канализации (гидроизолированные дождеприемные и смотровые колодцы, водоотводящие трубы-коллекторы), которые предназначены для обеспечения нормативного отвода дождевых, талых и грунтовых вод с придомовой территории одного строения.</w:t>
      </w:r>
    </w:p>
    <w:p w:rsidR="003953A0" w:rsidRPr="004567D5" w:rsidRDefault="003953A0" w:rsidP="004567D5">
      <w:pPr>
        <w:widowControl w:val="0"/>
        <w:autoSpaceDE w:val="0"/>
        <w:autoSpaceDN w:val="0"/>
        <w:ind w:firstLine="567"/>
        <w:jc w:val="both"/>
        <w:rPr>
          <w:sz w:val="28"/>
          <w:szCs w:val="28"/>
        </w:rPr>
      </w:pPr>
      <w:r w:rsidRPr="004567D5">
        <w:rPr>
          <w:sz w:val="28"/>
          <w:szCs w:val="28"/>
        </w:rPr>
        <w:t>2.3. Элементы озеленения, включая рядовые посадки деревьев, аллеи, группы растений (куртины), одиночные посадки деревьев и кустарников (солитеры), боскеты, живые изгороди, шпалеры, кулисы, зеленые крыши, цветники (клумбы, рабатки, миксбордеры и другие), газоны (партерные, обыкновенные, луговые и разнотравные, в том числе из почвопокровных растений), вертикальное озеленение.</w:t>
      </w:r>
    </w:p>
    <w:p w:rsidR="003953A0" w:rsidRPr="004567D5" w:rsidRDefault="003953A0" w:rsidP="004567D5">
      <w:pPr>
        <w:widowControl w:val="0"/>
        <w:autoSpaceDE w:val="0"/>
        <w:autoSpaceDN w:val="0"/>
        <w:ind w:firstLine="567"/>
        <w:jc w:val="both"/>
        <w:rPr>
          <w:sz w:val="28"/>
          <w:szCs w:val="28"/>
        </w:rPr>
      </w:pPr>
      <w:r w:rsidRPr="004567D5">
        <w:rPr>
          <w:sz w:val="28"/>
          <w:szCs w:val="28"/>
        </w:rPr>
        <w:t>2.4. Оборудование:</w:t>
      </w:r>
    </w:p>
    <w:p w:rsidR="003953A0" w:rsidRPr="004567D5" w:rsidRDefault="003953A0" w:rsidP="004567D5">
      <w:pPr>
        <w:widowControl w:val="0"/>
        <w:autoSpaceDE w:val="0"/>
        <w:autoSpaceDN w:val="0"/>
        <w:ind w:firstLine="567"/>
        <w:jc w:val="both"/>
        <w:rPr>
          <w:sz w:val="28"/>
          <w:szCs w:val="28"/>
        </w:rPr>
      </w:pPr>
      <w:r w:rsidRPr="004567D5">
        <w:rPr>
          <w:sz w:val="28"/>
          <w:szCs w:val="28"/>
        </w:rPr>
        <w:t>1) уличная мебель (включая скамьи, скамейки-качели, диваны, столы, качели, софы), уличные часы, почтовые ящики;</w:t>
      </w:r>
    </w:p>
    <w:p w:rsidR="003953A0" w:rsidRPr="004567D5" w:rsidRDefault="003953A0" w:rsidP="004567D5">
      <w:pPr>
        <w:widowControl w:val="0"/>
        <w:autoSpaceDE w:val="0"/>
        <w:autoSpaceDN w:val="0"/>
        <w:ind w:firstLine="567"/>
        <w:jc w:val="both"/>
        <w:rPr>
          <w:sz w:val="28"/>
          <w:szCs w:val="28"/>
        </w:rPr>
      </w:pPr>
      <w:r w:rsidRPr="004567D5">
        <w:rPr>
          <w:sz w:val="28"/>
          <w:szCs w:val="28"/>
        </w:rPr>
        <w:t>2) детское игровое оборудование (включая качели, горки, качалки, карусели, песочницы, детские игровые комплексы, городки, песочные дворики, теневые навесы, счеты, домики, лабиринты);</w:t>
      </w:r>
    </w:p>
    <w:p w:rsidR="003953A0" w:rsidRPr="004567D5" w:rsidRDefault="003953A0" w:rsidP="004567D5">
      <w:pPr>
        <w:widowControl w:val="0"/>
        <w:autoSpaceDE w:val="0"/>
        <w:autoSpaceDN w:val="0"/>
        <w:ind w:firstLine="567"/>
        <w:jc w:val="both"/>
        <w:rPr>
          <w:sz w:val="28"/>
          <w:szCs w:val="28"/>
        </w:rPr>
      </w:pPr>
      <w:r w:rsidRPr="004567D5">
        <w:rPr>
          <w:sz w:val="28"/>
          <w:szCs w:val="28"/>
        </w:rPr>
        <w:t>3) спортивное оборудование (включая бревна, канаты, перекладины, баскетбольные щиты, столы для настольного тенниса, тренажеры, турники, брусья, гимнастические стенки, гимнастические комплексы, скамьи с упором, спортивные трибуны, стенки для перелезания, детские спортивные комплексы, комплексы спортивного оборудования, спирали, рукоходы, лианы, сетки "Пирамида", спортивные ворота, рампы, рельсы);</w:t>
      </w:r>
    </w:p>
    <w:p w:rsidR="003953A0" w:rsidRPr="004567D5" w:rsidRDefault="003953A0" w:rsidP="004567D5">
      <w:pPr>
        <w:widowControl w:val="0"/>
        <w:autoSpaceDE w:val="0"/>
        <w:autoSpaceDN w:val="0"/>
        <w:ind w:firstLine="567"/>
        <w:jc w:val="both"/>
        <w:rPr>
          <w:sz w:val="28"/>
          <w:szCs w:val="28"/>
        </w:rPr>
      </w:pPr>
      <w:r w:rsidRPr="004567D5">
        <w:rPr>
          <w:sz w:val="28"/>
          <w:szCs w:val="28"/>
        </w:rPr>
        <w:t>4) оборудование для выгула животных, урны для экскрементов животных;</w:t>
      </w:r>
    </w:p>
    <w:p w:rsidR="003953A0" w:rsidRPr="004567D5" w:rsidRDefault="003953A0" w:rsidP="004567D5">
      <w:pPr>
        <w:widowControl w:val="0"/>
        <w:autoSpaceDE w:val="0"/>
        <w:autoSpaceDN w:val="0"/>
        <w:ind w:firstLine="567"/>
        <w:jc w:val="both"/>
        <w:rPr>
          <w:sz w:val="28"/>
          <w:szCs w:val="28"/>
        </w:rPr>
      </w:pPr>
      <w:r w:rsidRPr="004567D5">
        <w:rPr>
          <w:sz w:val="28"/>
          <w:szCs w:val="28"/>
        </w:rPr>
        <w:t>5) пляжное оборудование (включая кабины для переодевания, зонтики, аэрарии, лежаки, стенды для размещения спасательного оборудования, пляжные административно-бытовые комплексы, душевые кабины, сигнальные мачты);</w:t>
      </w:r>
    </w:p>
    <w:p w:rsidR="003953A0" w:rsidRPr="004567D5" w:rsidRDefault="003953A0" w:rsidP="004567D5">
      <w:pPr>
        <w:widowControl w:val="0"/>
        <w:autoSpaceDE w:val="0"/>
        <w:autoSpaceDN w:val="0"/>
        <w:ind w:firstLine="567"/>
        <w:jc w:val="both"/>
        <w:rPr>
          <w:sz w:val="28"/>
          <w:szCs w:val="28"/>
        </w:rPr>
      </w:pPr>
      <w:r w:rsidRPr="004567D5">
        <w:rPr>
          <w:sz w:val="28"/>
          <w:szCs w:val="28"/>
        </w:rPr>
        <w:t>6) инженерное и техническое оборудование фасадов зданий, сооружений (включая наружные блоки систем кондиционирования и вентиляции, вентиляционные трубопроводы, вентиляционные решетки, декоративные решетки, декоративные экраны, роллеты, жалюзи, антенны (не являющиеся сооружением), видеокамеры наружного наблюдения, водосточные трубы, маркизы, флагодержатели, громкоговорители);</w:t>
      </w:r>
    </w:p>
    <w:p w:rsidR="003953A0" w:rsidRPr="004567D5" w:rsidRDefault="003953A0" w:rsidP="004567D5">
      <w:pPr>
        <w:widowControl w:val="0"/>
        <w:autoSpaceDE w:val="0"/>
        <w:autoSpaceDN w:val="0"/>
        <w:ind w:firstLine="567"/>
        <w:jc w:val="both"/>
        <w:rPr>
          <w:sz w:val="28"/>
          <w:szCs w:val="28"/>
        </w:rPr>
      </w:pPr>
      <w:r w:rsidRPr="004567D5">
        <w:rPr>
          <w:sz w:val="28"/>
          <w:szCs w:val="28"/>
        </w:rPr>
        <w:t>7) коммунально-бытовое оборудование (включая контейнеры, урны, наземные блоки систем кондиционирования и вентиляции);</w:t>
      </w:r>
    </w:p>
    <w:p w:rsidR="003953A0" w:rsidRPr="004567D5" w:rsidRDefault="003953A0" w:rsidP="004567D5">
      <w:pPr>
        <w:widowControl w:val="0"/>
        <w:autoSpaceDE w:val="0"/>
        <w:autoSpaceDN w:val="0"/>
        <w:ind w:firstLine="567"/>
        <w:jc w:val="both"/>
        <w:rPr>
          <w:sz w:val="28"/>
          <w:szCs w:val="28"/>
        </w:rPr>
      </w:pPr>
      <w:r w:rsidRPr="004567D5">
        <w:rPr>
          <w:sz w:val="28"/>
          <w:szCs w:val="28"/>
        </w:rPr>
        <w:t>8) уличное оборудование (велопарковки).</w:t>
      </w:r>
    </w:p>
    <w:p w:rsidR="003953A0" w:rsidRPr="004567D5" w:rsidRDefault="003953A0" w:rsidP="004567D5">
      <w:pPr>
        <w:widowControl w:val="0"/>
        <w:autoSpaceDE w:val="0"/>
        <w:autoSpaceDN w:val="0"/>
        <w:ind w:firstLine="567"/>
        <w:jc w:val="both"/>
        <w:rPr>
          <w:sz w:val="28"/>
          <w:szCs w:val="28"/>
        </w:rPr>
      </w:pPr>
      <w:r w:rsidRPr="004567D5">
        <w:rPr>
          <w:sz w:val="28"/>
          <w:szCs w:val="28"/>
        </w:rPr>
        <w:t>2.5. Наружная реклама и информация:</w:t>
      </w:r>
    </w:p>
    <w:p w:rsidR="003953A0" w:rsidRPr="004567D5" w:rsidRDefault="003953A0" w:rsidP="004567D5">
      <w:pPr>
        <w:widowControl w:val="0"/>
        <w:autoSpaceDE w:val="0"/>
        <w:autoSpaceDN w:val="0"/>
        <w:ind w:firstLine="567"/>
        <w:jc w:val="both"/>
        <w:rPr>
          <w:sz w:val="28"/>
          <w:szCs w:val="28"/>
        </w:rPr>
      </w:pPr>
      <w:r w:rsidRPr="004567D5">
        <w:rPr>
          <w:sz w:val="28"/>
          <w:szCs w:val="28"/>
        </w:rPr>
        <w:t>2.5.1. Наружная информация (объекты для размещения информации) - обязательные информационные вывески, указатели, меню, пюпитры, пилоны, флагштоки, информационные щиты и стенды, знаки адресации;</w:t>
      </w:r>
    </w:p>
    <w:p w:rsidR="003953A0" w:rsidRPr="004567D5" w:rsidRDefault="003953A0" w:rsidP="004567D5">
      <w:pPr>
        <w:widowControl w:val="0"/>
        <w:autoSpaceDE w:val="0"/>
        <w:autoSpaceDN w:val="0"/>
        <w:ind w:firstLine="567"/>
        <w:jc w:val="both"/>
        <w:rPr>
          <w:sz w:val="28"/>
          <w:szCs w:val="28"/>
        </w:rPr>
      </w:pPr>
      <w:r w:rsidRPr="004567D5">
        <w:rPr>
          <w:sz w:val="28"/>
          <w:szCs w:val="28"/>
        </w:rPr>
        <w:t xml:space="preserve">2.5.2. Наружная реклама, в том числе щиты, стенды, строительные сетки, перетяжки,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w:t>
      </w:r>
      <w:r w:rsidRPr="004567D5">
        <w:rPr>
          <w:sz w:val="28"/>
          <w:szCs w:val="28"/>
        </w:rPr>
        <w:lastRenderedPageBreak/>
        <w:t>конструктивных элементах зданий, строений, сооружений или вне их, а также на остановочных пунктах общественного транспорта.</w:t>
      </w:r>
    </w:p>
    <w:p w:rsidR="003953A0" w:rsidRPr="004567D5" w:rsidRDefault="003953A0" w:rsidP="004567D5">
      <w:pPr>
        <w:widowControl w:val="0"/>
        <w:autoSpaceDE w:val="0"/>
        <w:autoSpaceDN w:val="0"/>
        <w:ind w:firstLine="567"/>
        <w:jc w:val="both"/>
        <w:rPr>
          <w:sz w:val="28"/>
          <w:szCs w:val="28"/>
        </w:rPr>
      </w:pPr>
      <w:r w:rsidRPr="004567D5">
        <w:rPr>
          <w:sz w:val="28"/>
          <w:szCs w:val="28"/>
        </w:rPr>
        <w:t>2.6. Некапитальные нестационарные строения и сооружения:</w:t>
      </w:r>
    </w:p>
    <w:p w:rsidR="003953A0" w:rsidRPr="004567D5" w:rsidRDefault="003953A0" w:rsidP="004567D5">
      <w:pPr>
        <w:widowControl w:val="0"/>
        <w:autoSpaceDE w:val="0"/>
        <w:autoSpaceDN w:val="0"/>
        <w:ind w:firstLine="567"/>
        <w:jc w:val="both"/>
        <w:rPr>
          <w:sz w:val="28"/>
          <w:szCs w:val="28"/>
        </w:rPr>
      </w:pPr>
      <w:r w:rsidRPr="004567D5">
        <w:rPr>
          <w:sz w:val="28"/>
          <w:szCs w:val="28"/>
        </w:rPr>
        <w:t>2.6.1. Гаражи, являющиеся некапитальными сооружениями, туалеты, навесы, беседки, объекты спортивного назначения, будки, объекты административного, технического назначения, объекты культурно-досугового назначения;</w:t>
      </w:r>
    </w:p>
    <w:p w:rsidR="003953A0" w:rsidRPr="004567D5" w:rsidRDefault="003953A0" w:rsidP="004567D5">
      <w:pPr>
        <w:widowControl w:val="0"/>
        <w:autoSpaceDE w:val="0"/>
        <w:autoSpaceDN w:val="0"/>
        <w:ind w:firstLine="567"/>
        <w:jc w:val="both"/>
        <w:rPr>
          <w:sz w:val="28"/>
          <w:szCs w:val="28"/>
        </w:rPr>
      </w:pPr>
      <w:r w:rsidRPr="004567D5">
        <w:rPr>
          <w:sz w:val="28"/>
          <w:szCs w:val="28"/>
        </w:rPr>
        <w:t>2.6.2. Нестационарные торговые объекты:</w:t>
      </w:r>
    </w:p>
    <w:p w:rsidR="003953A0" w:rsidRPr="004567D5" w:rsidRDefault="003953A0" w:rsidP="004567D5">
      <w:pPr>
        <w:widowControl w:val="0"/>
        <w:autoSpaceDE w:val="0"/>
        <w:autoSpaceDN w:val="0"/>
        <w:ind w:firstLine="567"/>
        <w:jc w:val="both"/>
        <w:rPr>
          <w:sz w:val="28"/>
          <w:szCs w:val="28"/>
        </w:rPr>
      </w:pPr>
      <w:r w:rsidRPr="004567D5">
        <w:rPr>
          <w:sz w:val="28"/>
          <w:szCs w:val="28"/>
        </w:rPr>
        <w:t>а) объекты мелкорозничной торговли: павильоны, палатки, киоски;</w:t>
      </w:r>
    </w:p>
    <w:p w:rsidR="003953A0" w:rsidRPr="004567D5" w:rsidRDefault="003953A0" w:rsidP="004567D5">
      <w:pPr>
        <w:widowControl w:val="0"/>
        <w:autoSpaceDE w:val="0"/>
        <w:autoSpaceDN w:val="0"/>
        <w:ind w:firstLine="567"/>
        <w:jc w:val="both"/>
        <w:rPr>
          <w:sz w:val="28"/>
          <w:szCs w:val="28"/>
        </w:rPr>
      </w:pPr>
      <w:r w:rsidRPr="004567D5">
        <w:rPr>
          <w:sz w:val="28"/>
          <w:szCs w:val="28"/>
        </w:rPr>
        <w:t>б) объекты сезонной торговли: сооружения в виде натяжных на сборном каркасе тентов для сезонной торговли, елочные и новогодние базары, развалы бахчевых культур, тележки, лотки и иное торговое оборудование;</w:t>
      </w:r>
    </w:p>
    <w:p w:rsidR="003953A0" w:rsidRPr="004567D5" w:rsidRDefault="003953A0" w:rsidP="004567D5">
      <w:pPr>
        <w:widowControl w:val="0"/>
        <w:autoSpaceDE w:val="0"/>
        <w:autoSpaceDN w:val="0"/>
        <w:ind w:firstLine="567"/>
        <w:jc w:val="both"/>
        <w:rPr>
          <w:sz w:val="28"/>
          <w:szCs w:val="28"/>
        </w:rPr>
      </w:pPr>
      <w:r w:rsidRPr="004567D5">
        <w:rPr>
          <w:sz w:val="28"/>
          <w:szCs w:val="28"/>
        </w:rPr>
        <w:t>в) объекты общественного питания: павильоны, палатки, киоски, специализированные или специально оборудованные для организации общественного питания;</w:t>
      </w:r>
    </w:p>
    <w:p w:rsidR="003953A0" w:rsidRPr="004567D5" w:rsidRDefault="003953A0" w:rsidP="004567D5">
      <w:pPr>
        <w:widowControl w:val="0"/>
        <w:autoSpaceDE w:val="0"/>
        <w:autoSpaceDN w:val="0"/>
        <w:ind w:firstLine="567"/>
        <w:jc w:val="both"/>
        <w:rPr>
          <w:sz w:val="28"/>
          <w:szCs w:val="28"/>
        </w:rPr>
      </w:pPr>
      <w:r w:rsidRPr="004567D5">
        <w:rPr>
          <w:sz w:val="28"/>
          <w:szCs w:val="28"/>
        </w:rPr>
        <w:t>г) сезонные объекты общественного питания: временные сооружения, предназначенные для размещения сезонных объектов общественного питания, в том числе с выносными столиками, для размещения летних кафе;</w:t>
      </w:r>
    </w:p>
    <w:p w:rsidR="003953A0" w:rsidRPr="004567D5" w:rsidRDefault="003953A0" w:rsidP="004567D5">
      <w:pPr>
        <w:widowControl w:val="0"/>
        <w:autoSpaceDE w:val="0"/>
        <w:autoSpaceDN w:val="0"/>
        <w:ind w:firstLine="567"/>
        <w:jc w:val="both"/>
        <w:rPr>
          <w:sz w:val="28"/>
          <w:szCs w:val="28"/>
        </w:rPr>
      </w:pPr>
      <w:r w:rsidRPr="004567D5">
        <w:rPr>
          <w:sz w:val="28"/>
          <w:szCs w:val="28"/>
        </w:rPr>
        <w:t>д) объекты бытового и иного сервисного обслуживания, за исключением автосервисного обслуживания: павильоны, палатки, киоски;</w:t>
      </w:r>
    </w:p>
    <w:p w:rsidR="003953A0" w:rsidRPr="004567D5" w:rsidRDefault="003953A0" w:rsidP="004567D5">
      <w:pPr>
        <w:widowControl w:val="0"/>
        <w:autoSpaceDE w:val="0"/>
        <w:autoSpaceDN w:val="0"/>
        <w:ind w:firstLine="567"/>
        <w:jc w:val="both"/>
        <w:rPr>
          <w:sz w:val="28"/>
          <w:szCs w:val="28"/>
        </w:rPr>
      </w:pPr>
      <w:r w:rsidRPr="004567D5">
        <w:rPr>
          <w:sz w:val="28"/>
          <w:szCs w:val="28"/>
        </w:rPr>
        <w:t>е) объекты, используемые для реализации периодической печатной продукции: павильоны, киоски, газетные модули, информационно-торговые мобильные объекты;</w:t>
      </w:r>
    </w:p>
    <w:p w:rsidR="003953A0" w:rsidRPr="004567D5" w:rsidRDefault="003953A0" w:rsidP="004567D5">
      <w:pPr>
        <w:widowControl w:val="0"/>
        <w:autoSpaceDE w:val="0"/>
        <w:autoSpaceDN w:val="0"/>
        <w:ind w:firstLine="567"/>
        <w:jc w:val="both"/>
        <w:rPr>
          <w:sz w:val="28"/>
          <w:szCs w:val="28"/>
        </w:rPr>
      </w:pPr>
      <w:r w:rsidRPr="004567D5">
        <w:rPr>
          <w:sz w:val="28"/>
          <w:szCs w:val="28"/>
        </w:rPr>
        <w:t>ж) объекты автосервисного обслуживания, в том числе расположенные на автостоянках: павильоны.</w:t>
      </w:r>
    </w:p>
    <w:p w:rsidR="003953A0" w:rsidRPr="004567D5" w:rsidRDefault="003953A0" w:rsidP="004567D5">
      <w:pPr>
        <w:widowControl w:val="0"/>
        <w:autoSpaceDE w:val="0"/>
        <w:autoSpaceDN w:val="0"/>
        <w:ind w:firstLine="567"/>
        <w:jc w:val="both"/>
        <w:rPr>
          <w:sz w:val="28"/>
          <w:szCs w:val="28"/>
        </w:rPr>
      </w:pPr>
      <w:r w:rsidRPr="004567D5">
        <w:rPr>
          <w:sz w:val="28"/>
          <w:szCs w:val="28"/>
        </w:rPr>
        <w:t xml:space="preserve">2.7. Элементы оформления, включая элементы оформления </w:t>
      </w:r>
      <w:r w:rsidR="00F279A0" w:rsidRPr="004567D5">
        <w:rPr>
          <w:sz w:val="28"/>
          <w:szCs w:val="28"/>
        </w:rPr>
        <w:t>сельского поселения</w:t>
      </w:r>
      <w:r w:rsidRPr="004567D5">
        <w:rPr>
          <w:sz w:val="28"/>
          <w:szCs w:val="28"/>
        </w:rPr>
        <w:t xml:space="preserve"> к мероприятиям, в том числе культурно-массовым мероприятиям, </w:t>
      </w:r>
      <w:r w:rsidR="00F279A0" w:rsidRPr="004567D5">
        <w:rPr>
          <w:sz w:val="28"/>
          <w:szCs w:val="28"/>
        </w:rPr>
        <w:t>местного, районного</w:t>
      </w:r>
      <w:r w:rsidRPr="004567D5">
        <w:rPr>
          <w:sz w:val="28"/>
          <w:szCs w:val="28"/>
        </w:rPr>
        <w:t>, всероссийского и международного значения.</w:t>
      </w:r>
    </w:p>
    <w:p w:rsidR="003953A0" w:rsidRPr="004567D5" w:rsidRDefault="003953A0" w:rsidP="004567D5">
      <w:pPr>
        <w:widowControl w:val="0"/>
        <w:autoSpaceDE w:val="0"/>
        <w:autoSpaceDN w:val="0"/>
        <w:ind w:firstLine="567"/>
        <w:jc w:val="both"/>
        <w:rPr>
          <w:sz w:val="28"/>
          <w:szCs w:val="28"/>
        </w:rPr>
      </w:pPr>
      <w:r w:rsidRPr="004567D5">
        <w:rPr>
          <w:sz w:val="28"/>
          <w:szCs w:val="28"/>
        </w:rPr>
        <w:t>2.8. В целях применения настоящих Правил к малым архитектурным формам могут относиться скульптуры, не связанные с увековечиванием памяти (не носящие мемориальный характер), статуи, устройства для вертикального озеленения и цветочного оформления, включая шпалеры, трельяжи, перголы, вазоны, цветочницы, ограждения, уличная мебель, детское игровое оборудование, спортивное оборудование, контейнеры, урны, велопарковки, навесы, беседки, оборудование для выгула и дрессировки животных, урны для экскрементов животных.</w:t>
      </w:r>
    </w:p>
    <w:p w:rsidR="003953A0" w:rsidRPr="004567D5" w:rsidRDefault="003953A0" w:rsidP="004567D5">
      <w:pPr>
        <w:ind w:firstLine="567"/>
        <w:jc w:val="both"/>
        <w:rPr>
          <w:sz w:val="28"/>
          <w:szCs w:val="28"/>
        </w:rPr>
      </w:pPr>
    </w:p>
    <w:sectPr w:rsidR="003953A0" w:rsidRPr="004567D5" w:rsidSect="0072608D">
      <w:pgSz w:w="11906" w:h="16838"/>
      <w:pgMar w:top="568" w:right="707"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284" w:rsidRDefault="00134284" w:rsidP="000949B1">
      <w:r>
        <w:separator/>
      </w:r>
    </w:p>
  </w:endnote>
  <w:endnote w:type="continuationSeparator" w:id="0">
    <w:p w:rsidR="00134284" w:rsidRDefault="00134284" w:rsidP="0009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284" w:rsidRDefault="00134284" w:rsidP="000949B1">
      <w:r>
        <w:separator/>
      </w:r>
    </w:p>
  </w:footnote>
  <w:footnote w:type="continuationSeparator" w:id="0">
    <w:p w:rsidR="00134284" w:rsidRDefault="00134284" w:rsidP="000949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6A83"/>
    <w:multiLevelType w:val="multilevel"/>
    <w:tmpl w:val="0D420AC2"/>
    <w:lvl w:ilvl="0">
      <w:start w:val="1"/>
      <w:numFmt w:val="decimal"/>
      <w:lvlText w:val="16.%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604843"/>
    <w:multiLevelType w:val="multilevel"/>
    <w:tmpl w:val="081A06B6"/>
    <w:lvl w:ilvl="0">
      <w:start w:val="11"/>
      <w:numFmt w:val="decimal"/>
      <w:lvlText w:val="%1."/>
      <w:lvlJc w:val="left"/>
      <w:pPr>
        <w:ind w:left="600" w:hanging="60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2F75F94"/>
    <w:multiLevelType w:val="multilevel"/>
    <w:tmpl w:val="A6103A7E"/>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37C6129"/>
    <w:multiLevelType w:val="multilevel"/>
    <w:tmpl w:val="42E6C4C8"/>
    <w:lvl w:ilvl="0">
      <w:start w:val="11"/>
      <w:numFmt w:val="decimal"/>
      <w:lvlText w:val="%1"/>
      <w:lvlJc w:val="left"/>
      <w:pPr>
        <w:ind w:left="525" w:hanging="525"/>
      </w:pPr>
      <w:rPr>
        <w:rFonts w:hint="default"/>
      </w:rPr>
    </w:lvl>
    <w:lvl w:ilvl="1">
      <w:start w:val="7"/>
      <w:numFmt w:val="decimal"/>
      <w:lvlText w:val="%1.%2"/>
      <w:lvlJc w:val="left"/>
      <w:pPr>
        <w:ind w:left="809" w:hanging="52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 w15:restartNumberingAfterBreak="0">
    <w:nsid w:val="05280879"/>
    <w:multiLevelType w:val="multilevel"/>
    <w:tmpl w:val="9684BB66"/>
    <w:lvl w:ilvl="0">
      <w:start w:val="20"/>
      <w:numFmt w:val="decimal"/>
      <w:lvlText w:val="%1"/>
      <w:lvlJc w:val="left"/>
      <w:pPr>
        <w:ind w:left="525" w:hanging="525"/>
      </w:pPr>
      <w:rPr>
        <w:rFonts w:hint="default"/>
      </w:rPr>
    </w:lvl>
    <w:lvl w:ilvl="1">
      <w:start w:val="2"/>
      <w:numFmt w:val="decimal"/>
      <w:lvlText w:val="%1.%2"/>
      <w:lvlJc w:val="left"/>
      <w:pPr>
        <w:ind w:left="1230" w:hanging="52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15:restartNumberingAfterBreak="0">
    <w:nsid w:val="05D9132C"/>
    <w:multiLevelType w:val="hybridMultilevel"/>
    <w:tmpl w:val="8FA29D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2600E0"/>
    <w:multiLevelType w:val="multilevel"/>
    <w:tmpl w:val="7738FBFE"/>
    <w:lvl w:ilvl="0">
      <w:start w:val="1"/>
      <w:numFmt w:val="decimal"/>
      <w:lvlText w:val="1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71A3103"/>
    <w:multiLevelType w:val="multilevel"/>
    <w:tmpl w:val="8156679A"/>
    <w:lvl w:ilvl="0">
      <w:start w:val="1"/>
      <w:numFmt w:val="decimal"/>
      <w:lvlText w:val="3.%1"/>
      <w:lvlJc w:val="left"/>
      <w:pPr>
        <w:ind w:left="1063"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81E2758"/>
    <w:multiLevelType w:val="multilevel"/>
    <w:tmpl w:val="B53EB8E8"/>
    <w:lvl w:ilvl="0">
      <w:start w:val="1"/>
      <w:numFmt w:val="decimal"/>
      <w:lvlText w:val="11.%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8236401"/>
    <w:multiLevelType w:val="multilevel"/>
    <w:tmpl w:val="8CB2011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BFE49E2"/>
    <w:multiLevelType w:val="hybridMultilevel"/>
    <w:tmpl w:val="F1365296"/>
    <w:lvl w:ilvl="0" w:tplc="825C6514">
      <w:start w:val="1"/>
      <w:numFmt w:val="decimal"/>
      <w:lvlText w:val="8.%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DFA2C48A">
      <w:start w:val="1"/>
      <w:numFmt w:val="decimal"/>
      <w:lvlText w:val="%4)"/>
      <w:lvlJc w:val="left"/>
      <w:pPr>
        <w:ind w:left="2895" w:hanging="375"/>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CC93573"/>
    <w:multiLevelType w:val="multilevel"/>
    <w:tmpl w:val="A3B84A60"/>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D646CF9"/>
    <w:multiLevelType w:val="multilevel"/>
    <w:tmpl w:val="5162AB8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0F637003"/>
    <w:multiLevelType w:val="multilevel"/>
    <w:tmpl w:val="6BBA56B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0FB36F2E"/>
    <w:multiLevelType w:val="multilevel"/>
    <w:tmpl w:val="5D14296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09D170E"/>
    <w:multiLevelType w:val="multilevel"/>
    <w:tmpl w:val="EEE0B9E6"/>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2A747CC"/>
    <w:multiLevelType w:val="multilevel"/>
    <w:tmpl w:val="2AF66F80"/>
    <w:lvl w:ilvl="0">
      <w:start w:val="19"/>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14B2278B"/>
    <w:multiLevelType w:val="hybridMultilevel"/>
    <w:tmpl w:val="7EAE780C"/>
    <w:lvl w:ilvl="0" w:tplc="3024463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17E26120"/>
    <w:multiLevelType w:val="multilevel"/>
    <w:tmpl w:val="9B5480BE"/>
    <w:lvl w:ilvl="0">
      <w:start w:val="1"/>
      <w:numFmt w:val="decimal"/>
      <w:lvlText w:val="1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87A2415"/>
    <w:multiLevelType w:val="multilevel"/>
    <w:tmpl w:val="CB2CE23C"/>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A207A8B"/>
    <w:multiLevelType w:val="multilevel"/>
    <w:tmpl w:val="EB0A875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A8B7F6B"/>
    <w:multiLevelType w:val="multilevel"/>
    <w:tmpl w:val="3DA8C50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1AD04FD5"/>
    <w:multiLevelType w:val="multilevel"/>
    <w:tmpl w:val="83BC45FC"/>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1E177F3C"/>
    <w:multiLevelType w:val="multilevel"/>
    <w:tmpl w:val="D548C66C"/>
    <w:lvl w:ilvl="0">
      <w:start w:val="20"/>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F040244"/>
    <w:multiLevelType w:val="multilevel"/>
    <w:tmpl w:val="54C80BC8"/>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1F2F0099"/>
    <w:multiLevelType w:val="multilevel"/>
    <w:tmpl w:val="398879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21171D04"/>
    <w:multiLevelType w:val="multilevel"/>
    <w:tmpl w:val="AE7C52B4"/>
    <w:lvl w:ilvl="0">
      <w:start w:val="19"/>
      <w:numFmt w:val="decimal"/>
      <w:lvlText w:val="%1"/>
      <w:lvlJc w:val="left"/>
      <w:pPr>
        <w:ind w:left="675" w:hanging="675"/>
      </w:pPr>
      <w:rPr>
        <w:rFonts w:hint="default"/>
      </w:rPr>
    </w:lvl>
    <w:lvl w:ilvl="1">
      <w:start w:val="12"/>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21796179"/>
    <w:multiLevelType w:val="multilevel"/>
    <w:tmpl w:val="4322E6D6"/>
    <w:lvl w:ilvl="0">
      <w:start w:val="19"/>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226F35F8"/>
    <w:multiLevelType w:val="multilevel"/>
    <w:tmpl w:val="EFA63950"/>
    <w:lvl w:ilvl="0">
      <w:start w:val="1"/>
      <w:numFmt w:val="decimal"/>
      <w:lvlText w:val="23.%1"/>
      <w:lvlJc w:val="left"/>
      <w:pPr>
        <w:ind w:left="1070" w:hanging="360"/>
      </w:pPr>
      <w:rPr>
        <w:rFonts w:hint="default"/>
      </w:rPr>
    </w:lvl>
    <w:lvl w:ilvl="1">
      <w:start w:val="1"/>
      <w:numFmt w:val="lowerLetter"/>
      <w:lvlText w:val="%2)"/>
      <w:lvlJc w:val="left"/>
      <w:pPr>
        <w:ind w:left="1430" w:hanging="360"/>
      </w:pPr>
      <w:rPr>
        <w:rFonts w:hint="default"/>
      </w:rPr>
    </w:lvl>
    <w:lvl w:ilvl="2">
      <w:start w:val="1"/>
      <w:numFmt w:val="lowerRoman"/>
      <w:lvlText w:val="%3)"/>
      <w:lvlJc w:val="left"/>
      <w:pPr>
        <w:ind w:left="1790" w:hanging="360"/>
      </w:pPr>
      <w:rPr>
        <w:rFonts w:hint="default"/>
      </w:rPr>
    </w:lvl>
    <w:lvl w:ilvl="3">
      <w:start w:val="1"/>
      <w:numFmt w:val="decimal"/>
      <w:lvlText w:val="(%4)"/>
      <w:lvlJc w:val="left"/>
      <w:pPr>
        <w:ind w:left="2150" w:hanging="360"/>
      </w:pPr>
      <w:rPr>
        <w:rFonts w:hint="default"/>
      </w:rPr>
    </w:lvl>
    <w:lvl w:ilvl="4">
      <w:start w:val="1"/>
      <w:numFmt w:val="lowerLetter"/>
      <w:lvlText w:val="(%5)"/>
      <w:lvlJc w:val="left"/>
      <w:pPr>
        <w:ind w:left="2510" w:hanging="360"/>
      </w:pPr>
      <w:rPr>
        <w:rFonts w:hint="default"/>
      </w:rPr>
    </w:lvl>
    <w:lvl w:ilvl="5">
      <w:start w:val="1"/>
      <w:numFmt w:val="lowerRoman"/>
      <w:lvlText w:val="(%6)"/>
      <w:lvlJc w:val="left"/>
      <w:pPr>
        <w:ind w:left="2870" w:hanging="360"/>
      </w:pPr>
      <w:rPr>
        <w:rFonts w:hint="default"/>
      </w:rPr>
    </w:lvl>
    <w:lvl w:ilvl="6">
      <w:start w:val="1"/>
      <w:numFmt w:val="decimal"/>
      <w:lvlText w:val="%7."/>
      <w:lvlJc w:val="left"/>
      <w:pPr>
        <w:ind w:left="3230" w:hanging="360"/>
      </w:pPr>
      <w:rPr>
        <w:rFonts w:hint="default"/>
      </w:rPr>
    </w:lvl>
    <w:lvl w:ilvl="7">
      <w:start w:val="1"/>
      <w:numFmt w:val="lowerLetter"/>
      <w:lvlText w:val="%8."/>
      <w:lvlJc w:val="left"/>
      <w:pPr>
        <w:ind w:left="3590" w:hanging="360"/>
      </w:pPr>
      <w:rPr>
        <w:rFonts w:hint="default"/>
      </w:rPr>
    </w:lvl>
    <w:lvl w:ilvl="8">
      <w:start w:val="1"/>
      <w:numFmt w:val="lowerRoman"/>
      <w:lvlText w:val="%9."/>
      <w:lvlJc w:val="left"/>
      <w:pPr>
        <w:ind w:left="3950" w:hanging="360"/>
      </w:pPr>
      <w:rPr>
        <w:rFonts w:hint="default"/>
      </w:rPr>
    </w:lvl>
  </w:abstractNum>
  <w:abstractNum w:abstractNumId="29" w15:restartNumberingAfterBreak="0">
    <w:nsid w:val="23647191"/>
    <w:multiLevelType w:val="multilevel"/>
    <w:tmpl w:val="09DC910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23B046E4"/>
    <w:multiLevelType w:val="multilevel"/>
    <w:tmpl w:val="AD448A42"/>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25183972"/>
    <w:multiLevelType w:val="multilevel"/>
    <w:tmpl w:val="60809890"/>
    <w:lvl w:ilvl="0">
      <w:start w:val="1"/>
      <w:numFmt w:val="decimal"/>
      <w:lvlText w:val="14.%1"/>
      <w:lvlJc w:val="left"/>
      <w:pPr>
        <w:ind w:left="928" w:hanging="360"/>
      </w:pPr>
      <w:rPr>
        <w:rFonts w:hint="default"/>
      </w:rPr>
    </w:lvl>
    <w:lvl w:ilvl="1">
      <w:start w:val="1"/>
      <w:numFmt w:val="lowerLetter"/>
      <w:lvlText w:val="%2)"/>
      <w:lvlJc w:val="left"/>
      <w:pPr>
        <w:ind w:left="1288" w:hanging="360"/>
      </w:pPr>
      <w:rPr>
        <w:rFonts w:hint="default"/>
      </w:rPr>
    </w:lvl>
    <w:lvl w:ilvl="2">
      <w:start w:val="1"/>
      <w:numFmt w:val="lowerRoman"/>
      <w:lvlText w:val="%3)"/>
      <w:lvlJc w:val="left"/>
      <w:pPr>
        <w:ind w:left="1648" w:hanging="360"/>
      </w:pPr>
      <w:rPr>
        <w:rFonts w:hint="default"/>
      </w:rPr>
    </w:lvl>
    <w:lvl w:ilvl="3">
      <w:start w:val="1"/>
      <w:numFmt w:val="decimal"/>
      <w:lvlText w:val="(%4)"/>
      <w:lvlJc w:val="left"/>
      <w:pPr>
        <w:ind w:left="2008" w:hanging="360"/>
      </w:pPr>
      <w:rPr>
        <w:rFonts w:hint="default"/>
      </w:rPr>
    </w:lvl>
    <w:lvl w:ilvl="4">
      <w:start w:val="1"/>
      <w:numFmt w:val="lowerLetter"/>
      <w:lvlText w:val="(%5)"/>
      <w:lvlJc w:val="left"/>
      <w:pPr>
        <w:ind w:left="2368" w:hanging="360"/>
      </w:pPr>
      <w:rPr>
        <w:rFonts w:hint="default"/>
      </w:rPr>
    </w:lvl>
    <w:lvl w:ilvl="5">
      <w:start w:val="1"/>
      <w:numFmt w:val="lowerRoman"/>
      <w:lvlText w:val="(%6)"/>
      <w:lvlJc w:val="left"/>
      <w:pPr>
        <w:ind w:left="2728" w:hanging="360"/>
      </w:pPr>
      <w:rPr>
        <w:rFonts w:hint="default"/>
      </w:rPr>
    </w:lvl>
    <w:lvl w:ilvl="6">
      <w:start w:val="1"/>
      <w:numFmt w:val="decimal"/>
      <w:lvlText w:val="%7."/>
      <w:lvlJc w:val="left"/>
      <w:pPr>
        <w:ind w:left="3088" w:hanging="360"/>
      </w:pPr>
      <w:rPr>
        <w:rFonts w:hint="default"/>
      </w:rPr>
    </w:lvl>
    <w:lvl w:ilvl="7">
      <w:start w:val="1"/>
      <w:numFmt w:val="lowerLetter"/>
      <w:lvlText w:val="%8."/>
      <w:lvlJc w:val="left"/>
      <w:pPr>
        <w:ind w:left="3448" w:hanging="360"/>
      </w:pPr>
      <w:rPr>
        <w:rFonts w:hint="default"/>
      </w:rPr>
    </w:lvl>
    <w:lvl w:ilvl="8">
      <w:start w:val="1"/>
      <w:numFmt w:val="lowerRoman"/>
      <w:lvlText w:val="%9."/>
      <w:lvlJc w:val="left"/>
      <w:pPr>
        <w:ind w:left="3808" w:hanging="360"/>
      </w:pPr>
      <w:rPr>
        <w:rFonts w:hint="default"/>
      </w:rPr>
    </w:lvl>
  </w:abstractNum>
  <w:abstractNum w:abstractNumId="32" w15:restartNumberingAfterBreak="0">
    <w:nsid w:val="27384460"/>
    <w:multiLevelType w:val="multilevel"/>
    <w:tmpl w:val="AECEA74A"/>
    <w:lvl w:ilvl="0">
      <w:start w:val="1"/>
      <w:numFmt w:val="decimal"/>
      <w:lvlText w:val="12.%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28725BD6"/>
    <w:multiLevelType w:val="multilevel"/>
    <w:tmpl w:val="01A8DF86"/>
    <w:lvl w:ilvl="0">
      <w:start w:val="1"/>
      <w:numFmt w:val="decimal"/>
      <w:lvlText w:val="%1)"/>
      <w:lvlJc w:val="left"/>
      <w:pPr>
        <w:ind w:left="495" w:hanging="495"/>
      </w:pPr>
      <w:rPr>
        <w:rFonts w:ascii="Times New Roman" w:eastAsia="Calibri" w:hAnsi="Times New Roman" w:cs="Times New Roman"/>
        <w:sz w:val="28"/>
      </w:rPr>
    </w:lvl>
    <w:lvl w:ilvl="1">
      <w:start w:val="1"/>
      <w:numFmt w:val="decimal"/>
      <w:lvlText w:val="%1.%2."/>
      <w:lvlJc w:val="left"/>
      <w:pPr>
        <w:ind w:left="720" w:hanging="720"/>
      </w:pPr>
      <w:rPr>
        <w:rFonts w:hint="default"/>
        <w:b w:val="0"/>
      </w:rPr>
    </w:lvl>
    <w:lvl w:ilvl="2">
      <w:start w:val="1"/>
      <w:numFmt w:val="decimal"/>
      <w:lvlText w:val="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28BE4913"/>
    <w:multiLevelType w:val="multilevel"/>
    <w:tmpl w:val="C522496C"/>
    <w:lvl w:ilvl="0">
      <w:start w:val="1"/>
      <w:numFmt w:val="decimal"/>
      <w:lvlText w:val="%1)"/>
      <w:lvlJc w:val="left"/>
      <w:pPr>
        <w:ind w:left="720"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29490149"/>
    <w:multiLevelType w:val="multilevel"/>
    <w:tmpl w:val="9F8C34E4"/>
    <w:lvl w:ilvl="0">
      <w:start w:val="1"/>
      <w:numFmt w:val="decimal"/>
      <w:lvlText w:val="%1)"/>
      <w:lvlJc w:val="left"/>
      <w:pPr>
        <w:ind w:left="720"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295433EB"/>
    <w:multiLevelType w:val="multilevel"/>
    <w:tmpl w:val="A4B06D5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2AF40406"/>
    <w:multiLevelType w:val="multilevel"/>
    <w:tmpl w:val="EF7C07A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2AFA6AF3"/>
    <w:multiLevelType w:val="multilevel"/>
    <w:tmpl w:val="FB440E88"/>
    <w:lvl w:ilvl="0">
      <w:start w:val="1"/>
      <w:numFmt w:val="decimal"/>
      <w:lvlText w:val="4.%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2CB726E3"/>
    <w:multiLevelType w:val="multilevel"/>
    <w:tmpl w:val="B6B2525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2FF4602E"/>
    <w:multiLevelType w:val="multilevel"/>
    <w:tmpl w:val="C672922A"/>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30E21714"/>
    <w:multiLevelType w:val="multilevel"/>
    <w:tmpl w:val="D8ACED66"/>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32215432"/>
    <w:multiLevelType w:val="multilevel"/>
    <w:tmpl w:val="C504BDA8"/>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34556438"/>
    <w:multiLevelType w:val="multilevel"/>
    <w:tmpl w:val="9CD87D40"/>
    <w:lvl w:ilvl="0">
      <w:start w:val="1"/>
      <w:numFmt w:val="decimal"/>
      <w:lvlText w:val="20.%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34FA2033"/>
    <w:multiLevelType w:val="hybridMultilevel"/>
    <w:tmpl w:val="78D2884E"/>
    <w:lvl w:ilvl="0" w:tplc="E5521A12">
      <w:start w:val="1"/>
      <w:numFmt w:val="decimal"/>
      <w:lvlText w:val="%1)"/>
      <w:lvlJc w:val="left"/>
      <w:pPr>
        <w:ind w:left="1211"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5" w15:restartNumberingAfterBreak="0">
    <w:nsid w:val="36081C60"/>
    <w:multiLevelType w:val="hybridMultilevel"/>
    <w:tmpl w:val="5F140B2C"/>
    <w:lvl w:ilvl="0" w:tplc="BC0A5E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36703057"/>
    <w:multiLevelType w:val="multilevel"/>
    <w:tmpl w:val="3B628F10"/>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38863337"/>
    <w:multiLevelType w:val="multilevel"/>
    <w:tmpl w:val="F8D82C66"/>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38A60A00"/>
    <w:multiLevelType w:val="multilevel"/>
    <w:tmpl w:val="86584EAC"/>
    <w:lvl w:ilvl="0">
      <w:start w:val="19"/>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3A7B4FB0"/>
    <w:multiLevelType w:val="multilevel"/>
    <w:tmpl w:val="BADAB5B8"/>
    <w:lvl w:ilvl="0">
      <w:start w:val="9"/>
      <w:numFmt w:val="decimal"/>
      <w:lvlText w:val="%1."/>
      <w:lvlJc w:val="left"/>
      <w:pPr>
        <w:ind w:left="450" w:hanging="45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0" w15:restartNumberingAfterBreak="0">
    <w:nsid w:val="3E62714B"/>
    <w:multiLevelType w:val="multilevel"/>
    <w:tmpl w:val="98EE7E5C"/>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434A341D"/>
    <w:multiLevelType w:val="hybridMultilevel"/>
    <w:tmpl w:val="30D844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43B944A4"/>
    <w:multiLevelType w:val="multilevel"/>
    <w:tmpl w:val="673CF52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440E096D"/>
    <w:multiLevelType w:val="multilevel"/>
    <w:tmpl w:val="79843EB0"/>
    <w:lvl w:ilvl="0">
      <w:start w:val="1"/>
      <w:numFmt w:val="decimal"/>
      <w:lvlText w:val="%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441A6D1F"/>
    <w:multiLevelType w:val="multilevel"/>
    <w:tmpl w:val="32869222"/>
    <w:styleLink w:val="1"/>
    <w:lvl w:ilvl="0">
      <w:start w:val="1"/>
      <w:numFmt w:val="decimal"/>
      <w:lvlText w:val="2.90.%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46021052"/>
    <w:multiLevelType w:val="multilevel"/>
    <w:tmpl w:val="5F1061FA"/>
    <w:lvl w:ilvl="0">
      <w:start w:val="1"/>
      <w:numFmt w:val="decimal"/>
      <w:lvlText w:val="%1)"/>
      <w:lvlJc w:val="left"/>
      <w:pPr>
        <w:ind w:left="779"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48231FC2"/>
    <w:multiLevelType w:val="multilevel"/>
    <w:tmpl w:val="378434E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48327029"/>
    <w:multiLevelType w:val="multilevel"/>
    <w:tmpl w:val="5F0EF51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498A6D49"/>
    <w:multiLevelType w:val="multilevel"/>
    <w:tmpl w:val="2D00E53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4C1930FB"/>
    <w:multiLevelType w:val="multilevel"/>
    <w:tmpl w:val="747E8372"/>
    <w:lvl w:ilvl="0">
      <w:start w:val="22"/>
      <w:numFmt w:val="decimal"/>
      <w:lvlText w:val="%1"/>
      <w:lvlJc w:val="left"/>
      <w:pPr>
        <w:ind w:left="525" w:hanging="525"/>
      </w:pPr>
      <w:rPr>
        <w:rFonts w:hint="default"/>
      </w:rPr>
    </w:lvl>
    <w:lvl w:ilvl="1">
      <w:start w:val="1"/>
      <w:numFmt w:val="decimal"/>
      <w:lvlText w:val="%1.%2"/>
      <w:lvlJc w:val="left"/>
      <w:pPr>
        <w:ind w:left="809" w:hanging="52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0" w15:restartNumberingAfterBreak="0">
    <w:nsid w:val="4D09268F"/>
    <w:multiLevelType w:val="multilevel"/>
    <w:tmpl w:val="D59C710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4E362A56"/>
    <w:multiLevelType w:val="multilevel"/>
    <w:tmpl w:val="DC809566"/>
    <w:lvl w:ilvl="0">
      <w:start w:val="1"/>
      <w:numFmt w:val="decimal"/>
      <w:lvlText w:val="9.%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50811F27"/>
    <w:multiLevelType w:val="multilevel"/>
    <w:tmpl w:val="78F26608"/>
    <w:lvl w:ilvl="0">
      <w:start w:val="1"/>
      <w:numFmt w:val="decimal"/>
      <w:lvlText w:val="18.%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55880439"/>
    <w:multiLevelType w:val="multilevel"/>
    <w:tmpl w:val="43A6CB2C"/>
    <w:lvl w:ilvl="0">
      <w:start w:val="1"/>
      <w:numFmt w:val="decimal"/>
      <w:lvlText w:val="%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56C46245"/>
    <w:multiLevelType w:val="multilevel"/>
    <w:tmpl w:val="69A4398C"/>
    <w:lvl w:ilvl="0">
      <w:start w:val="21"/>
      <w:numFmt w:val="decimal"/>
      <w:lvlText w:val="%1."/>
      <w:lvlJc w:val="left"/>
      <w:pPr>
        <w:ind w:left="600" w:hanging="60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5" w15:restartNumberingAfterBreak="0">
    <w:nsid w:val="5B790308"/>
    <w:multiLevelType w:val="multilevel"/>
    <w:tmpl w:val="721C3000"/>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6" w15:restartNumberingAfterBreak="0">
    <w:nsid w:val="5BEC28F1"/>
    <w:multiLevelType w:val="multilevel"/>
    <w:tmpl w:val="65C470DC"/>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5D81787D"/>
    <w:multiLevelType w:val="multilevel"/>
    <w:tmpl w:val="2E4C6128"/>
    <w:lvl w:ilvl="0">
      <w:start w:val="1"/>
      <w:numFmt w:val="decimal"/>
      <w:lvlText w:val="%1)"/>
      <w:lvlJc w:val="left"/>
      <w:pPr>
        <w:ind w:left="644"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15:restartNumberingAfterBreak="0">
    <w:nsid w:val="5DEC7124"/>
    <w:multiLevelType w:val="multilevel"/>
    <w:tmpl w:val="CD6C3C8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5FCC6318"/>
    <w:multiLevelType w:val="multilevel"/>
    <w:tmpl w:val="9C44717A"/>
    <w:lvl w:ilvl="0">
      <w:start w:val="1"/>
      <w:numFmt w:val="decimal"/>
      <w:lvlText w:val="1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609E5196"/>
    <w:multiLevelType w:val="multilevel"/>
    <w:tmpl w:val="58E0E1D8"/>
    <w:lvl w:ilvl="0">
      <w:start w:val="1"/>
      <w:numFmt w:val="decimal"/>
      <w:lvlText w:val="10.%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62C43EA0"/>
    <w:multiLevelType w:val="multilevel"/>
    <w:tmpl w:val="B8121786"/>
    <w:lvl w:ilvl="0">
      <w:start w:val="1"/>
      <w:numFmt w:val="decimal"/>
      <w:lvlText w:val="17.%1"/>
      <w:lvlJc w:val="left"/>
      <w:pPr>
        <w:ind w:left="107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63F217DA"/>
    <w:multiLevelType w:val="multilevel"/>
    <w:tmpl w:val="9DD0D7E8"/>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15:restartNumberingAfterBreak="0">
    <w:nsid w:val="64334156"/>
    <w:multiLevelType w:val="multilevel"/>
    <w:tmpl w:val="C142A71E"/>
    <w:lvl w:ilvl="0">
      <w:start w:val="1"/>
      <w:numFmt w:val="decimal"/>
      <w:lvlText w:val="%1)"/>
      <w:lvlJc w:val="left"/>
      <w:pPr>
        <w:ind w:left="120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15:restartNumberingAfterBreak="0">
    <w:nsid w:val="64474FBD"/>
    <w:multiLevelType w:val="multilevel"/>
    <w:tmpl w:val="345AA87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15:restartNumberingAfterBreak="0">
    <w:nsid w:val="67393BEA"/>
    <w:multiLevelType w:val="multilevel"/>
    <w:tmpl w:val="535659D2"/>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6" w15:restartNumberingAfterBreak="0">
    <w:nsid w:val="684025FB"/>
    <w:multiLevelType w:val="multilevel"/>
    <w:tmpl w:val="933840DC"/>
    <w:lvl w:ilvl="0">
      <w:start w:val="19"/>
      <w:numFmt w:val="decimal"/>
      <w:lvlText w:val="%1."/>
      <w:lvlJc w:val="left"/>
      <w:pPr>
        <w:ind w:left="750" w:hanging="750"/>
      </w:pPr>
      <w:rPr>
        <w:rFonts w:hint="default"/>
      </w:rPr>
    </w:lvl>
    <w:lvl w:ilvl="1">
      <w:start w:val="10"/>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7" w15:restartNumberingAfterBreak="0">
    <w:nsid w:val="6B0E58DF"/>
    <w:multiLevelType w:val="multilevel"/>
    <w:tmpl w:val="CCCC4ADC"/>
    <w:lvl w:ilvl="0">
      <w:start w:val="1"/>
      <w:numFmt w:val="decimal"/>
      <w:lvlText w:val="%1)"/>
      <w:lvlJc w:val="left"/>
      <w:pPr>
        <w:ind w:left="928" w:hanging="360"/>
      </w:pPr>
      <w:rPr>
        <w:rFonts w:ascii="Times New Roman" w:eastAsia="Times New Roman" w:hAnsi="Times New Roman" w:cs="Times New Roman"/>
      </w:rPr>
    </w:lvl>
    <w:lvl w:ilvl="1">
      <w:start w:val="1"/>
      <w:numFmt w:val="lowerLetter"/>
      <w:lvlText w:val="%2."/>
      <w:lvlJc w:val="left"/>
      <w:pPr>
        <w:ind w:left="1648" w:hanging="360"/>
      </w:pPr>
      <w:rPr>
        <w:rFonts w:hint="default"/>
      </w:rPr>
    </w:lvl>
    <w:lvl w:ilvl="2">
      <w:start w:val="1"/>
      <w:numFmt w:val="lowerRoman"/>
      <w:lvlText w:val="%3."/>
      <w:lvlJc w:val="right"/>
      <w:pPr>
        <w:ind w:left="2368" w:hanging="180"/>
      </w:pPr>
      <w:rPr>
        <w:rFonts w:hint="default"/>
      </w:rPr>
    </w:lvl>
    <w:lvl w:ilvl="3">
      <w:start w:val="1"/>
      <w:numFmt w:val="decimal"/>
      <w:lvlText w:val="%4."/>
      <w:lvlJc w:val="left"/>
      <w:pPr>
        <w:ind w:left="3088" w:hanging="360"/>
      </w:pPr>
      <w:rPr>
        <w:rFonts w:hint="default"/>
      </w:rPr>
    </w:lvl>
    <w:lvl w:ilvl="4">
      <w:start w:val="1"/>
      <w:numFmt w:val="lowerLetter"/>
      <w:lvlText w:val="%5."/>
      <w:lvlJc w:val="left"/>
      <w:pPr>
        <w:ind w:left="3808" w:hanging="360"/>
      </w:pPr>
      <w:rPr>
        <w:rFonts w:hint="default"/>
      </w:rPr>
    </w:lvl>
    <w:lvl w:ilvl="5">
      <w:start w:val="1"/>
      <w:numFmt w:val="lowerRoman"/>
      <w:lvlText w:val="%6."/>
      <w:lvlJc w:val="right"/>
      <w:pPr>
        <w:ind w:left="4528" w:hanging="180"/>
      </w:pPr>
      <w:rPr>
        <w:rFonts w:hint="default"/>
      </w:rPr>
    </w:lvl>
    <w:lvl w:ilvl="6">
      <w:start w:val="1"/>
      <w:numFmt w:val="decimal"/>
      <w:lvlText w:val="%7."/>
      <w:lvlJc w:val="left"/>
      <w:pPr>
        <w:ind w:left="5248" w:hanging="360"/>
      </w:pPr>
      <w:rPr>
        <w:rFonts w:hint="default"/>
      </w:rPr>
    </w:lvl>
    <w:lvl w:ilvl="7">
      <w:start w:val="1"/>
      <w:numFmt w:val="lowerLetter"/>
      <w:lvlText w:val="%8."/>
      <w:lvlJc w:val="left"/>
      <w:pPr>
        <w:ind w:left="5968" w:hanging="360"/>
      </w:pPr>
      <w:rPr>
        <w:rFonts w:hint="default"/>
      </w:rPr>
    </w:lvl>
    <w:lvl w:ilvl="8">
      <w:start w:val="1"/>
      <w:numFmt w:val="lowerRoman"/>
      <w:lvlText w:val="%9."/>
      <w:lvlJc w:val="right"/>
      <w:pPr>
        <w:ind w:left="6688" w:hanging="180"/>
      </w:pPr>
      <w:rPr>
        <w:rFonts w:hint="default"/>
      </w:rPr>
    </w:lvl>
  </w:abstractNum>
  <w:abstractNum w:abstractNumId="78" w15:restartNumberingAfterBreak="0">
    <w:nsid w:val="6D593567"/>
    <w:multiLevelType w:val="hybridMultilevel"/>
    <w:tmpl w:val="404AB7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6D971741"/>
    <w:multiLevelType w:val="multilevel"/>
    <w:tmpl w:val="0C98910C"/>
    <w:lvl w:ilvl="0">
      <w:start w:val="1"/>
      <w:numFmt w:val="decimal"/>
      <w:lvlText w:val="2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15:restartNumberingAfterBreak="0">
    <w:nsid w:val="6DEF3CE2"/>
    <w:multiLevelType w:val="multilevel"/>
    <w:tmpl w:val="73C0F168"/>
    <w:lvl w:ilvl="0">
      <w:start w:val="1"/>
      <w:numFmt w:val="decimal"/>
      <w:lvlText w:val="4.2.%1"/>
      <w:lvlJc w:val="left"/>
      <w:pPr>
        <w:ind w:left="495" w:hanging="495"/>
      </w:pPr>
      <w:rPr>
        <w:rFonts w:ascii="Times New Roman" w:hAnsi="Times New Roman" w:cs="Times New Roman" w:hint="default"/>
        <w:sz w:val="28"/>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1" w15:restartNumberingAfterBreak="0">
    <w:nsid w:val="71F80C53"/>
    <w:multiLevelType w:val="hybridMultilevel"/>
    <w:tmpl w:val="CED6683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72E21E01"/>
    <w:multiLevelType w:val="multilevel"/>
    <w:tmpl w:val="148A5CA2"/>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3" w15:restartNumberingAfterBreak="0">
    <w:nsid w:val="732105CE"/>
    <w:multiLevelType w:val="multilevel"/>
    <w:tmpl w:val="D9067AF4"/>
    <w:lvl w:ilvl="0">
      <w:start w:val="11"/>
      <w:numFmt w:val="decimal"/>
      <w:lvlText w:val="%1"/>
      <w:lvlJc w:val="left"/>
      <w:pPr>
        <w:ind w:left="525" w:hanging="525"/>
      </w:pPr>
      <w:rPr>
        <w:rFonts w:hint="default"/>
      </w:rPr>
    </w:lvl>
    <w:lvl w:ilvl="1">
      <w:start w:val="4"/>
      <w:numFmt w:val="decimal"/>
      <w:lvlText w:val="%1.%2"/>
      <w:lvlJc w:val="left"/>
      <w:pPr>
        <w:ind w:left="809" w:hanging="52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84" w15:restartNumberingAfterBreak="0">
    <w:nsid w:val="756C752C"/>
    <w:multiLevelType w:val="multilevel"/>
    <w:tmpl w:val="C802B188"/>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5" w15:restartNumberingAfterBreak="0">
    <w:nsid w:val="75952DFC"/>
    <w:multiLevelType w:val="hybridMultilevel"/>
    <w:tmpl w:val="CDE8E9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7A153E99"/>
    <w:multiLevelType w:val="multilevel"/>
    <w:tmpl w:val="4DA07FB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4"/>
  </w:num>
  <w:num w:numId="2">
    <w:abstractNumId w:val="7"/>
  </w:num>
  <w:num w:numId="3">
    <w:abstractNumId w:val="73"/>
  </w:num>
  <w:num w:numId="4">
    <w:abstractNumId w:val="82"/>
  </w:num>
  <w:num w:numId="5">
    <w:abstractNumId w:val="22"/>
  </w:num>
  <w:num w:numId="6">
    <w:abstractNumId w:val="41"/>
  </w:num>
  <w:num w:numId="7">
    <w:abstractNumId w:val="55"/>
  </w:num>
  <w:num w:numId="8">
    <w:abstractNumId w:val="65"/>
  </w:num>
  <w:num w:numId="9">
    <w:abstractNumId w:val="12"/>
  </w:num>
  <w:num w:numId="10">
    <w:abstractNumId w:val="21"/>
  </w:num>
  <w:num w:numId="11">
    <w:abstractNumId w:val="38"/>
  </w:num>
  <w:num w:numId="12">
    <w:abstractNumId w:val="33"/>
  </w:num>
  <w:num w:numId="13">
    <w:abstractNumId w:val="80"/>
  </w:num>
  <w:num w:numId="14">
    <w:abstractNumId w:val="58"/>
  </w:num>
  <w:num w:numId="15">
    <w:abstractNumId w:val="50"/>
  </w:num>
  <w:num w:numId="16">
    <w:abstractNumId w:val="84"/>
  </w:num>
  <w:num w:numId="17">
    <w:abstractNumId w:val="75"/>
  </w:num>
  <w:num w:numId="18">
    <w:abstractNumId w:val="10"/>
  </w:num>
  <w:num w:numId="19">
    <w:abstractNumId w:val="37"/>
  </w:num>
  <w:num w:numId="20">
    <w:abstractNumId w:val="61"/>
  </w:num>
  <w:num w:numId="21">
    <w:abstractNumId w:val="47"/>
  </w:num>
  <w:num w:numId="22">
    <w:abstractNumId w:val="24"/>
  </w:num>
  <w:num w:numId="23">
    <w:abstractNumId w:val="60"/>
  </w:num>
  <w:num w:numId="24">
    <w:abstractNumId w:val="9"/>
  </w:num>
  <w:num w:numId="25">
    <w:abstractNumId w:val="86"/>
  </w:num>
  <w:num w:numId="26">
    <w:abstractNumId w:val="13"/>
  </w:num>
  <w:num w:numId="27">
    <w:abstractNumId w:val="77"/>
  </w:num>
  <w:num w:numId="28">
    <w:abstractNumId w:val="2"/>
  </w:num>
  <w:num w:numId="29">
    <w:abstractNumId w:val="40"/>
  </w:num>
  <w:num w:numId="30">
    <w:abstractNumId w:val="70"/>
  </w:num>
  <w:num w:numId="31">
    <w:abstractNumId w:val="8"/>
  </w:num>
  <w:num w:numId="32">
    <w:abstractNumId w:val="35"/>
  </w:num>
  <w:num w:numId="33">
    <w:abstractNumId w:val="34"/>
  </w:num>
  <w:num w:numId="34">
    <w:abstractNumId w:val="67"/>
  </w:num>
  <w:num w:numId="35">
    <w:abstractNumId w:val="32"/>
  </w:num>
  <w:num w:numId="36">
    <w:abstractNumId w:val="63"/>
  </w:num>
  <w:num w:numId="37">
    <w:abstractNumId w:val="85"/>
  </w:num>
  <w:num w:numId="38">
    <w:abstractNumId w:val="53"/>
  </w:num>
  <w:num w:numId="39">
    <w:abstractNumId w:val="30"/>
  </w:num>
  <w:num w:numId="40">
    <w:abstractNumId w:val="66"/>
  </w:num>
  <w:num w:numId="41">
    <w:abstractNumId w:val="11"/>
  </w:num>
  <w:num w:numId="42">
    <w:abstractNumId w:val="15"/>
  </w:num>
  <w:num w:numId="43">
    <w:abstractNumId w:val="42"/>
  </w:num>
  <w:num w:numId="44">
    <w:abstractNumId w:val="6"/>
  </w:num>
  <w:num w:numId="45">
    <w:abstractNumId w:val="31"/>
  </w:num>
  <w:num w:numId="46">
    <w:abstractNumId w:val="18"/>
  </w:num>
  <w:num w:numId="47">
    <w:abstractNumId w:val="25"/>
  </w:num>
  <w:num w:numId="48">
    <w:abstractNumId w:val="14"/>
  </w:num>
  <w:num w:numId="49">
    <w:abstractNumId w:val="69"/>
  </w:num>
  <w:num w:numId="50">
    <w:abstractNumId w:val="0"/>
  </w:num>
  <w:num w:numId="51">
    <w:abstractNumId w:val="57"/>
  </w:num>
  <w:num w:numId="52">
    <w:abstractNumId w:val="39"/>
  </w:num>
  <w:num w:numId="53">
    <w:abstractNumId w:val="74"/>
  </w:num>
  <w:num w:numId="54">
    <w:abstractNumId w:val="36"/>
  </w:num>
  <w:num w:numId="55">
    <w:abstractNumId w:val="72"/>
  </w:num>
  <w:num w:numId="56">
    <w:abstractNumId w:val="68"/>
  </w:num>
  <w:num w:numId="57">
    <w:abstractNumId w:val="56"/>
  </w:num>
  <w:num w:numId="58">
    <w:abstractNumId w:val="20"/>
  </w:num>
  <w:num w:numId="59">
    <w:abstractNumId w:val="71"/>
  </w:num>
  <w:num w:numId="60">
    <w:abstractNumId w:val="62"/>
  </w:num>
  <w:num w:numId="61">
    <w:abstractNumId w:val="19"/>
  </w:num>
  <w:num w:numId="62">
    <w:abstractNumId w:val="29"/>
  </w:num>
  <w:num w:numId="63">
    <w:abstractNumId w:val="52"/>
  </w:num>
  <w:num w:numId="64">
    <w:abstractNumId w:val="43"/>
  </w:num>
  <w:num w:numId="65">
    <w:abstractNumId w:val="79"/>
  </w:num>
  <w:num w:numId="66">
    <w:abstractNumId w:val="46"/>
  </w:num>
  <w:num w:numId="67">
    <w:abstractNumId w:val="28"/>
  </w:num>
  <w:num w:numId="68">
    <w:abstractNumId w:val="5"/>
  </w:num>
  <w:num w:numId="69">
    <w:abstractNumId w:val="81"/>
  </w:num>
  <w:num w:numId="70">
    <w:abstractNumId w:val="49"/>
  </w:num>
  <w:num w:numId="71">
    <w:abstractNumId w:val="44"/>
  </w:num>
  <w:num w:numId="72">
    <w:abstractNumId w:val="51"/>
  </w:num>
  <w:num w:numId="73">
    <w:abstractNumId w:val="1"/>
  </w:num>
  <w:num w:numId="74">
    <w:abstractNumId w:val="78"/>
  </w:num>
  <w:num w:numId="75">
    <w:abstractNumId w:val="48"/>
  </w:num>
  <w:num w:numId="76">
    <w:abstractNumId w:val="16"/>
  </w:num>
  <w:num w:numId="77">
    <w:abstractNumId w:val="27"/>
  </w:num>
  <w:num w:numId="78">
    <w:abstractNumId w:val="76"/>
  </w:num>
  <w:num w:numId="79">
    <w:abstractNumId w:val="26"/>
  </w:num>
  <w:num w:numId="80">
    <w:abstractNumId w:val="64"/>
  </w:num>
  <w:num w:numId="81">
    <w:abstractNumId w:val="17"/>
  </w:num>
  <w:num w:numId="82">
    <w:abstractNumId w:val="45"/>
  </w:num>
  <w:num w:numId="83">
    <w:abstractNumId w:val="83"/>
  </w:num>
  <w:num w:numId="84">
    <w:abstractNumId w:val="3"/>
  </w:num>
  <w:num w:numId="85">
    <w:abstractNumId w:val="23"/>
  </w:num>
  <w:num w:numId="86">
    <w:abstractNumId w:val="4"/>
  </w:num>
  <w:num w:numId="87">
    <w:abstractNumId w:val="59"/>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C91"/>
    <w:rsid w:val="00001067"/>
    <w:rsid w:val="000040C5"/>
    <w:rsid w:val="000050B5"/>
    <w:rsid w:val="00006065"/>
    <w:rsid w:val="000064AE"/>
    <w:rsid w:val="00006DF8"/>
    <w:rsid w:val="00010CEE"/>
    <w:rsid w:val="000115ED"/>
    <w:rsid w:val="00012183"/>
    <w:rsid w:val="00012EEF"/>
    <w:rsid w:val="000141CE"/>
    <w:rsid w:val="00016891"/>
    <w:rsid w:val="00016F64"/>
    <w:rsid w:val="00020D89"/>
    <w:rsid w:val="00021049"/>
    <w:rsid w:val="00024224"/>
    <w:rsid w:val="00024D36"/>
    <w:rsid w:val="00025574"/>
    <w:rsid w:val="00025DCB"/>
    <w:rsid w:val="00026509"/>
    <w:rsid w:val="00026513"/>
    <w:rsid w:val="000266A6"/>
    <w:rsid w:val="00026EAA"/>
    <w:rsid w:val="00030E40"/>
    <w:rsid w:val="00030F9B"/>
    <w:rsid w:val="00030F9D"/>
    <w:rsid w:val="000313EA"/>
    <w:rsid w:val="00032262"/>
    <w:rsid w:val="000323D1"/>
    <w:rsid w:val="00033B17"/>
    <w:rsid w:val="00033CD5"/>
    <w:rsid w:val="000343DA"/>
    <w:rsid w:val="00035FBA"/>
    <w:rsid w:val="00036F9C"/>
    <w:rsid w:val="000375CE"/>
    <w:rsid w:val="00037FFC"/>
    <w:rsid w:val="00041511"/>
    <w:rsid w:val="000420A2"/>
    <w:rsid w:val="00045410"/>
    <w:rsid w:val="00046702"/>
    <w:rsid w:val="000472BA"/>
    <w:rsid w:val="0004791F"/>
    <w:rsid w:val="0005171E"/>
    <w:rsid w:val="0005408A"/>
    <w:rsid w:val="000562C2"/>
    <w:rsid w:val="0005697F"/>
    <w:rsid w:val="0005749C"/>
    <w:rsid w:val="00061A89"/>
    <w:rsid w:val="00061BC1"/>
    <w:rsid w:val="0006278D"/>
    <w:rsid w:val="000635F3"/>
    <w:rsid w:val="00064A39"/>
    <w:rsid w:val="00065770"/>
    <w:rsid w:val="000677AE"/>
    <w:rsid w:val="00067EFA"/>
    <w:rsid w:val="0007002F"/>
    <w:rsid w:val="00070454"/>
    <w:rsid w:val="000705C8"/>
    <w:rsid w:val="00070C66"/>
    <w:rsid w:val="00071311"/>
    <w:rsid w:val="00072941"/>
    <w:rsid w:val="00072C7C"/>
    <w:rsid w:val="00073C78"/>
    <w:rsid w:val="000758A4"/>
    <w:rsid w:val="00076497"/>
    <w:rsid w:val="000800C6"/>
    <w:rsid w:val="00080BD6"/>
    <w:rsid w:val="00082244"/>
    <w:rsid w:val="00082493"/>
    <w:rsid w:val="00084EE9"/>
    <w:rsid w:val="00086216"/>
    <w:rsid w:val="00086D8F"/>
    <w:rsid w:val="00087CB3"/>
    <w:rsid w:val="000902FF"/>
    <w:rsid w:val="00091EFF"/>
    <w:rsid w:val="000927F9"/>
    <w:rsid w:val="00092E60"/>
    <w:rsid w:val="000949B1"/>
    <w:rsid w:val="00095C69"/>
    <w:rsid w:val="00095EE0"/>
    <w:rsid w:val="00097E2B"/>
    <w:rsid w:val="000A18F2"/>
    <w:rsid w:val="000A2A6F"/>
    <w:rsid w:val="000A7513"/>
    <w:rsid w:val="000A790A"/>
    <w:rsid w:val="000B037A"/>
    <w:rsid w:val="000B0A4E"/>
    <w:rsid w:val="000B1DB4"/>
    <w:rsid w:val="000B2073"/>
    <w:rsid w:val="000B22AE"/>
    <w:rsid w:val="000B53A2"/>
    <w:rsid w:val="000B5599"/>
    <w:rsid w:val="000B5F94"/>
    <w:rsid w:val="000B6BD6"/>
    <w:rsid w:val="000C02D1"/>
    <w:rsid w:val="000C0620"/>
    <w:rsid w:val="000C108E"/>
    <w:rsid w:val="000C184A"/>
    <w:rsid w:val="000C293A"/>
    <w:rsid w:val="000C2E1C"/>
    <w:rsid w:val="000C6229"/>
    <w:rsid w:val="000C68D2"/>
    <w:rsid w:val="000C68E6"/>
    <w:rsid w:val="000C6F0D"/>
    <w:rsid w:val="000D0E52"/>
    <w:rsid w:val="000D18FD"/>
    <w:rsid w:val="000D1BE7"/>
    <w:rsid w:val="000D1EDA"/>
    <w:rsid w:val="000D3700"/>
    <w:rsid w:val="000D77A3"/>
    <w:rsid w:val="000D7FB1"/>
    <w:rsid w:val="000E00BB"/>
    <w:rsid w:val="000E05D9"/>
    <w:rsid w:val="000E1AC1"/>
    <w:rsid w:val="000E34C5"/>
    <w:rsid w:val="000E353D"/>
    <w:rsid w:val="000E40C0"/>
    <w:rsid w:val="000E4E76"/>
    <w:rsid w:val="000E507E"/>
    <w:rsid w:val="000E5D6F"/>
    <w:rsid w:val="000E762A"/>
    <w:rsid w:val="000E7CF6"/>
    <w:rsid w:val="000F0A47"/>
    <w:rsid w:val="000F2795"/>
    <w:rsid w:val="000F3270"/>
    <w:rsid w:val="000F5B69"/>
    <w:rsid w:val="000F6C10"/>
    <w:rsid w:val="000F6C4F"/>
    <w:rsid w:val="000F71C2"/>
    <w:rsid w:val="0010016B"/>
    <w:rsid w:val="00100CAC"/>
    <w:rsid w:val="00100D96"/>
    <w:rsid w:val="00102718"/>
    <w:rsid w:val="00103EA8"/>
    <w:rsid w:val="001068E3"/>
    <w:rsid w:val="00111060"/>
    <w:rsid w:val="00111B40"/>
    <w:rsid w:val="001123D6"/>
    <w:rsid w:val="001146AF"/>
    <w:rsid w:val="001146FA"/>
    <w:rsid w:val="00121349"/>
    <w:rsid w:val="00121921"/>
    <w:rsid w:val="00121941"/>
    <w:rsid w:val="0012316F"/>
    <w:rsid w:val="00123AAA"/>
    <w:rsid w:val="0012430D"/>
    <w:rsid w:val="001246DF"/>
    <w:rsid w:val="00124ADB"/>
    <w:rsid w:val="0012552C"/>
    <w:rsid w:val="00127636"/>
    <w:rsid w:val="00130204"/>
    <w:rsid w:val="00131827"/>
    <w:rsid w:val="00131A24"/>
    <w:rsid w:val="00132739"/>
    <w:rsid w:val="00134284"/>
    <w:rsid w:val="00136C01"/>
    <w:rsid w:val="00136FDA"/>
    <w:rsid w:val="0014002E"/>
    <w:rsid w:val="00141998"/>
    <w:rsid w:val="00141D11"/>
    <w:rsid w:val="00142178"/>
    <w:rsid w:val="00143383"/>
    <w:rsid w:val="0014358E"/>
    <w:rsid w:val="00143792"/>
    <w:rsid w:val="00144078"/>
    <w:rsid w:val="00144AFF"/>
    <w:rsid w:val="00144C46"/>
    <w:rsid w:val="00146B22"/>
    <w:rsid w:val="00147660"/>
    <w:rsid w:val="0015053D"/>
    <w:rsid w:val="001508C2"/>
    <w:rsid w:val="00150976"/>
    <w:rsid w:val="00153BCB"/>
    <w:rsid w:val="00153ED7"/>
    <w:rsid w:val="00157080"/>
    <w:rsid w:val="0015723C"/>
    <w:rsid w:val="001576F9"/>
    <w:rsid w:val="00161500"/>
    <w:rsid w:val="001619F9"/>
    <w:rsid w:val="00161C5A"/>
    <w:rsid w:val="00162B8F"/>
    <w:rsid w:val="001633EF"/>
    <w:rsid w:val="0016369D"/>
    <w:rsid w:val="00163F84"/>
    <w:rsid w:val="001648A3"/>
    <w:rsid w:val="00165C81"/>
    <w:rsid w:val="00166F03"/>
    <w:rsid w:val="00170A59"/>
    <w:rsid w:val="001719F6"/>
    <w:rsid w:val="00171A5B"/>
    <w:rsid w:val="00171A7A"/>
    <w:rsid w:val="00171BFE"/>
    <w:rsid w:val="001724EC"/>
    <w:rsid w:val="00172518"/>
    <w:rsid w:val="00173486"/>
    <w:rsid w:val="00173F14"/>
    <w:rsid w:val="00175862"/>
    <w:rsid w:val="00175915"/>
    <w:rsid w:val="00177800"/>
    <w:rsid w:val="00177A78"/>
    <w:rsid w:val="00180704"/>
    <w:rsid w:val="00180FCE"/>
    <w:rsid w:val="00183221"/>
    <w:rsid w:val="0018408D"/>
    <w:rsid w:val="001844E7"/>
    <w:rsid w:val="001850EB"/>
    <w:rsid w:val="00185888"/>
    <w:rsid w:val="00187190"/>
    <w:rsid w:val="001871A5"/>
    <w:rsid w:val="00192EE9"/>
    <w:rsid w:val="00194ACB"/>
    <w:rsid w:val="00195C33"/>
    <w:rsid w:val="00196043"/>
    <w:rsid w:val="0019659A"/>
    <w:rsid w:val="001A023A"/>
    <w:rsid w:val="001A25A8"/>
    <w:rsid w:val="001A2F8F"/>
    <w:rsid w:val="001A3652"/>
    <w:rsid w:val="001A3849"/>
    <w:rsid w:val="001A3954"/>
    <w:rsid w:val="001A3E06"/>
    <w:rsid w:val="001A42D7"/>
    <w:rsid w:val="001A7E3B"/>
    <w:rsid w:val="001A7EAF"/>
    <w:rsid w:val="001B1436"/>
    <w:rsid w:val="001B1FF5"/>
    <w:rsid w:val="001B2841"/>
    <w:rsid w:val="001B2F7E"/>
    <w:rsid w:val="001B493D"/>
    <w:rsid w:val="001B4DF1"/>
    <w:rsid w:val="001B5F49"/>
    <w:rsid w:val="001B6646"/>
    <w:rsid w:val="001B6FD2"/>
    <w:rsid w:val="001B74B3"/>
    <w:rsid w:val="001B7B4A"/>
    <w:rsid w:val="001C0EEF"/>
    <w:rsid w:val="001C15FF"/>
    <w:rsid w:val="001C1DD9"/>
    <w:rsid w:val="001C200B"/>
    <w:rsid w:val="001C3273"/>
    <w:rsid w:val="001C42A2"/>
    <w:rsid w:val="001C5AAF"/>
    <w:rsid w:val="001C6B73"/>
    <w:rsid w:val="001C70BE"/>
    <w:rsid w:val="001D0316"/>
    <w:rsid w:val="001D047C"/>
    <w:rsid w:val="001D0BE7"/>
    <w:rsid w:val="001D0C05"/>
    <w:rsid w:val="001D1035"/>
    <w:rsid w:val="001D13EC"/>
    <w:rsid w:val="001D21AA"/>
    <w:rsid w:val="001D3256"/>
    <w:rsid w:val="001D3BFE"/>
    <w:rsid w:val="001D5351"/>
    <w:rsid w:val="001D6149"/>
    <w:rsid w:val="001D6D16"/>
    <w:rsid w:val="001D749A"/>
    <w:rsid w:val="001D7F0A"/>
    <w:rsid w:val="001E0A1E"/>
    <w:rsid w:val="001E0E23"/>
    <w:rsid w:val="001E1611"/>
    <w:rsid w:val="001E3123"/>
    <w:rsid w:val="001E4BC9"/>
    <w:rsid w:val="001E63BF"/>
    <w:rsid w:val="001E662E"/>
    <w:rsid w:val="001E67B1"/>
    <w:rsid w:val="001E69FD"/>
    <w:rsid w:val="001F03C7"/>
    <w:rsid w:val="001F4962"/>
    <w:rsid w:val="001F5134"/>
    <w:rsid w:val="001F5842"/>
    <w:rsid w:val="001F5E11"/>
    <w:rsid w:val="001F704F"/>
    <w:rsid w:val="00201E0D"/>
    <w:rsid w:val="002021F8"/>
    <w:rsid w:val="00203726"/>
    <w:rsid w:val="002045D9"/>
    <w:rsid w:val="00204C50"/>
    <w:rsid w:val="0020696E"/>
    <w:rsid w:val="00213258"/>
    <w:rsid w:val="00214EB9"/>
    <w:rsid w:val="00215A61"/>
    <w:rsid w:val="00215B1D"/>
    <w:rsid w:val="00216C36"/>
    <w:rsid w:val="00216E6E"/>
    <w:rsid w:val="00217020"/>
    <w:rsid w:val="00217DD0"/>
    <w:rsid w:val="00220607"/>
    <w:rsid w:val="00220CEC"/>
    <w:rsid w:val="0022144D"/>
    <w:rsid w:val="00221FAA"/>
    <w:rsid w:val="002224F2"/>
    <w:rsid w:val="00222735"/>
    <w:rsid w:val="002247EB"/>
    <w:rsid w:val="0022542C"/>
    <w:rsid w:val="002261A0"/>
    <w:rsid w:val="002271CC"/>
    <w:rsid w:val="002271F8"/>
    <w:rsid w:val="0023026D"/>
    <w:rsid w:val="00230A1F"/>
    <w:rsid w:val="002313F0"/>
    <w:rsid w:val="00232B60"/>
    <w:rsid w:val="00234E35"/>
    <w:rsid w:val="002350D8"/>
    <w:rsid w:val="00235507"/>
    <w:rsid w:val="0024018B"/>
    <w:rsid w:val="0024184D"/>
    <w:rsid w:val="00241D35"/>
    <w:rsid w:val="00241FDB"/>
    <w:rsid w:val="002420FD"/>
    <w:rsid w:val="00242398"/>
    <w:rsid w:val="00242F25"/>
    <w:rsid w:val="00243B95"/>
    <w:rsid w:val="00245D6E"/>
    <w:rsid w:val="00246023"/>
    <w:rsid w:val="002463CA"/>
    <w:rsid w:val="0025079D"/>
    <w:rsid w:val="00250DDC"/>
    <w:rsid w:val="002522AE"/>
    <w:rsid w:val="00252B3C"/>
    <w:rsid w:val="00254C49"/>
    <w:rsid w:val="00255036"/>
    <w:rsid w:val="00255739"/>
    <w:rsid w:val="00255AF7"/>
    <w:rsid w:val="00256C9D"/>
    <w:rsid w:val="00260BB4"/>
    <w:rsid w:val="00260F17"/>
    <w:rsid w:val="0026112C"/>
    <w:rsid w:val="002638DD"/>
    <w:rsid w:val="00264638"/>
    <w:rsid w:val="00270A15"/>
    <w:rsid w:val="00271191"/>
    <w:rsid w:val="002721D4"/>
    <w:rsid w:val="00274CC7"/>
    <w:rsid w:val="00276AC7"/>
    <w:rsid w:val="00277A5C"/>
    <w:rsid w:val="00277F55"/>
    <w:rsid w:val="00280545"/>
    <w:rsid w:val="00280DD7"/>
    <w:rsid w:val="00281282"/>
    <w:rsid w:val="0028259D"/>
    <w:rsid w:val="002825FE"/>
    <w:rsid w:val="00282A76"/>
    <w:rsid w:val="0028314E"/>
    <w:rsid w:val="00283422"/>
    <w:rsid w:val="00284ED1"/>
    <w:rsid w:val="00285B91"/>
    <w:rsid w:val="002861D1"/>
    <w:rsid w:val="002877BC"/>
    <w:rsid w:val="00287BAE"/>
    <w:rsid w:val="002907B7"/>
    <w:rsid w:val="002929F1"/>
    <w:rsid w:val="00294B2D"/>
    <w:rsid w:val="00294CE2"/>
    <w:rsid w:val="00295336"/>
    <w:rsid w:val="002959F7"/>
    <w:rsid w:val="00296369"/>
    <w:rsid w:val="00296679"/>
    <w:rsid w:val="00296EF2"/>
    <w:rsid w:val="00297400"/>
    <w:rsid w:val="002A0A78"/>
    <w:rsid w:val="002A2300"/>
    <w:rsid w:val="002A65B9"/>
    <w:rsid w:val="002A6A82"/>
    <w:rsid w:val="002B0C65"/>
    <w:rsid w:val="002B0CBB"/>
    <w:rsid w:val="002B2860"/>
    <w:rsid w:val="002B311C"/>
    <w:rsid w:val="002B3771"/>
    <w:rsid w:val="002B472C"/>
    <w:rsid w:val="002B70E9"/>
    <w:rsid w:val="002B755A"/>
    <w:rsid w:val="002B783E"/>
    <w:rsid w:val="002C0274"/>
    <w:rsid w:val="002C054B"/>
    <w:rsid w:val="002C07D9"/>
    <w:rsid w:val="002C1469"/>
    <w:rsid w:val="002C2AA0"/>
    <w:rsid w:val="002C43AA"/>
    <w:rsid w:val="002C56D4"/>
    <w:rsid w:val="002C6C78"/>
    <w:rsid w:val="002D06FB"/>
    <w:rsid w:val="002D2E2B"/>
    <w:rsid w:val="002D4A7D"/>
    <w:rsid w:val="002D506A"/>
    <w:rsid w:val="002D5241"/>
    <w:rsid w:val="002D55F0"/>
    <w:rsid w:val="002D6185"/>
    <w:rsid w:val="002D6973"/>
    <w:rsid w:val="002D7E9B"/>
    <w:rsid w:val="002E019E"/>
    <w:rsid w:val="002E26A8"/>
    <w:rsid w:val="002E2BC3"/>
    <w:rsid w:val="002E4B4D"/>
    <w:rsid w:val="002E57DF"/>
    <w:rsid w:val="002E655C"/>
    <w:rsid w:val="002E72CA"/>
    <w:rsid w:val="002E7FF9"/>
    <w:rsid w:val="002F0399"/>
    <w:rsid w:val="002F1437"/>
    <w:rsid w:val="002F1763"/>
    <w:rsid w:val="002F26B6"/>
    <w:rsid w:val="002F2961"/>
    <w:rsid w:val="002F4050"/>
    <w:rsid w:val="002F47B7"/>
    <w:rsid w:val="002F4EA1"/>
    <w:rsid w:val="002F50C9"/>
    <w:rsid w:val="002F5A7E"/>
    <w:rsid w:val="002F5FCA"/>
    <w:rsid w:val="002F63F0"/>
    <w:rsid w:val="002F68A7"/>
    <w:rsid w:val="002F7027"/>
    <w:rsid w:val="002F7361"/>
    <w:rsid w:val="0030179C"/>
    <w:rsid w:val="003017AF"/>
    <w:rsid w:val="00301F57"/>
    <w:rsid w:val="00301F62"/>
    <w:rsid w:val="00303772"/>
    <w:rsid w:val="00303825"/>
    <w:rsid w:val="00303890"/>
    <w:rsid w:val="00305FDF"/>
    <w:rsid w:val="00306294"/>
    <w:rsid w:val="003062B2"/>
    <w:rsid w:val="00307E6E"/>
    <w:rsid w:val="003108C9"/>
    <w:rsid w:val="00312354"/>
    <w:rsid w:val="00312421"/>
    <w:rsid w:val="00312615"/>
    <w:rsid w:val="00313A86"/>
    <w:rsid w:val="00313D0E"/>
    <w:rsid w:val="0031435F"/>
    <w:rsid w:val="00314920"/>
    <w:rsid w:val="00315488"/>
    <w:rsid w:val="00316548"/>
    <w:rsid w:val="0031746A"/>
    <w:rsid w:val="00317E24"/>
    <w:rsid w:val="003220B1"/>
    <w:rsid w:val="003223D6"/>
    <w:rsid w:val="003225EA"/>
    <w:rsid w:val="003225F8"/>
    <w:rsid w:val="0032273F"/>
    <w:rsid w:val="00322975"/>
    <w:rsid w:val="00322E97"/>
    <w:rsid w:val="00324E11"/>
    <w:rsid w:val="00325D99"/>
    <w:rsid w:val="00325F99"/>
    <w:rsid w:val="00326C00"/>
    <w:rsid w:val="00326D33"/>
    <w:rsid w:val="003275FF"/>
    <w:rsid w:val="00330078"/>
    <w:rsid w:val="0033166F"/>
    <w:rsid w:val="0033290D"/>
    <w:rsid w:val="00333744"/>
    <w:rsid w:val="003354FF"/>
    <w:rsid w:val="00337195"/>
    <w:rsid w:val="0033791D"/>
    <w:rsid w:val="003409BD"/>
    <w:rsid w:val="00340DA9"/>
    <w:rsid w:val="00341A37"/>
    <w:rsid w:val="00342890"/>
    <w:rsid w:val="00345245"/>
    <w:rsid w:val="00345B64"/>
    <w:rsid w:val="00345D51"/>
    <w:rsid w:val="003461E6"/>
    <w:rsid w:val="00350529"/>
    <w:rsid w:val="00350B6C"/>
    <w:rsid w:val="00350EF0"/>
    <w:rsid w:val="00350F65"/>
    <w:rsid w:val="003511F3"/>
    <w:rsid w:val="00353271"/>
    <w:rsid w:val="003538EA"/>
    <w:rsid w:val="00353F56"/>
    <w:rsid w:val="003543AA"/>
    <w:rsid w:val="003547E3"/>
    <w:rsid w:val="00356924"/>
    <w:rsid w:val="00357B61"/>
    <w:rsid w:val="003603DD"/>
    <w:rsid w:val="00361505"/>
    <w:rsid w:val="00362C19"/>
    <w:rsid w:val="00366B63"/>
    <w:rsid w:val="00371931"/>
    <w:rsid w:val="003726D1"/>
    <w:rsid w:val="00373715"/>
    <w:rsid w:val="00374556"/>
    <w:rsid w:val="00374FA8"/>
    <w:rsid w:val="0037592D"/>
    <w:rsid w:val="00375EB0"/>
    <w:rsid w:val="00375EEA"/>
    <w:rsid w:val="00375F76"/>
    <w:rsid w:val="00376A5D"/>
    <w:rsid w:val="00376A5E"/>
    <w:rsid w:val="00376DC8"/>
    <w:rsid w:val="0038019A"/>
    <w:rsid w:val="003806CF"/>
    <w:rsid w:val="0038172B"/>
    <w:rsid w:val="00381EA9"/>
    <w:rsid w:val="00382368"/>
    <w:rsid w:val="003824F2"/>
    <w:rsid w:val="003845AD"/>
    <w:rsid w:val="00386DBF"/>
    <w:rsid w:val="0038772B"/>
    <w:rsid w:val="00390574"/>
    <w:rsid w:val="00391408"/>
    <w:rsid w:val="0039375F"/>
    <w:rsid w:val="00393B36"/>
    <w:rsid w:val="0039472C"/>
    <w:rsid w:val="003953A0"/>
    <w:rsid w:val="00396B6D"/>
    <w:rsid w:val="003A003A"/>
    <w:rsid w:val="003A08C7"/>
    <w:rsid w:val="003A3660"/>
    <w:rsid w:val="003A3E38"/>
    <w:rsid w:val="003A6741"/>
    <w:rsid w:val="003A6909"/>
    <w:rsid w:val="003A6F72"/>
    <w:rsid w:val="003A73B2"/>
    <w:rsid w:val="003B0CD6"/>
    <w:rsid w:val="003B2794"/>
    <w:rsid w:val="003B3318"/>
    <w:rsid w:val="003B3EF8"/>
    <w:rsid w:val="003B464F"/>
    <w:rsid w:val="003B4C09"/>
    <w:rsid w:val="003B5316"/>
    <w:rsid w:val="003B5F3D"/>
    <w:rsid w:val="003B6079"/>
    <w:rsid w:val="003B63F6"/>
    <w:rsid w:val="003B69F6"/>
    <w:rsid w:val="003B7911"/>
    <w:rsid w:val="003C07F8"/>
    <w:rsid w:val="003C14C8"/>
    <w:rsid w:val="003C16A8"/>
    <w:rsid w:val="003C1B92"/>
    <w:rsid w:val="003C1F61"/>
    <w:rsid w:val="003C2721"/>
    <w:rsid w:val="003C364B"/>
    <w:rsid w:val="003C3E6F"/>
    <w:rsid w:val="003C46AA"/>
    <w:rsid w:val="003D1F14"/>
    <w:rsid w:val="003D224B"/>
    <w:rsid w:val="003D3468"/>
    <w:rsid w:val="003D4549"/>
    <w:rsid w:val="003E0E40"/>
    <w:rsid w:val="003E12AD"/>
    <w:rsid w:val="003E2A1B"/>
    <w:rsid w:val="003E3A27"/>
    <w:rsid w:val="003E4CB1"/>
    <w:rsid w:val="003E640F"/>
    <w:rsid w:val="003F03C5"/>
    <w:rsid w:val="003F1303"/>
    <w:rsid w:val="003F1A16"/>
    <w:rsid w:val="003F36BB"/>
    <w:rsid w:val="003F572B"/>
    <w:rsid w:val="003F6224"/>
    <w:rsid w:val="003F6F18"/>
    <w:rsid w:val="003F7EBE"/>
    <w:rsid w:val="00400451"/>
    <w:rsid w:val="00402CFF"/>
    <w:rsid w:val="00402FA2"/>
    <w:rsid w:val="0040418F"/>
    <w:rsid w:val="0040466A"/>
    <w:rsid w:val="00404BBB"/>
    <w:rsid w:val="00405BAE"/>
    <w:rsid w:val="00406386"/>
    <w:rsid w:val="00406BD2"/>
    <w:rsid w:val="00407EBD"/>
    <w:rsid w:val="0041031D"/>
    <w:rsid w:val="0041064A"/>
    <w:rsid w:val="004109DC"/>
    <w:rsid w:val="00410D38"/>
    <w:rsid w:val="00410F06"/>
    <w:rsid w:val="00411D5F"/>
    <w:rsid w:val="00411F3E"/>
    <w:rsid w:val="00413543"/>
    <w:rsid w:val="00415860"/>
    <w:rsid w:val="00421A1A"/>
    <w:rsid w:val="004232B5"/>
    <w:rsid w:val="004235C0"/>
    <w:rsid w:val="0042392B"/>
    <w:rsid w:val="0042397A"/>
    <w:rsid w:val="00424DF1"/>
    <w:rsid w:val="004250AF"/>
    <w:rsid w:val="00425418"/>
    <w:rsid w:val="00426E83"/>
    <w:rsid w:val="004270E5"/>
    <w:rsid w:val="0043019F"/>
    <w:rsid w:val="00430E21"/>
    <w:rsid w:val="004315D9"/>
    <w:rsid w:val="00432465"/>
    <w:rsid w:val="00432BED"/>
    <w:rsid w:val="004332F3"/>
    <w:rsid w:val="004342B9"/>
    <w:rsid w:val="00434C4D"/>
    <w:rsid w:val="00434CC0"/>
    <w:rsid w:val="00435CC2"/>
    <w:rsid w:val="00435E4D"/>
    <w:rsid w:val="004411DC"/>
    <w:rsid w:val="0044224E"/>
    <w:rsid w:val="0044327E"/>
    <w:rsid w:val="004443B2"/>
    <w:rsid w:val="00444687"/>
    <w:rsid w:val="004448BE"/>
    <w:rsid w:val="004448FB"/>
    <w:rsid w:val="00444B0D"/>
    <w:rsid w:val="00444BC7"/>
    <w:rsid w:val="004512E1"/>
    <w:rsid w:val="004528C0"/>
    <w:rsid w:val="00452EB4"/>
    <w:rsid w:val="004549DD"/>
    <w:rsid w:val="00454B78"/>
    <w:rsid w:val="00454DC9"/>
    <w:rsid w:val="004567D5"/>
    <w:rsid w:val="004567D9"/>
    <w:rsid w:val="00461011"/>
    <w:rsid w:val="00461E61"/>
    <w:rsid w:val="00462490"/>
    <w:rsid w:val="00462BB7"/>
    <w:rsid w:val="00463087"/>
    <w:rsid w:val="0046311D"/>
    <w:rsid w:val="00463171"/>
    <w:rsid w:val="00464A7D"/>
    <w:rsid w:val="00465357"/>
    <w:rsid w:val="00467EFF"/>
    <w:rsid w:val="0047158D"/>
    <w:rsid w:val="00471A96"/>
    <w:rsid w:val="00475FC1"/>
    <w:rsid w:val="004760BB"/>
    <w:rsid w:val="0047653F"/>
    <w:rsid w:val="004765D0"/>
    <w:rsid w:val="004778A9"/>
    <w:rsid w:val="00477A9C"/>
    <w:rsid w:val="00480059"/>
    <w:rsid w:val="00482F2A"/>
    <w:rsid w:val="00484FD2"/>
    <w:rsid w:val="0048640E"/>
    <w:rsid w:val="00491FFD"/>
    <w:rsid w:val="004928FA"/>
    <w:rsid w:val="00493032"/>
    <w:rsid w:val="00493520"/>
    <w:rsid w:val="00494013"/>
    <w:rsid w:val="00495091"/>
    <w:rsid w:val="00495AD5"/>
    <w:rsid w:val="00495F59"/>
    <w:rsid w:val="00496672"/>
    <w:rsid w:val="004A19FD"/>
    <w:rsid w:val="004A3650"/>
    <w:rsid w:val="004A3825"/>
    <w:rsid w:val="004A3F64"/>
    <w:rsid w:val="004A44D3"/>
    <w:rsid w:val="004A6402"/>
    <w:rsid w:val="004A7918"/>
    <w:rsid w:val="004A7D31"/>
    <w:rsid w:val="004B0DA3"/>
    <w:rsid w:val="004B282B"/>
    <w:rsid w:val="004B2AB0"/>
    <w:rsid w:val="004B32C3"/>
    <w:rsid w:val="004B3A1C"/>
    <w:rsid w:val="004B47F5"/>
    <w:rsid w:val="004B4B36"/>
    <w:rsid w:val="004B639D"/>
    <w:rsid w:val="004B6A32"/>
    <w:rsid w:val="004B72D6"/>
    <w:rsid w:val="004B7359"/>
    <w:rsid w:val="004B7E7E"/>
    <w:rsid w:val="004C033F"/>
    <w:rsid w:val="004C0438"/>
    <w:rsid w:val="004C33D7"/>
    <w:rsid w:val="004C3415"/>
    <w:rsid w:val="004C3C9F"/>
    <w:rsid w:val="004C59ED"/>
    <w:rsid w:val="004C5CBA"/>
    <w:rsid w:val="004C7258"/>
    <w:rsid w:val="004C7276"/>
    <w:rsid w:val="004C7732"/>
    <w:rsid w:val="004D26F4"/>
    <w:rsid w:val="004D3F31"/>
    <w:rsid w:val="004D42BA"/>
    <w:rsid w:val="004D6132"/>
    <w:rsid w:val="004D6340"/>
    <w:rsid w:val="004E02A1"/>
    <w:rsid w:val="004E150D"/>
    <w:rsid w:val="004E20A1"/>
    <w:rsid w:val="004E3CFC"/>
    <w:rsid w:val="004E4323"/>
    <w:rsid w:val="004E4DBA"/>
    <w:rsid w:val="004E5368"/>
    <w:rsid w:val="004E68E3"/>
    <w:rsid w:val="004E7C4A"/>
    <w:rsid w:val="004F0CB0"/>
    <w:rsid w:val="004F12E1"/>
    <w:rsid w:val="004F1353"/>
    <w:rsid w:val="004F3236"/>
    <w:rsid w:val="004F6487"/>
    <w:rsid w:val="004F6A96"/>
    <w:rsid w:val="004F727E"/>
    <w:rsid w:val="004F7E2E"/>
    <w:rsid w:val="0050082C"/>
    <w:rsid w:val="00501003"/>
    <w:rsid w:val="005010A1"/>
    <w:rsid w:val="005012B5"/>
    <w:rsid w:val="00501EC3"/>
    <w:rsid w:val="00502556"/>
    <w:rsid w:val="00502B56"/>
    <w:rsid w:val="00503367"/>
    <w:rsid w:val="005036B6"/>
    <w:rsid w:val="0050552B"/>
    <w:rsid w:val="00505CD3"/>
    <w:rsid w:val="005078F4"/>
    <w:rsid w:val="005106EE"/>
    <w:rsid w:val="00511C91"/>
    <w:rsid w:val="00512131"/>
    <w:rsid w:val="0051522B"/>
    <w:rsid w:val="00515803"/>
    <w:rsid w:val="00515BBE"/>
    <w:rsid w:val="005162E5"/>
    <w:rsid w:val="00516472"/>
    <w:rsid w:val="00517437"/>
    <w:rsid w:val="00517446"/>
    <w:rsid w:val="00522580"/>
    <w:rsid w:val="00522F7D"/>
    <w:rsid w:val="00522FD7"/>
    <w:rsid w:val="00525FB7"/>
    <w:rsid w:val="00526B18"/>
    <w:rsid w:val="005270AF"/>
    <w:rsid w:val="00527E1B"/>
    <w:rsid w:val="00530273"/>
    <w:rsid w:val="005303D8"/>
    <w:rsid w:val="00530BC0"/>
    <w:rsid w:val="0053317A"/>
    <w:rsid w:val="0053318B"/>
    <w:rsid w:val="005358DF"/>
    <w:rsid w:val="005365C7"/>
    <w:rsid w:val="00536E19"/>
    <w:rsid w:val="00536FC0"/>
    <w:rsid w:val="00536FCE"/>
    <w:rsid w:val="005378AF"/>
    <w:rsid w:val="00541102"/>
    <w:rsid w:val="005411A3"/>
    <w:rsid w:val="00541925"/>
    <w:rsid w:val="0054257D"/>
    <w:rsid w:val="005433ED"/>
    <w:rsid w:val="005438F5"/>
    <w:rsid w:val="00543B8E"/>
    <w:rsid w:val="00546483"/>
    <w:rsid w:val="0054659E"/>
    <w:rsid w:val="0054677B"/>
    <w:rsid w:val="0054698E"/>
    <w:rsid w:val="00547388"/>
    <w:rsid w:val="005501C8"/>
    <w:rsid w:val="00550848"/>
    <w:rsid w:val="00550B3C"/>
    <w:rsid w:val="005523EF"/>
    <w:rsid w:val="00552A3D"/>
    <w:rsid w:val="0055431B"/>
    <w:rsid w:val="005567C3"/>
    <w:rsid w:val="005578B4"/>
    <w:rsid w:val="00557D8F"/>
    <w:rsid w:val="00560F8F"/>
    <w:rsid w:val="00561EBB"/>
    <w:rsid w:val="00562200"/>
    <w:rsid w:val="00562E8F"/>
    <w:rsid w:val="00564234"/>
    <w:rsid w:val="00564566"/>
    <w:rsid w:val="00564A9E"/>
    <w:rsid w:val="00565152"/>
    <w:rsid w:val="00565C5D"/>
    <w:rsid w:val="005664B6"/>
    <w:rsid w:val="00566F11"/>
    <w:rsid w:val="005710AC"/>
    <w:rsid w:val="005749AF"/>
    <w:rsid w:val="0057520C"/>
    <w:rsid w:val="005754B2"/>
    <w:rsid w:val="00576098"/>
    <w:rsid w:val="00576E45"/>
    <w:rsid w:val="00577495"/>
    <w:rsid w:val="00577765"/>
    <w:rsid w:val="00577D4A"/>
    <w:rsid w:val="005802F4"/>
    <w:rsid w:val="00581554"/>
    <w:rsid w:val="00581699"/>
    <w:rsid w:val="00583FAC"/>
    <w:rsid w:val="0058442F"/>
    <w:rsid w:val="0058482B"/>
    <w:rsid w:val="00585E22"/>
    <w:rsid w:val="00585E6E"/>
    <w:rsid w:val="00587673"/>
    <w:rsid w:val="005918BB"/>
    <w:rsid w:val="005945B5"/>
    <w:rsid w:val="00594DE1"/>
    <w:rsid w:val="00595602"/>
    <w:rsid w:val="005965B4"/>
    <w:rsid w:val="00596B0F"/>
    <w:rsid w:val="005A00BB"/>
    <w:rsid w:val="005A0C0C"/>
    <w:rsid w:val="005A17DF"/>
    <w:rsid w:val="005A304E"/>
    <w:rsid w:val="005A349F"/>
    <w:rsid w:val="005A4726"/>
    <w:rsid w:val="005A4A4C"/>
    <w:rsid w:val="005A5023"/>
    <w:rsid w:val="005A5553"/>
    <w:rsid w:val="005A62D7"/>
    <w:rsid w:val="005A7F80"/>
    <w:rsid w:val="005B1B91"/>
    <w:rsid w:val="005B1E20"/>
    <w:rsid w:val="005B21C9"/>
    <w:rsid w:val="005B2DE1"/>
    <w:rsid w:val="005B3617"/>
    <w:rsid w:val="005B3D98"/>
    <w:rsid w:val="005B507C"/>
    <w:rsid w:val="005B619D"/>
    <w:rsid w:val="005B6E89"/>
    <w:rsid w:val="005B7D40"/>
    <w:rsid w:val="005B7DA7"/>
    <w:rsid w:val="005C372B"/>
    <w:rsid w:val="005C3BF4"/>
    <w:rsid w:val="005C57F1"/>
    <w:rsid w:val="005C6D07"/>
    <w:rsid w:val="005C7B7A"/>
    <w:rsid w:val="005D165E"/>
    <w:rsid w:val="005D1B65"/>
    <w:rsid w:val="005D3F01"/>
    <w:rsid w:val="005D4A9F"/>
    <w:rsid w:val="005D643E"/>
    <w:rsid w:val="005D67BC"/>
    <w:rsid w:val="005D7004"/>
    <w:rsid w:val="005D72B5"/>
    <w:rsid w:val="005D7468"/>
    <w:rsid w:val="005E1112"/>
    <w:rsid w:val="005E12AA"/>
    <w:rsid w:val="005E187D"/>
    <w:rsid w:val="005E2364"/>
    <w:rsid w:val="005E5070"/>
    <w:rsid w:val="005E58CE"/>
    <w:rsid w:val="005E5C85"/>
    <w:rsid w:val="005E6154"/>
    <w:rsid w:val="005E7744"/>
    <w:rsid w:val="005F0AB7"/>
    <w:rsid w:val="005F17BA"/>
    <w:rsid w:val="005F1876"/>
    <w:rsid w:val="005F36E9"/>
    <w:rsid w:val="005F5BAF"/>
    <w:rsid w:val="005F6560"/>
    <w:rsid w:val="005F7424"/>
    <w:rsid w:val="005F7E56"/>
    <w:rsid w:val="00602542"/>
    <w:rsid w:val="0060297E"/>
    <w:rsid w:val="0060518B"/>
    <w:rsid w:val="00611976"/>
    <w:rsid w:val="00611D76"/>
    <w:rsid w:val="006140B0"/>
    <w:rsid w:val="00614286"/>
    <w:rsid w:val="00614F13"/>
    <w:rsid w:val="00615C1C"/>
    <w:rsid w:val="00616E10"/>
    <w:rsid w:val="00616F1D"/>
    <w:rsid w:val="00617331"/>
    <w:rsid w:val="0061734A"/>
    <w:rsid w:val="00617C2E"/>
    <w:rsid w:val="00617F45"/>
    <w:rsid w:val="006205F2"/>
    <w:rsid w:val="00621B68"/>
    <w:rsid w:val="00621DAB"/>
    <w:rsid w:val="006228F2"/>
    <w:rsid w:val="00622A92"/>
    <w:rsid w:val="00623A2E"/>
    <w:rsid w:val="00624134"/>
    <w:rsid w:val="0062540F"/>
    <w:rsid w:val="00627293"/>
    <w:rsid w:val="00631279"/>
    <w:rsid w:val="00631B2E"/>
    <w:rsid w:val="00632DE7"/>
    <w:rsid w:val="00633F2F"/>
    <w:rsid w:val="00634D23"/>
    <w:rsid w:val="00635155"/>
    <w:rsid w:val="00644BE7"/>
    <w:rsid w:val="00647F92"/>
    <w:rsid w:val="00652F39"/>
    <w:rsid w:val="006553D6"/>
    <w:rsid w:val="0066169E"/>
    <w:rsid w:val="00661F69"/>
    <w:rsid w:val="0066202D"/>
    <w:rsid w:val="0066301C"/>
    <w:rsid w:val="006638AF"/>
    <w:rsid w:val="00663BA2"/>
    <w:rsid w:val="006640DD"/>
    <w:rsid w:val="00667E61"/>
    <w:rsid w:val="00670999"/>
    <w:rsid w:val="00673B19"/>
    <w:rsid w:val="00673E3F"/>
    <w:rsid w:val="00675015"/>
    <w:rsid w:val="00675765"/>
    <w:rsid w:val="0067793A"/>
    <w:rsid w:val="00677C01"/>
    <w:rsid w:val="00677CC8"/>
    <w:rsid w:val="0068139F"/>
    <w:rsid w:val="00682271"/>
    <w:rsid w:val="006823E0"/>
    <w:rsid w:val="00682D85"/>
    <w:rsid w:val="00682DE9"/>
    <w:rsid w:val="006848B0"/>
    <w:rsid w:val="00684BB2"/>
    <w:rsid w:val="00684EF6"/>
    <w:rsid w:val="00685E63"/>
    <w:rsid w:val="00685F61"/>
    <w:rsid w:val="006861A2"/>
    <w:rsid w:val="00687D84"/>
    <w:rsid w:val="00691798"/>
    <w:rsid w:val="00691871"/>
    <w:rsid w:val="006922D8"/>
    <w:rsid w:val="006931F0"/>
    <w:rsid w:val="00693226"/>
    <w:rsid w:val="00695637"/>
    <w:rsid w:val="006964E4"/>
    <w:rsid w:val="00697601"/>
    <w:rsid w:val="00697EE4"/>
    <w:rsid w:val="006A1BD7"/>
    <w:rsid w:val="006A1C1F"/>
    <w:rsid w:val="006A2DA6"/>
    <w:rsid w:val="006A301E"/>
    <w:rsid w:val="006A589E"/>
    <w:rsid w:val="006A7C87"/>
    <w:rsid w:val="006B05A6"/>
    <w:rsid w:val="006B07AE"/>
    <w:rsid w:val="006B0973"/>
    <w:rsid w:val="006B09D8"/>
    <w:rsid w:val="006B18FC"/>
    <w:rsid w:val="006B26E7"/>
    <w:rsid w:val="006B3D63"/>
    <w:rsid w:val="006B4AB4"/>
    <w:rsid w:val="006B65E5"/>
    <w:rsid w:val="006B6A9B"/>
    <w:rsid w:val="006B763A"/>
    <w:rsid w:val="006C4960"/>
    <w:rsid w:val="006C4B94"/>
    <w:rsid w:val="006C4CDB"/>
    <w:rsid w:val="006C4CF7"/>
    <w:rsid w:val="006C4CFC"/>
    <w:rsid w:val="006C6BF6"/>
    <w:rsid w:val="006C7A1E"/>
    <w:rsid w:val="006C7FF6"/>
    <w:rsid w:val="006D1778"/>
    <w:rsid w:val="006D257F"/>
    <w:rsid w:val="006D38FB"/>
    <w:rsid w:val="006D3D3A"/>
    <w:rsid w:val="006D404F"/>
    <w:rsid w:val="006D5E29"/>
    <w:rsid w:val="006D7B5E"/>
    <w:rsid w:val="006E0AC1"/>
    <w:rsid w:val="006E0FB5"/>
    <w:rsid w:val="006E1ADD"/>
    <w:rsid w:val="006E29D8"/>
    <w:rsid w:val="006E31E3"/>
    <w:rsid w:val="006E3B8D"/>
    <w:rsid w:val="006E4C41"/>
    <w:rsid w:val="006E7618"/>
    <w:rsid w:val="006E780E"/>
    <w:rsid w:val="006E7ED5"/>
    <w:rsid w:val="006F0824"/>
    <w:rsid w:val="006F1A05"/>
    <w:rsid w:val="006F3EDA"/>
    <w:rsid w:val="006F4407"/>
    <w:rsid w:val="006F52C3"/>
    <w:rsid w:val="006F539B"/>
    <w:rsid w:val="006F56A5"/>
    <w:rsid w:val="006F58CD"/>
    <w:rsid w:val="006F6773"/>
    <w:rsid w:val="006F7A12"/>
    <w:rsid w:val="00700077"/>
    <w:rsid w:val="00702905"/>
    <w:rsid w:val="00702BD5"/>
    <w:rsid w:val="00711238"/>
    <w:rsid w:val="007123D4"/>
    <w:rsid w:val="007140F1"/>
    <w:rsid w:val="00714B67"/>
    <w:rsid w:val="007160C7"/>
    <w:rsid w:val="0071672A"/>
    <w:rsid w:val="0071731F"/>
    <w:rsid w:val="0071738A"/>
    <w:rsid w:val="0071791F"/>
    <w:rsid w:val="007206B0"/>
    <w:rsid w:val="00722011"/>
    <w:rsid w:val="00726031"/>
    <w:rsid w:val="0072608D"/>
    <w:rsid w:val="007268E8"/>
    <w:rsid w:val="0072782D"/>
    <w:rsid w:val="007308E8"/>
    <w:rsid w:val="00732920"/>
    <w:rsid w:val="007330A2"/>
    <w:rsid w:val="00734BB3"/>
    <w:rsid w:val="0073578E"/>
    <w:rsid w:val="00736FF0"/>
    <w:rsid w:val="00740B5C"/>
    <w:rsid w:val="00743384"/>
    <w:rsid w:val="00745A57"/>
    <w:rsid w:val="00750A51"/>
    <w:rsid w:val="00750DA2"/>
    <w:rsid w:val="00751C71"/>
    <w:rsid w:val="007520E2"/>
    <w:rsid w:val="0075408E"/>
    <w:rsid w:val="00754A74"/>
    <w:rsid w:val="0075606A"/>
    <w:rsid w:val="00756BB0"/>
    <w:rsid w:val="00756C51"/>
    <w:rsid w:val="00760491"/>
    <w:rsid w:val="00760D51"/>
    <w:rsid w:val="0076124F"/>
    <w:rsid w:val="00763CF6"/>
    <w:rsid w:val="007660C3"/>
    <w:rsid w:val="00766D9C"/>
    <w:rsid w:val="007676B4"/>
    <w:rsid w:val="007714BC"/>
    <w:rsid w:val="007725BE"/>
    <w:rsid w:val="007731FA"/>
    <w:rsid w:val="0077341A"/>
    <w:rsid w:val="00774CF3"/>
    <w:rsid w:val="0077541A"/>
    <w:rsid w:val="007766E6"/>
    <w:rsid w:val="0077739F"/>
    <w:rsid w:val="00777A07"/>
    <w:rsid w:val="007804CC"/>
    <w:rsid w:val="00782A31"/>
    <w:rsid w:val="0078314F"/>
    <w:rsid w:val="00786635"/>
    <w:rsid w:val="007870CD"/>
    <w:rsid w:val="007876EC"/>
    <w:rsid w:val="0078772C"/>
    <w:rsid w:val="00787787"/>
    <w:rsid w:val="00787BC0"/>
    <w:rsid w:val="00787EF0"/>
    <w:rsid w:val="0079024D"/>
    <w:rsid w:val="0079315A"/>
    <w:rsid w:val="0079330E"/>
    <w:rsid w:val="007938E5"/>
    <w:rsid w:val="00795A49"/>
    <w:rsid w:val="0079618A"/>
    <w:rsid w:val="0079644C"/>
    <w:rsid w:val="00796611"/>
    <w:rsid w:val="0079672B"/>
    <w:rsid w:val="00797971"/>
    <w:rsid w:val="007A17F3"/>
    <w:rsid w:val="007A1FEB"/>
    <w:rsid w:val="007A67CC"/>
    <w:rsid w:val="007A7585"/>
    <w:rsid w:val="007B1B23"/>
    <w:rsid w:val="007B2BAA"/>
    <w:rsid w:val="007B3912"/>
    <w:rsid w:val="007B48BB"/>
    <w:rsid w:val="007B53A6"/>
    <w:rsid w:val="007B6527"/>
    <w:rsid w:val="007C1C72"/>
    <w:rsid w:val="007C2095"/>
    <w:rsid w:val="007C2619"/>
    <w:rsid w:val="007C35DA"/>
    <w:rsid w:val="007C4812"/>
    <w:rsid w:val="007C5490"/>
    <w:rsid w:val="007C6D16"/>
    <w:rsid w:val="007D2169"/>
    <w:rsid w:val="007D2CA4"/>
    <w:rsid w:val="007D401F"/>
    <w:rsid w:val="007D5ABB"/>
    <w:rsid w:val="007D6A50"/>
    <w:rsid w:val="007E3C85"/>
    <w:rsid w:val="007E6035"/>
    <w:rsid w:val="007E69AB"/>
    <w:rsid w:val="007F03FA"/>
    <w:rsid w:val="007F1C35"/>
    <w:rsid w:val="007F1F25"/>
    <w:rsid w:val="007F2601"/>
    <w:rsid w:val="007F625A"/>
    <w:rsid w:val="007F6B88"/>
    <w:rsid w:val="007F7B1B"/>
    <w:rsid w:val="008004E7"/>
    <w:rsid w:val="00800823"/>
    <w:rsid w:val="00801721"/>
    <w:rsid w:val="00803E51"/>
    <w:rsid w:val="00804D68"/>
    <w:rsid w:val="00806F72"/>
    <w:rsid w:val="008076F3"/>
    <w:rsid w:val="00807C8D"/>
    <w:rsid w:val="00807DB8"/>
    <w:rsid w:val="00810705"/>
    <w:rsid w:val="00811ADC"/>
    <w:rsid w:val="00811E59"/>
    <w:rsid w:val="00813EAA"/>
    <w:rsid w:val="008142F6"/>
    <w:rsid w:val="008143CF"/>
    <w:rsid w:val="008155D7"/>
    <w:rsid w:val="00816D6B"/>
    <w:rsid w:val="008179E6"/>
    <w:rsid w:val="008208AB"/>
    <w:rsid w:val="00821D1A"/>
    <w:rsid w:val="008229B5"/>
    <w:rsid w:val="008231C8"/>
    <w:rsid w:val="008233B3"/>
    <w:rsid w:val="00823CA0"/>
    <w:rsid w:val="00824104"/>
    <w:rsid w:val="00825E08"/>
    <w:rsid w:val="0083010E"/>
    <w:rsid w:val="0083053A"/>
    <w:rsid w:val="00830635"/>
    <w:rsid w:val="008325B6"/>
    <w:rsid w:val="00832F34"/>
    <w:rsid w:val="008335FE"/>
    <w:rsid w:val="008339B6"/>
    <w:rsid w:val="00833D7B"/>
    <w:rsid w:val="00836A67"/>
    <w:rsid w:val="0084053D"/>
    <w:rsid w:val="008410CA"/>
    <w:rsid w:val="00842985"/>
    <w:rsid w:val="008453D9"/>
    <w:rsid w:val="00845803"/>
    <w:rsid w:val="00850B3A"/>
    <w:rsid w:val="00854517"/>
    <w:rsid w:val="008547BD"/>
    <w:rsid w:val="00854A5E"/>
    <w:rsid w:val="00855E5B"/>
    <w:rsid w:val="008560DD"/>
    <w:rsid w:val="00856D6B"/>
    <w:rsid w:val="00856F11"/>
    <w:rsid w:val="008575F1"/>
    <w:rsid w:val="008600C5"/>
    <w:rsid w:val="00861171"/>
    <w:rsid w:val="00861F8F"/>
    <w:rsid w:val="00862F95"/>
    <w:rsid w:val="00863CE3"/>
    <w:rsid w:val="008644BD"/>
    <w:rsid w:val="00864E82"/>
    <w:rsid w:val="00865AA2"/>
    <w:rsid w:val="0086713E"/>
    <w:rsid w:val="00870D63"/>
    <w:rsid w:val="0087445B"/>
    <w:rsid w:val="00874B21"/>
    <w:rsid w:val="00875D4F"/>
    <w:rsid w:val="00876679"/>
    <w:rsid w:val="00877F6D"/>
    <w:rsid w:val="008806F2"/>
    <w:rsid w:val="00880B9B"/>
    <w:rsid w:val="00883175"/>
    <w:rsid w:val="00884E1C"/>
    <w:rsid w:val="00885968"/>
    <w:rsid w:val="00886869"/>
    <w:rsid w:val="008877ED"/>
    <w:rsid w:val="008906E2"/>
    <w:rsid w:val="0089083D"/>
    <w:rsid w:val="00891502"/>
    <w:rsid w:val="00892A8B"/>
    <w:rsid w:val="00892AF6"/>
    <w:rsid w:val="00893A91"/>
    <w:rsid w:val="008954BF"/>
    <w:rsid w:val="00895D7C"/>
    <w:rsid w:val="00896026"/>
    <w:rsid w:val="00897669"/>
    <w:rsid w:val="0089779E"/>
    <w:rsid w:val="008A0076"/>
    <w:rsid w:val="008A1EA8"/>
    <w:rsid w:val="008A25A2"/>
    <w:rsid w:val="008A2BB1"/>
    <w:rsid w:val="008A3CC0"/>
    <w:rsid w:val="008A3F58"/>
    <w:rsid w:val="008A43FD"/>
    <w:rsid w:val="008A4C43"/>
    <w:rsid w:val="008B1F8D"/>
    <w:rsid w:val="008B2EEF"/>
    <w:rsid w:val="008B3953"/>
    <w:rsid w:val="008B3AEF"/>
    <w:rsid w:val="008B52EB"/>
    <w:rsid w:val="008B5E4D"/>
    <w:rsid w:val="008B7E9B"/>
    <w:rsid w:val="008C1606"/>
    <w:rsid w:val="008C1FFD"/>
    <w:rsid w:val="008C4DF4"/>
    <w:rsid w:val="008C5312"/>
    <w:rsid w:val="008C5EAB"/>
    <w:rsid w:val="008C714E"/>
    <w:rsid w:val="008D043A"/>
    <w:rsid w:val="008D0531"/>
    <w:rsid w:val="008D1D20"/>
    <w:rsid w:val="008D26EB"/>
    <w:rsid w:val="008D3F90"/>
    <w:rsid w:val="008D65C0"/>
    <w:rsid w:val="008D7779"/>
    <w:rsid w:val="008E189E"/>
    <w:rsid w:val="008E2E7B"/>
    <w:rsid w:val="008E3052"/>
    <w:rsid w:val="008E4642"/>
    <w:rsid w:val="008E4674"/>
    <w:rsid w:val="008E5BC1"/>
    <w:rsid w:val="008E6117"/>
    <w:rsid w:val="008E688A"/>
    <w:rsid w:val="008E70AE"/>
    <w:rsid w:val="008F001B"/>
    <w:rsid w:val="008F0A3A"/>
    <w:rsid w:val="008F147A"/>
    <w:rsid w:val="008F1615"/>
    <w:rsid w:val="008F2F2C"/>
    <w:rsid w:val="008F3559"/>
    <w:rsid w:val="008F4355"/>
    <w:rsid w:val="008F537B"/>
    <w:rsid w:val="008F6399"/>
    <w:rsid w:val="008F70EA"/>
    <w:rsid w:val="008F770C"/>
    <w:rsid w:val="009037C6"/>
    <w:rsid w:val="00904930"/>
    <w:rsid w:val="0090649C"/>
    <w:rsid w:val="00907951"/>
    <w:rsid w:val="00910267"/>
    <w:rsid w:val="0091298C"/>
    <w:rsid w:val="009131DA"/>
    <w:rsid w:val="00914694"/>
    <w:rsid w:val="00916131"/>
    <w:rsid w:val="009164F0"/>
    <w:rsid w:val="00917641"/>
    <w:rsid w:val="009178F0"/>
    <w:rsid w:val="00917A81"/>
    <w:rsid w:val="00920A00"/>
    <w:rsid w:val="009214FC"/>
    <w:rsid w:val="00924017"/>
    <w:rsid w:val="0092473B"/>
    <w:rsid w:val="00924937"/>
    <w:rsid w:val="00924EAE"/>
    <w:rsid w:val="009251A8"/>
    <w:rsid w:val="00926290"/>
    <w:rsid w:val="009275FA"/>
    <w:rsid w:val="00927A15"/>
    <w:rsid w:val="00930511"/>
    <w:rsid w:val="00930730"/>
    <w:rsid w:val="00930B67"/>
    <w:rsid w:val="00931750"/>
    <w:rsid w:val="0093233C"/>
    <w:rsid w:val="00933E0D"/>
    <w:rsid w:val="0093427F"/>
    <w:rsid w:val="00936DFA"/>
    <w:rsid w:val="0094033B"/>
    <w:rsid w:val="00940E0D"/>
    <w:rsid w:val="0094121A"/>
    <w:rsid w:val="00941B41"/>
    <w:rsid w:val="00942002"/>
    <w:rsid w:val="00942A38"/>
    <w:rsid w:val="00943056"/>
    <w:rsid w:val="00943C5D"/>
    <w:rsid w:val="00943E3E"/>
    <w:rsid w:val="00943F79"/>
    <w:rsid w:val="009458B8"/>
    <w:rsid w:val="009461BF"/>
    <w:rsid w:val="00946BC4"/>
    <w:rsid w:val="00950317"/>
    <w:rsid w:val="009525E3"/>
    <w:rsid w:val="009533E0"/>
    <w:rsid w:val="00953429"/>
    <w:rsid w:val="00953CDB"/>
    <w:rsid w:val="009546DB"/>
    <w:rsid w:val="00956561"/>
    <w:rsid w:val="009570C1"/>
    <w:rsid w:val="00957FCE"/>
    <w:rsid w:val="00961758"/>
    <w:rsid w:val="009621D4"/>
    <w:rsid w:val="0096246E"/>
    <w:rsid w:val="00962B1D"/>
    <w:rsid w:val="009634A0"/>
    <w:rsid w:val="009634E2"/>
    <w:rsid w:val="009642EB"/>
    <w:rsid w:val="0096451B"/>
    <w:rsid w:val="00964653"/>
    <w:rsid w:val="00965154"/>
    <w:rsid w:val="00965CB7"/>
    <w:rsid w:val="0097098D"/>
    <w:rsid w:val="00970E0E"/>
    <w:rsid w:val="0097233D"/>
    <w:rsid w:val="00973946"/>
    <w:rsid w:val="00974E27"/>
    <w:rsid w:val="0097501B"/>
    <w:rsid w:val="00975849"/>
    <w:rsid w:val="00975F26"/>
    <w:rsid w:val="009771A8"/>
    <w:rsid w:val="0098098D"/>
    <w:rsid w:val="009819F4"/>
    <w:rsid w:val="0098437E"/>
    <w:rsid w:val="009843B8"/>
    <w:rsid w:val="00985A25"/>
    <w:rsid w:val="00985AA3"/>
    <w:rsid w:val="00986450"/>
    <w:rsid w:val="0098730B"/>
    <w:rsid w:val="009875E6"/>
    <w:rsid w:val="009903D1"/>
    <w:rsid w:val="00991279"/>
    <w:rsid w:val="00991902"/>
    <w:rsid w:val="009919AC"/>
    <w:rsid w:val="009936EC"/>
    <w:rsid w:val="009938E9"/>
    <w:rsid w:val="009949CA"/>
    <w:rsid w:val="00995482"/>
    <w:rsid w:val="0099582F"/>
    <w:rsid w:val="00997B0A"/>
    <w:rsid w:val="009A067C"/>
    <w:rsid w:val="009A0757"/>
    <w:rsid w:val="009A0E5A"/>
    <w:rsid w:val="009A1439"/>
    <w:rsid w:val="009A20B2"/>
    <w:rsid w:val="009A20B9"/>
    <w:rsid w:val="009A22AC"/>
    <w:rsid w:val="009A4533"/>
    <w:rsid w:val="009A67BA"/>
    <w:rsid w:val="009A7049"/>
    <w:rsid w:val="009A76E5"/>
    <w:rsid w:val="009B090B"/>
    <w:rsid w:val="009B3C7A"/>
    <w:rsid w:val="009B44B8"/>
    <w:rsid w:val="009B4FD9"/>
    <w:rsid w:val="009B502F"/>
    <w:rsid w:val="009B540F"/>
    <w:rsid w:val="009B5DF9"/>
    <w:rsid w:val="009B76B3"/>
    <w:rsid w:val="009B7CD4"/>
    <w:rsid w:val="009C0150"/>
    <w:rsid w:val="009C12E9"/>
    <w:rsid w:val="009C2A31"/>
    <w:rsid w:val="009C2E08"/>
    <w:rsid w:val="009C33C1"/>
    <w:rsid w:val="009C33D1"/>
    <w:rsid w:val="009C36E9"/>
    <w:rsid w:val="009C3DE2"/>
    <w:rsid w:val="009C4A4D"/>
    <w:rsid w:val="009C58F0"/>
    <w:rsid w:val="009C5B76"/>
    <w:rsid w:val="009C6AA0"/>
    <w:rsid w:val="009C6E0E"/>
    <w:rsid w:val="009C78B5"/>
    <w:rsid w:val="009C7AE7"/>
    <w:rsid w:val="009D014C"/>
    <w:rsid w:val="009D57AF"/>
    <w:rsid w:val="009D5FBC"/>
    <w:rsid w:val="009D60E5"/>
    <w:rsid w:val="009D6B42"/>
    <w:rsid w:val="009D6D09"/>
    <w:rsid w:val="009E10B7"/>
    <w:rsid w:val="009E21F7"/>
    <w:rsid w:val="009E27F8"/>
    <w:rsid w:val="009E3245"/>
    <w:rsid w:val="009E4096"/>
    <w:rsid w:val="009E75DC"/>
    <w:rsid w:val="009F03FA"/>
    <w:rsid w:val="009F0EAF"/>
    <w:rsid w:val="009F0F94"/>
    <w:rsid w:val="009F2BF3"/>
    <w:rsid w:val="009F3484"/>
    <w:rsid w:val="009F3770"/>
    <w:rsid w:val="009F3888"/>
    <w:rsid w:val="009F4578"/>
    <w:rsid w:val="009F4DAF"/>
    <w:rsid w:val="009F6F96"/>
    <w:rsid w:val="009F7653"/>
    <w:rsid w:val="00A00AD9"/>
    <w:rsid w:val="00A03560"/>
    <w:rsid w:val="00A058E7"/>
    <w:rsid w:val="00A065BE"/>
    <w:rsid w:val="00A06B25"/>
    <w:rsid w:val="00A079D1"/>
    <w:rsid w:val="00A07B14"/>
    <w:rsid w:val="00A111BC"/>
    <w:rsid w:val="00A12FE6"/>
    <w:rsid w:val="00A15D64"/>
    <w:rsid w:val="00A161E3"/>
    <w:rsid w:val="00A17628"/>
    <w:rsid w:val="00A17A93"/>
    <w:rsid w:val="00A20930"/>
    <w:rsid w:val="00A2125C"/>
    <w:rsid w:val="00A22BF3"/>
    <w:rsid w:val="00A2375B"/>
    <w:rsid w:val="00A2431C"/>
    <w:rsid w:val="00A25A25"/>
    <w:rsid w:val="00A26170"/>
    <w:rsid w:val="00A26318"/>
    <w:rsid w:val="00A275D6"/>
    <w:rsid w:val="00A27ED3"/>
    <w:rsid w:val="00A3130E"/>
    <w:rsid w:val="00A3163F"/>
    <w:rsid w:val="00A319F3"/>
    <w:rsid w:val="00A31A15"/>
    <w:rsid w:val="00A31E4F"/>
    <w:rsid w:val="00A33890"/>
    <w:rsid w:val="00A339DA"/>
    <w:rsid w:val="00A34A55"/>
    <w:rsid w:val="00A3540E"/>
    <w:rsid w:val="00A35945"/>
    <w:rsid w:val="00A3682A"/>
    <w:rsid w:val="00A37111"/>
    <w:rsid w:val="00A37E51"/>
    <w:rsid w:val="00A40A91"/>
    <w:rsid w:val="00A40B53"/>
    <w:rsid w:val="00A4123D"/>
    <w:rsid w:val="00A4193A"/>
    <w:rsid w:val="00A41BB6"/>
    <w:rsid w:val="00A41C7A"/>
    <w:rsid w:val="00A4281C"/>
    <w:rsid w:val="00A4314B"/>
    <w:rsid w:val="00A43AF9"/>
    <w:rsid w:val="00A451F6"/>
    <w:rsid w:val="00A472E8"/>
    <w:rsid w:val="00A47A8A"/>
    <w:rsid w:val="00A504C9"/>
    <w:rsid w:val="00A50F20"/>
    <w:rsid w:val="00A558B9"/>
    <w:rsid w:val="00A55AA3"/>
    <w:rsid w:val="00A55E20"/>
    <w:rsid w:val="00A56598"/>
    <w:rsid w:val="00A608DF"/>
    <w:rsid w:val="00A6131A"/>
    <w:rsid w:val="00A62C8F"/>
    <w:rsid w:val="00A62CA5"/>
    <w:rsid w:val="00A64D66"/>
    <w:rsid w:val="00A65374"/>
    <w:rsid w:val="00A65683"/>
    <w:rsid w:val="00A6570B"/>
    <w:rsid w:val="00A6587B"/>
    <w:rsid w:val="00A66001"/>
    <w:rsid w:val="00A66773"/>
    <w:rsid w:val="00A66B35"/>
    <w:rsid w:val="00A6779E"/>
    <w:rsid w:val="00A67BF9"/>
    <w:rsid w:val="00A702F5"/>
    <w:rsid w:val="00A7140E"/>
    <w:rsid w:val="00A7158C"/>
    <w:rsid w:val="00A72866"/>
    <w:rsid w:val="00A72C61"/>
    <w:rsid w:val="00A7327A"/>
    <w:rsid w:val="00A73341"/>
    <w:rsid w:val="00A74419"/>
    <w:rsid w:val="00A74CD9"/>
    <w:rsid w:val="00A770F7"/>
    <w:rsid w:val="00A80A77"/>
    <w:rsid w:val="00A8133B"/>
    <w:rsid w:val="00A8164F"/>
    <w:rsid w:val="00A8167E"/>
    <w:rsid w:val="00A81868"/>
    <w:rsid w:val="00A8500B"/>
    <w:rsid w:val="00A85446"/>
    <w:rsid w:val="00A875BF"/>
    <w:rsid w:val="00A904FA"/>
    <w:rsid w:val="00A9317C"/>
    <w:rsid w:val="00A93F44"/>
    <w:rsid w:val="00A9542D"/>
    <w:rsid w:val="00A956C7"/>
    <w:rsid w:val="00A95E77"/>
    <w:rsid w:val="00A9698D"/>
    <w:rsid w:val="00A96D13"/>
    <w:rsid w:val="00AA0AAC"/>
    <w:rsid w:val="00AA0DC9"/>
    <w:rsid w:val="00AA2085"/>
    <w:rsid w:val="00AA2DFC"/>
    <w:rsid w:val="00AA3629"/>
    <w:rsid w:val="00AA3FA7"/>
    <w:rsid w:val="00AA5BD0"/>
    <w:rsid w:val="00AA5D2F"/>
    <w:rsid w:val="00AB10C2"/>
    <w:rsid w:val="00AB1EF1"/>
    <w:rsid w:val="00AB2146"/>
    <w:rsid w:val="00AB2C07"/>
    <w:rsid w:val="00AB2CF6"/>
    <w:rsid w:val="00AB398A"/>
    <w:rsid w:val="00AB458D"/>
    <w:rsid w:val="00AB47C7"/>
    <w:rsid w:val="00AB5313"/>
    <w:rsid w:val="00AB5DC4"/>
    <w:rsid w:val="00AB73C9"/>
    <w:rsid w:val="00AC0595"/>
    <w:rsid w:val="00AC19CA"/>
    <w:rsid w:val="00AC43AB"/>
    <w:rsid w:val="00AC45F2"/>
    <w:rsid w:val="00AC6819"/>
    <w:rsid w:val="00AC6A3D"/>
    <w:rsid w:val="00AC70FF"/>
    <w:rsid w:val="00AD0298"/>
    <w:rsid w:val="00AD167B"/>
    <w:rsid w:val="00AD1794"/>
    <w:rsid w:val="00AD2657"/>
    <w:rsid w:val="00AD278E"/>
    <w:rsid w:val="00AD3C33"/>
    <w:rsid w:val="00AD420F"/>
    <w:rsid w:val="00AD49A5"/>
    <w:rsid w:val="00AD64A4"/>
    <w:rsid w:val="00AD7AF8"/>
    <w:rsid w:val="00AD7C2D"/>
    <w:rsid w:val="00AE1018"/>
    <w:rsid w:val="00AE3321"/>
    <w:rsid w:val="00AE3E14"/>
    <w:rsid w:val="00AE3EF0"/>
    <w:rsid w:val="00AE7109"/>
    <w:rsid w:val="00AE7144"/>
    <w:rsid w:val="00AE7508"/>
    <w:rsid w:val="00AE7C11"/>
    <w:rsid w:val="00AF163C"/>
    <w:rsid w:val="00AF2115"/>
    <w:rsid w:val="00AF2CBF"/>
    <w:rsid w:val="00AF2D82"/>
    <w:rsid w:val="00AF4C58"/>
    <w:rsid w:val="00AF56C3"/>
    <w:rsid w:val="00AF5FAB"/>
    <w:rsid w:val="00AF7B0A"/>
    <w:rsid w:val="00B0031F"/>
    <w:rsid w:val="00B00364"/>
    <w:rsid w:val="00B018E9"/>
    <w:rsid w:val="00B0273D"/>
    <w:rsid w:val="00B03E1B"/>
    <w:rsid w:val="00B05A2D"/>
    <w:rsid w:val="00B05AEB"/>
    <w:rsid w:val="00B05CFE"/>
    <w:rsid w:val="00B07932"/>
    <w:rsid w:val="00B07B62"/>
    <w:rsid w:val="00B1065C"/>
    <w:rsid w:val="00B11165"/>
    <w:rsid w:val="00B13E4C"/>
    <w:rsid w:val="00B13E86"/>
    <w:rsid w:val="00B16A5D"/>
    <w:rsid w:val="00B16CB9"/>
    <w:rsid w:val="00B171BD"/>
    <w:rsid w:val="00B17649"/>
    <w:rsid w:val="00B225DE"/>
    <w:rsid w:val="00B23167"/>
    <w:rsid w:val="00B24452"/>
    <w:rsid w:val="00B24FC5"/>
    <w:rsid w:val="00B257E5"/>
    <w:rsid w:val="00B26868"/>
    <w:rsid w:val="00B275A8"/>
    <w:rsid w:val="00B308D5"/>
    <w:rsid w:val="00B31B4E"/>
    <w:rsid w:val="00B33B42"/>
    <w:rsid w:val="00B37545"/>
    <w:rsid w:val="00B41BBD"/>
    <w:rsid w:val="00B44684"/>
    <w:rsid w:val="00B4481C"/>
    <w:rsid w:val="00B44EDA"/>
    <w:rsid w:val="00B4650E"/>
    <w:rsid w:val="00B46775"/>
    <w:rsid w:val="00B47907"/>
    <w:rsid w:val="00B50517"/>
    <w:rsid w:val="00B51B68"/>
    <w:rsid w:val="00B525EB"/>
    <w:rsid w:val="00B54F12"/>
    <w:rsid w:val="00B557A0"/>
    <w:rsid w:val="00B60046"/>
    <w:rsid w:val="00B6007C"/>
    <w:rsid w:val="00B632F7"/>
    <w:rsid w:val="00B644F6"/>
    <w:rsid w:val="00B64540"/>
    <w:rsid w:val="00B64768"/>
    <w:rsid w:val="00B65226"/>
    <w:rsid w:val="00B65F67"/>
    <w:rsid w:val="00B66548"/>
    <w:rsid w:val="00B665A0"/>
    <w:rsid w:val="00B67048"/>
    <w:rsid w:val="00B70B06"/>
    <w:rsid w:val="00B70C77"/>
    <w:rsid w:val="00B70F14"/>
    <w:rsid w:val="00B71911"/>
    <w:rsid w:val="00B726FD"/>
    <w:rsid w:val="00B72890"/>
    <w:rsid w:val="00B72E83"/>
    <w:rsid w:val="00B73A22"/>
    <w:rsid w:val="00B73DA3"/>
    <w:rsid w:val="00B74E49"/>
    <w:rsid w:val="00B757BF"/>
    <w:rsid w:val="00B77910"/>
    <w:rsid w:val="00B82BE0"/>
    <w:rsid w:val="00B83A66"/>
    <w:rsid w:val="00B8522F"/>
    <w:rsid w:val="00B86A48"/>
    <w:rsid w:val="00B87A97"/>
    <w:rsid w:val="00B91156"/>
    <w:rsid w:val="00B9163E"/>
    <w:rsid w:val="00B918F0"/>
    <w:rsid w:val="00B91FF5"/>
    <w:rsid w:val="00B920DD"/>
    <w:rsid w:val="00B92B40"/>
    <w:rsid w:val="00B93751"/>
    <w:rsid w:val="00B9444E"/>
    <w:rsid w:val="00B94F29"/>
    <w:rsid w:val="00B94F3E"/>
    <w:rsid w:val="00B95952"/>
    <w:rsid w:val="00B95D4C"/>
    <w:rsid w:val="00B9633F"/>
    <w:rsid w:val="00BA10B8"/>
    <w:rsid w:val="00BA1ECE"/>
    <w:rsid w:val="00BA1F45"/>
    <w:rsid w:val="00BA29DE"/>
    <w:rsid w:val="00BA2C5F"/>
    <w:rsid w:val="00BA474E"/>
    <w:rsid w:val="00BA49E9"/>
    <w:rsid w:val="00BA6593"/>
    <w:rsid w:val="00BA7CB4"/>
    <w:rsid w:val="00BB23A2"/>
    <w:rsid w:val="00BB2C01"/>
    <w:rsid w:val="00BB38CD"/>
    <w:rsid w:val="00BB4AF5"/>
    <w:rsid w:val="00BB4DED"/>
    <w:rsid w:val="00BB739F"/>
    <w:rsid w:val="00BB73CF"/>
    <w:rsid w:val="00BC0E47"/>
    <w:rsid w:val="00BC1319"/>
    <w:rsid w:val="00BC1A7E"/>
    <w:rsid w:val="00BC2E78"/>
    <w:rsid w:val="00BC3B4C"/>
    <w:rsid w:val="00BC6687"/>
    <w:rsid w:val="00BC670A"/>
    <w:rsid w:val="00BC68B2"/>
    <w:rsid w:val="00BC6DE3"/>
    <w:rsid w:val="00BC7D9D"/>
    <w:rsid w:val="00BD2685"/>
    <w:rsid w:val="00BD3073"/>
    <w:rsid w:val="00BD4AB8"/>
    <w:rsid w:val="00BD5B33"/>
    <w:rsid w:val="00BD79FF"/>
    <w:rsid w:val="00BD7E1E"/>
    <w:rsid w:val="00BE00F7"/>
    <w:rsid w:val="00BE1659"/>
    <w:rsid w:val="00BE1A87"/>
    <w:rsid w:val="00BE2E71"/>
    <w:rsid w:val="00BE44F8"/>
    <w:rsid w:val="00BE4C39"/>
    <w:rsid w:val="00BE5074"/>
    <w:rsid w:val="00BE5749"/>
    <w:rsid w:val="00BE6195"/>
    <w:rsid w:val="00BE61BE"/>
    <w:rsid w:val="00BF3974"/>
    <w:rsid w:val="00BF45AC"/>
    <w:rsid w:val="00BF502D"/>
    <w:rsid w:val="00BF54F7"/>
    <w:rsid w:val="00BF66C9"/>
    <w:rsid w:val="00C00D73"/>
    <w:rsid w:val="00C02B93"/>
    <w:rsid w:val="00C033AB"/>
    <w:rsid w:val="00C03C4C"/>
    <w:rsid w:val="00C03CC1"/>
    <w:rsid w:val="00C04F24"/>
    <w:rsid w:val="00C0592A"/>
    <w:rsid w:val="00C06722"/>
    <w:rsid w:val="00C06CD2"/>
    <w:rsid w:val="00C07FD4"/>
    <w:rsid w:val="00C10176"/>
    <w:rsid w:val="00C10479"/>
    <w:rsid w:val="00C106EF"/>
    <w:rsid w:val="00C10F4C"/>
    <w:rsid w:val="00C10FC8"/>
    <w:rsid w:val="00C1191F"/>
    <w:rsid w:val="00C120D7"/>
    <w:rsid w:val="00C123E5"/>
    <w:rsid w:val="00C161A0"/>
    <w:rsid w:val="00C16A4C"/>
    <w:rsid w:val="00C16D4F"/>
    <w:rsid w:val="00C17DA1"/>
    <w:rsid w:val="00C22FD6"/>
    <w:rsid w:val="00C23700"/>
    <w:rsid w:val="00C238DB"/>
    <w:rsid w:val="00C243BE"/>
    <w:rsid w:val="00C24D2E"/>
    <w:rsid w:val="00C26BC3"/>
    <w:rsid w:val="00C276C8"/>
    <w:rsid w:val="00C30F3F"/>
    <w:rsid w:val="00C31749"/>
    <w:rsid w:val="00C31DA2"/>
    <w:rsid w:val="00C330C5"/>
    <w:rsid w:val="00C33CC8"/>
    <w:rsid w:val="00C34F30"/>
    <w:rsid w:val="00C3554B"/>
    <w:rsid w:val="00C36497"/>
    <w:rsid w:val="00C404EF"/>
    <w:rsid w:val="00C42ABE"/>
    <w:rsid w:val="00C4314B"/>
    <w:rsid w:val="00C43B20"/>
    <w:rsid w:val="00C443B5"/>
    <w:rsid w:val="00C44B9E"/>
    <w:rsid w:val="00C451CC"/>
    <w:rsid w:val="00C47A40"/>
    <w:rsid w:val="00C50EDE"/>
    <w:rsid w:val="00C539A0"/>
    <w:rsid w:val="00C54902"/>
    <w:rsid w:val="00C55E7C"/>
    <w:rsid w:val="00C56096"/>
    <w:rsid w:val="00C56674"/>
    <w:rsid w:val="00C60338"/>
    <w:rsid w:val="00C60868"/>
    <w:rsid w:val="00C608FB"/>
    <w:rsid w:val="00C62A4B"/>
    <w:rsid w:val="00C66DBB"/>
    <w:rsid w:val="00C66EF1"/>
    <w:rsid w:val="00C701AA"/>
    <w:rsid w:val="00C701E6"/>
    <w:rsid w:val="00C72985"/>
    <w:rsid w:val="00C73783"/>
    <w:rsid w:val="00C76A6E"/>
    <w:rsid w:val="00C774F4"/>
    <w:rsid w:val="00C807B5"/>
    <w:rsid w:val="00C80B5D"/>
    <w:rsid w:val="00C8189C"/>
    <w:rsid w:val="00C820AC"/>
    <w:rsid w:val="00C8354D"/>
    <w:rsid w:val="00C841C2"/>
    <w:rsid w:val="00C8547E"/>
    <w:rsid w:val="00C85684"/>
    <w:rsid w:val="00C857DA"/>
    <w:rsid w:val="00C8609D"/>
    <w:rsid w:val="00C86822"/>
    <w:rsid w:val="00C86B2C"/>
    <w:rsid w:val="00C86FB4"/>
    <w:rsid w:val="00C86FC6"/>
    <w:rsid w:val="00C86FEA"/>
    <w:rsid w:val="00C8726C"/>
    <w:rsid w:val="00C87B93"/>
    <w:rsid w:val="00C90C50"/>
    <w:rsid w:val="00C92804"/>
    <w:rsid w:val="00C969ED"/>
    <w:rsid w:val="00C96D6C"/>
    <w:rsid w:val="00C9755B"/>
    <w:rsid w:val="00C9782A"/>
    <w:rsid w:val="00CA1848"/>
    <w:rsid w:val="00CA1E1D"/>
    <w:rsid w:val="00CA4414"/>
    <w:rsid w:val="00CA45F2"/>
    <w:rsid w:val="00CA4B87"/>
    <w:rsid w:val="00CA551D"/>
    <w:rsid w:val="00CA5B76"/>
    <w:rsid w:val="00CA6041"/>
    <w:rsid w:val="00CA69E8"/>
    <w:rsid w:val="00CA7ED8"/>
    <w:rsid w:val="00CB00E2"/>
    <w:rsid w:val="00CB0E76"/>
    <w:rsid w:val="00CB27A0"/>
    <w:rsid w:val="00CB2E57"/>
    <w:rsid w:val="00CB3697"/>
    <w:rsid w:val="00CB40BB"/>
    <w:rsid w:val="00CB4608"/>
    <w:rsid w:val="00CB567E"/>
    <w:rsid w:val="00CB6981"/>
    <w:rsid w:val="00CB69EC"/>
    <w:rsid w:val="00CC169E"/>
    <w:rsid w:val="00CC2A71"/>
    <w:rsid w:val="00CC2A9D"/>
    <w:rsid w:val="00CC2B4A"/>
    <w:rsid w:val="00CC4647"/>
    <w:rsid w:val="00CC568D"/>
    <w:rsid w:val="00CC578B"/>
    <w:rsid w:val="00CC67AC"/>
    <w:rsid w:val="00CD0843"/>
    <w:rsid w:val="00CD14E8"/>
    <w:rsid w:val="00CD1E1A"/>
    <w:rsid w:val="00CD3461"/>
    <w:rsid w:val="00CD4AC5"/>
    <w:rsid w:val="00CD582D"/>
    <w:rsid w:val="00CD610D"/>
    <w:rsid w:val="00CD65FA"/>
    <w:rsid w:val="00CD66B3"/>
    <w:rsid w:val="00CD6E98"/>
    <w:rsid w:val="00CD7051"/>
    <w:rsid w:val="00CE03E2"/>
    <w:rsid w:val="00CE0BF3"/>
    <w:rsid w:val="00CE4B99"/>
    <w:rsid w:val="00CE6F78"/>
    <w:rsid w:val="00CE7F85"/>
    <w:rsid w:val="00CF0422"/>
    <w:rsid w:val="00CF07F6"/>
    <w:rsid w:val="00CF0EE4"/>
    <w:rsid w:val="00CF296C"/>
    <w:rsid w:val="00CF3BEC"/>
    <w:rsid w:val="00CF56C4"/>
    <w:rsid w:val="00CF6AEE"/>
    <w:rsid w:val="00CF708D"/>
    <w:rsid w:val="00D00F23"/>
    <w:rsid w:val="00D016F0"/>
    <w:rsid w:val="00D0181B"/>
    <w:rsid w:val="00D01DA5"/>
    <w:rsid w:val="00D01DCD"/>
    <w:rsid w:val="00D02870"/>
    <w:rsid w:val="00D03912"/>
    <w:rsid w:val="00D041C7"/>
    <w:rsid w:val="00D04538"/>
    <w:rsid w:val="00D05030"/>
    <w:rsid w:val="00D061C0"/>
    <w:rsid w:val="00D0694B"/>
    <w:rsid w:val="00D06FB7"/>
    <w:rsid w:val="00D07ED5"/>
    <w:rsid w:val="00D10B9A"/>
    <w:rsid w:val="00D10E2B"/>
    <w:rsid w:val="00D1191A"/>
    <w:rsid w:val="00D11CB9"/>
    <w:rsid w:val="00D123A4"/>
    <w:rsid w:val="00D13230"/>
    <w:rsid w:val="00D14778"/>
    <w:rsid w:val="00D14824"/>
    <w:rsid w:val="00D15891"/>
    <w:rsid w:val="00D15D0C"/>
    <w:rsid w:val="00D20EBE"/>
    <w:rsid w:val="00D21309"/>
    <w:rsid w:val="00D239D5"/>
    <w:rsid w:val="00D244E4"/>
    <w:rsid w:val="00D26E9F"/>
    <w:rsid w:val="00D26FE8"/>
    <w:rsid w:val="00D30230"/>
    <w:rsid w:val="00D30868"/>
    <w:rsid w:val="00D30929"/>
    <w:rsid w:val="00D309C9"/>
    <w:rsid w:val="00D30DE1"/>
    <w:rsid w:val="00D3116B"/>
    <w:rsid w:val="00D3121B"/>
    <w:rsid w:val="00D312C3"/>
    <w:rsid w:val="00D325BF"/>
    <w:rsid w:val="00D3262D"/>
    <w:rsid w:val="00D3291F"/>
    <w:rsid w:val="00D3365E"/>
    <w:rsid w:val="00D346BD"/>
    <w:rsid w:val="00D34BDC"/>
    <w:rsid w:val="00D37A57"/>
    <w:rsid w:val="00D37A7E"/>
    <w:rsid w:val="00D37F06"/>
    <w:rsid w:val="00D4053B"/>
    <w:rsid w:val="00D41759"/>
    <w:rsid w:val="00D42F0C"/>
    <w:rsid w:val="00D43337"/>
    <w:rsid w:val="00D434C2"/>
    <w:rsid w:val="00D43E14"/>
    <w:rsid w:val="00D44A3B"/>
    <w:rsid w:val="00D45C17"/>
    <w:rsid w:val="00D46907"/>
    <w:rsid w:val="00D46946"/>
    <w:rsid w:val="00D470DC"/>
    <w:rsid w:val="00D50A02"/>
    <w:rsid w:val="00D5160F"/>
    <w:rsid w:val="00D51967"/>
    <w:rsid w:val="00D51AE6"/>
    <w:rsid w:val="00D51CA8"/>
    <w:rsid w:val="00D55204"/>
    <w:rsid w:val="00D55F36"/>
    <w:rsid w:val="00D565B6"/>
    <w:rsid w:val="00D60F80"/>
    <w:rsid w:val="00D625E1"/>
    <w:rsid w:val="00D6296F"/>
    <w:rsid w:val="00D631EF"/>
    <w:rsid w:val="00D634A5"/>
    <w:rsid w:val="00D63945"/>
    <w:rsid w:val="00D65195"/>
    <w:rsid w:val="00D6589A"/>
    <w:rsid w:val="00D6716B"/>
    <w:rsid w:val="00D707C5"/>
    <w:rsid w:val="00D726CF"/>
    <w:rsid w:val="00D73A08"/>
    <w:rsid w:val="00D7553B"/>
    <w:rsid w:val="00D776F0"/>
    <w:rsid w:val="00D778D5"/>
    <w:rsid w:val="00D8150A"/>
    <w:rsid w:val="00D81557"/>
    <w:rsid w:val="00D81FB7"/>
    <w:rsid w:val="00D82169"/>
    <w:rsid w:val="00D85170"/>
    <w:rsid w:val="00D864D3"/>
    <w:rsid w:val="00D86C40"/>
    <w:rsid w:val="00D8749D"/>
    <w:rsid w:val="00D87DC3"/>
    <w:rsid w:val="00D91E59"/>
    <w:rsid w:val="00D930B7"/>
    <w:rsid w:val="00D937DD"/>
    <w:rsid w:val="00D9382D"/>
    <w:rsid w:val="00D95392"/>
    <w:rsid w:val="00DA0892"/>
    <w:rsid w:val="00DA117E"/>
    <w:rsid w:val="00DA536E"/>
    <w:rsid w:val="00DB0DF9"/>
    <w:rsid w:val="00DB1224"/>
    <w:rsid w:val="00DB37C8"/>
    <w:rsid w:val="00DB5C69"/>
    <w:rsid w:val="00DB709A"/>
    <w:rsid w:val="00DB75FE"/>
    <w:rsid w:val="00DB7C1E"/>
    <w:rsid w:val="00DB7D1F"/>
    <w:rsid w:val="00DB7F28"/>
    <w:rsid w:val="00DC0302"/>
    <w:rsid w:val="00DC0BD5"/>
    <w:rsid w:val="00DC2DC8"/>
    <w:rsid w:val="00DC470E"/>
    <w:rsid w:val="00DC4C1C"/>
    <w:rsid w:val="00DC670D"/>
    <w:rsid w:val="00DC67E5"/>
    <w:rsid w:val="00DD1618"/>
    <w:rsid w:val="00DD2109"/>
    <w:rsid w:val="00DD40A7"/>
    <w:rsid w:val="00DD4A67"/>
    <w:rsid w:val="00DD5048"/>
    <w:rsid w:val="00DD7DC1"/>
    <w:rsid w:val="00DE0371"/>
    <w:rsid w:val="00DE27FB"/>
    <w:rsid w:val="00DE3AC9"/>
    <w:rsid w:val="00DE3E59"/>
    <w:rsid w:val="00DE448E"/>
    <w:rsid w:val="00DE59AF"/>
    <w:rsid w:val="00DE774E"/>
    <w:rsid w:val="00DE79B7"/>
    <w:rsid w:val="00DE7AB0"/>
    <w:rsid w:val="00DF0813"/>
    <w:rsid w:val="00DF3364"/>
    <w:rsid w:val="00DF338E"/>
    <w:rsid w:val="00DF36C5"/>
    <w:rsid w:val="00DF40C5"/>
    <w:rsid w:val="00DF4800"/>
    <w:rsid w:val="00DF4A3F"/>
    <w:rsid w:val="00DF5BA1"/>
    <w:rsid w:val="00E00722"/>
    <w:rsid w:val="00E0110B"/>
    <w:rsid w:val="00E01B17"/>
    <w:rsid w:val="00E02190"/>
    <w:rsid w:val="00E03116"/>
    <w:rsid w:val="00E06350"/>
    <w:rsid w:val="00E064CC"/>
    <w:rsid w:val="00E06F8A"/>
    <w:rsid w:val="00E10661"/>
    <w:rsid w:val="00E10A3F"/>
    <w:rsid w:val="00E11707"/>
    <w:rsid w:val="00E11965"/>
    <w:rsid w:val="00E123B9"/>
    <w:rsid w:val="00E134C6"/>
    <w:rsid w:val="00E146C4"/>
    <w:rsid w:val="00E15819"/>
    <w:rsid w:val="00E15D7B"/>
    <w:rsid w:val="00E161FF"/>
    <w:rsid w:val="00E162E8"/>
    <w:rsid w:val="00E163D7"/>
    <w:rsid w:val="00E2010C"/>
    <w:rsid w:val="00E220A0"/>
    <w:rsid w:val="00E2211E"/>
    <w:rsid w:val="00E22222"/>
    <w:rsid w:val="00E22557"/>
    <w:rsid w:val="00E22CE1"/>
    <w:rsid w:val="00E24EB8"/>
    <w:rsid w:val="00E251C8"/>
    <w:rsid w:val="00E25E1F"/>
    <w:rsid w:val="00E25EE0"/>
    <w:rsid w:val="00E26E3C"/>
    <w:rsid w:val="00E26F23"/>
    <w:rsid w:val="00E27B3F"/>
    <w:rsid w:val="00E328F5"/>
    <w:rsid w:val="00E331CA"/>
    <w:rsid w:val="00E3361A"/>
    <w:rsid w:val="00E3387E"/>
    <w:rsid w:val="00E33C7B"/>
    <w:rsid w:val="00E33DF3"/>
    <w:rsid w:val="00E34AFB"/>
    <w:rsid w:val="00E36185"/>
    <w:rsid w:val="00E36D55"/>
    <w:rsid w:val="00E40432"/>
    <w:rsid w:val="00E40823"/>
    <w:rsid w:val="00E431C6"/>
    <w:rsid w:val="00E44233"/>
    <w:rsid w:val="00E449C1"/>
    <w:rsid w:val="00E44DBC"/>
    <w:rsid w:val="00E451AC"/>
    <w:rsid w:val="00E4526F"/>
    <w:rsid w:val="00E452E2"/>
    <w:rsid w:val="00E45C45"/>
    <w:rsid w:val="00E45C69"/>
    <w:rsid w:val="00E46550"/>
    <w:rsid w:val="00E46B23"/>
    <w:rsid w:val="00E471D6"/>
    <w:rsid w:val="00E479CC"/>
    <w:rsid w:val="00E47CEE"/>
    <w:rsid w:val="00E51525"/>
    <w:rsid w:val="00E516C0"/>
    <w:rsid w:val="00E543CB"/>
    <w:rsid w:val="00E54F62"/>
    <w:rsid w:val="00E57C80"/>
    <w:rsid w:val="00E57DDD"/>
    <w:rsid w:val="00E625B3"/>
    <w:rsid w:val="00E642CE"/>
    <w:rsid w:val="00E654D1"/>
    <w:rsid w:val="00E65522"/>
    <w:rsid w:val="00E6568B"/>
    <w:rsid w:val="00E65953"/>
    <w:rsid w:val="00E670E5"/>
    <w:rsid w:val="00E678FA"/>
    <w:rsid w:val="00E7001E"/>
    <w:rsid w:val="00E71A9F"/>
    <w:rsid w:val="00E71F7A"/>
    <w:rsid w:val="00E72643"/>
    <w:rsid w:val="00E72D2B"/>
    <w:rsid w:val="00E74EE6"/>
    <w:rsid w:val="00E75121"/>
    <w:rsid w:val="00E754CB"/>
    <w:rsid w:val="00E756E2"/>
    <w:rsid w:val="00E766F2"/>
    <w:rsid w:val="00E81D5B"/>
    <w:rsid w:val="00E82DE1"/>
    <w:rsid w:val="00E8348F"/>
    <w:rsid w:val="00E84B27"/>
    <w:rsid w:val="00E85F7F"/>
    <w:rsid w:val="00E87533"/>
    <w:rsid w:val="00E910A5"/>
    <w:rsid w:val="00E9135F"/>
    <w:rsid w:val="00E914E6"/>
    <w:rsid w:val="00E9191F"/>
    <w:rsid w:val="00E92AFA"/>
    <w:rsid w:val="00E93081"/>
    <w:rsid w:val="00E936C5"/>
    <w:rsid w:val="00E941FF"/>
    <w:rsid w:val="00E94259"/>
    <w:rsid w:val="00E95004"/>
    <w:rsid w:val="00EA0ABB"/>
    <w:rsid w:val="00EA0F9A"/>
    <w:rsid w:val="00EA0FC1"/>
    <w:rsid w:val="00EA19DF"/>
    <w:rsid w:val="00EA1FC3"/>
    <w:rsid w:val="00EA2698"/>
    <w:rsid w:val="00EA26E4"/>
    <w:rsid w:val="00EA345D"/>
    <w:rsid w:val="00EA4506"/>
    <w:rsid w:val="00EA547C"/>
    <w:rsid w:val="00EA6F38"/>
    <w:rsid w:val="00EA7E0D"/>
    <w:rsid w:val="00EB2087"/>
    <w:rsid w:val="00EB486C"/>
    <w:rsid w:val="00EB4885"/>
    <w:rsid w:val="00EB4D0A"/>
    <w:rsid w:val="00EB51ED"/>
    <w:rsid w:val="00EB53FD"/>
    <w:rsid w:val="00EB5D44"/>
    <w:rsid w:val="00EB6A5B"/>
    <w:rsid w:val="00EB7F32"/>
    <w:rsid w:val="00EC076C"/>
    <w:rsid w:val="00EC2F59"/>
    <w:rsid w:val="00EC37BA"/>
    <w:rsid w:val="00EC4C20"/>
    <w:rsid w:val="00EC55AA"/>
    <w:rsid w:val="00EC5C20"/>
    <w:rsid w:val="00EC5DBE"/>
    <w:rsid w:val="00EC6707"/>
    <w:rsid w:val="00EC680D"/>
    <w:rsid w:val="00ED09C6"/>
    <w:rsid w:val="00ED0DC7"/>
    <w:rsid w:val="00ED250D"/>
    <w:rsid w:val="00ED28F9"/>
    <w:rsid w:val="00ED3020"/>
    <w:rsid w:val="00ED36A7"/>
    <w:rsid w:val="00ED520F"/>
    <w:rsid w:val="00ED77DE"/>
    <w:rsid w:val="00ED7ABD"/>
    <w:rsid w:val="00EE14F7"/>
    <w:rsid w:val="00EE3BEF"/>
    <w:rsid w:val="00EE3FD2"/>
    <w:rsid w:val="00EE5FFC"/>
    <w:rsid w:val="00EE76E4"/>
    <w:rsid w:val="00EE779B"/>
    <w:rsid w:val="00EE7D53"/>
    <w:rsid w:val="00EF0589"/>
    <w:rsid w:val="00EF0D08"/>
    <w:rsid w:val="00EF178B"/>
    <w:rsid w:val="00EF1B5E"/>
    <w:rsid w:val="00EF1B7D"/>
    <w:rsid w:val="00EF3461"/>
    <w:rsid w:val="00EF3B13"/>
    <w:rsid w:val="00EF452C"/>
    <w:rsid w:val="00EF513E"/>
    <w:rsid w:val="00EF53C9"/>
    <w:rsid w:val="00EF61C8"/>
    <w:rsid w:val="00EF6447"/>
    <w:rsid w:val="00F0032A"/>
    <w:rsid w:val="00F03496"/>
    <w:rsid w:val="00F04045"/>
    <w:rsid w:val="00F05FCD"/>
    <w:rsid w:val="00F06177"/>
    <w:rsid w:val="00F061DE"/>
    <w:rsid w:val="00F0735C"/>
    <w:rsid w:val="00F11FB6"/>
    <w:rsid w:val="00F12CEB"/>
    <w:rsid w:val="00F14B4A"/>
    <w:rsid w:val="00F15813"/>
    <w:rsid w:val="00F17914"/>
    <w:rsid w:val="00F21657"/>
    <w:rsid w:val="00F2256A"/>
    <w:rsid w:val="00F23398"/>
    <w:rsid w:val="00F23470"/>
    <w:rsid w:val="00F23CAA"/>
    <w:rsid w:val="00F24939"/>
    <w:rsid w:val="00F25436"/>
    <w:rsid w:val="00F25B4F"/>
    <w:rsid w:val="00F2680B"/>
    <w:rsid w:val="00F27999"/>
    <w:rsid w:val="00F279A0"/>
    <w:rsid w:val="00F30E4C"/>
    <w:rsid w:val="00F32302"/>
    <w:rsid w:val="00F3235B"/>
    <w:rsid w:val="00F332BE"/>
    <w:rsid w:val="00F35629"/>
    <w:rsid w:val="00F35A30"/>
    <w:rsid w:val="00F37E1A"/>
    <w:rsid w:val="00F4099A"/>
    <w:rsid w:val="00F411EF"/>
    <w:rsid w:val="00F42B1E"/>
    <w:rsid w:val="00F432F7"/>
    <w:rsid w:val="00F4470E"/>
    <w:rsid w:val="00F46742"/>
    <w:rsid w:val="00F46D5F"/>
    <w:rsid w:val="00F47AD6"/>
    <w:rsid w:val="00F47B7C"/>
    <w:rsid w:val="00F50221"/>
    <w:rsid w:val="00F50353"/>
    <w:rsid w:val="00F50365"/>
    <w:rsid w:val="00F50566"/>
    <w:rsid w:val="00F5075E"/>
    <w:rsid w:val="00F50B38"/>
    <w:rsid w:val="00F50E71"/>
    <w:rsid w:val="00F52F9A"/>
    <w:rsid w:val="00F53BFF"/>
    <w:rsid w:val="00F54303"/>
    <w:rsid w:val="00F5466C"/>
    <w:rsid w:val="00F54897"/>
    <w:rsid w:val="00F55849"/>
    <w:rsid w:val="00F562D5"/>
    <w:rsid w:val="00F5754B"/>
    <w:rsid w:val="00F57F95"/>
    <w:rsid w:val="00F62562"/>
    <w:rsid w:val="00F631CF"/>
    <w:rsid w:val="00F633AF"/>
    <w:rsid w:val="00F65E53"/>
    <w:rsid w:val="00F666E1"/>
    <w:rsid w:val="00F717A2"/>
    <w:rsid w:val="00F73B04"/>
    <w:rsid w:val="00F73D60"/>
    <w:rsid w:val="00F74215"/>
    <w:rsid w:val="00F75222"/>
    <w:rsid w:val="00F801E3"/>
    <w:rsid w:val="00F803C6"/>
    <w:rsid w:val="00F81A3A"/>
    <w:rsid w:val="00F8229E"/>
    <w:rsid w:val="00F82B3F"/>
    <w:rsid w:val="00F82F1B"/>
    <w:rsid w:val="00F84CC3"/>
    <w:rsid w:val="00F86D13"/>
    <w:rsid w:val="00F90209"/>
    <w:rsid w:val="00F94492"/>
    <w:rsid w:val="00F944D3"/>
    <w:rsid w:val="00F95539"/>
    <w:rsid w:val="00FA0DC6"/>
    <w:rsid w:val="00FA1F08"/>
    <w:rsid w:val="00FA5069"/>
    <w:rsid w:val="00FA71CE"/>
    <w:rsid w:val="00FA7208"/>
    <w:rsid w:val="00FA76B2"/>
    <w:rsid w:val="00FA7F7B"/>
    <w:rsid w:val="00FB092D"/>
    <w:rsid w:val="00FB0C9F"/>
    <w:rsid w:val="00FB0D93"/>
    <w:rsid w:val="00FB1152"/>
    <w:rsid w:val="00FB2B85"/>
    <w:rsid w:val="00FB2E22"/>
    <w:rsid w:val="00FB5042"/>
    <w:rsid w:val="00FB522C"/>
    <w:rsid w:val="00FB52B9"/>
    <w:rsid w:val="00FB5E65"/>
    <w:rsid w:val="00FB632D"/>
    <w:rsid w:val="00FB6B11"/>
    <w:rsid w:val="00FB75F7"/>
    <w:rsid w:val="00FC0655"/>
    <w:rsid w:val="00FC1FF3"/>
    <w:rsid w:val="00FC3083"/>
    <w:rsid w:val="00FC397F"/>
    <w:rsid w:val="00FC45B4"/>
    <w:rsid w:val="00FC4A77"/>
    <w:rsid w:val="00FC4FFE"/>
    <w:rsid w:val="00FC51AC"/>
    <w:rsid w:val="00FC6DEA"/>
    <w:rsid w:val="00FD03D8"/>
    <w:rsid w:val="00FD15F5"/>
    <w:rsid w:val="00FD2129"/>
    <w:rsid w:val="00FD26CE"/>
    <w:rsid w:val="00FD27DE"/>
    <w:rsid w:val="00FD298B"/>
    <w:rsid w:val="00FD3AC9"/>
    <w:rsid w:val="00FD56B5"/>
    <w:rsid w:val="00FD61B9"/>
    <w:rsid w:val="00FD68F2"/>
    <w:rsid w:val="00FD6DFB"/>
    <w:rsid w:val="00FE13D1"/>
    <w:rsid w:val="00FE2920"/>
    <w:rsid w:val="00FE296A"/>
    <w:rsid w:val="00FE3280"/>
    <w:rsid w:val="00FE373D"/>
    <w:rsid w:val="00FE46DA"/>
    <w:rsid w:val="00FE728B"/>
    <w:rsid w:val="00FF0A2A"/>
    <w:rsid w:val="00FF1DAB"/>
    <w:rsid w:val="00FF2225"/>
    <w:rsid w:val="00FF404E"/>
    <w:rsid w:val="00FF42A4"/>
    <w:rsid w:val="00FF54E1"/>
    <w:rsid w:val="00FF7341"/>
    <w:rsid w:val="00FF79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47C32B1-2D61-4894-B40A-E95EB0A2F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659A"/>
    <w:rPr>
      <w:rFonts w:ascii="Times New Roman" w:eastAsia="Times New Roman" w:hAnsi="Times New Roman"/>
      <w:sz w:val="24"/>
      <w:szCs w:val="24"/>
    </w:rPr>
  </w:style>
  <w:style w:type="paragraph" w:styleId="10">
    <w:name w:val="heading 1"/>
    <w:basedOn w:val="a"/>
    <w:next w:val="a"/>
    <w:link w:val="11"/>
    <w:uiPriority w:val="99"/>
    <w:qFormat/>
    <w:rsid w:val="00D312C3"/>
    <w:pPr>
      <w:keepNext/>
      <w:spacing w:before="240" w:after="60"/>
      <w:outlineLvl w:val="0"/>
    </w:pPr>
    <w:rPr>
      <w:rFonts w:ascii="Arial" w:eastAsia="Calibri" w:hAnsi="Arial" w:cs="Arial"/>
      <w:b/>
      <w:bCs/>
      <w:kern w:val="32"/>
      <w:sz w:val="32"/>
      <w:szCs w:val="32"/>
    </w:rPr>
  </w:style>
  <w:style w:type="paragraph" w:styleId="3">
    <w:name w:val="heading 3"/>
    <w:basedOn w:val="a"/>
    <w:next w:val="a"/>
    <w:link w:val="30"/>
    <w:semiHidden/>
    <w:unhideWhenUsed/>
    <w:qFormat/>
    <w:locked/>
    <w:rsid w:val="00946B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D312C3"/>
    <w:rPr>
      <w:rFonts w:ascii="Arial" w:hAnsi="Arial" w:cs="Arial"/>
      <w:b/>
      <w:bCs/>
      <w:kern w:val="32"/>
      <w:sz w:val="32"/>
      <w:szCs w:val="32"/>
      <w:lang w:eastAsia="ru-RU"/>
    </w:rPr>
  </w:style>
  <w:style w:type="paragraph" w:customStyle="1" w:styleId="ConsPlusTitle">
    <w:name w:val="ConsPlusTitle"/>
    <w:uiPriority w:val="99"/>
    <w:rsid w:val="0019659A"/>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rsid w:val="0019659A"/>
    <w:pPr>
      <w:widowControl w:val="0"/>
      <w:autoSpaceDE w:val="0"/>
      <w:autoSpaceDN w:val="0"/>
      <w:adjustRightInd w:val="0"/>
    </w:pPr>
    <w:rPr>
      <w:rFonts w:ascii="Arial" w:eastAsia="Times New Roman" w:hAnsi="Arial" w:cs="Arial"/>
    </w:rPr>
  </w:style>
  <w:style w:type="paragraph" w:customStyle="1" w:styleId="formattext">
    <w:name w:val="formattext"/>
    <w:basedOn w:val="a"/>
    <w:uiPriority w:val="99"/>
    <w:rsid w:val="00861F8F"/>
    <w:pPr>
      <w:spacing w:before="100" w:beforeAutospacing="1" w:after="100" w:afterAutospacing="1"/>
    </w:pPr>
  </w:style>
  <w:style w:type="character" w:styleId="a3">
    <w:name w:val="Hyperlink"/>
    <w:uiPriority w:val="99"/>
    <w:semiHidden/>
    <w:rsid w:val="00861F8F"/>
    <w:rPr>
      <w:color w:val="0000FF"/>
      <w:u w:val="single"/>
    </w:rPr>
  </w:style>
  <w:style w:type="paragraph" w:styleId="a4">
    <w:name w:val="List Paragraph"/>
    <w:basedOn w:val="a"/>
    <w:uiPriority w:val="99"/>
    <w:qFormat/>
    <w:rsid w:val="00E220A0"/>
    <w:pPr>
      <w:ind w:left="720"/>
    </w:pPr>
  </w:style>
  <w:style w:type="character" w:customStyle="1" w:styleId="FontStyle19">
    <w:name w:val="Font Style19"/>
    <w:uiPriority w:val="99"/>
    <w:rsid w:val="00D312C3"/>
    <w:rPr>
      <w:rFonts w:ascii="MS Reference Sans Serif" w:hAnsi="MS Reference Sans Serif" w:cs="MS Reference Sans Serif"/>
      <w:sz w:val="20"/>
      <w:szCs w:val="20"/>
    </w:rPr>
  </w:style>
  <w:style w:type="paragraph" w:customStyle="1" w:styleId="12">
    <w:name w:val="Абзац списка1"/>
    <w:basedOn w:val="a"/>
    <w:uiPriority w:val="99"/>
    <w:rsid w:val="00D312C3"/>
    <w:pPr>
      <w:spacing w:after="200" w:line="276" w:lineRule="auto"/>
      <w:ind w:left="720"/>
    </w:pPr>
    <w:rPr>
      <w:rFonts w:ascii="Calibri" w:hAnsi="Calibri" w:cs="Calibri"/>
      <w:sz w:val="22"/>
      <w:szCs w:val="22"/>
      <w:lang w:eastAsia="en-US"/>
    </w:rPr>
  </w:style>
  <w:style w:type="paragraph" w:customStyle="1" w:styleId="Default">
    <w:name w:val="Default"/>
    <w:uiPriority w:val="99"/>
    <w:rsid w:val="001D047C"/>
    <w:pPr>
      <w:autoSpaceDE w:val="0"/>
      <w:autoSpaceDN w:val="0"/>
      <w:adjustRightInd w:val="0"/>
    </w:pPr>
    <w:rPr>
      <w:rFonts w:ascii="Times New Roman" w:eastAsia="Times New Roman" w:hAnsi="Times New Roman"/>
      <w:color w:val="000000"/>
      <w:sz w:val="24"/>
      <w:szCs w:val="24"/>
    </w:rPr>
  </w:style>
  <w:style w:type="paragraph" w:styleId="a5">
    <w:name w:val="Balloon Text"/>
    <w:basedOn w:val="a"/>
    <w:link w:val="a6"/>
    <w:uiPriority w:val="99"/>
    <w:semiHidden/>
    <w:rsid w:val="00024D36"/>
    <w:rPr>
      <w:rFonts w:ascii="Segoe UI" w:eastAsia="Calibri" w:hAnsi="Segoe UI" w:cs="Segoe UI"/>
      <w:sz w:val="18"/>
      <w:szCs w:val="18"/>
    </w:rPr>
  </w:style>
  <w:style w:type="character" w:customStyle="1" w:styleId="a6">
    <w:name w:val="Текст выноски Знак"/>
    <w:link w:val="a5"/>
    <w:uiPriority w:val="99"/>
    <w:semiHidden/>
    <w:locked/>
    <w:rsid w:val="00024D36"/>
    <w:rPr>
      <w:rFonts w:ascii="Segoe UI" w:hAnsi="Segoe UI" w:cs="Segoe UI"/>
      <w:sz w:val="18"/>
      <w:szCs w:val="18"/>
      <w:lang w:eastAsia="ru-RU"/>
    </w:rPr>
  </w:style>
  <w:style w:type="paragraph" w:styleId="a7">
    <w:name w:val="Normal (Web)"/>
    <w:basedOn w:val="a"/>
    <w:uiPriority w:val="99"/>
    <w:rsid w:val="0097233D"/>
    <w:pPr>
      <w:spacing w:before="100" w:beforeAutospacing="1" w:after="100" w:afterAutospacing="1"/>
    </w:pPr>
  </w:style>
  <w:style w:type="character" w:styleId="a8">
    <w:name w:val="Strong"/>
    <w:uiPriority w:val="99"/>
    <w:qFormat/>
    <w:rsid w:val="004E3CFC"/>
    <w:rPr>
      <w:b/>
      <w:bCs/>
    </w:rPr>
  </w:style>
  <w:style w:type="paragraph" w:customStyle="1" w:styleId="21">
    <w:name w:val="21"/>
    <w:basedOn w:val="a"/>
    <w:uiPriority w:val="99"/>
    <w:rsid w:val="00EE3FD2"/>
    <w:pPr>
      <w:spacing w:before="100" w:beforeAutospacing="1" w:after="100" w:afterAutospacing="1"/>
    </w:pPr>
  </w:style>
  <w:style w:type="character" w:styleId="a9">
    <w:name w:val="annotation reference"/>
    <w:uiPriority w:val="99"/>
    <w:semiHidden/>
    <w:rsid w:val="0033791D"/>
    <w:rPr>
      <w:sz w:val="16"/>
      <w:szCs w:val="16"/>
    </w:rPr>
  </w:style>
  <w:style w:type="paragraph" w:styleId="aa">
    <w:name w:val="annotation text"/>
    <w:basedOn w:val="a"/>
    <w:link w:val="ab"/>
    <w:uiPriority w:val="99"/>
    <w:semiHidden/>
    <w:rsid w:val="0033791D"/>
    <w:rPr>
      <w:rFonts w:eastAsia="Calibri"/>
      <w:sz w:val="20"/>
      <w:szCs w:val="20"/>
    </w:rPr>
  </w:style>
  <w:style w:type="character" w:customStyle="1" w:styleId="ab">
    <w:name w:val="Текст примечания Знак"/>
    <w:link w:val="aa"/>
    <w:uiPriority w:val="99"/>
    <w:locked/>
    <w:rsid w:val="0033791D"/>
    <w:rPr>
      <w:rFonts w:ascii="Times New Roman" w:hAnsi="Times New Roman" w:cs="Times New Roman"/>
      <w:sz w:val="20"/>
      <w:szCs w:val="20"/>
      <w:lang w:eastAsia="ru-RU"/>
    </w:rPr>
  </w:style>
  <w:style w:type="paragraph" w:styleId="ac">
    <w:name w:val="annotation subject"/>
    <w:basedOn w:val="aa"/>
    <w:next w:val="aa"/>
    <w:link w:val="ad"/>
    <w:uiPriority w:val="99"/>
    <w:semiHidden/>
    <w:rsid w:val="0033791D"/>
    <w:rPr>
      <w:b/>
      <w:bCs/>
    </w:rPr>
  </w:style>
  <w:style w:type="character" w:customStyle="1" w:styleId="ad">
    <w:name w:val="Тема примечания Знак"/>
    <w:link w:val="ac"/>
    <w:uiPriority w:val="99"/>
    <w:semiHidden/>
    <w:locked/>
    <w:rsid w:val="0033791D"/>
    <w:rPr>
      <w:rFonts w:ascii="Times New Roman" w:hAnsi="Times New Roman" w:cs="Times New Roman"/>
      <w:b/>
      <w:bCs/>
      <w:sz w:val="20"/>
      <w:szCs w:val="20"/>
      <w:lang w:eastAsia="ru-RU"/>
    </w:rPr>
  </w:style>
  <w:style w:type="paragraph" w:styleId="ae">
    <w:name w:val="header"/>
    <w:basedOn w:val="a"/>
    <w:link w:val="af"/>
    <w:uiPriority w:val="99"/>
    <w:unhideWhenUsed/>
    <w:rsid w:val="000949B1"/>
    <w:pPr>
      <w:tabs>
        <w:tab w:val="center" w:pos="4677"/>
        <w:tab w:val="right" w:pos="9355"/>
      </w:tabs>
    </w:pPr>
  </w:style>
  <w:style w:type="character" w:customStyle="1" w:styleId="af">
    <w:name w:val="Верхний колонтитул Знак"/>
    <w:basedOn w:val="a0"/>
    <w:link w:val="ae"/>
    <w:uiPriority w:val="99"/>
    <w:rsid w:val="000949B1"/>
    <w:rPr>
      <w:rFonts w:ascii="Times New Roman" w:eastAsia="Times New Roman" w:hAnsi="Times New Roman"/>
      <w:sz w:val="24"/>
      <w:szCs w:val="24"/>
    </w:rPr>
  </w:style>
  <w:style w:type="paragraph" w:styleId="af0">
    <w:name w:val="footer"/>
    <w:basedOn w:val="a"/>
    <w:link w:val="af1"/>
    <w:uiPriority w:val="99"/>
    <w:unhideWhenUsed/>
    <w:rsid w:val="000949B1"/>
    <w:pPr>
      <w:tabs>
        <w:tab w:val="center" w:pos="4677"/>
        <w:tab w:val="right" w:pos="9355"/>
      </w:tabs>
    </w:pPr>
  </w:style>
  <w:style w:type="character" w:customStyle="1" w:styleId="af1">
    <w:name w:val="Нижний колонтитул Знак"/>
    <w:basedOn w:val="a0"/>
    <w:link w:val="af0"/>
    <w:uiPriority w:val="99"/>
    <w:rsid w:val="000949B1"/>
    <w:rPr>
      <w:rFonts w:ascii="Times New Roman" w:eastAsia="Times New Roman" w:hAnsi="Times New Roman"/>
      <w:sz w:val="24"/>
      <w:szCs w:val="24"/>
    </w:rPr>
  </w:style>
  <w:style w:type="table" w:styleId="af2">
    <w:name w:val="Table Grid"/>
    <w:basedOn w:val="a1"/>
    <w:locked/>
    <w:rsid w:val="00696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semiHidden/>
    <w:rsid w:val="00946BC4"/>
    <w:rPr>
      <w:rFonts w:asciiTheme="majorHAnsi" w:eastAsiaTheme="majorEastAsia" w:hAnsiTheme="majorHAnsi" w:cstheme="majorBidi"/>
      <w:b/>
      <w:bCs/>
      <w:color w:val="4F81BD" w:themeColor="accent1"/>
      <w:sz w:val="24"/>
      <w:szCs w:val="24"/>
    </w:rPr>
  </w:style>
  <w:style w:type="numbering" w:customStyle="1" w:styleId="1">
    <w:name w:val="Стиль1"/>
    <w:uiPriority w:val="99"/>
    <w:rsid w:val="000266A6"/>
    <w:pPr>
      <w:numPr>
        <w:numId w:val="1"/>
      </w:numPr>
    </w:pPr>
  </w:style>
  <w:style w:type="table" w:customStyle="1" w:styleId="13">
    <w:name w:val="Сетка таблицы1"/>
    <w:basedOn w:val="a1"/>
    <w:next w:val="af2"/>
    <w:locked/>
    <w:rsid w:val="00627293"/>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2"/>
    <w:locked/>
    <w:rsid w:val="00627293"/>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27749">
      <w:bodyDiv w:val="1"/>
      <w:marLeft w:val="0"/>
      <w:marRight w:val="0"/>
      <w:marTop w:val="0"/>
      <w:marBottom w:val="0"/>
      <w:divBdr>
        <w:top w:val="none" w:sz="0" w:space="0" w:color="auto"/>
        <w:left w:val="none" w:sz="0" w:space="0" w:color="auto"/>
        <w:bottom w:val="none" w:sz="0" w:space="0" w:color="auto"/>
        <w:right w:val="none" w:sz="0" w:space="0" w:color="auto"/>
      </w:divBdr>
    </w:div>
    <w:div w:id="1078863270">
      <w:bodyDiv w:val="1"/>
      <w:marLeft w:val="0"/>
      <w:marRight w:val="0"/>
      <w:marTop w:val="0"/>
      <w:marBottom w:val="0"/>
      <w:divBdr>
        <w:top w:val="none" w:sz="0" w:space="0" w:color="auto"/>
        <w:left w:val="none" w:sz="0" w:space="0" w:color="auto"/>
        <w:bottom w:val="none" w:sz="0" w:space="0" w:color="auto"/>
        <w:right w:val="none" w:sz="0" w:space="0" w:color="auto"/>
      </w:divBdr>
      <w:divsChild>
        <w:div w:id="1363898634">
          <w:blockQuote w:val="1"/>
          <w:marLeft w:val="150"/>
          <w:marRight w:val="150"/>
          <w:marTop w:val="225"/>
          <w:marBottom w:val="225"/>
          <w:divBdr>
            <w:top w:val="single" w:sz="6" w:space="4" w:color="12A3EB"/>
            <w:left w:val="single" w:sz="36" w:space="11" w:color="12A3EB"/>
            <w:bottom w:val="single" w:sz="6" w:space="4" w:color="12A3EB"/>
            <w:right w:val="single" w:sz="6" w:space="11" w:color="12A3EB"/>
          </w:divBdr>
        </w:div>
      </w:divsChild>
    </w:div>
    <w:div w:id="1284506253">
      <w:bodyDiv w:val="1"/>
      <w:marLeft w:val="0"/>
      <w:marRight w:val="0"/>
      <w:marTop w:val="0"/>
      <w:marBottom w:val="0"/>
      <w:divBdr>
        <w:top w:val="none" w:sz="0" w:space="0" w:color="auto"/>
        <w:left w:val="none" w:sz="0" w:space="0" w:color="auto"/>
        <w:bottom w:val="none" w:sz="0" w:space="0" w:color="auto"/>
        <w:right w:val="none" w:sz="0" w:space="0" w:color="auto"/>
      </w:divBdr>
    </w:div>
    <w:div w:id="1486706004">
      <w:marLeft w:val="0"/>
      <w:marRight w:val="0"/>
      <w:marTop w:val="0"/>
      <w:marBottom w:val="0"/>
      <w:divBdr>
        <w:top w:val="none" w:sz="0" w:space="0" w:color="auto"/>
        <w:left w:val="none" w:sz="0" w:space="0" w:color="auto"/>
        <w:bottom w:val="none" w:sz="0" w:space="0" w:color="auto"/>
        <w:right w:val="none" w:sz="0" w:space="0" w:color="auto"/>
      </w:divBdr>
    </w:div>
    <w:div w:id="1486706007">
      <w:marLeft w:val="0"/>
      <w:marRight w:val="0"/>
      <w:marTop w:val="0"/>
      <w:marBottom w:val="0"/>
      <w:divBdr>
        <w:top w:val="none" w:sz="0" w:space="0" w:color="auto"/>
        <w:left w:val="none" w:sz="0" w:space="0" w:color="auto"/>
        <w:bottom w:val="none" w:sz="0" w:space="0" w:color="auto"/>
        <w:right w:val="none" w:sz="0" w:space="0" w:color="auto"/>
      </w:divBdr>
      <w:divsChild>
        <w:div w:id="1486706035">
          <w:marLeft w:val="0"/>
          <w:marRight w:val="0"/>
          <w:marTop w:val="0"/>
          <w:marBottom w:val="0"/>
          <w:divBdr>
            <w:top w:val="none" w:sz="0" w:space="0" w:color="auto"/>
            <w:left w:val="none" w:sz="0" w:space="0" w:color="auto"/>
            <w:bottom w:val="none" w:sz="0" w:space="0" w:color="auto"/>
            <w:right w:val="none" w:sz="0" w:space="0" w:color="auto"/>
          </w:divBdr>
          <w:divsChild>
            <w:div w:id="1486706006">
              <w:marLeft w:val="0"/>
              <w:marRight w:val="0"/>
              <w:marTop w:val="204"/>
              <w:marBottom w:val="204"/>
              <w:divBdr>
                <w:top w:val="none" w:sz="0" w:space="0" w:color="auto"/>
                <w:left w:val="none" w:sz="0" w:space="0" w:color="auto"/>
                <w:bottom w:val="none" w:sz="0" w:space="0" w:color="auto"/>
                <w:right w:val="none" w:sz="0" w:space="0" w:color="auto"/>
              </w:divBdr>
              <w:divsChild>
                <w:div w:id="1486706009">
                  <w:marLeft w:val="0"/>
                  <w:marRight w:val="0"/>
                  <w:marTop w:val="0"/>
                  <w:marBottom w:val="0"/>
                  <w:divBdr>
                    <w:top w:val="none" w:sz="0" w:space="0" w:color="auto"/>
                    <w:left w:val="none" w:sz="0" w:space="0" w:color="auto"/>
                    <w:bottom w:val="none" w:sz="0" w:space="0" w:color="auto"/>
                    <w:right w:val="none" w:sz="0" w:space="0" w:color="auto"/>
                  </w:divBdr>
                  <w:divsChild>
                    <w:div w:id="148670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13">
              <w:marLeft w:val="0"/>
              <w:marRight w:val="0"/>
              <w:marTop w:val="0"/>
              <w:marBottom w:val="102"/>
              <w:divBdr>
                <w:top w:val="none" w:sz="0" w:space="0" w:color="auto"/>
                <w:left w:val="none" w:sz="0" w:space="0" w:color="auto"/>
                <w:bottom w:val="none" w:sz="0" w:space="0" w:color="auto"/>
                <w:right w:val="none" w:sz="0" w:space="0" w:color="auto"/>
              </w:divBdr>
            </w:div>
            <w:div w:id="1486706024">
              <w:marLeft w:val="0"/>
              <w:marRight w:val="0"/>
              <w:marTop w:val="204"/>
              <w:marBottom w:val="204"/>
              <w:divBdr>
                <w:top w:val="none" w:sz="0" w:space="0" w:color="auto"/>
                <w:left w:val="none" w:sz="0" w:space="0" w:color="auto"/>
                <w:bottom w:val="none" w:sz="0" w:space="0" w:color="auto"/>
                <w:right w:val="none" w:sz="0" w:space="0" w:color="auto"/>
              </w:divBdr>
              <w:divsChild>
                <w:div w:id="1486706011">
                  <w:marLeft w:val="0"/>
                  <w:marRight w:val="0"/>
                  <w:marTop w:val="0"/>
                  <w:marBottom w:val="0"/>
                  <w:divBdr>
                    <w:top w:val="none" w:sz="0" w:space="0" w:color="auto"/>
                    <w:left w:val="none" w:sz="0" w:space="0" w:color="auto"/>
                    <w:bottom w:val="none" w:sz="0" w:space="0" w:color="auto"/>
                    <w:right w:val="none" w:sz="0" w:space="0" w:color="auto"/>
                  </w:divBdr>
                  <w:divsChild>
                    <w:div w:id="1486706036">
                      <w:marLeft w:val="0"/>
                      <w:marRight w:val="0"/>
                      <w:marTop w:val="0"/>
                      <w:marBottom w:val="0"/>
                      <w:divBdr>
                        <w:top w:val="none" w:sz="0" w:space="0" w:color="auto"/>
                        <w:left w:val="none" w:sz="0" w:space="0" w:color="auto"/>
                        <w:bottom w:val="none" w:sz="0" w:space="0" w:color="auto"/>
                        <w:right w:val="none" w:sz="0" w:space="0" w:color="auto"/>
                      </w:divBdr>
                    </w:div>
                  </w:divsChild>
                </w:div>
                <w:div w:id="1486706029">
                  <w:marLeft w:val="0"/>
                  <w:marRight w:val="0"/>
                  <w:marTop w:val="168"/>
                  <w:marBottom w:val="0"/>
                  <w:divBdr>
                    <w:top w:val="none" w:sz="0" w:space="0" w:color="auto"/>
                    <w:left w:val="none" w:sz="0" w:space="0" w:color="auto"/>
                    <w:bottom w:val="none" w:sz="0" w:space="0" w:color="auto"/>
                    <w:right w:val="none" w:sz="0" w:space="0" w:color="auto"/>
                  </w:divBdr>
                  <w:divsChild>
                    <w:div w:id="1486706015">
                      <w:marLeft w:val="0"/>
                      <w:marRight w:val="0"/>
                      <w:marTop w:val="0"/>
                      <w:marBottom w:val="0"/>
                      <w:divBdr>
                        <w:top w:val="none" w:sz="0" w:space="0" w:color="auto"/>
                        <w:left w:val="none" w:sz="0" w:space="0" w:color="auto"/>
                        <w:bottom w:val="none" w:sz="0" w:space="0" w:color="auto"/>
                        <w:right w:val="none" w:sz="0" w:space="0" w:color="auto"/>
                      </w:divBdr>
                    </w:div>
                  </w:divsChild>
                </w:div>
                <w:div w:id="1486706037">
                  <w:marLeft w:val="0"/>
                  <w:marRight w:val="0"/>
                  <w:marTop w:val="168"/>
                  <w:marBottom w:val="0"/>
                  <w:divBdr>
                    <w:top w:val="none" w:sz="0" w:space="0" w:color="auto"/>
                    <w:left w:val="none" w:sz="0" w:space="0" w:color="auto"/>
                    <w:bottom w:val="none" w:sz="0" w:space="0" w:color="auto"/>
                    <w:right w:val="none" w:sz="0" w:space="0" w:color="auto"/>
                  </w:divBdr>
                  <w:divsChild>
                    <w:div w:id="1486706041">
                      <w:marLeft w:val="0"/>
                      <w:marRight w:val="0"/>
                      <w:marTop w:val="0"/>
                      <w:marBottom w:val="0"/>
                      <w:divBdr>
                        <w:top w:val="none" w:sz="0" w:space="0" w:color="auto"/>
                        <w:left w:val="none" w:sz="0" w:space="0" w:color="auto"/>
                        <w:bottom w:val="none" w:sz="0" w:space="0" w:color="auto"/>
                        <w:right w:val="none" w:sz="0" w:space="0" w:color="auto"/>
                      </w:divBdr>
                    </w:div>
                  </w:divsChild>
                </w:div>
                <w:div w:id="1486706049">
                  <w:marLeft w:val="0"/>
                  <w:marRight w:val="0"/>
                  <w:marTop w:val="168"/>
                  <w:marBottom w:val="0"/>
                  <w:divBdr>
                    <w:top w:val="none" w:sz="0" w:space="0" w:color="auto"/>
                    <w:left w:val="none" w:sz="0" w:space="0" w:color="auto"/>
                    <w:bottom w:val="none" w:sz="0" w:space="0" w:color="auto"/>
                    <w:right w:val="none" w:sz="0" w:space="0" w:color="auto"/>
                  </w:divBdr>
                  <w:divsChild>
                    <w:div w:id="148670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31">
              <w:marLeft w:val="0"/>
              <w:marRight w:val="0"/>
              <w:marTop w:val="204"/>
              <w:marBottom w:val="204"/>
              <w:divBdr>
                <w:top w:val="none" w:sz="0" w:space="0" w:color="auto"/>
                <w:left w:val="none" w:sz="0" w:space="0" w:color="auto"/>
                <w:bottom w:val="none" w:sz="0" w:space="0" w:color="auto"/>
                <w:right w:val="none" w:sz="0" w:space="0" w:color="auto"/>
              </w:divBdr>
              <w:divsChild>
                <w:div w:id="1486706034">
                  <w:marLeft w:val="0"/>
                  <w:marRight w:val="0"/>
                  <w:marTop w:val="0"/>
                  <w:marBottom w:val="0"/>
                  <w:divBdr>
                    <w:top w:val="none" w:sz="0" w:space="0" w:color="auto"/>
                    <w:left w:val="none" w:sz="0" w:space="0" w:color="auto"/>
                    <w:bottom w:val="none" w:sz="0" w:space="0" w:color="auto"/>
                    <w:right w:val="none" w:sz="0" w:space="0" w:color="auto"/>
                  </w:divBdr>
                  <w:divsChild>
                    <w:div w:id="148670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40">
              <w:marLeft w:val="0"/>
              <w:marRight w:val="0"/>
              <w:marTop w:val="0"/>
              <w:marBottom w:val="0"/>
              <w:divBdr>
                <w:top w:val="none" w:sz="0" w:space="0" w:color="auto"/>
                <w:left w:val="none" w:sz="0" w:space="0" w:color="auto"/>
                <w:bottom w:val="none" w:sz="0" w:space="0" w:color="auto"/>
                <w:right w:val="none" w:sz="0" w:space="0" w:color="auto"/>
              </w:divBdr>
              <w:divsChild>
                <w:div w:id="1486706005">
                  <w:marLeft w:val="0"/>
                  <w:marRight w:val="0"/>
                  <w:marTop w:val="0"/>
                  <w:marBottom w:val="48"/>
                  <w:divBdr>
                    <w:top w:val="none" w:sz="0" w:space="0" w:color="auto"/>
                    <w:left w:val="none" w:sz="0" w:space="0" w:color="auto"/>
                    <w:bottom w:val="none" w:sz="0" w:space="0" w:color="auto"/>
                    <w:right w:val="none" w:sz="0" w:space="0" w:color="auto"/>
                  </w:divBdr>
                </w:div>
                <w:div w:id="1486706016">
                  <w:marLeft w:val="0"/>
                  <w:marRight w:val="0"/>
                  <w:marTop w:val="0"/>
                  <w:marBottom w:val="0"/>
                  <w:divBdr>
                    <w:top w:val="none" w:sz="0" w:space="0" w:color="auto"/>
                    <w:left w:val="none" w:sz="0" w:space="0" w:color="auto"/>
                    <w:bottom w:val="none" w:sz="0" w:space="0" w:color="auto"/>
                    <w:right w:val="none" w:sz="0" w:space="0" w:color="auto"/>
                  </w:divBdr>
                </w:div>
                <w:div w:id="1486706027">
                  <w:marLeft w:val="0"/>
                  <w:marRight w:val="0"/>
                  <w:marTop w:val="0"/>
                  <w:marBottom w:val="0"/>
                  <w:divBdr>
                    <w:top w:val="none" w:sz="0" w:space="0" w:color="auto"/>
                    <w:left w:val="none" w:sz="0" w:space="0" w:color="auto"/>
                    <w:bottom w:val="none" w:sz="0" w:space="0" w:color="auto"/>
                    <w:right w:val="none" w:sz="0" w:space="0" w:color="auto"/>
                  </w:divBdr>
                </w:div>
                <w:div w:id="1486706028">
                  <w:marLeft w:val="0"/>
                  <w:marRight w:val="0"/>
                  <w:marTop w:val="0"/>
                  <w:marBottom w:val="0"/>
                  <w:divBdr>
                    <w:top w:val="none" w:sz="0" w:space="0" w:color="auto"/>
                    <w:left w:val="none" w:sz="0" w:space="0" w:color="auto"/>
                    <w:bottom w:val="none" w:sz="0" w:space="0" w:color="auto"/>
                    <w:right w:val="none" w:sz="0" w:space="0" w:color="auto"/>
                  </w:divBdr>
                </w:div>
                <w:div w:id="1486706032">
                  <w:marLeft w:val="0"/>
                  <w:marRight w:val="0"/>
                  <w:marTop w:val="0"/>
                  <w:marBottom w:val="48"/>
                  <w:divBdr>
                    <w:top w:val="none" w:sz="0" w:space="0" w:color="auto"/>
                    <w:left w:val="none" w:sz="0" w:space="0" w:color="auto"/>
                    <w:bottom w:val="none" w:sz="0" w:space="0" w:color="auto"/>
                    <w:right w:val="none" w:sz="0" w:space="0" w:color="auto"/>
                  </w:divBdr>
                </w:div>
                <w:div w:id="1486706044">
                  <w:marLeft w:val="0"/>
                  <w:marRight w:val="0"/>
                  <w:marTop w:val="0"/>
                  <w:marBottom w:val="0"/>
                  <w:divBdr>
                    <w:top w:val="none" w:sz="0" w:space="0" w:color="auto"/>
                    <w:left w:val="none" w:sz="0" w:space="0" w:color="auto"/>
                    <w:bottom w:val="none" w:sz="0" w:space="0" w:color="auto"/>
                    <w:right w:val="none" w:sz="0" w:space="0" w:color="auto"/>
                  </w:divBdr>
                </w:div>
                <w:div w:id="1486706045">
                  <w:marLeft w:val="0"/>
                  <w:marRight w:val="0"/>
                  <w:marTop w:val="0"/>
                  <w:marBottom w:val="48"/>
                  <w:divBdr>
                    <w:top w:val="none" w:sz="0" w:space="0" w:color="auto"/>
                    <w:left w:val="none" w:sz="0" w:space="0" w:color="auto"/>
                    <w:bottom w:val="none" w:sz="0" w:space="0" w:color="auto"/>
                    <w:right w:val="none" w:sz="0" w:space="0" w:color="auto"/>
                  </w:divBdr>
                </w:div>
                <w:div w:id="1486706053">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486706038">
          <w:marLeft w:val="0"/>
          <w:marRight w:val="0"/>
          <w:marTop w:val="0"/>
          <w:marBottom w:val="0"/>
          <w:divBdr>
            <w:top w:val="none" w:sz="0" w:space="0" w:color="auto"/>
            <w:left w:val="none" w:sz="0" w:space="0" w:color="auto"/>
            <w:bottom w:val="none" w:sz="0" w:space="0" w:color="auto"/>
            <w:right w:val="none" w:sz="0" w:space="0" w:color="auto"/>
          </w:divBdr>
          <w:divsChild>
            <w:div w:id="1486706012">
              <w:marLeft w:val="0"/>
              <w:marRight w:val="0"/>
              <w:marTop w:val="0"/>
              <w:marBottom w:val="0"/>
              <w:divBdr>
                <w:top w:val="none" w:sz="0" w:space="0" w:color="auto"/>
                <w:left w:val="none" w:sz="0" w:space="0" w:color="auto"/>
                <w:bottom w:val="none" w:sz="0" w:space="0" w:color="auto"/>
                <w:right w:val="none" w:sz="0" w:space="0" w:color="auto"/>
              </w:divBdr>
              <w:divsChild>
                <w:div w:id="148670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46">
          <w:marLeft w:val="0"/>
          <w:marRight w:val="0"/>
          <w:marTop w:val="0"/>
          <w:marBottom w:val="0"/>
          <w:divBdr>
            <w:top w:val="none" w:sz="0" w:space="0" w:color="auto"/>
            <w:left w:val="none" w:sz="0" w:space="0" w:color="auto"/>
            <w:bottom w:val="none" w:sz="0" w:space="0" w:color="auto"/>
            <w:right w:val="none" w:sz="0" w:space="0" w:color="auto"/>
          </w:divBdr>
        </w:div>
        <w:div w:id="1486706048">
          <w:marLeft w:val="0"/>
          <w:marRight w:val="0"/>
          <w:marTop w:val="0"/>
          <w:marBottom w:val="0"/>
          <w:divBdr>
            <w:top w:val="none" w:sz="0" w:space="0" w:color="auto"/>
            <w:left w:val="none" w:sz="0" w:space="0" w:color="auto"/>
            <w:bottom w:val="none" w:sz="0" w:space="0" w:color="auto"/>
            <w:right w:val="none" w:sz="0" w:space="0" w:color="auto"/>
          </w:divBdr>
          <w:divsChild>
            <w:div w:id="1486706021">
              <w:marLeft w:val="0"/>
              <w:marRight w:val="0"/>
              <w:marTop w:val="0"/>
              <w:marBottom w:val="0"/>
              <w:divBdr>
                <w:top w:val="none" w:sz="0" w:space="0" w:color="auto"/>
                <w:left w:val="none" w:sz="0" w:space="0" w:color="auto"/>
                <w:bottom w:val="none" w:sz="0" w:space="0" w:color="auto"/>
                <w:right w:val="none" w:sz="0" w:space="0" w:color="auto"/>
              </w:divBdr>
              <w:divsChild>
                <w:div w:id="148670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51">
          <w:marLeft w:val="0"/>
          <w:marRight w:val="0"/>
          <w:marTop w:val="0"/>
          <w:marBottom w:val="204"/>
          <w:divBdr>
            <w:top w:val="none" w:sz="0" w:space="0" w:color="auto"/>
            <w:left w:val="none" w:sz="0" w:space="0" w:color="auto"/>
            <w:bottom w:val="none" w:sz="0" w:space="0" w:color="auto"/>
            <w:right w:val="none" w:sz="0" w:space="0" w:color="auto"/>
          </w:divBdr>
          <w:divsChild>
            <w:div w:id="148670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08">
      <w:marLeft w:val="0"/>
      <w:marRight w:val="0"/>
      <w:marTop w:val="0"/>
      <w:marBottom w:val="0"/>
      <w:divBdr>
        <w:top w:val="none" w:sz="0" w:space="0" w:color="auto"/>
        <w:left w:val="none" w:sz="0" w:space="0" w:color="auto"/>
        <w:bottom w:val="none" w:sz="0" w:space="0" w:color="auto"/>
        <w:right w:val="none" w:sz="0" w:space="0" w:color="auto"/>
      </w:divBdr>
    </w:div>
    <w:div w:id="1486706010">
      <w:marLeft w:val="0"/>
      <w:marRight w:val="0"/>
      <w:marTop w:val="0"/>
      <w:marBottom w:val="0"/>
      <w:divBdr>
        <w:top w:val="none" w:sz="0" w:space="0" w:color="auto"/>
        <w:left w:val="none" w:sz="0" w:space="0" w:color="auto"/>
        <w:bottom w:val="none" w:sz="0" w:space="0" w:color="auto"/>
        <w:right w:val="none" w:sz="0" w:space="0" w:color="auto"/>
      </w:divBdr>
    </w:div>
    <w:div w:id="1486706014">
      <w:marLeft w:val="0"/>
      <w:marRight w:val="0"/>
      <w:marTop w:val="0"/>
      <w:marBottom w:val="0"/>
      <w:divBdr>
        <w:top w:val="none" w:sz="0" w:space="0" w:color="auto"/>
        <w:left w:val="none" w:sz="0" w:space="0" w:color="auto"/>
        <w:bottom w:val="none" w:sz="0" w:space="0" w:color="auto"/>
        <w:right w:val="none" w:sz="0" w:space="0" w:color="auto"/>
      </w:divBdr>
    </w:div>
    <w:div w:id="1486706017">
      <w:marLeft w:val="0"/>
      <w:marRight w:val="0"/>
      <w:marTop w:val="0"/>
      <w:marBottom w:val="0"/>
      <w:divBdr>
        <w:top w:val="none" w:sz="0" w:space="0" w:color="auto"/>
        <w:left w:val="none" w:sz="0" w:space="0" w:color="auto"/>
        <w:bottom w:val="none" w:sz="0" w:space="0" w:color="auto"/>
        <w:right w:val="none" w:sz="0" w:space="0" w:color="auto"/>
      </w:divBdr>
    </w:div>
    <w:div w:id="1486706018">
      <w:marLeft w:val="0"/>
      <w:marRight w:val="0"/>
      <w:marTop w:val="0"/>
      <w:marBottom w:val="0"/>
      <w:divBdr>
        <w:top w:val="none" w:sz="0" w:space="0" w:color="auto"/>
        <w:left w:val="none" w:sz="0" w:space="0" w:color="auto"/>
        <w:bottom w:val="none" w:sz="0" w:space="0" w:color="auto"/>
        <w:right w:val="none" w:sz="0" w:space="0" w:color="auto"/>
      </w:divBdr>
    </w:div>
    <w:div w:id="1486706019">
      <w:marLeft w:val="0"/>
      <w:marRight w:val="0"/>
      <w:marTop w:val="0"/>
      <w:marBottom w:val="0"/>
      <w:divBdr>
        <w:top w:val="none" w:sz="0" w:space="0" w:color="auto"/>
        <w:left w:val="none" w:sz="0" w:space="0" w:color="auto"/>
        <w:bottom w:val="none" w:sz="0" w:space="0" w:color="auto"/>
        <w:right w:val="none" w:sz="0" w:space="0" w:color="auto"/>
      </w:divBdr>
    </w:div>
    <w:div w:id="1486706022">
      <w:marLeft w:val="0"/>
      <w:marRight w:val="0"/>
      <w:marTop w:val="0"/>
      <w:marBottom w:val="0"/>
      <w:divBdr>
        <w:top w:val="none" w:sz="0" w:space="0" w:color="auto"/>
        <w:left w:val="none" w:sz="0" w:space="0" w:color="auto"/>
        <w:bottom w:val="none" w:sz="0" w:space="0" w:color="auto"/>
        <w:right w:val="none" w:sz="0" w:space="0" w:color="auto"/>
      </w:divBdr>
    </w:div>
    <w:div w:id="1486706025">
      <w:marLeft w:val="0"/>
      <w:marRight w:val="0"/>
      <w:marTop w:val="0"/>
      <w:marBottom w:val="0"/>
      <w:divBdr>
        <w:top w:val="none" w:sz="0" w:space="0" w:color="auto"/>
        <w:left w:val="none" w:sz="0" w:space="0" w:color="auto"/>
        <w:bottom w:val="none" w:sz="0" w:space="0" w:color="auto"/>
        <w:right w:val="none" w:sz="0" w:space="0" w:color="auto"/>
      </w:divBdr>
    </w:div>
    <w:div w:id="1486706026">
      <w:marLeft w:val="0"/>
      <w:marRight w:val="0"/>
      <w:marTop w:val="0"/>
      <w:marBottom w:val="0"/>
      <w:divBdr>
        <w:top w:val="none" w:sz="0" w:space="0" w:color="auto"/>
        <w:left w:val="none" w:sz="0" w:space="0" w:color="auto"/>
        <w:bottom w:val="none" w:sz="0" w:space="0" w:color="auto"/>
        <w:right w:val="none" w:sz="0" w:space="0" w:color="auto"/>
      </w:divBdr>
    </w:div>
    <w:div w:id="1486706030">
      <w:marLeft w:val="0"/>
      <w:marRight w:val="0"/>
      <w:marTop w:val="0"/>
      <w:marBottom w:val="0"/>
      <w:divBdr>
        <w:top w:val="none" w:sz="0" w:space="0" w:color="auto"/>
        <w:left w:val="none" w:sz="0" w:space="0" w:color="auto"/>
        <w:bottom w:val="none" w:sz="0" w:space="0" w:color="auto"/>
        <w:right w:val="none" w:sz="0" w:space="0" w:color="auto"/>
      </w:divBdr>
    </w:div>
    <w:div w:id="1486706039">
      <w:marLeft w:val="0"/>
      <w:marRight w:val="0"/>
      <w:marTop w:val="0"/>
      <w:marBottom w:val="0"/>
      <w:divBdr>
        <w:top w:val="none" w:sz="0" w:space="0" w:color="auto"/>
        <w:left w:val="none" w:sz="0" w:space="0" w:color="auto"/>
        <w:bottom w:val="none" w:sz="0" w:space="0" w:color="auto"/>
        <w:right w:val="none" w:sz="0" w:space="0" w:color="auto"/>
      </w:divBdr>
    </w:div>
    <w:div w:id="1486706042">
      <w:marLeft w:val="0"/>
      <w:marRight w:val="0"/>
      <w:marTop w:val="0"/>
      <w:marBottom w:val="0"/>
      <w:divBdr>
        <w:top w:val="none" w:sz="0" w:space="0" w:color="auto"/>
        <w:left w:val="none" w:sz="0" w:space="0" w:color="auto"/>
        <w:bottom w:val="none" w:sz="0" w:space="0" w:color="auto"/>
        <w:right w:val="none" w:sz="0" w:space="0" w:color="auto"/>
      </w:divBdr>
    </w:div>
    <w:div w:id="1486706047">
      <w:marLeft w:val="0"/>
      <w:marRight w:val="0"/>
      <w:marTop w:val="0"/>
      <w:marBottom w:val="0"/>
      <w:divBdr>
        <w:top w:val="none" w:sz="0" w:space="0" w:color="auto"/>
        <w:left w:val="none" w:sz="0" w:space="0" w:color="auto"/>
        <w:bottom w:val="none" w:sz="0" w:space="0" w:color="auto"/>
        <w:right w:val="none" w:sz="0" w:space="0" w:color="auto"/>
      </w:divBdr>
    </w:div>
    <w:div w:id="1486706054">
      <w:marLeft w:val="0"/>
      <w:marRight w:val="0"/>
      <w:marTop w:val="0"/>
      <w:marBottom w:val="0"/>
      <w:divBdr>
        <w:top w:val="none" w:sz="0" w:space="0" w:color="auto"/>
        <w:left w:val="none" w:sz="0" w:space="0" w:color="auto"/>
        <w:bottom w:val="none" w:sz="0" w:space="0" w:color="auto"/>
        <w:right w:val="none" w:sz="0" w:space="0" w:color="auto"/>
      </w:divBdr>
    </w:div>
    <w:div w:id="1486706055">
      <w:marLeft w:val="0"/>
      <w:marRight w:val="0"/>
      <w:marTop w:val="0"/>
      <w:marBottom w:val="0"/>
      <w:divBdr>
        <w:top w:val="none" w:sz="0" w:space="0" w:color="auto"/>
        <w:left w:val="none" w:sz="0" w:space="0" w:color="auto"/>
        <w:bottom w:val="none" w:sz="0" w:space="0" w:color="auto"/>
        <w:right w:val="none" w:sz="0" w:space="0" w:color="auto"/>
      </w:divBdr>
    </w:div>
    <w:div w:id="14867060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2ACD6-856A-470A-92E4-5185E202B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28540</Words>
  <Characters>162678</Characters>
  <Application>Microsoft Office Word</Application>
  <DocSecurity>0</DocSecurity>
  <Lines>1355</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Ю. Мухлынина</dc:creator>
  <cp:lastModifiedBy>Работа</cp:lastModifiedBy>
  <cp:revision>3</cp:revision>
  <cp:lastPrinted>2023-09-04T12:19:00Z</cp:lastPrinted>
  <dcterms:created xsi:type="dcterms:W3CDTF">2024-03-27T13:45:00Z</dcterms:created>
  <dcterms:modified xsi:type="dcterms:W3CDTF">2024-03-27T13:45:00Z</dcterms:modified>
</cp:coreProperties>
</file>