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9" w:rsidRDefault="003B3759" w:rsidP="003B37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3B3759" w:rsidRDefault="003B3759" w:rsidP="003B37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3B3759" w:rsidRDefault="003B3759" w:rsidP="003B375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3B3759" w:rsidRDefault="003B3759" w:rsidP="003B3759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3B3759" w:rsidRDefault="003B3759" w:rsidP="003B3759">
      <w:pPr>
        <w:pStyle w:val="a6"/>
        <w:jc w:val="center"/>
        <w:rPr>
          <w:rFonts w:ascii="Times New Roman" w:hAnsi="Times New Roman"/>
          <w:b/>
        </w:rPr>
      </w:pPr>
    </w:p>
    <w:p w:rsidR="003B3759" w:rsidRPr="00AD16E7" w:rsidRDefault="003B3759" w:rsidP="003B375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D16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bookmarkEnd w:id="0"/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27 февраля  2024 г.</w:t>
      </w:r>
      <w:r w:rsidRPr="003B3759">
        <w:rPr>
          <w:rFonts w:ascii="Times New Roman" w:hAnsi="Times New Roman" w:cs="Times New Roman"/>
          <w:sz w:val="28"/>
          <w:szCs w:val="28"/>
        </w:rPr>
        <w:tab/>
      </w:r>
      <w:r w:rsidRPr="003B3759">
        <w:rPr>
          <w:rFonts w:ascii="Times New Roman" w:hAnsi="Times New Roman" w:cs="Times New Roman"/>
          <w:sz w:val="28"/>
          <w:szCs w:val="28"/>
        </w:rPr>
        <w:tab/>
      </w:r>
      <w:r w:rsidRPr="003B3759">
        <w:rPr>
          <w:rFonts w:ascii="Times New Roman" w:hAnsi="Times New Roman" w:cs="Times New Roman"/>
          <w:sz w:val="28"/>
          <w:szCs w:val="28"/>
        </w:rPr>
        <w:tab/>
      </w:r>
      <w:r w:rsidRPr="003B3759">
        <w:rPr>
          <w:rFonts w:ascii="Times New Roman" w:hAnsi="Times New Roman" w:cs="Times New Roman"/>
          <w:sz w:val="28"/>
          <w:szCs w:val="28"/>
        </w:rPr>
        <w:tab/>
      </w:r>
      <w:r w:rsidRPr="003B37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№18 </w:t>
      </w:r>
    </w:p>
    <w:p w:rsidR="003B3759" w:rsidRPr="003B3759" w:rsidRDefault="003B3759" w:rsidP="003B3759">
      <w:pPr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«Военно-патриотическое воспитание  молодежи в </w:t>
      </w:r>
      <w:proofErr w:type="spellStart"/>
      <w:r w:rsidRPr="003B3759">
        <w:rPr>
          <w:rFonts w:ascii="Times New Roman" w:hAnsi="Times New Roman" w:cs="Times New Roman"/>
          <w:b/>
          <w:sz w:val="28"/>
          <w:szCs w:val="28"/>
        </w:rPr>
        <w:t>Парапинском</w:t>
      </w:r>
      <w:proofErr w:type="spellEnd"/>
      <w:r w:rsidRPr="003B3759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Ковылкинского муниципального района Республики Мордовия 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на 2024-2026 годы»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B3759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3B3759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 от 06.10.2003г. № 131-ФЗ «Об общих принципах организации местного самоуправления в Российской Федерации», ФЗ-489-ФЗ от 30.12.2020 «О молодежной политике в Российской Федерации», от 28.03.1998г. № 53-ФЗ «О воинской обязанности и военной службе», Указом Президента РФ от 15.05.1996 №727 «О мерах государственной поддержки общественных объединений, ведущих работу по военно-патриотическому воспитанию молодежи», администрация Парапинского сельского поселения Ковылкинского</w:t>
      </w:r>
      <w:proofErr w:type="gramEnd"/>
      <w:r w:rsidRPr="003B37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</w:t>
      </w:r>
      <w:r w:rsidRPr="003B375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3759" w:rsidRPr="003B3759" w:rsidRDefault="003B3759" w:rsidP="003B37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«Военно-патриотическое воспитание  молодежи в </w:t>
      </w:r>
      <w:proofErr w:type="spellStart"/>
      <w:r w:rsidRPr="003B3759">
        <w:rPr>
          <w:rFonts w:ascii="Times New Roman" w:hAnsi="Times New Roman" w:cs="Times New Roman"/>
          <w:sz w:val="28"/>
          <w:szCs w:val="28"/>
        </w:rPr>
        <w:t>Парапинском</w:t>
      </w:r>
      <w:proofErr w:type="spellEnd"/>
      <w:r w:rsidRPr="003B375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3B37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37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2024-2026 годы» (прилагается).</w:t>
      </w:r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подлежит размещению на официальном сайте Ковылкинского района </w:t>
      </w:r>
      <w:hyperlink r:id="rId5" w:history="1">
        <w:r w:rsidRPr="003B3759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http://kovilkino13.ru/ </w:t>
        </w:r>
        <w:proofErr w:type="spellStart"/>
        <w:r w:rsidRPr="003B3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parapinskoe</w:t>
        </w:r>
        <w:proofErr w:type="spellEnd"/>
        <w:r w:rsidRPr="003B3759">
          <w:rPr>
            <w:rStyle w:val="a3"/>
            <w:rFonts w:ascii="Times New Roman" w:hAnsi="Times New Roman" w:cs="Times New Roman"/>
            <w:sz w:val="28"/>
            <w:szCs w:val="28"/>
          </w:rPr>
          <w:t>-selskoe-poselenie.html</w:t>
        </w:r>
      </w:hyperlink>
      <w:r w:rsidRPr="003B3759">
        <w:rPr>
          <w:rFonts w:ascii="Times New Roman" w:hAnsi="Times New Roman" w:cs="Times New Roman"/>
          <w:sz w:val="28"/>
          <w:szCs w:val="28"/>
        </w:rPr>
        <w:t xml:space="preserve"> и размещению в  информационном бюллетене  Парапинского  сельского поселения. </w:t>
      </w: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  </w:t>
      </w:r>
      <w:r w:rsidRPr="003B375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B3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7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Глава Парапинского сельского поселения</w:t>
      </w:r>
      <w:r w:rsidRPr="003B3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B3759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Pr="003B375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3B3759">
        <w:rPr>
          <w:rFonts w:ascii="Times New Roman" w:hAnsi="Times New Roman" w:cs="Times New Roman"/>
          <w:b/>
          <w:sz w:val="28"/>
          <w:szCs w:val="28"/>
        </w:rPr>
        <w:t>Е.Е.Кечина</w:t>
      </w:r>
      <w:proofErr w:type="spellEnd"/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br w:type="page"/>
      </w:r>
      <w:r w:rsidRPr="003B37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№18    от 27.02.2023 г.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«ВОЕННО-ПАТРИОТИЧЕСКОЕ ВОСПИТАНИЕ  МОЛОДЕЖИ  ПАРАПИНСКОГО СЕЛЬСКОГО ПОСЕЛЕНИЯ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 xml:space="preserve"> КОВЫЛКИНСКОГО  МУНИЦИПАЛЬНОГО РАЙОНА РЕСПУБЛИКИ МОРДОВИЯ НА 2024-2026гг» 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муниципальной Программы «Военно-патриотическое воспитание молодежи   Парапинского сельского поселения Ковылкинского муниципального района Республики Мордовии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на 2024 – 2026 годы»</w:t>
      </w:r>
    </w:p>
    <w:tbl>
      <w:tblPr>
        <w:tblpPr w:leftFromText="180" w:rightFromText="180" w:vertAnchor="text" w:horzAnchor="margin" w:tblpY="3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B3759" w:rsidRPr="003B3759" w:rsidTr="003B3759">
        <w:trPr>
          <w:trHeight w:val="16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4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>Муниципальная программа «Военно-патриотическое воспитание молодежи Парапинского сельского поселения Ковылкинского муниципального района Республики Мордовия» на 2024- 2026 годы»</w:t>
            </w:r>
          </w:p>
        </w:tc>
      </w:tr>
      <w:tr w:rsidR="003B3759" w:rsidRPr="003B3759" w:rsidTr="003B3759">
        <w:trPr>
          <w:trHeight w:val="16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59" w:rsidRPr="003B3759" w:rsidRDefault="003B3759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3B3759" w:rsidRPr="003B3759" w:rsidRDefault="003B3759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4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3B3759">
              <w:rPr>
                <w:rFonts w:eastAsia="Calibri"/>
                <w:sz w:val="28"/>
                <w:szCs w:val="28"/>
              </w:rPr>
              <w:t>Конституция Российской Федерации, Федеральные законы от 30.12.2020 года № 489-ФЗ «О молодежной политике в Российской Федерации», от 06.10.2003 года  № 131-ФЗ «Об общих принципах организации местного самоуправления в Российской Федерации», от 28.03.1998 года № 53-ФЗ «О воинской обязанности и военной службе», Федеральный проект «Патриотическое воспитание граждан Российской Федерации на 2024-2026 годы», Региональный проект «Патриотическое воспитание граждан Российской Федерации на 2024-2026 годы»</w:t>
            </w:r>
            <w:r w:rsidRPr="003B3759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3B3759" w:rsidRPr="003B3759" w:rsidTr="003B3759">
        <w:trPr>
          <w:trHeight w:val="11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>Администрация   Парапинского сельского поселения Ковылкинского муниципального района Республики Мордовия</w:t>
            </w:r>
          </w:p>
        </w:tc>
      </w:tr>
      <w:tr w:rsidR="003B3759" w:rsidRPr="003B3759" w:rsidTr="003B3759">
        <w:trPr>
          <w:trHeight w:val="11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ind w:right="-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 Парапинского сельского поселения Ковылкинского муниципального района Республики Мордовия ; Военный комиссариат РМ по </w:t>
            </w:r>
            <w:proofErr w:type="spellStart"/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Ковылкинскому</w:t>
            </w:r>
            <w:proofErr w:type="spellEnd"/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(по согласованию),  отдел культуры, спорта и молодежной политики Администрации </w:t>
            </w:r>
            <w:proofErr w:type="gramStart"/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  <w:proofErr w:type="gramEnd"/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Ковылкинского района РМ(по согласованию), и другие общественные организации (по согласованию)</w:t>
            </w:r>
          </w:p>
        </w:tc>
      </w:tr>
      <w:tr w:rsidR="003B3759" w:rsidRPr="003B3759" w:rsidTr="003B3759">
        <w:trPr>
          <w:trHeight w:val="11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ind w:right="-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>2024-2026 годы</w:t>
            </w:r>
          </w:p>
        </w:tc>
      </w:tr>
      <w:tr w:rsidR="003B3759" w:rsidRPr="003B3759" w:rsidTr="003B3759">
        <w:trPr>
          <w:trHeight w:val="16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целью Программы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</w:t>
            </w:r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      </w:r>
            <w:proofErr w:type="gramEnd"/>
          </w:p>
        </w:tc>
      </w:tr>
      <w:tr w:rsidR="003B3759" w:rsidRPr="003B3759" w:rsidTr="003B3759">
        <w:trPr>
          <w:trHeight w:val="16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3B3759" w:rsidRPr="003B3759" w:rsidRDefault="003B3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частями;</w:t>
            </w:r>
          </w:p>
          <w:p w:rsidR="003B3759" w:rsidRPr="003B3759" w:rsidRDefault="003B375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развития волонтерского движения, являющегося эффективным инструментом гражданско-патриотического воспитания.</w:t>
            </w:r>
          </w:p>
        </w:tc>
      </w:tr>
      <w:tr w:rsidR="003B3759" w:rsidRPr="003B3759" w:rsidTr="003B3759">
        <w:trPr>
          <w:trHeight w:val="14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 xml:space="preserve">Объемы </w:t>
            </w:r>
          </w:p>
          <w:p w:rsidR="003B3759" w:rsidRPr="003B3759" w:rsidRDefault="003B375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>и источники</w:t>
            </w:r>
          </w:p>
          <w:p w:rsidR="003B3759" w:rsidRPr="003B3759" w:rsidRDefault="003B3759">
            <w:pPr>
              <w:pStyle w:val="a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3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программных мероприятий будет осуществляться за счет утвержденных смет его исполнителей на соответствующий финансовый год и за счет средств внебюджетных источников </w:t>
            </w:r>
          </w:p>
        </w:tc>
      </w:tr>
      <w:tr w:rsidR="003B3759" w:rsidRPr="003B3759" w:rsidTr="003B3759">
        <w:trPr>
          <w:trHeight w:val="11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 xml:space="preserve">Контроль </w:t>
            </w:r>
          </w:p>
          <w:p w:rsidR="003B3759" w:rsidRPr="003B3759" w:rsidRDefault="003B3759">
            <w:pPr>
              <w:pStyle w:val="a4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 xml:space="preserve">За исполнением Программы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>Администрация  Парапинского сельского поселения Ковылкинского муниципального района Республики Мордовия</w:t>
            </w:r>
          </w:p>
        </w:tc>
      </w:tr>
      <w:tr w:rsidR="003B3759" w:rsidRPr="003B3759" w:rsidTr="003B3759">
        <w:trPr>
          <w:trHeight w:val="11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>Ожидаемые результаты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59" w:rsidRPr="003B3759" w:rsidRDefault="003B375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3B3759">
              <w:rPr>
                <w:rFonts w:eastAsia="Calibri"/>
                <w:sz w:val="28"/>
                <w:szCs w:val="28"/>
              </w:rPr>
              <w:t>Конечным результатом реализации Программы предполагается 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      </w:r>
          </w:p>
        </w:tc>
      </w:tr>
    </w:tbl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B3759" w:rsidRPr="003B3759" w:rsidRDefault="003B3759" w:rsidP="003B37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</w:t>
      </w:r>
    </w:p>
    <w:p w:rsidR="003B3759" w:rsidRPr="003B3759" w:rsidRDefault="003B3759" w:rsidP="003B37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lastRenderedPageBreak/>
        <w:t>Неотъемлемой частью патриотического воспитания является военно-патриотическое воспитание подрастающего поколения, направленное на подготовку молодежи к службе в рядах Вооруженных Сил.</w:t>
      </w:r>
    </w:p>
    <w:p w:rsidR="003B3759" w:rsidRPr="003B3759" w:rsidRDefault="003B3759" w:rsidP="003B37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Муниципальная программа «Военно-патриотическое воспитание молодежи Администрация  Парапинского сельского поселения Ковылкинского муниципального района Республики Мордовия на 2024-2026 годы» (далее – Программа) является продолжением программы «Военно-патриотическое воспитание граждан Администрации  Парапинского сельского поселения Ковылкинского муниципального района Республики Мордовия» на 2024-2026 годы, сохраняет непрерывность процесса по дальнейшему формированию патриотического сознания подрастающего поколения. При этом учитываются опыт и достижения прошлого, современные реалии и проблемы, тенденции развития нашего общества.</w:t>
      </w:r>
    </w:p>
    <w:p w:rsidR="003B3759" w:rsidRPr="003B3759" w:rsidRDefault="003B3759" w:rsidP="003B37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Проводимая работа позволила добиться определенных результатов в</w:t>
      </w:r>
      <w:r w:rsidRPr="003B3759">
        <w:rPr>
          <w:rFonts w:ascii="Times New Roman" w:hAnsi="Times New Roman" w:cs="Times New Roman"/>
          <w:sz w:val="28"/>
          <w:szCs w:val="28"/>
        </w:rPr>
        <w:br/>
        <w:t>данном направлении. В патриотическом воспитании</w:t>
      </w:r>
      <w:r w:rsidRPr="003B3759">
        <w:rPr>
          <w:rFonts w:ascii="Times New Roman" w:hAnsi="Times New Roman" w:cs="Times New Roman"/>
          <w:sz w:val="28"/>
          <w:szCs w:val="28"/>
        </w:rPr>
        <w:br/>
        <w:t>полнее учитывается фактор многонационального состава сельского поселения.</w:t>
      </w:r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       В  </w:t>
      </w:r>
      <w:proofErr w:type="spellStart"/>
      <w:r w:rsidRPr="003B3759">
        <w:rPr>
          <w:rFonts w:ascii="Times New Roman" w:hAnsi="Times New Roman" w:cs="Times New Roman"/>
          <w:sz w:val="28"/>
          <w:szCs w:val="28"/>
        </w:rPr>
        <w:t>Парапинском</w:t>
      </w:r>
      <w:proofErr w:type="spellEnd"/>
      <w:r w:rsidRPr="003B3759">
        <w:rPr>
          <w:rFonts w:ascii="Times New Roman" w:hAnsi="Times New Roman" w:cs="Times New Roman"/>
          <w:sz w:val="28"/>
          <w:szCs w:val="28"/>
        </w:rPr>
        <w:t xml:space="preserve"> сельском поселении Ковылкинского муниципального района Республики Мордовия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России, День Российского флага и др. Нами  проводятся мероприятия по патриотической тематике: встречи ветеранов ВОВ, участников боевых действий и локальных конфликтов и ветеранов труда  с молодежью поселения с использованием различных организационных и культурно-массовых форм общения. Молодежь участвует в благоустройстве территории у памятников воинам, погибшим в годы Великой Отечественной войны в населенных пунктах поселения, оказывает посильную помощь ветеранам войны, труженикам </w:t>
      </w:r>
      <w:proofErr w:type="spellStart"/>
      <w:r w:rsidRPr="003B3759">
        <w:rPr>
          <w:rFonts w:ascii="Times New Roman" w:hAnsi="Times New Roman" w:cs="Times New Roman"/>
          <w:sz w:val="28"/>
          <w:szCs w:val="28"/>
        </w:rPr>
        <w:t>тыла</w:t>
      </w:r>
      <w:proofErr w:type="gramStart"/>
      <w:r w:rsidRPr="003B375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B3759">
        <w:rPr>
          <w:rFonts w:ascii="Times New Roman" w:hAnsi="Times New Roman" w:cs="Times New Roman"/>
          <w:sz w:val="28"/>
          <w:szCs w:val="28"/>
        </w:rPr>
        <w:t>емьям</w:t>
      </w:r>
      <w:proofErr w:type="spellEnd"/>
      <w:r w:rsidRPr="003B3759">
        <w:rPr>
          <w:rFonts w:ascii="Times New Roman" w:hAnsi="Times New Roman" w:cs="Times New Roman"/>
          <w:sz w:val="28"/>
          <w:szCs w:val="28"/>
        </w:rPr>
        <w:t xml:space="preserve"> участников СВО  по хозяйству. Кроме того, администрация совместно с учреждением культуры, библиотеки проводит мероприятия, посвященные истории России, книжные выставки патриотической тематики. </w:t>
      </w: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      </w:t>
      </w:r>
      <w:r w:rsidRPr="003B375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B3759">
        <w:rPr>
          <w:rFonts w:ascii="Times New Roman" w:hAnsi="Times New Roman" w:cs="Times New Roman"/>
          <w:sz w:val="28"/>
          <w:szCs w:val="28"/>
        </w:rPr>
        <w:tab/>
        <w:t>В районе сложилась своя система торжественных проводов в</w:t>
      </w:r>
      <w:r w:rsidRPr="003B3759">
        <w:rPr>
          <w:rFonts w:ascii="Times New Roman" w:hAnsi="Times New Roman" w:cs="Times New Roman"/>
          <w:sz w:val="28"/>
          <w:szCs w:val="28"/>
        </w:rPr>
        <w:br/>
        <w:t xml:space="preserve">армию.  Активно участвуем на Дне призывников, </w:t>
      </w:r>
      <w:proofErr w:type="gramStart"/>
      <w:r w:rsidRPr="003B375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B3759">
        <w:rPr>
          <w:rFonts w:ascii="Times New Roman" w:hAnsi="Times New Roman" w:cs="Times New Roman"/>
          <w:sz w:val="28"/>
          <w:szCs w:val="28"/>
        </w:rPr>
        <w:t xml:space="preserve"> проводится дважды в год, в весенний и осенний призывы.</w:t>
      </w:r>
    </w:p>
    <w:p w:rsidR="003B3759" w:rsidRPr="003B3759" w:rsidRDefault="003B3759" w:rsidP="003B3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     </w:t>
      </w:r>
      <w:r w:rsidRPr="003B3759">
        <w:rPr>
          <w:rFonts w:ascii="Times New Roman" w:hAnsi="Times New Roman" w:cs="Times New Roman"/>
          <w:sz w:val="28"/>
          <w:szCs w:val="28"/>
        </w:rPr>
        <w:tab/>
        <w:t>Ежегодно проводится месячник оборонно-массовой и спортивной</w:t>
      </w:r>
      <w:r w:rsidRPr="003B3759">
        <w:rPr>
          <w:rFonts w:ascii="Times New Roman" w:hAnsi="Times New Roman" w:cs="Times New Roman"/>
          <w:sz w:val="28"/>
          <w:szCs w:val="28"/>
        </w:rPr>
        <w:br/>
        <w:t>работы, в рамках которого проходят Уроки мужества, встречи с участниками локальных войн, с ветеранами Вооруженных сил, спортивные конкурсы. Стали традиционными День памяти воинов-интернационалистов, погибших в Афганистане и Чечне – 15 февраля, День снятия блокады Ленинграда – 27 января, День разгрома немецко-фашистских войск под Сталинградом – 2 февраля, День военно-морского флота – первое воскресенье июля.</w:t>
      </w:r>
      <w:r w:rsidRPr="003B3759">
        <w:rPr>
          <w:rFonts w:ascii="Times New Roman" w:hAnsi="Times New Roman" w:cs="Times New Roman"/>
          <w:sz w:val="28"/>
          <w:szCs w:val="28"/>
        </w:rPr>
        <w:br/>
        <w:t xml:space="preserve">            Местные средства массовой информации совместно с администрацией сельского поселения ведут системную и целенаправленную деятельность по</w:t>
      </w:r>
      <w:r w:rsidRPr="003B3759">
        <w:rPr>
          <w:rFonts w:ascii="Times New Roman" w:hAnsi="Times New Roman" w:cs="Times New Roman"/>
          <w:sz w:val="28"/>
          <w:szCs w:val="28"/>
        </w:rPr>
        <w:br/>
        <w:t>формированию у молодёжи патриотического сознания, чувства верности</w:t>
      </w:r>
      <w:r w:rsidRPr="003B3759">
        <w:rPr>
          <w:rFonts w:ascii="Times New Roman" w:hAnsi="Times New Roman" w:cs="Times New Roman"/>
          <w:sz w:val="28"/>
          <w:szCs w:val="28"/>
        </w:rPr>
        <w:br/>
        <w:t>к своему Отечеству, готовности к выполнению гражданского долга по</w:t>
      </w:r>
      <w:r w:rsidRPr="003B3759">
        <w:rPr>
          <w:rFonts w:ascii="Times New Roman" w:hAnsi="Times New Roman" w:cs="Times New Roman"/>
          <w:sz w:val="28"/>
          <w:szCs w:val="28"/>
        </w:rPr>
        <w:br/>
      </w:r>
      <w:r w:rsidRPr="003B3759">
        <w:rPr>
          <w:rFonts w:ascii="Times New Roman" w:hAnsi="Times New Roman" w:cs="Times New Roman"/>
          <w:sz w:val="28"/>
          <w:szCs w:val="28"/>
        </w:rPr>
        <w:lastRenderedPageBreak/>
        <w:t xml:space="preserve">защите интересов Родины. В газете «Голос </w:t>
      </w:r>
      <w:proofErr w:type="spellStart"/>
      <w:r w:rsidRPr="003B3759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Pr="003B3759">
        <w:rPr>
          <w:rFonts w:ascii="Times New Roman" w:hAnsi="Times New Roman" w:cs="Times New Roman"/>
          <w:sz w:val="28"/>
          <w:szCs w:val="28"/>
        </w:rPr>
        <w:t>» освещаются все мероприятия, проводимые в районе и в сельских поселениях.</w:t>
      </w:r>
    </w:p>
    <w:p w:rsidR="003B3759" w:rsidRPr="003B3759" w:rsidRDefault="003B3759" w:rsidP="003B3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     Есть ребята, которым безразличны такие понятия, как воинский долг, честь, патриотизм и отсюда нежелание некоторой части молодежи служить в армии. Встречаются подростки и молодежь, которые с пренебрежением относятся к выполнению гражданских обязанностей, к традициям и обычаям своего народа. Они слабо знают свою родословную, историю своего края, своей страны. Некоторая  часть молодых людей употребляют алкоголь, сигареты. Отчетливо прослеживается тенденция к ухудшению состояния здоровья молодежи. </w:t>
      </w:r>
      <w:proofErr w:type="gramStart"/>
      <w:r w:rsidRPr="003B3759">
        <w:rPr>
          <w:rFonts w:ascii="Times New Roman" w:hAnsi="Times New Roman" w:cs="Times New Roman"/>
          <w:sz w:val="28"/>
          <w:szCs w:val="28"/>
        </w:rPr>
        <w:t>Для дальнейшего развития системы военно-патриотического воспитания граждан  сельского поселения необходимы совершенствование материально-технической базы в этой области, повышение уровня организационно-методического обеспечения, развитие системы патриотического воспитания в трудовых коллективах, более активное и широкое привлечение к этой работе местных средств массовой информации, культуры и более широкое использование возможностей сети «Интернет» для решения задач патриотического воспитания.</w:t>
      </w:r>
      <w:proofErr w:type="gramEnd"/>
      <w:r w:rsidRPr="003B3759">
        <w:rPr>
          <w:rFonts w:ascii="Times New Roman" w:hAnsi="Times New Roman" w:cs="Times New Roman"/>
          <w:sz w:val="28"/>
          <w:szCs w:val="28"/>
        </w:rPr>
        <w:t xml:space="preserve"> Все это свидетельствует о необходимости продолжения работы, направленной на решение всего комплекса проблем патриотического воспитания граждан.</w:t>
      </w:r>
    </w:p>
    <w:p w:rsidR="003B3759" w:rsidRPr="003B3759" w:rsidRDefault="003B3759" w:rsidP="003B37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развитие системы военно-патриотического воспитания подростков и молодежи. Программа учитывает необходимость нравственного, духовного обновления общества, формирования у молодежи любви к Отечеству, патриотических чувств и сознания ответственности перед Родиной.</w:t>
      </w:r>
    </w:p>
    <w:p w:rsidR="003B3759" w:rsidRPr="003B3759" w:rsidRDefault="003B3759" w:rsidP="003B375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3759">
        <w:rPr>
          <w:rFonts w:ascii="Times New Roman" w:eastAsia="Calibri" w:hAnsi="Times New Roman" w:cs="Times New Roman"/>
          <w:sz w:val="28"/>
          <w:szCs w:val="28"/>
        </w:rPr>
        <w:t xml:space="preserve">Новизна Программы заключается в том, что она закладывает основы взаимодействия государственных структур и гражданского общества в решении широкого спектра проблем реализации исторической миссии современного российского </w:t>
      </w:r>
      <w:proofErr w:type="gramStart"/>
      <w:r w:rsidRPr="003B3759">
        <w:rPr>
          <w:rFonts w:ascii="Times New Roman" w:eastAsia="Calibri" w:hAnsi="Times New Roman" w:cs="Times New Roman"/>
          <w:sz w:val="28"/>
          <w:szCs w:val="28"/>
        </w:rPr>
        <w:t>патриотизма</w:t>
      </w:r>
      <w:proofErr w:type="gramEnd"/>
      <w:r w:rsidRPr="003B3759">
        <w:rPr>
          <w:rFonts w:ascii="Times New Roman" w:eastAsia="Calibri" w:hAnsi="Times New Roman" w:cs="Times New Roman"/>
          <w:sz w:val="28"/>
          <w:szCs w:val="28"/>
        </w:rPr>
        <w:t xml:space="preserve"> в обеспечении будущего России, укрепления её позиций на международной арене и обеспечении национальной безопасности, а так же придания процессу патриотического воспитания динамики, соответствующей инновационным процессам развития российского общества. </w:t>
      </w:r>
    </w:p>
    <w:p w:rsidR="003B3759" w:rsidRPr="003B3759" w:rsidRDefault="003B3759" w:rsidP="003B375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3759"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ориентирована на все социальные слои и возрастные группы граждан Российской Федерации при сохранении приоритета патриотического воспитания подрастающего поколения – детей и молодёжи. </w:t>
      </w:r>
    </w:p>
    <w:p w:rsidR="003B3759" w:rsidRPr="003B3759" w:rsidRDefault="003B3759" w:rsidP="003B375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3759">
        <w:rPr>
          <w:rFonts w:ascii="Times New Roman" w:eastAsia="Calibri" w:hAnsi="Times New Roman" w:cs="Times New Roman"/>
          <w:sz w:val="28"/>
          <w:szCs w:val="28"/>
        </w:rPr>
        <w:t>Программа опирается на конституционные принципы российского государства и гражданского общества, предполагает участие в её реализации всех органов государственной власти и местного самоуправления, общественных организаций (объединений), научных и образовательных организаций, творческих союзов, религиозных конфессий, организаций и учреждений всех форм собственности.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B3759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</w:t>
      </w:r>
      <w:r w:rsidRPr="003B3759">
        <w:rPr>
          <w:rFonts w:ascii="Times New Roman" w:hAnsi="Times New Roman" w:cs="Times New Roman"/>
          <w:sz w:val="28"/>
          <w:szCs w:val="28"/>
        </w:rPr>
        <w:lastRenderedPageBreak/>
        <w:t>россиян, воспитания гражданина, любящего свою Родину и семью, имеющего активную жизненную позицию.</w:t>
      </w:r>
      <w:proofErr w:type="gramEnd"/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частями;</w:t>
      </w:r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воспитания.</w:t>
      </w:r>
    </w:p>
    <w:p w:rsidR="003B3759" w:rsidRPr="003B3759" w:rsidRDefault="003B3759" w:rsidP="003B3759">
      <w:pPr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 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Координатором Программы выступает Администрация  Парапинского сельского поселения Ковылкинского муниципального района Республики Мордовия. 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Координатор Программы осуществляет следующие функции: 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- проводит мониторинг качества и эффективности реализации Программы; 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- осуществляет </w:t>
      </w:r>
      <w:proofErr w:type="gramStart"/>
      <w:r w:rsidRPr="003B3759">
        <w:rPr>
          <w:sz w:val="28"/>
          <w:szCs w:val="28"/>
        </w:rPr>
        <w:t>контроль за</w:t>
      </w:r>
      <w:proofErr w:type="gramEnd"/>
      <w:r w:rsidRPr="003B3759">
        <w:rPr>
          <w:sz w:val="28"/>
          <w:szCs w:val="28"/>
        </w:rPr>
        <w:t xml:space="preserve">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 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- запрашивает у соисполнителей и участников Программы информацию, необходимую для подготовки отчета о реализации Программы; 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- разрабатывает совместно с соисполнителями предложения о совершенствовании Программы. 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Основными исполнителями Программы являются Администрация  Парапинского сельского поселения Ковылкинского муниципального района Республики Мордовия; Военный комиссариат </w:t>
      </w:r>
      <w:bookmarkStart w:id="1" w:name="_Hlk137154672"/>
      <w:r w:rsidRPr="003B3759">
        <w:rPr>
          <w:rStyle w:val="a5"/>
          <w:rFonts w:ascii="Times New Roman" w:hAnsi="Times New Roman" w:cs="Times New Roman"/>
          <w:sz w:val="28"/>
          <w:szCs w:val="28"/>
        </w:rPr>
        <w:t xml:space="preserve">Ковылкинского, </w:t>
      </w:r>
      <w:proofErr w:type="spellStart"/>
      <w:r w:rsidRPr="003B3759">
        <w:rPr>
          <w:rStyle w:val="a5"/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3B3759">
        <w:rPr>
          <w:rStyle w:val="a5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3759">
        <w:rPr>
          <w:rStyle w:val="a5"/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3B3759">
        <w:rPr>
          <w:rStyle w:val="a5"/>
          <w:rFonts w:ascii="Times New Roman" w:hAnsi="Times New Roman" w:cs="Times New Roman"/>
          <w:sz w:val="28"/>
          <w:szCs w:val="28"/>
        </w:rPr>
        <w:t xml:space="preserve"> районов Республики Мордовия</w:t>
      </w:r>
      <w:r w:rsidRPr="003B3759">
        <w:rPr>
          <w:sz w:val="28"/>
          <w:szCs w:val="28"/>
        </w:rPr>
        <w:t xml:space="preserve"> (по согласованию</w:t>
      </w:r>
      <w:bookmarkEnd w:id="1"/>
      <w:r w:rsidRPr="003B3759">
        <w:rPr>
          <w:sz w:val="28"/>
          <w:szCs w:val="28"/>
        </w:rPr>
        <w:t>), отдел культуры, спорта и молодежной политики Администрации  Ковылкинского муниципального района Республики Мордовия и другие общественные организации (по согласованию).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Основные исполнители осуществляют следующие функции: 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- 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 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- 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 </w:t>
      </w:r>
    </w:p>
    <w:p w:rsidR="003B3759" w:rsidRPr="003B3759" w:rsidRDefault="003B3759" w:rsidP="003B3759">
      <w:pPr>
        <w:pStyle w:val="Default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- реализуют мероприятия Программы в соответствии с целями и задачами Программы, установленными показателями реализации Программы, а также сроками </w:t>
      </w:r>
      <w:r w:rsidRPr="003B3759">
        <w:rPr>
          <w:sz w:val="28"/>
          <w:szCs w:val="28"/>
        </w:rPr>
        <w:lastRenderedPageBreak/>
        <w:t xml:space="preserve">реализации этих мероприятий на основе тесного межведомственного взаимодействия и с участием соисполнителей Программы; </w:t>
      </w:r>
    </w:p>
    <w:p w:rsidR="003B3759" w:rsidRPr="003B3759" w:rsidRDefault="003B3759" w:rsidP="003B37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759">
        <w:rPr>
          <w:color w:val="auto"/>
          <w:sz w:val="28"/>
          <w:szCs w:val="28"/>
        </w:rPr>
        <w:t xml:space="preserve">- организуют работу по патриотическому воспитанию граждан на основе тесного межведомственного взаимодействия. </w:t>
      </w:r>
    </w:p>
    <w:p w:rsidR="003B3759" w:rsidRPr="003B3759" w:rsidRDefault="003B3759" w:rsidP="003B37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759">
        <w:rPr>
          <w:color w:val="auto"/>
          <w:sz w:val="28"/>
          <w:szCs w:val="28"/>
        </w:rPr>
        <w:t xml:space="preserve">Достижение показателей зависит от объемов финансового обеспечения Программы из местного бюджета. На реализацию мероприятий Программы, могут привлекаться внебюджетные средства. </w:t>
      </w:r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5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3B3759" w:rsidRPr="003B3759" w:rsidRDefault="003B3759" w:rsidP="003B3759">
      <w:pPr>
        <w:rPr>
          <w:rFonts w:ascii="Times New Roman" w:hAnsi="Times New Roman" w:cs="Times New Roman"/>
          <w:b/>
          <w:sz w:val="28"/>
          <w:szCs w:val="28"/>
        </w:rPr>
      </w:pPr>
    </w:p>
    <w:p w:rsidR="003B3759" w:rsidRPr="003B3759" w:rsidRDefault="003B3759" w:rsidP="003B37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При условии достижения основных целей и задач предполагается получение следующих результатов работы:</w:t>
      </w:r>
    </w:p>
    <w:p w:rsidR="003B3759" w:rsidRPr="003B3759" w:rsidRDefault="003B3759" w:rsidP="003B3759">
      <w:pPr>
        <w:pStyle w:val="a4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>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безопасности;</w:t>
      </w:r>
    </w:p>
    <w:p w:rsidR="003B3759" w:rsidRPr="003B3759" w:rsidRDefault="003B3759" w:rsidP="003B3759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3B3759">
        <w:rPr>
          <w:sz w:val="28"/>
          <w:szCs w:val="28"/>
        </w:rPr>
        <w:t>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 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  <w:proofErr w:type="gramEnd"/>
      <w:r w:rsidRPr="003B3759">
        <w:rPr>
          <w:sz w:val="28"/>
          <w:szCs w:val="28"/>
        </w:rPr>
        <w:t xml:space="preserve"> развитие у молодого поколения чувства гордости, уважения и почитания символов государства, уважения к историческим святыням и памятникам Отечества; увеличение числа граждан, имеющих углубленные знания о событиях, ставших основой государственных праздников России;</w:t>
      </w:r>
    </w:p>
    <w:p w:rsidR="003B3759" w:rsidRPr="003B3759" w:rsidRDefault="003B3759" w:rsidP="003B3759">
      <w:pPr>
        <w:pStyle w:val="a4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</w:t>
      </w:r>
    </w:p>
    <w:p w:rsidR="003B3759" w:rsidRPr="003B3759" w:rsidRDefault="003B3759" w:rsidP="003B3759">
      <w:pPr>
        <w:pStyle w:val="a4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Предполагаемый результат включает в себя: </w:t>
      </w:r>
    </w:p>
    <w:p w:rsidR="003B3759" w:rsidRPr="003B3759" w:rsidRDefault="003B3759" w:rsidP="003B3759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3B3759">
        <w:rPr>
          <w:sz w:val="28"/>
          <w:szCs w:val="28"/>
        </w:rPr>
        <w:t xml:space="preserve">формирование системы непрерывного военно-патриотического воспитания детей и молодежи; 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 (ГТО); </w:t>
      </w:r>
      <w:proofErr w:type="gramEnd"/>
    </w:p>
    <w:p w:rsidR="003B3759" w:rsidRPr="003B3759" w:rsidRDefault="003B3759" w:rsidP="003B3759">
      <w:pPr>
        <w:pStyle w:val="a4"/>
        <w:ind w:firstLine="708"/>
        <w:jc w:val="both"/>
        <w:rPr>
          <w:sz w:val="28"/>
          <w:szCs w:val="28"/>
        </w:rPr>
      </w:pPr>
      <w:r w:rsidRPr="003B3759">
        <w:rPr>
          <w:sz w:val="28"/>
          <w:szCs w:val="28"/>
        </w:rPr>
        <w:t xml:space="preserve"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 </w:t>
      </w:r>
      <w:r w:rsidRPr="003B3759">
        <w:rPr>
          <w:sz w:val="28"/>
          <w:szCs w:val="28"/>
        </w:rPr>
        <w:tab/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службе.</w:t>
      </w:r>
    </w:p>
    <w:p w:rsidR="003B3759" w:rsidRPr="003B3759" w:rsidRDefault="003B3759" w:rsidP="003B3759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4"/>
          <w:szCs w:val="24"/>
        </w:rPr>
      </w:pPr>
      <w:r w:rsidRPr="003B3759">
        <w:rPr>
          <w:rFonts w:ascii="Times New Roman" w:hAnsi="Times New Roman" w:cs="Times New Roman"/>
          <w:sz w:val="24"/>
          <w:szCs w:val="24"/>
        </w:rPr>
        <w:t xml:space="preserve">  Приложение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4"/>
          <w:szCs w:val="24"/>
        </w:rPr>
      </w:pPr>
      <w:r w:rsidRPr="003B375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4"/>
          <w:szCs w:val="24"/>
        </w:rPr>
      </w:pPr>
      <w:r w:rsidRPr="003B3759">
        <w:rPr>
          <w:rFonts w:ascii="Times New Roman" w:hAnsi="Times New Roman" w:cs="Times New Roman"/>
          <w:sz w:val="24"/>
          <w:szCs w:val="24"/>
        </w:rPr>
        <w:t xml:space="preserve">Парапинского сельского поселения 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4"/>
          <w:szCs w:val="24"/>
        </w:rPr>
      </w:pPr>
      <w:r w:rsidRPr="003B3759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4"/>
          <w:szCs w:val="24"/>
        </w:rPr>
      </w:pPr>
      <w:r w:rsidRPr="003B3759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</w:p>
    <w:p w:rsidR="003B3759" w:rsidRPr="003B3759" w:rsidRDefault="003B3759" w:rsidP="003B3759">
      <w:pPr>
        <w:jc w:val="right"/>
        <w:rPr>
          <w:rFonts w:ascii="Times New Roman" w:hAnsi="Times New Roman" w:cs="Times New Roman"/>
          <w:sz w:val="24"/>
          <w:szCs w:val="24"/>
        </w:rPr>
      </w:pPr>
      <w:r w:rsidRPr="003B3759">
        <w:rPr>
          <w:rFonts w:ascii="Times New Roman" w:hAnsi="Times New Roman" w:cs="Times New Roman"/>
          <w:sz w:val="24"/>
          <w:szCs w:val="24"/>
        </w:rPr>
        <w:t>№ 18   от  27.02 .2023 г.</w:t>
      </w:r>
    </w:p>
    <w:p w:rsidR="003B3759" w:rsidRPr="003B3759" w:rsidRDefault="003B3759" w:rsidP="003B3759">
      <w:pPr>
        <w:ind w:left="6272" w:firstLine="100"/>
        <w:jc w:val="right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59" w:rsidRPr="003B3759" w:rsidRDefault="003B3759" w:rsidP="003B3759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ПЛАН</w:t>
      </w:r>
    </w:p>
    <w:p w:rsidR="003B3759" w:rsidRPr="003B3759" w:rsidRDefault="003B3759" w:rsidP="003B37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 xml:space="preserve">мероприятий по  реализации муниципальной программы </w:t>
      </w:r>
    </w:p>
    <w:p w:rsidR="003B3759" w:rsidRPr="003B3759" w:rsidRDefault="003B3759" w:rsidP="003B37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3759">
        <w:rPr>
          <w:rFonts w:ascii="Times New Roman" w:hAnsi="Times New Roman" w:cs="Times New Roman"/>
          <w:sz w:val="28"/>
          <w:szCs w:val="28"/>
        </w:rPr>
        <w:t>«Военно-патриотическое воспитание молодежи Парапинского сельского поселения Ковылкинского Республики Мордовия на 2024-2026 годы»</w:t>
      </w:r>
    </w:p>
    <w:p w:rsidR="003B3759" w:rsidRPr="003B3759" w:rsidRDefault="003B3759" w:rsidP="003B3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2551"/>
        <w:gridCol w:w="2976"/>
      </w:tblGrid>
      <w:tr w:rsidR="003B3759" w:rsidRPr="003B3759" w:rsidTr="003B3759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3B3759" w:rsidRPr="003B3759" w:rsidTr="003B3759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9" w:rsidRPr="003B3759" w:rsidRDefault="003B37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9" w:rsidRPr="003B3759" w:rsidRDefault="003B37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9" w:rsidRPr="003B3759" w:rsidRDefault="003B37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9" w:rsidRPr="003B3759" w:rsidRDefault="003B37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В памятные дни и праздники </w:t>
            </w:r>
          </w:p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Оказание помощи ветеранам труда, вдовам участников ВОВ, труженикам тыла, семьям участников СВО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Весной и осенью, во </w:t>
            </w:r>
            <w:proofErr w:type="spellStart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аремя</w:t>
            </w:r>
            <w:proofErr w:type="spellEnd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призыва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«Защитники России!» - праздник, посвященный Дню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ежегодно 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поселения, </w:t>
            </w:r>
            <w:proofErr w:type="spellStart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Парапинский</w:t>
            </w:r>
            <w:proofErr w:type="spellEnd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</w:t>
            </w:r>
            <w:proofErr w:type="gramStart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ии  у о</w:t>
            </w:r>
            <w:proofErr w:type="gramEnd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белисков погибшим в годы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Постоянно в течени</w:t>
            </w:r>
            <w:proofErr w:type="gramStart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 памятным датам истории России:</w:t>
            </w:r>
          </w:p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День Победы – 9 мая</w:t>
            </w:r>
          </w:p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День памяти и скорби - 22 июня</w:t>
            </w:r>
          </w:p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День согласия и примирения – 4 ноября</w:t>
            </w:r>
          </w:p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День неизвестного солдата – 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По  плану работы сельского клуба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сельского поселения, </w:t>
            </w:r>
            <w:proofErr w:type="spellStart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Парапинский</w:t>
            </w:r>
            <w:proofErr w:type="spellEnd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 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Организация книжных выставок патриотической 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По  плану работы сельской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Парапинского сельского поселения, сельская библиотека 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проведении встреч молодежи с участниками боевых действий</w:t>
            </w:r>
            <w:proofErr w:type="gramStart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 локальных конфликтов и участников СВО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По  плану работы администрации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поселения, 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По  плану работы администрации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Администрация Парапинского сельского поселения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спортивного мероприятия «Лыжня </w:t>
            </w:r>
            <w:proofErr w:type="spellStart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Росии</w:t>
            </w:r>
            <w:proofErr w:type="spellEnd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Ежегодно февраль-март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Администрация Парапинского сельского поселения, население сельского поселения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Участие в проводимых Акциях:</w:t>
            </w:r>
          </w:p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- «Дари добро» (оказание помощи ветеранам войны, труженикам тыла, семьям участников СВО);</w:t>
            </w:r>
          </w:p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- «Обелиск» (уход за памятниками и обелисками);</w:t>
            </w:r>
          </w:p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- «Поздравь  Ветерана» (поздравление ветеранов ВОВ, тружеников тыла,  вдов участников ВОВ, семей участников СВО с Днем Победы, с другими  праздниками и юбилеями));</w:t>
            </w:r>
            <w:proofErr w:type="gramEnd"/>
          </w:p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- «Бессмертный полк» - участие в праздничном шествии</w:t>
            </w:r>
          </w:p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- «Окна Победы» - украшение окон клубов  ко Дню Победы</w:t>
            </w:r>
          </w:p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- Символы России – герб, флаг, гимн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Парапинского сельского поселения, сельский клуб и сельская библиотека 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Организация  пропаганды по военно-патриотической тематике (изготовление буклетов, памяток, листовок, плакатов, баннеров)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поселения, </w:t>
            </w:r>
          </w:p>
        </w:tc>
      </w:tr>
      <w:tr w:rsidR="003B3759" w:rsidRPr="003B3759" w:rsidTr="003B3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59" w:rsidRPr="003B3759" w:rsidRDefault="003B37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75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0F15F6" w:rsidRPr="003B3759" w:rsidRDefault="000F15F6" w:rsidP="003846EB">
      <w:pPr>
        <w:ind w:left="284"/>
        <w:rPr>
          <w:rFonts w:ascii="Times New Roman" w:hAnsi="Times New Roman" w:cs="Times New Roman"/>
          <w:sz w:val="26"/>
          <w:szCs w:val="26"/>
        </w:rPr>
      </w:pPr>
    </w:p>
    <w:sectPr w:rsidR="000F15F6" w:rsidRPr="003B3759" w:rsidSect="0023472B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D"/>
    <w:rsid w:val="00040DDF"/>
    <w:rsid w:val="00043C93"/>
    <w:rsid w:val="000F15F6"/>
    <w:rsid w:val="001A17A4"/>
    <w:rsid w:val="0023472B"/>
    <w:rsid w:val="002C619A"/>
    <w:rsid w:val="002C7DB2"/>
    <w:rsid w:val="003846EB"/>
    <w:rsid w:val="003B3759"/>
    <w:rsid w:val="005307CA"/>
    <w:rsid w:val="00562985"/>
    <w:rsid w:val="007118DD"/>
    <w:rsid w:val="007873EA"/>
    <w:rsid w:val="00917E1D"/>
    <w:rsid w:val="0099384A"/>
    <w:rsid w:val="009B134C"/>
    <w:rsid w:val="00A6162E"/>
    <w:rsid w:val="00AD16E7"/>
    <w:rsid w:val="00B774DD"/>
    <w:rsid w:val="00BF3247"/>
    <w:rsid w:val="00C50C75"/>
    <w:rsid w:val="00D16273"/>
    <w:rsid w:val="00D701BB"/>
    <w:rsid w:val="00F41DDE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BB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C61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C619A"/>
  </w:style>
  <w:style w:type="character" w:styleId="a3">
    <w:name w:val="Hyperlink"/>
    <w:semiHidden/>
    <w:unhideWhenUsed/>
    <w:rsid w:val="003B37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3759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B3759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3B3759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semiHidden/>
    <w:rsid w:val="003B3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BB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C61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C619A"/>
  </w:style>
  <w:style w:type="character" w:styleId="a3">
    <w:name w:val="Hyperlink"/>
    <w:semiHidden/>
    <w:unhideWhenUsed/>
    <w:rsid w:val="003B37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3759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B3759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3B3759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semiHidden/>
    <w:rsid w:val="003B3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/%20parapinskoe-selskoe-posel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11</cp:revision>
  <cp:lastPrinted>2024-02-12T11:43:00Z</cp:lastPrinted>
  <dcterms:created xsi:type="dcterms:W3CDTF">2019-03-25T11:46:00Z</dcterms:created>
  <dcterms:modified xsi:type="dcterms:W3CDTF">2024-02-28T05:14:00Z</dcterms:modified>
</cp:coreProperties>
</file>