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01" w:rsidRDefault="008A2B8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2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 нас хорошее впечатление по итогам всех проверочных мероприятий»</w:t>
      </w:r>
    </w:p>
    <w:p w:rsidR="00EA5B57" w:rsidRDefault="00EA5B57" w:rsidP="008A2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5B57" w:rsidRDefault="00EA5B57" w:rsidP="008A2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53940" cy="3239135"/>
            <wp:effectExtent l="19050" t="0" r="3810" b="0"/>
            <wp:docPr id="1" name="Рисунок 1" descr="Картинки по запросу Игорь Шув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орь Шува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57" w:rsidRDefault="00EA5B57" w:rsidP="008A2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B8F" w:rsidRPr="008A2B8F" w:rsidRDefault="008A2B8F" w:rsidP="008A2B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августа Саранск с рабочим визитом посетил Первый заместитель Председателя Правительства Российской Федерации Игорь Шувалов, основной целью которого стала оценка уровня подготовки города-организатора к проведению Чемпионата мира по футболу</w:t>
      </w:r>
      <w:r w:rsidRPr="008A2B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FIFA</w:t>
      </w:r>
      <w:r w:rsidRPr="008A2B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в России. Были проинспектированы основные объекты инфраструктуры, которые возводятся к ЧМ-2018 в Саранске: аэропортовый комплекс, транспортные развязки, стадион «Мордовия-Арена» и жилищно-гостиничный комплекс «</w:t>
      </w:r>
      <w:proofErr w:type="spellStart"/>
      <w:r w:rsidRPr="008A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Тавла</w:t>
      </w:r>
      <w:proofErr w:type="spellEnd"/>
      <w:r w:rsidRPr="008A2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Кроме того вице-премьер посетил Волонтерский центр Чемпионата мира по футболу FIFA 2018 в России™, осмотрел место будущего размещения Фестиваля болельщиков в Саранске - в районе Соборной площади и площади Победы, а также заглянул на Центральный рынок города, где остался приятно удивлен ценами на продукты.</w:t>
      </w:r>
    </w:p>
    <w:p w:rsidR="008A2B8F" w:rsidRPr="008A2B8F" w:rsidRDefault="008A2B8F" w:rsidP="008A2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D3D3D"/>
        </w:rPr>
      </w:pPr>
      <w:r w:rsidRPr="008A2B8F">
        <w:rPr>
          <w:color w:val="000000"/>
        </w:rPr>
        <w:t xml:space="preserve">Первый заместитель Председателя Правительства Российской Федерации Игорь Шувалов: «По поручению Председателя Правительства России, вместе с министром спорта Виталием Леонтьевичем </w:t>
      </w:r>
      <w:proofErr w:type="spellStart"/>
      <w:r w:rsidRPr="008A2B8F">
        <w:rPr>
          <w:color w:val="000000"/>
        </w:rPr>
        <w:t>Мутко</w:t>
      </w:r>
      <w:proofErr w:type="spellEnd"/>
      <w:r w:rsidRPr="008A2B8F">
        <w:rPr>
          <w:color w:val="000000"/>
        </w:rPr>
        <w:t>, мы провели проверку мероприятий по реализации Государственной программы подготовки к Чемпионату мира по футболу 2018 года. В Саранске все объекты в работе, строятся. У нас хорошее впечатление по итогам всех проверочных мероприятий.</w:t>
      </w:r>
    </w:p>
    <w:p w:rsidR="008A2B8F" w:rsidRPr="008A2B8F" w:rsidRDefault="008A2B8F" w:rsidP="008A2B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D3D3D"/>
        </w:rPr>
      </w:pPr>
      <w:r w:rsidRPr="008A2B8F">
        <w:rPr>
          <w:color w:val="000000"/>
        </w:rPr>
        <w:t xml:space="preserve">Есть некоторые сложности по аэропорту, но сейчас все необходимые процедуры пройдены, новый подрядчик по реконструкции взлетно-посадочной полосы в ближайшее </w:t>
      </w:r>
      <w:r w:rsidRPr="008A2B8F">
        <w:rPr>
          <w:color w:val="000000"/>
        </w:rPr>
        <w:lastRenderedPageBreak/>
        <w:t xml:space="preserve">время приступит к работе. Определен подрядчик на проектирование временного терминала для обслуживания пассажиров, прибывающих в Саранск международными рейсами. Что касается строительства нового здания аэровокзала – по договоренности с Главой республики его проект был оптимизирован, что привело к существенной экономии. Должен отметить, что место возведения нового аэропортового терминала выбрано очень удачно, уверен, пассажиры это оценят. И мы надеемся, что руководством республики сегодня был назван финальный срок - декабрь 2017 года, когда аэропорт будет полностью сдан в эксплуатацию - с обновленной </w:t>
      </w:r>
      <w:proofErr w:type="spellStart"/>
      <w:r w:rsidRPr="008A2B8F">
        <w:rPr>
          <w:color w:val="000000"/>
        </w:rPr>
        <w:t>взлетно</w:t>
      </w:r>
      <w:proofErr w:type="spellEnd"/>
      <w:r w:rsidRPr="008A2B8F">
        <w:rPr>
          <w:color w:val="000000"/>
        </w:rPr>
        <w:t>–посадочной полосой, с новым перроном и зданием аэровокзала».</w:t>
      </w:r>
      <w:r w:rsidRPr="008A2B8F">
        <w:rPr>
          <w:color w:val="000000"/>
        </w:rPr>
        <w:br/>
      </w:r>
      <w:r w:rsidR="00EA5B57">
        <w:rPr>
          <w:color w:val="000000"/>
        </w:rPr>
        <w:t xml:space="preserve">          </w:t>
      </w:r>
      <w:r w:rsidRPr="008A2B8F">
        <w:rPr>
          <w:color w:val="000000"/>
        </w:rPr>
        <w:t>Глава Республики Мордовия Владимир Волков: «Для нас очень важно было обсудить результаты подготовки Саранска к Чемпионату в комплексе, услышать как замечания, так и предложения, выработать оптимальные решения по конкретным проблемам. Это и вопросы реконструкц</w:t>
      </w:r>
      <w:proofErr w:type="gramStart"/>
      <w:r w:rsidRPr="008A2B8F">
        <w:rPr>
          <w:color w:val="000000"/>
        </w:rPr>
        <w:t>ии аэ</w:t>
      </w:r>
      <w:proofErr w:type="gramEnd"/>
      <w:r w:rsidRPr="008A2B8F">
        <w:rPr>
          <w:color w:val="000000"/>
        </w:rPr>
        <w:t>ропортового комплекса, и оборудования стадиона «Мордовия Арена», и строительства гостиниц. По конкретным проблемам были найдены конкретные решения, даны соответствующие поручения – это для нас очень важно! Мы благодарны за помощь и поддержку, которую оказывает Мордовии федеральный центр при подготовке такого масштабного мероприятия как Чемпионат мира по футболу». </w:t>
      </w:r>
    </w:p>
    <w:p w:rsidR="008A2B8F" w:rsidRPr="008A2B8F" w:rsidRDefault="008A2B8F" w:rsidP="008A2B8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2B8F" w:rsidRDefault="008A2B8F"/>
    <w:sectPr w:rsidR="008A2B8F" w:rsidSect="0095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2B8F"/>
    <w:rsid w:val="005D4964"/>
    <w:rsid w:val="00677901"/>
    <w:rsid w:val="008A2B8F"/>
    <w:rsid w:val="00956760"/>
    <w:rsid w:val="00B25839"/>
    <w:rsid w:val="00D178A2"/>
    <w:rsid w:val="00D72D19"/>
    <w:rsid w:val="00EA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B8F"/>
  </w:style>
  <w:style w:type="paragraph" w:styleId="a3">
    <w:name w:val="Normal (Web)"/>
    <w:basedOn w:val="a"/>
    <w:uiPriority w:val="99"/>
    <w:semiHidden/>
    <w:unhideWhenUsed/>
    <w:rsid w:val="008A2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2016-08-30T07:18:00Z</dcterms:created>
  <dcterms:modified xsi:type="dcterms:W3CDTF">2016-08-30T07:33:00Z</dcterms:modified>
</cp:coreProperties>
</file>