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B36F" w14:textId="77777777" w:rsidR="007B325C" w:rsidRPr="00D1442F" w:rsidRDefault="007B325C" w:rsidP="007B3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2A8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14:paraId="04BB77C7" w14:textId="39153F68" w:rsidR="007B325C" w:rsidRPr="00A342A8" w:rsidRDefault="007B325C" w:rsidP="007B325C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342A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</w:p>
    <w:p w14:paraId="26EEC797" w14:textId="77777777" w:rsidR="007B325C" w:rsidRPr="00A342A8" w:rsidRDefault="007B325C" w:rsidP="007B32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DFC9B" w14:textId="471B811C" w:rsidR="007B325C" w:rsidRPr="007B325C" w:rsidRDefault="007B325C" w:rsidP="007B325C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A342A8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14:paraId="69F069E6" w14:textId="7ED41FFC" w:rsidR="007B325C" w:rsidRPr="00A342A8" w:rsidRDefault="007B325C" w:rsidP="007B325C">
      <w:pPr>
        <w:rPr>
          <w:rFonts w:ascii="Times New Roman" w:hAnsi="Times New Roman" w:cs="Times New Roman"/>
          <w:sz w:val="28"/>
          <w:szCs w:val="28"/>
        </w:rPr>
      </w:pPr>
      <w:r w:rsidRPr="00A342A8">
        <w:rPr>
          <w:rFonts w:ascii="Times New Roman" w:hAnsi="Times New Roman" w:cs="Times New Roman"/>
          <w:sz w:val="28"/>
          <w:szCs w:val="28"/>
        </w:rPr>
        <w:t xml:space="preserve"> </w:t>
      </w:r>
      <w:r w:rsidR="00CD2127">
        <w:rPr>
          <w:rFonts w:ascii="Times New Roman" w:hAnsi="Times New Roman" w:cs="Times New Roman"/>
          <w:sz w:val="28"/>
          <w:szCs w:val="28"/>
          <w:lang w:val="en-US"/>
        </w:rPr>
        <w:t xml:space="preserve">28.06.2021 </w:t>
      </w:r>
      <w:r w:rsidR="00CD2127">
        <w:rPr>
          <w:rFonts w:ascii="Times New Roman" w:hAnsi="Times New Roman" w:cs="Times New Roman"/>
          <w:sz w:val="28"/>
          <w:szCs w:val="28"/>
        </w:rPr>
        <w:t>г.</w:t>
      </w:r>
      <w:r w:rsidRPr="00A342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42A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1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42A8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CD2127">
        <w:rPr>
          <w:rFonts w:ascii="Times New Roman" w:hAnsi="Times New Roman" w:cs="Times New Roman"/>
          <w:sz w:val="28"/>
          <w:szCs w:val="28"/>
        </w:rPr>
        <w:t xml:space="preserve"> 03</w:t>
      </w:r>
    </w:p>
    <w:p w14:paraId="480B7CA4" w14:textId="16C0285D" w:rsidR="006C5D4F" w:rsidRPr="004D2A76" w:rsidRDefault="006C5D4F" w:rsidP="006C5D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A76">
        <w:rPr>
          <w:rFonts w:ascii="Times New Roman" w:hAnsi="Times New Roman" w:cs="Times New Roman"/>
          <w:b/>
          <w:sz w:val="28"/>
          <w:szCs w:val="28"/>
        </w:rPr>
        <w:t>О назначении даты проведения  публичных слушаний по актуализации схемы теплоснабжения</w:t>
      </w:r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</w:t>
      </w:r>
      <w:r w:rsidRPr="004D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Изосимовского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Казенно-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Майданского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Клиновского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Кочелаевского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Мамолаевского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Мордовско-Вечкенинского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Парапинского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Примокшанского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Русско-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Лашминского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Рыбкинского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Токмовского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 на период до 203</w:t>
      </w:r>
      <w:r w:rsidR="00AE359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2A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BB96D93" w14:textId="77777777" w:rsidR="006C5D4F" w:rsidRPr="004D2A76" w:rsidRDefault="006C5D4F" w:rsidP="006C5D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DA3FB" w14:textId="5EEAAADB" w:rsidR="006C5D4F" w:rsidRPr="00331291" w:rsidRDefault="006C5D4F" w:rsidP="006C5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291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27</w:t>
      </w:r>
      <w:r w:rsidR="008722A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1291">
        <w:rPr>
          <w:rFonts w:ascii="Times New Roman" w:hAnsi="Times New Roman" w:cs="Times New Roman"/>
          <w:sz w:val="28"/>
          <w:szCs w:val="28"/>
        </w:rPr>
        <w:t>2010</w:t>
      </w:r>
      <w:r w:rsidR="008722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№ 190-ФЗ «О теплоснабжении»; постановления Правительства РФ от 22</w:t>
      </w:r>
      <w:r w:rsidR="005A009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31291">
        <w:rPr>
          <w:rFonts w:ascii="Times New Roman" w:hAnsi="Times New Roman" w:cs="Times New Roman"/>
          <w:sz w:val="28"/>
          <w:szCs w:val="28"/>
        </w:rPr>
        <w:t>2012 г</w:t>
      </w:r>
      <w:r w:rsidR="005A009C">
        <w:rPr>
          <w:rFonts w:ascii="Times New Roman" w:hAnsi="Times New Roman" w:cs="Times New Roman"/>
          <w:sz w:val="28"/>
          <w:szCs w:val="28"/>
        </w:rPr>
        <w:t>ода</w:t>
      </w:r>
      <w:r w:rsidRPr="00331291">
        <w:rPr>
          <w:rFonts w:ascii="Times New Roman" w:hAnsi="Times New Roman" w:cs="Times New Roman"/>
          <w:sz w:val="28"/>
          <w:szCs w:val="28"/>
        </w:rPr>
        <w:t xml:space="preserve"> № </w:t>
      </w:r>
      <w:r w:rsidR="00AE3598" w:rsidRPr="00331291">
        <w:rPr>
          <w:rFonts w:ascii="Times New Roman" w:hAnsi="Times New Roman" w:cs="Times New Roman"/>
          <w:sz w:val="28"/>
          <w:szCs w:val="28"/>
        </w:rPr>
        <w:t>154 «</w:t>
      </w:r>
      <w:r w:rsidRPr="00331291">
        <w:rPr>
          <w:rFonts w:ascii="Times New Roman" w:hAnsi="Times New Roman" w:cs="Times New Roman"/>
          <w:sz w:val="28"/>
          <w:szCs w:val="28"/>
        </w:rPr>
        <w:t xml:space="preserve">О требованиях к схемам </w:t>
      </w:r>
      <w:r w:rsidR="00AE3598" w:rsidRPr="00331291">
        <w:rPr>
          <w:rFonts w:ascii="Times New Roman" w:hAnsi="Times New Roman" w:cs="Times New Roman"/>
          <w:sz w:val="28"/>
          <w:szCs w:val="28"/>
        </w:rPr>
        <w:t>теплоснабжения, порядку</w:t>
      </w:r>
      <w:r w:rsidRPr="00331291">
        <w:rPr>
          <w:rFonts w:ascii="Times New Roman" w:hAnsi="Times New Roman" w:cs="Times New Roman"/>
          <w:sz w:val="28"/>
          <w:szCs w:val="28"/>
        </w:rPr>
        <w:t xml:space="preserve"> их разработки и утверждения», Уставом Ковылкинского муниципального </w:t>
      </w:r>
      <w:r w:rsidR="00AE3598" w:rsidRPr="00331291">
        <w:rPr>
          <w:rFonts w:ascii="Times New Roman" w:hAnsi="Times New Roman" w:cs="Times New Roman"/>
          <w:sz w:val="28"/>
          <w:szCs w:val="28"/>
        </w:rPr>
        <w:t>района</w:t>
      </w:r>
      <w:r w:rsidR="008722A0">
        <w:rPr>
          <w:rFonts w:ascii="Times New Roman" w:hAnsi="Times New Roman" w:cs="Times New Roman"/>
          <w:sz w:val="28"/>
          <w:szCs w:val="28"/>
        </w:rPr>
        <w:t xml:space="preserve"> </w:t>
      </w:r>
      <w:r w:rsidR="00AE3598" w:rsidRPr="008722A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1291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31291">
        <w:rPr>
          <w:rFonts w:ascii="Times New Roman" w:hAnsi="Times New Roman" w:cs="Times New Roman"/>
          <w:b/>
          <w:sz w:val="28"/>
          <w:szCs w:val="28"/>
        </w:rPr>
        <w:t>:</w:t>
      </w:r>
    </w:p>
    <w:p w14:paraId="0778862A" w14:textId="0AA3510F" w:rsidR="006C5D4F" w:rsidRDefault="006C5D4F" w:rsidP="006C5D4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91">
        <w:rPr>
          <w:rFonts w:ascii="Times New Roman" w:hAnsi="Times New Roman" w:cs="Times New Roman"/>
          <w:sz w:val="28"/>
          <w:szCs w:val="28"/>
        </w:rPr>
        <w:t xml:space="preserve"> 1. Назначить проведение публичных слушаний по вопросу актуализации схемы теплоснабжения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Изосимовского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Казенно-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Майданского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Клиновского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поселения,Кочелаевского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Мамолаевского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Примокшанского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Русско-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Лашминского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Рыбкинского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Токмовского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на период до 203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722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95895" w14:textId="0C77E8B2" w:rsidR="00750BFF" w:rsidRPr="00331291" w:rsidRDefault="00750BFF" w:rsidP="006C5D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место и время публичных слушаний согласно графику </w:t>
      </w:r>
      <w:r w:rsidR="00935B0D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5A009C">
        <w:rPr>
          <w:rFonts w:ascii="Times New Roman" w:eastAsia="Times New Roman" w:hAnsi="Times New Roman" w:cs="Times New Roman"/>
          <w:sz w:val="28"/>
          <w:szCs w:val="28"/>
        </w:rPr>
        <w:t>№ 1</w:t>
      </w:r>
      <w:r w:rsidR="00935B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BFB2A7" w14:textId="6B03D10E" w:rsidR="006C5D4F" w:rsidRPr="00720761" w:rsidRDefault="006C5D4F" w:rsidP="006C5D4F">
      <w:pPr>
        <w:spacing w:line="240" w:lineRule="auto"/>
        <w:jc w:val="both"/>
      </w:pPr>
      <w:r w:rsidRPr="0033129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35B0D">
        <w:rPr>
          <w:rFonts w:ascii="Times New Roman" w:hAnsi="Times New Roman" w:cs="Times New Roman"/>
          <w:sz w:val="28"/>
          <w:szCs w:val="28"/>
        </w:rPr>
        <w:t>3</w:t>
      </w:r>
      <w:r w:rsidRPr="00331291">
        <w:rPr>
          <w:rFonts w:ascii="Times New Roman" w:hAnsi="Times New Roman" w:cs="Times New Roman"/>
          <w:sz w:val="28"/>
          <w:szCs w:val="28"/>
        </w:rPr>
        <w:t xml:space="preserve">. 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>Предложения по обсуждаемому вопросу принимаются рабочей группой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9C">
        <w:rPr>
          <w:rFonts w:ascii="Times New Roman" w:eastAsia="Times New Roman" w:hAnsi="Times New Roman" w:cs="Times New Roman"/>
          <w:sz w:val="28"/>
          <w:szCs w:val="28"/>
        </w:rPr>
        <w:t>№ 2)</w:t>
      </w:r>
      <w:r w:rsidR="00E1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9C">
        <w:rPr>
          <w:rFonts w:ascii="Times New Roman" w:eastAsia="Times New Roman" w:hAnsi="Times New Roman" w:cs="Times New Roman"/>
          <w:sz w:val="28"/>
          <w:szCs w:val="28"/>
        </w:rPr>
        <w:t>до 28 июля 2021 года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>, в соответствии с прилагаемой формой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внесения предложений (</w:t>
      </w:r>
      <w:hyperlink r:id="rId4" w:anchor="/document/8976159/entry/3000" w:history="1">
        <w:r w:rsidRPr="005D0A1B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5D0A1B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  <w:r w:rsidR="005A00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) по адресу: Республика Мордовия, </w:t>
      </w:r>
      <w:r>
        <w:rPr>
          <w:rFonts w:ascii="Times New Roman" w:eastAsia="Times New Roman" w:hAnsi="Times New Roman" w:cs="Times New Roman"/>
          <w:sz w:val="28"/>
          <w:szCs w:val="28"/>
        </w:rPr>
        <w:t>г. Ковылкино, ул. Большевистская, 23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с 8 часов 30 минут до 16 часов 30 минут (время московское) с момента официального опубликования </w:t>
      </w:r>
      <w:r w:rsidR="008722A0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ия, кроме субботы и воскресенья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), контактные телефоны: 8 834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-24-37 </w:t>
      </w:r>
    </w:p>
    <w:p w14:paraId="16358FC1" w14:textId="7474CE13" w:rsidR="006C5D4F" w:rsidRPr="00331291" w:rsidRDefault="006C5D4F" w:rsidP="006C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91">
        <w:rPr>
          <w:rFonts w:ascii="Times New Roman" w:hAnsi="Times New Roman" w:cs="Times New Roman"/>
          <w:sz w:val="28"/>
          <w:szCs w:val="28"/>
        </w:rPr>
        <w:t xml:space="preserve">       </w:t>
      </w:r>
      <w:r w:rsidR="00935B0D">
        <w:rPr>
          <w:rFonts w:ascii="Times New Roman" w:hAnsi="Times New Roman" w:cs="Times New Roman"/>
          <w:sz w:val="28"/>
          <w:szCs w:val="28"/>
        </w:rPr>
        <w:t>4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. Проекты </w:t>
      </w:r>
      <w:r w:rsidRPr="00331291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33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Изосимовского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Казенно-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Майданского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Клиновского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Кочелаевского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Мамолаевского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Примокшанского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Русско-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Лашминского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Рыбкинского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Токмовского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331291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на период до 203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1291">
        <w:rPr>
          <w:rFonts w:ascii="Times New Roman" w:eastAsia="Times New Roman" w:hAnsi="Times New Roman" w:cs="Times New Roman"/>
          <w:sz w:val="28"/>
          <w:szCs w:val="28"/>
        </w:rPr>
        <w:t xml:space="preserve"> года разместить на официальном сайте Администрации Ковылкинского муниципального района Республики Мордовия:  </w:t>
      </w:r>
      <w:r w:rsidRPr="00331291">
        <w:rPr>
          <w:rFonts w:ascii="Times New Roman" w:hAnsi="Times New Roman" w:cs="Times New Roman"/>
          <w:sz w:val="28"/>
          <w:szCs w:val="28"/>
        </w:rPr>
        <w:t>http://www.kovilkino13.ru.</w:t>
      </w:r>
    </w:p>
    <w:p w14:paraId="1FD8A5D9" w14:textId="77777777" w:rsidR="006C5D4F" w:rsidRPr="00331291" w:rsidRDefault="006C5D4F" w:rsidP="006C5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F3B4A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726E55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F94A9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6F2CF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CDB9C2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5BF0B0" w14:textId="2E1933D4" w:rsidR="006C5D4F" w:rsidRDefault="008722A0" w:rsidP="00872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E16E26">
        <w:rPr>
          <w:rFonts w:ascii="Times New Roman" w:eastAsia="Times New Roman" w:hAnsi="Times New Roman" w:cs="Times New Roman"/>
          <w:b/>
          <w:sz w:val="28"/>
          <w:szCs w:val="28"/>
        </w:rPr>
        <w:t>а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Ковылкинского </w:t>
      </w:r>
      <w:r w:rsidR="00E16E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E16E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Н.П.</w:t>
      </w:r>
      <w:r w:rsidR="00E16E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E26">
        <w:rPr>
          <w:rFonts w:ascii="Times New Roman" w:eastAsia="Times New Roman" w:hAnsi="Times New Roman" w:cs="Times New Roman"/>
          <w:b/>
          <w:sz w:val="28"/>
          <w:szCs w:val="28"/>
        </w:rPr>
        <w:t>Комусов</w:t>
      </w:r>
      <w:proofErr w:type="spellEnd"/>
    </w:p>
    <w:p w14:paraId="212D6608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B00F6E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DF4EA" w14:textId="4012A19E" w:rsidR="006C5D4F" w:rsidRDefault="006C5D4F" w:rsidP="00935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F07D6" w14:textId="77777777" w:rsidR="00935B0D" w:rsidRDefault="00935B0D" w:rsidP="00935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EEB88" w14:textId="77777777" w:rsidR="007B325C" w:rsidRDefault="007B325C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B55E37" w14:textId="77777777" w:rsidR="005A009C" w:rsidRDefault="005A009C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</w:p>
    <w:p w14:paraId="0B765E06" w14:textId="327E730B" w:rsidR="005A009C" w:rsidRDefault="005A009C" w:rsidP="005A00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  <w:r w:rsidRPr="005D0A1B">
        <w:rPr>
          <w:rFonts w:ascii="Times New Roman" w:eastAsia="Times New Roman" w:hAnsi="Times New Roman" w:cs="Times New Roman"/>
          <w:b/>
          <w:bCs/>
          <w:sz w:val="23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3"/>
        </w:rPr>
        <w:t>№</w:t>
      </w:r>
      <w:r w:rsidRPr="005D0A1B">
        <w:rPr>
          <w:rFonts w:ascii="Times New Roman" w:eastAsia="Times New Roman" w:hAnsi="Times New Roman" w:cs="Times New Roman"/>
          <w:b/>
          <w:bCs/>
          <w:sz w:val="23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</w:rPr>
        <w:t>1</w:t>
      </w:r>
      <w:r w:rsidRPr="005D0A1B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5D0A1B">
        <w:rPr>
          <w:rFonts w:ascii="Times New Roman" w:eastAsia="Times New Roman" w:hAnsi="Times New Roman" w:cs="Times New Roman"/>
          <w:b/>
          <w:bCs/>
          <w:sz w:val="23"/>
        </w:rPr>
        <w:t>к </w:t>
      </w:r>
      <w:hyperlink r:id="rId5" w:anchor="/document/8976159/entry/0" w:history="1">
        <w:r w:rsidRPr="005D0A1B">
          <w:rPr>
            <w:rFonts w:ascii="Times New Roman" w:eastAsia="Times New Roman" w:hAnsi="Times New Roman" w:cs="Times New Roman"/>
            <w:b/>
            <w:bCs/>
            <w:sz w:val="23"/>
          </w:rPr>
          <w:t>постановлению</w:t>
        </w:r>
      </w:hyperlink>
      <w:r w:rsidRPr="005D0A1B">
        <w:rPr>
          <w:rFonts w:ascii="Times New Roman" w:eastAsia="Times New Roman" w:hAnsi="Times New Roman" w:cs="Times New Roman"/>
          <w:b/>
          <w:bCs/>
          <w:sz w:val="23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</w:rPr>
        <w:t>администрации</w:t>
      </w:r>
      <w:r w:rsidRPr="005D0A1B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sz w:val="23"/>
        </w:rPr>
        <w:t>Ковылкинского муниципального района</w:t>
      </w:r>
    </w:p>
    <w:p w14:paraId="5701B59D" w14:textId="77777777" w:rsidR="005A009C" w:rsidRDefault="005A009C" w:rsidP="005A00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>от «___» ____________2021 г. №_____</w:t>
      </w:r>
    </w:p>
    <w:p w14:paraId="77A13308" w14:textId="77777777" w:rsidR="005A009C" w:rsidRDefault="005A009C" w:rsidP="005A0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E2FA26E" w14:textId="77777777" w:rsidR="005A009C" w:rsidRPr="00A73CB8" w:rsidRDefault="005A009C" w:rsidP="005A0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ГРАФИК                                                   </w:t>
      </w:r>
      <w:r w:rsidRPr="00A73CB8">
        <w:rPr>
          <w:rFonts w:ascii="Times New Roman" w:eastAsia="Times New Roman" w:hAnsi="Times New Roman" w:cs="Times New Roman"/>
          <w:sz w:val="32"/>
        </w:rPr>
        <w:t>проведени</w:t>
      </w:r>
      <w:r>
        <w:rPr>
          <w:rFonts w:ascii="Times New Roman" w:eastAsia="Times New Roman" w:hAnsi="Times New Roman" w:cs="Times New Roman"/>
          <w:sz w:val="32"/>
        </w:rPr>
        <w:t>я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73CB8">
        <w:rPr>
          <w:rFonts w:ascii="Times New Roman" w:eastAsia="Times New Roman" w:hAnsi="Times New Roman" w:cs="Times New Roman"/>
          <w:sz w:val="32"/>
        </w:rPr>
        <w:t>публичных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73CB8">
        <w:rPr>
          <w:rFonts w:ascii="Times New Roman" w:eastAsia="Times New Roman" w:hAnsi="Times New Roman" w:cs="Times New Roman"/>
          <w:sz w:val="32"/>
        </w:rPr>
        <w:t>слушаний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t xml:space="preserve"> по </w:t>
      </w:r>
      <w:r w:rsidRPr="00A73CB8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3CB8">
        <w:rPr>
          <w:rFonts w:ascii="Times New Roman" w:hAnsi="Times New Roman" w:cs="Times New Roman"/>
          <w:sz w:val="28"/>
          <w:szCs w:val="28"/>
        </w:rPr>
        <w:t xml:space="preserve">  схем теплоснабжения</w:t>
      </w:r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A7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Изосимовского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Казенно-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Майданского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Клиновского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Кочелаевского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Мамолаевского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Примокшанского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Русско-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Лашминского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Рыбкинского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Токмовского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на период до 203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847"/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817"/>
        <w:gridCol w:w="1835"/>
        <w:gridCol w:w="3004"/>
        <w:gridCol w:w="2551"/>
      </w:tblGrid>
      <w:tr w:rsidR="005A009C" w:rsidRPr="005D0A1B" w14:paraId="0435B23B" w14:textId="77777777" w:rsidTr="003C0215">
        <w:trPr>
          <w:trHeight w:val="25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3ECA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835A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07D6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6534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21CF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A009C" w:rsidRPr="005D0A1B" w14:paraId="7F12517D" w14:textId="77777777" w:rsidTr="003C0215">
        <w:trPr>
          <w:trHeight w:val="1497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34579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CFABA" w14:textId="7DF993C6" w:rsidR="005A009C" w:rsidRPr="005A009C" w:rsidRDefault="00B23551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BA2FA" w14:textId="398AFEDD" w:rsidR="005A009C" w:rsidRPr="005A009C" w:rsidRDefault="00B23551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14:paraId="7028141A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2DFE" w14:textId="77777777" w:rsidR="005A009C" w:rsidRDefault="005A009C" w:rsidP="008F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</w:t>
            </w:r>
            <w:r w:rsidRPr="005A009C">
              <w:rPr>
                <w:rFonts w:ascii="Times New Roman" w:eastAsia="Times New Roman" w:hAnsi="Times New Roman" w:cs="Times New Roman"/>
                <w:sz w:val="28"/>
                <w:szCs w:val="28"/>
              </w:rPr>
              <w:t>, зал заседаний (3-ий этаж),</w:t>
            </w:r>
          </w:p>
          <w:p w14:paraId="05294F8E" w14:textId="77777777" w:rsidR="005A009C" w:rsidRPr="005A009C" w:rsidRDefault="005A009C" w:rsidP="008F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Ковылкино, ул. </w:t>
            </w:r>
            <w:proofErr w:type="spellStart"/>
            <w:r w:rsidRPr="005A009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Большевитская</w:t>
            </w:r>
            <w:proofErr w:type="spellEnd"/>
            <w:r w:rsidRPr="005A009C">
              <w:rPr>
                <w:rFonts w:ascii="Times New Roman" w:eastAsia="Times New Roman" w:hAnsi="Times New Roman" w:cs="Times New Roman"/>
                <w:sz w:val="28"/>
                <w:szCs w:val="28"/>
              </w:rPr>
              <w:t>, д. 23.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ABBE" w14:textId="77777777" w:rsidR="005A009C" w:rsidRPr="005A009C" w:rsidRDefault="005A009C" w:rsidP="008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C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 В.М.</w:t>
            </w:r>
          </w:p>
        </w:tc>
      </w:tr>
    </w:tbl>
    <w:p w14:paraId="7CCD34D3" w14:textId="77777777" w:rsidR="005A009C" w:rsidRPr="005D0A1B" w:rsidRDefault="005A009C" w:rsidP="005A0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0A1B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67706BC6" w14:textId="77777777" w:rsidR="005A009C" w:rsidRPr="00A73CB8" w:rsidRDefault="005A009C" w:rsidP="005A0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E38523" w14:textId="77777777" w:rsidR="005A009C" w:rsidRDefault="005A009C" w:rsidP="005A009C"/>
    <w:p w14:paraId="5977735E" w14:textId="77777777" w:rsidR="005A009C" w:rsidRDefault="005A009C" w:rsidP="005A009C"/>
    <w:p w14:paraId="0DA80300" w14:textId="77777777" w:rsidR="005A009C" w:rsidRDefault="005A009C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</w:p>
    <w:p w14:paraId="533B674D" w14:textId="77777777" w:rsidR="005A009C" w:rsidRDefault="005A009C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</w:p>
    <w:p w14:paraId="6B506B70" w14:textId="77777777" w:rsidR="005A009C" w:rsidRDefault="005A009C" w:rsidP="005A00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536CAEAF" w14:textId="77777777" w:rsidR="005A009C" w:rsidRDefault="005A009C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</w:p>
    <w:p w14:paraId="4D8984F5" w14:textId="6357D2F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  <w:r w:rsidRPr="005D0A1B">
        <w:rPr>
          <w:rFonts w:ascii="Times New Roman" w:eastAsia="Times New Roman" w:hAnsi="Times New Roman" w:cs="Times New Roman"/>
          <w:b/>
          <w:bCs/>
          <w:sz w:val="23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3"/>
        </w:rPr>
        <w:t>№</w:t>
      </w:r>
      <w:r w:rsidRPr="005D0A1B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="005A009C">
        <w:rPr>
          <w:rFonts w:ascii="Times New Roman" w:eastAsia="Times New Roman" w:hAnsi="Times New Roman" w:cs="Times New Roman"/>
          <w:b/>
          <w:bCs/>
          <w:sz w:val="23"/>
        </w:rPr>
        <w:t>2</w:t>
      </w:r>
      <w:r w:rsidRPr="005D0A1B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5D0A1B">
        <w:rPr>
          <w:rFonts w:ascii="Times New Roman" w:eastAsia="Times New Roman" w:hAnsi="Times New Roman" w:cs="Times New Roman"/>
          <w:b/>
          <w:bCs/>
          <w:sz w:val="23"/>
        </w:rPr>
        <w:t>к </w:t>
      </w:r>
      <w:hyperlink r:id="rId6" w:anchor="/document/8976159/entry/0" w:history="1">
        <w:r w:rsidRPr="005D0A1B">
          <w:rPr>
            <w:rFonts w:ascii="Times New Roman" w:eastAsia="Times New Roman" w:hAnsi="Times New Roman" w:cs="Times New Roman"/>
            <w:b/>
            <w:bCs/>
            <w:sz w:val="23"/>
          </w:rPr>
          <w:t>постановлению</w:t>
        </w:r>
      </w:hyperlink>
      <w:r w:rsidRPr="005D0A1B">
        <w:rPr>
          <w:rFonts w:ascii="Times New Roman" w:eastAsia="Times New Roman" w:hAnsi="Times New Roman" w:cs="Times New Roman"/>
          <w:b/>
          <w:bCs/>
          <w:sz w:val="23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</w:rPr>
        <w:t>администрации</w:t>
      </w:r>
      <w:r w:rsidRPr="005D0A1B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sz w:val="23"/>
        </w:rPr>
        <w:t>Ковылкинского муниципального района</w:t>
      </w:r>
    </w:p>
    <w:p w14:paraId="2FBE7D94" w14:textId="41500CCE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>от «__</w:t>
      </w:r>
      <w:r w:rsidR="007B325C">
        <w:rPr>
          <w:rFonts w:ascii="Times New Roman" w:eastAsia="Times New Roman" w:hAnsi="Times New Roman" w:cs="Times New Roman"/>
          <w:b/>
          <w:bCs/>
          <w:sz w:val="23"/>
        </w:rPr>
        <w:t>_» _</w:t>
      </w:r>
      <w:r>
        <w:rPr>
          <w:rFonts w:ascii="Times New Roman" w:eastAsia="Times New Roman" w:hAnsi="Times New Roman" w:cs="Times New Roman"/>
          <w:b/>
          <w:bCs/>
          <w:sz w:val="23"/>
        </w:rPr>
        <w:t>___________202</w:t>
      </w:r>
      <w:r w:rsidR="00AE3598">
        <w:rPr>
          <w:rFonts w:ascii="Times New Roman" w:eastAsia="Times New Roman" w:hAnsi="Times New Roman" w:cs="Times New Roman"/>
          <w:b/>
          <w:bCs/>
          <w:sz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г. №_____</w:t>
      </w:r>
    </w:p>
    <w:p w14:paraId="39E450B0" w14:textId="77777777" w:rsidR="006C5D4F" w:rsidRPr="00A73CB8" w:rsidRDefault="006C5D4F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6F83314" w14:textId="4993FF9E" w:rsidR="006C5D4F" w:rsidRPr="00A73CB8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3CB8">
        <w:rPr>
          <w:rFonts w:ascii="Times New Roman" w:eastAsia="Times New Roman" w:hAnsi="Times New Roman" w:cs="Times New Roman"/>
          <w:sz w:val="32"/>
          <w:szCs w:val="32"/>
        </w:rPr>
        <w:t>Рабочая группа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br/>
        <w:t>по организации и </w:t>
      </w:r>
      <w:r w:rsidRPr="00A73CB8">
        <w:rPr>
          <w:rFonts w:ascii="Times New Roman" w:eastAsia="Times New Roman" w:hAnsi="Times New Roman" w:cs="Times New Roman"/>
          <w:sz w:val="32"/>
        </w:rPr>
        <w:t>проведению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73CB8">
        <w:rPr>
          <w:rFonts w:ascii="Times New Roman" w:eastAsia="Times New Roman" w:hAnsi="Times New Roman" w:cs="Times New Roman"/>
          <w:sz w:val="32"/>
        </w:rPr>
        <w:t>публичных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73CB8">
        <w:rPr>
          <w:rFonts w:ascii="Times New Roman" w:eastAsia="Times New Roman" w:hAnsi="Times New Roman" w:cs="Times New Roman"/>
          <w:sz w:val="32"/>
        </w:rPr>
        <w:t>слушаний</w:t>
      </w:r>
      <w:r w:rsidRPr="00A73CB8">
        <w:rPr>
          <w:rFonts w:ascii="Times New Roman" w:eastAsia="Times New Roman" w:hAnsi="Times New Roman" w:cs="Times New Roman"/>
          <w:sz w:val="32"/>
          <w:szCs w:val="32"/>
        </w:rPr>
        <w:t xml:space="preserve"> по </w:t>
      </w:r>
      <w:r w:rsidRPr="00A73CB8">
        <w:rPr>
          <w:rFonts w:ascii="Times New Roman" w:hAnsi="Times New Roman" w:cs="Times New Roman"/>
          <w:sz w:val="28"/>
          <w:szCs w:val="28"/>
        </w:rPr>
        <w:t>утверждении  схем теплоснабжения</w:t>
      </w:r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A73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Изосимовского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Казенно-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Майданского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Клиновского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Кочелаевского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Курнинского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Мамолаевского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Парапинского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Примокшанского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Русско-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Лашминского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Рыбкинского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Токмовского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Троицкого сельского поселения, </w:t>
      </w:r>
      <w:proofErr w:type="spellStart"/>
      <w:r w:rsidRPr="00A73CB8">
        <w:rPr>
          <w:rFonts w:ascii="Times New Roman" w:eastAsia="Times New Roman" w:hAnsi="Times New Roman" w:cs="Times New Roman"/>
          <w:sz w:val="28"/>
          <w:szCs w:val="28"/>
        </w:rPr>
        <w:t>Шингаринского</w:t>
      </w:r>
      <w:proofErr w:type="spellEnd"/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на период до 203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3C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7ACC3026" w14:textId="04990BAC" w:rsidR="006C5D4F" w:rsidRPr="005D0A1B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56">
        <w:rPr>
          <w:rFonts w:ascii="Times New Roman" w:eastAsia="Times New Roman" w:hAnsi="Times New Roman" w:cs="Times New Roman"/>
          <w:sz w:val="28"/>
          <w:szCs w:val="28"/>
        </w:rPr>
        <w:tab/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>Беляев В.М.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AE3598">
        <w:rPr>
          <w:rFonts w:ascii="Times New Roman" w:hAnsi="Times New Roman"/>
          <w:sz w:val="28"/>
          <w:szCs w:val="28"/>
        </w:rPr>
        <w:t>з</w:t>
      </w:r>
      <w:r w:rsidRPr="00643156">
        <w:rPr>
          <w:rFonts w:ascii="Times New Roman" w:hAnsi="Times New Roman"/>
          <w:sz w:val="28"/>
          <w:szCs w:val="28"/>
        </w:rPr>
        <w:t>аместитель Главы Ковылкинского муниципального района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рабочей группы);</w:t>
      </w:r>
    </w:p>
    <w:p w14:paraId="06601041" w14:textId="400FF23C" w:rsidR="006C5D4F" w:rsidRPr="00643156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56">
        <w:rPr>
          <w:rFonts w:ascii="Times New Roman" w:eastAsia="Times New Roman" w:hAnsi="Times New Roman" w:cs="Times New Roman"/>
          <w:sz w:val="28"/>
          <w:szCs w:val="28"/>
        </w:rPr>
        <w:tab/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="00AE3598">
        <w:rPr>
          <w:rFonts w:ascii="Times New Roman" w:eastAsia="Times New Roman" w:hAnsi="Times New Roman" w:cs="Times New Roman"/>
          <w:sz w:val="28"/>
          <w:szCs w:val="28"/>
        </w:rPr>
        <w:t>Ахремова</w:t>
      </w:r>
      <w:proofErr w:type="spellEnd"/>
      <w:r w:rsidR="00AE3598">
        <w:rPr>
          <w:rFonts w:ascii="Times New Roman" w:eastAsia="Times New Roman" w:hAnsi="Times New Roman" w:cs="Times New Roman"/>
          <w:sz w:val="28"/>
          <w:szCs w:val="28"/>
        </w:rPr>
        <w:t xml:space="preserve"> С.В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>а-заведующая отделом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 xml:space="preserve"> транспорта, жилищных вопросов и ЖКХ </w:t>
      </w:r>
      <w:r w:rsidR="00AE35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строительства, жилищных вопросов и ЖКХ 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>администрации Ковылкинского муниципального района (Заместитель Председателя рабочей группы)</w:t>
      </w:r>
      <w:r w:rsidRPr="005D0A1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5C3733" w14:textId="77777777" w:rsidR="006C5D4F" w:rsidRPr="00643156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муниципального района (по согласованию);</w:t>
      </w:r>
    </w:p>
    <w:p w14:paraId="22BE721A" w14:textId="17E6275B" w:rsidR="006C5D4F" w:rsidRPr="00643156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15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2C095D" w14:textId="77777777" w:rsidR="006C5D4F" w:rsidRPr="00643156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01E48" w14:textId="77777777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346A6C6" w14:textId="738091A4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6603AA3" w14:textId="77777777" w:rsidR="00E16E26" w:rsidRDefault="00E16E26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6E8CF2" w14:textId="77777777" w:rsidR="0034306E" w:rsidRDefault="0034306E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8789BA6" w14:textId="77777777" w:rsidR="006C5D4F" w:rsidRPr="005D0A1B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5F7FF1B" w14:textId="51F89EDA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  <w:r w:rsidRPr="005D0A1B">
        <w:rPr>
          <w:rFonts w:ascii="Times New Roman" w:eastAsia="Times New Roman" w:hAnsi="Times New Roman" w:cs="Times New Roman"/>
          <w:b/>
          <w:bCs/>
          <w:sz w:val="23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3"/>
        </w:rPr>
        <w:t>№</w:t>
      </w:r>
      <w:r w:rsidRPr="005D0A1B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="00B23551">
        <w:rPr>
          <w:rFonts w:ascii="Times New Roman" w:eastAsia="Times New Roman" w:hAnsi="Times New Roman" w:cs="Times New Roman"/>
          <w:b/>
          <w:bCs/>
          <w:sz w:val="23"/>
        </w:rPr>
        <w:t>3</w:t>
      </w:r>
      <w:r w:rsidRPr="005D0A1B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5D0A1B">
        <w:rPr>
          <w:rFonts w:ascii="Times New Roman" w:eastAsia="Times New Roman" w:hAnsi="Times New Roman" w:cs="Times New Roman"/>
          <w:b/>
          <w:bCs/>
          <w:sz w:val="23"/>
        </w:rPr>
        <w:t>к </w:t>
      </w:r>
      <w:hyperlink r:id="rId7" w:anchor="/document/8976159/entry/0" w:history="1">
        <w:r w:rsidRPr="005D0A1B">
          <w:rPr>
            <w:rFonts w:ascii="Times New Roman" w:eastAsia="Times New Roman" w:hAnsi="Times New Roman" w:cs="Times New Roman"/>
            <w:b/>
            <w:bCs/>
            <w:sz w:val="23"/>
          </w:rPr>
          <w:t>постановлению</w:t>
        </w:r>
      </w:hyperlink>
      <w:r w:rsidRPr="005D0A1B">
        <w:rPr>
          <w:rFonts w:ascii="Times New Roman" w:eastAsia="Times New Roman" w:hAnsi="Times New Roman" w:cs="Times New Roman"/>
          <w:b/>
          <w:bCs/>
          <w:sz w:val="23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</w:rPr>
        <w:t>администрации</w:t>
      </w:r>
      <w:r w:rsidRPr="005D0A1B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sz w:val="23"/>
        </w:rPr>
        <w:t>Ковылкинского муниципального района</w:t>
      </w:r>
    </w:p>
    <w:p w14:paraId="26028A73" w14:textId="27E33E7D" w:rsidR="006C5D4F" w:rsidRDefault="006C5D4F" w:rsidP="006C5D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>от «__</w:t>
      </w:r>
      <w:r w:rsidR="006C59B7">
        <w:rPr>
          <w:rFonts w:ascii="Times New Roman" w:eastAsia="Times New Roman" w:hAnsi="Times New Roman" w:cs="Times New Roman"/>
          <w:b/>
          <w:bCs/>
          <w:sz w:val="23"/>
        </w:rPr>
        <w:t>_» _</w:t>
      </w:r>
      <w:r>
        <w:rPr>
          <w:rFonts w:ascii="Times New Roman" w:eastAsia="Times New Roman" w:hAnsi="Times New Roman" w:cs="Times New Roman"/>
          <w:b/>
          <w:bCs/>
          <w:sz w:val="23"/>
        </w:rPr>
        <w:t>___________202</w:t>
      </w:r>
      <w:r w:rsidR="00804A68">
        <w:rPr>
          <w:rFonts w:ascii="Times New Roman" w:eastAsia="Times New Roman" w:hAnsi="Times New Roman" w:cs="Times New Roman"/>
          <w:b/>
          <w:bCs/>
          <w:sz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г. №_____</w:t>
      </w:r>
    </w:p>
    <w:p w14:paraId="4A8616DF" w14:textId="77777777" w:rsidR="006C5D4F" w:rsidRPr="005D0A1B" w:rsidRDefault="006C5D4F" w:rsidP="006C5D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0A1B">
        <w:rPr>
          <w:rFonts w:ascii="Times New Roman" w:eastAsia="Times New Roman" w:hAnsi="Times New Roman" w:cs="Times New Roman"/>
          <w:sz w:val="32"/>
          <w:szCs w:val="32"/>
        </w:rPr>
        <w:t>Форма внесения предложений</w:t>
      </w:r>
      <w:r w:rsidRPr="005D0A1B">
        <w:rPr>
          <w:rFonts w:ascii="Times New Roman" w:eastAsia="Times New Roman" w:hAnsi="Times New Roman" w:cs="Times New Roman"/>
          <w:sz w:val="32"/>
          <w:szCs w:val="32"/>
        </w:rPr>
        <w:br/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2380"/>
        <w:gridCol w:w="2380"/>
        <w:gridCol w:w="2441"/>
      </w:tblGrid>
      <w:tr w:rsidR="006C5D4F" w:rsidRPr="005D0A1B" w14:paraId="4149442A" w14:textId="77777777" w:rsidTr="0034306E"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85297" w14:textId="77777777" w:rsidR="006C5D4F" w:rsidRPr="005D0A1B" w:rsidRDefault="006C5D4F" w:rsidP="007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51BB5" w14:textId="77777777" w:rsidR="006C5D4F" w:rsidRPr="005D0A1B" w:rsidRDefault="006C5D4F" w:rsidP="007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гражданина (граждан) контактный телефон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4D914" w14:textId="77777777" w:rsidR="006C5D4F" w:rsidRPr="005D0A1B" w:rsidRDefault="006C5D4F" w:rsidP="007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8A471" w14:textId="77777777" w:rsidR="006C5D4F" w:rsidRPr="005D0A1B" w:rsidRDefault="006C5D4F" w:rsidP="007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вопросу, выносимому на публичные слушания</w:t>
            </w:r>
          </w:p>
        </w:tc>
      </w:tr>
      <w:tr w:rsidR="006C5D4F" w:rsidRPr="005D0A1B" w14:paraId="61A42508" w14:textId="77777777" w:rsidTr="0034306E"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8D32E" w14:textId="77777777" w:rsidR="006C5D4F" w:rsidRPr="005D0A1B" w:rsidRDefault="006C5D4F" w:rsidP="0074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A4FF8" w14:textId="77777777" w:rsidR="006C5D4F" w:rsidRPr="005D0A1B" w:rsidRDefault="006C5D4F" w:rsidP="0074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79DEE" w14:textId="77777777" w:rsidR="006C5D4F" w:rsidRDefault="006C5D4F" w:rsidP="0074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BAC923" w14:textId="10CCA93E" w:rsidR="000228EF" w:rsidRPr="005D0A1B" w:rsidRDefault="000228EF" w:rsidP="0074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34112" w14:textId="77777777" w:rsidR="006C5D4F" w:rsidRPr="005D0A1B" w:rsidRDefault="006C5D4F" w:rsidP="0074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06E" w:rsidRPr="005D0A1B" w14:paraId="18C5A0FF" w14:textId="77777777" w:rsidTr="0034306E"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8769" w14:textId="51DE0825" w:rsidR="0034306E" w:rsidRPr="005D0A1B" w:rsidRDefault="0034306E" w:rsidP="0034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A95F" w14:textId="6740FFE5" w:rsidR="0034306E" w:rsidRPr="005D0A1B" w:rsidRDefault="0034306E" w:rsidP="0034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A6CF" w14:textId="15BB69FF" w:rsidR="0034306E" w:rsidRPr="005D0A1B" w:rsidRDefault="0034306E" w:rsidP="0034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326F" w14:textId="2567AF43" w:rsidR="0034306E" w:rsidRPr="005D0A1B" w:rsidRDefault="0034306E" w:rsidP="0034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BE13DA" w14:textId="77777777" w:rsidR="006C5D4F" w:rsidRPr="00A73CB8" w:rsidRDefault="006C5D4F" w:rsidP="006C5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70C7B65" w14:textId="73F63E16" w:rsidR="007E0DA3" w:rsidRDefault="007E0DA3"/>
    <w:p w14:paraId="48B8D44B" w14:textId="75B51649" w:rsidR="00935B0D" w:rsidRDefault="00935B0D"/>
    <w:p w14:paraId="3F24F4F1" w14:textId="07D5964C" w:rsidR="00935B0D" w:rsidRDefault="00935B0D"/>
    <w:p w14:paraId="27F3A5CC" w14:textId="492C41D3" w:rsidR="00935B0D" w:rsidRDefault="00935B0D"/>
    <w:p w14:paraId="41E616C4" w14:textId="3304323F" w:rsidR="00935B0D" w:rsidRDefault="00935B0D"/>
    <w:p w14:paraId="43087AF2" w14:textId="37616A82" w:rsidR="00935B0D" w:rsidRDefault="00935B0D"/>
    <w:p w14:paraId="2F3FD9D7" w14:textId="3F94D410" w:rsidR="00935B0D" w:rsidRDefault="00935B0D"/>
    <w:p w14:paraId="4B98442D" w14:textId="2B7C4E70" w:rsidR="00935B0D" w:rsidRDefault="00935B0D"/>
    <w:p w14:paraId="5AD9DB3A" w14:textId="72BC3747" w:rsidR="00935B0D" w:rsidRDefault="00935B0D"/>
    <w:p w14:paraId="39A19E9F" w14:textId="084F0F1C" w:rsidR="00935B0D" w:rsidRDefault="00935B0D"/>
    <w:p w14:paraId="5C035460" w14:textId="06C8D15A" w:rsidR="00935B0D" w:rsidRDefault="00935B0D"/>
    <w:p w14:paraId="61142171" w14:textId="5C53CB49" w:rsidR="00935B0D" w:rsidRDefault="00935B0D"/>
    <w:p w14:paraId="15AA8431" w14:textId="499E0904" w:rsidR="00935B0D" w:rsidRDefault="00935B0D"/>
    <w:p w14:paraId="4ECCC7A7" w14:textId="21142C69" w:rsidR="00935B0D" w:rsidRDefault="00935B0D"/>
    <w:p w14:paraId="1DF86A59" w14:textId="5E14A6A1" w:rsidR="00935B0D" w:rsidRDefault="00935B0D"/>
    <w:p w14:paraId="59496792" w14:textId="70173A42" w:rsidR="00935B0D" w:rsidRDefault="00935B0D"/>
    <w:p w14:paraId="4622D73C" w14:textId="41A7E9F2" w:rsidR="00935B0D" w:rsidRDefault="00935B0D"/>
    <w:p w14:paraId="61C6B7E3" w14:textId="1F896A8A" w:rsidR="00935B0D" w:rsidRDefault="00935B0D"/>
    <w:sectPr w:rsidR="00935B0D" w:rsidSect="007B32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80"/>
    <w:rsid w:val="000228EF"/>
    <w:rsid w:val="0034306E"/>
    <w:rsid w:val="003C0215"/>
    <w:rsid w:val="004D0785"/>
    <w:rsid w:val="00564FC0"/>
    <w:rsid w:val="005A009C"/>
    <w:rsid w:val="00696980"/>
    <w:rsid w:val="006C59B7"/>
    <w:rsid w:val="006C5D4F"/>
    <w:rsid w:val="00750BFF"/>
    <w:rsid w:val="007B325C"/>
    <w:rsid w:val="007E0DA3"/>
    <w:rsid w:val="00804A68"/>
    <w:rsid w:val="00851550"/>
    <w:rsid w:val="008722A0"/>
    <w:rsid w:val="00935B0D"/>
    <w:rsid w:val="00AE3598"/>
    <w:rsid w:val="00B23551"/>
    <w:rsid w:val="00CD2127"/>
    <w:rsid w:val="00DD449D"/>
    <w:rsid w:val="00E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D086"/>
  <w15:docId w15:val="{A1D0C3E5-E46C-4CE4-8A73-B6222185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5D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D4F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C5D4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03</cp:lastModifiedBy>
  <cp:revision>12</cp:revision>
  <cp:lastPrinted>2021-06-29T08:01:00Z</cp:lastPrinted>
  <dcterms:created xsi:type="dcterms:W3CDTF">2020-12-04T12:18:00Z</dcterms:created>
  <dcterms:modified xsi:type="dcterms:W3CDTF">2021-07-19T09:06:00Z</dcterms:modified>
</cp:coreProperties>
</file>