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1E" w:rsidRPr="00D5034D" w:rsidRDefault="004F331E" w:rsidP="004F331E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4F331E" w:rsidRPr="00090ABF" w:rsidRDefault="004F331E" w:rsidP="004F331E">
      <w:pPr>
        <w:jc w:val="center"/>
        <w:rPr>
          <w:b/>
          <w:bCs/>
          <w:sz w:val="32"/>
          <w:szCs w:val="32"/>
        </w:rPr>
      </w:pPr>
      <w:proofErr w:type="gramStart"/>
      <w:r w:rsidRPr="00090ABF">
        <w:rPr>
          <w:b/>
          <w:bCs/>
          <w:sz w:val="32"/>
          <w:szCs w:val="32"/>
        </w:rPr>
        <w:t>Р</w:t>
      </w:r>
      <w:proofErr w:type="gramEnd"/>
      <w:r w:rsidRPr="00090ABF">
        <w:rPr>
          <w:b/>
          <w:bCs/>
          <w:sz w:val="32"/>
          <w:szCs w:val="32"/>
        </w:rPr>
        <w:t xml:space="preserve"> Е Ш Е Н И Е</w:t>
      </w:r>
    </w:p>
    <w:p w:rsidR="004F331E" w:rsidRDefault="004F331E" w:rsidP="004F331E">
      <w:pPr>
        <w:jc w:val="center"/>
        <w:rPr>
          <w:b/>
          <w:bCs/>
          <w:sz w:val="32"/>
          <w:szCs w:val="32"/>
        </w:rPr>
      </w:pPr>
      <w:r w:rsidRPr="00090ABF">
        <w:rPr>
          <w:b/>
          <w:bCs/>
          <w:sz w:val="32"/>
          <w:szCs w:val="32"/>
        </w:rPr>
        <w:t xml:space="preserve">Совета депутатов </w:t>
      </w:r>
      <w:proofErr w:type="spellStart"/>
      <w:r>
        <w:rPr>
          <w:b/>
          <w:bCs/>
          <w:sz w:val="32"/>
          <w:szCs w:val="32"/>
        </w:rPr>
        <w:t>Мамолаевского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090ABF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 xml:space="preserve">Ковылкинского </w:t>
      </w:r>
      <w:r w:rsidRPr="00090ABF">
        <w:rPr>
          <w:b/>
          <w:bCs/>
          <w:sz w:val="32"/>
          <w:szCs w:val="32"/>
        </w:rPr>
        <w:t>муниципального района</w:t>
      </w:r>
    </w:p>
    <w:p w:rsidR="004F331E" w:rsidRDefault="004F331E" w:rsidP="004F331E">
      <w:pPr>
        <w:jc w:val="center"/>
        <w:rPr>
          <w:b/>
          <w:bCs/>
          <w:sz w:val="32"/>
          <w:szCs w:val="32"/>
        </w:rPr>
      </w:pPr>
    </w:p>
    <w:p w:rsidR="004F331E" w:rsidRDefault="004F331E" w:rsidP="004F331E">
      <w:pPr>
        <w:jc w:val="center"/>
        <w:rPr>
          <w:b/>
          <w:bCs/>
          <w:sz w:val="32"/>
          <w:szCs w:val="32"/>
        </w:rPr>
      </w:pPr>
    </w:p>
    <w:p w:rsidR="004F331E" w:rsidRPr="00D5034D" w:rsidRDefault="004F331E" w:rsidP="004F331E">
      <w:pPr>
        <w:jc w:val="center"/>
        <w:rPr>
          <w:sz w:val="26"/>
          <w:szCs w:val="26"/>
        </w:rPr>
      </w:pPr>
    </w:p>
    <w:p w:rsidR="004F331E" w:rsidRPr="00D5034D" w:rsidRDefault="004F331E" w:rsidP="004F331E">
      <w:r>
        <w:t xml:space="preserve">                 </w:t>
      </w:r>
      <w:r w:rsidRPr="00D5034D">
        <w:t xml:space="preserve">от  </w:t>
      </w:r>
      <w:r>
        <w:t>30 сентября 2015г.</w:t>
      </w:r>
      <w:r w:rsidRPr="00D5034D">
        <w:t xml:space="preserve">  </w:t>
      </w:r>
      <w:r>
        <w:t xml:space="preserve">                                                    № 2                               </w:t>
      </w:r>
      <w:r w:rsidRPr="00D5034D">
        <w:t xml:space="preserve">  </w:t>
      </w:r>
      <w:r>
        <w:t xml:space="preserve">  </w:t>
      </w:r>
    </w:p>
    <w:p w:rsidR="004F331E" w:rsidRDefault="004F331E" w:rsidP="004F331E">
      <w:pPr>
        <w:pStyle w:val="a3"/>
        <w:rPr>
          <w:sz w:val="24"/>
          <w:szCs w:val="24"/>
        </w:rPr>
      </w:pPr>
    </w:p>
    <w:p w:rsidR="004F331E" w:rsidRPr="00D5034D" w:rsidRDefault="004F331E" w:rsidP="004F331E">
      <w:pPr>
        <w:pStyle w:val="a3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a3"/>
        <w:ind w:right="3955"/>
        <w:jc w:val="both"/>
        <w:rPr>
          <w:rFonts w:ascii="Times New Roman" w:hAnsi="Times New Roman"/>
          <w:sz w:val="26"/>
          <w:szCs w:val="26"/>
        </w:rPr>
      </w:pPr>
      <w:r w:rsidRPr="00D5034D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 xml:space="preserve">избрании счетной комиссии </w:t>
      </w:r>
      <w:r w:rsidRPr="00D5034D">
        <w:rPr>
          <w:rFonts w:ascii="Times New Roman" w:hAnsi="Times New Roman"/>
          <w:sz w:val="26"/>
          <w:szCs w:val="26"/>
        </w:rPr>
        <w:t xml:space="preserve"> сессии Совета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Мамолаевского</w:t>
      </w:r>
      <w:proofErr w:type="spellEnd"/>
      <w:r w:rsidRPr="00D5034D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1"/>
        <w:ind w:firstLine="900"/>
        <w:rPr>
          <w:b w:val="0"/>
          <w:color w:val="000000"/>
          <w:sz w:val="26"/>
          <w:szCs w:val="26"/>
        </w:rPr>
      </w:pPr>
      <w:r w:rsidRPr="00D5034D">
        <w:rPr>
          <w:b w:val="0"/>
          <w:color w:val="000000"/>
          <w:sz w:val="26"/>
          <w:szCs w:val="26"/>
        </w:rPr>
        <w:t xml:space="preserve">Рассмотрев </w:t>
      </w:r>
      <w:proofErr w:type="gramStart"/>
      <w:r w:rsidRPr="00D5034D">
        <w:rPr>
          <w:b w:val="0"/>
          <w:color w:val="000000"/>
          <w:sz w:val="26"/>
          <w:szCs w:val="26"/>
        </w:rPr>
        <w:t xml:space="preserve">предложение депутата </w:t>
      </w:r>
      <w:r>
        <w:rPr>
          <w:b w:val="0"/>
          <w:color w:val="000000"/>
          <w:sz w:val="26"/>
          <w:szCs w:val="26"/>
        </w:rPr>
        <w:t xml:space="preserve"> </w:t>
      </w:r>
      <w:r w:rsidRPr="00D5034D">
        <w:rPr>
          <w:b w:val="0"/>
          <w:color w:val="000000"/>
          <w:sz w:val="26"/>
          <w:szCs w:val="26"/>
        </w:rPr>
        <w:t xml:space="preserve"> и руководствуясь</w:t>
      </w:r>
      <w:proofErr w:type="gramEnd"/>
      <w:r w:rsidRPr="00D5034D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главой</w:t>
      </w:r>
      <w:r w:rsidRPr="00D5034D">
        <w:rPr>
          <w:b w:val="0"/>
          <w:color w:val="000000"/>
          <w:sz w:val="26"/>
          <w:szCs w:val="26"/>
        </w:rPr>
        <w:t xml:space="preserve"> «Порядок голосования и принятие решений» Регламента Совета депутатов </w:t>
      </w:r>
    </w:p>
    <w:p w:rsidR="004F331E" w:rsidRDefault="004F331E" w:rsidP="004F331E">
      <w:pPr>
        <w:pStyle w:val="a3"/>
        <w:ind w:firstLine="540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a3"/>
        <w:ind w:firstLine="540"/>
        <w:rPr>
          <w:rFonts w:ascii="Times New Roman" w:hAnsi="Times New Roman"/>
          <w:sz w:val="26"/>
          <w:szCs w:val="26"/>
        </w:rPr>
      </w:pPr>
      <w:r w:rsidRPr="00D5034D">
        <w:rPr>
          <w:rFonts w:ascii="Times New Roman" w:hAnsi="Times New Roman"/>
          <w:sz w:val="26"/>
          <w:szCs w:val="26"/>
        </w:rPr>
        <w:t>Совет депутатов решил:</w:t>
      </w:r>
    </w:p>
    <w:p w:rsidR="004F331E" w:rsidRPr="00D5034D" w:rsidRDefault="004F331E" w:rsidP="004F331E">
      <w:pPr>
        <w:pStyle w:val="a3"/>
        <w:ind w:firstLine="540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D5034D">
        <w:rPr>
          <w:rFonts w:ascii="Times New Roman" w:hAnsi="Times New Roman"/>
          <w:sz w:val="26"/>
          <w:szCs w:val="26"/>
        </w:rPr>
        <w:t>Избрать счетную комиссию в количестве 3-х  депутатов в составе:</w:t>
      </w: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Тестова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Юрьевна депутат от избирательного округа №5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D5034D">
        <w:rPr>
          <w:rFonts w:ascii="Times New Roman" w:hAnsi="Times New Roman"/>
          <w:sz w:val="26"/>
          <w:szCs w:val="26"/>
        </w:rPr>
        <w:t>;</w:t>
      </w:r>
      <w:proofErr w:type="gramEnd"/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D5034D"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Кирксова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Светлана Петровна</w:t>
      </w:r>
      <w:r w:rsidRPr="00D5034D">
        <w:rPr>
          <w:rFonts w:ascii="Times New Roman" w:hAnsi="Times New Roman"/>
          <w:sz w:val="26"/>
          <w:szCs w:val="26"/>
        </w:rPr>
        <w:t xml:space="preserve"> -  депутата от избирательного округа № </w:t>
      </w:r>
      <w:r>
        <w:rPr>
          <w:rFonts w:ascii="Times New Roman" w:hAnsi="Times New Roman"/>
          <w:sz w:val="26"/>
          <w:szCs w:val="26"/>
        </w:rPr>
        <w:t>6</w:t>
      </w:r>
      <w:r w:rsidRPr="00D5034D">
        <w:rPr>
          <w:rFonts w:ascii="Times New Roman" w:hAnsi="Times New Roman"/>
          <w:sz w:val="26"/>
          <w:szCs w:val="26"/>
        </w:rPr>
        <w:t>;</w:t>
      </w: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Чубаева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Максимовн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 w:rsidRPr="00D5034D">
        <w:rPr>
          <w:rFonts w:ascii="Times New Roman" w:hAnsi="Times New Roman"/>
          <w:sz w:val="26"/>
          <w:szCs w:val="26"/>
        </w:rPr>
        <w:t xml:space="preserve"> депутата от избирательного округа № </w:t>
      </w:r>
      <w:r>
        <w:rPr>
          <w:rFonts w:ascii="Times New Roman" w:hAnsi="Times New Roman"/>
          <w:sz w:val="26"/>
          <w:szCs w:val="26"/>
        </w:rPr>
        <w:t>8</w:t>
      </w:r>
      <w:r w:rsidRPr="00D5034D">
        <w:rPr>
          <w:rFonts w:ascii="Times New Roman" w:hAnsi="Times New Roman"/>
          <w:sz w:val="26"/>
          <w:szCs w:val="26"/>
        </w:rPr>
        <w:t>.</w:t>
      </w: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31E" w:rsidRPr="00D5034D" w:rsidRDefault="004F331E" w:rsidP="004F331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F331E" w:rsidRDefault="004F331E" w:rsidP="004F331E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4F331E" w:rsidRDefault="004F331E" w:rsidP="004F331E">
      <w:pPr>
        <w:autoSpaceDE w:val="0"/>
        <w:autoSpaceDN w:val="0"/>
        <w:adjustRightInd w:val="0"/>
        <w:ind w:left="1612" w:hanging="892"/>
        <w:jc w:val="center"/>
        <w:rPr>
          <w:rFonts w:ascii="Arial" w:hAnsi="Arial"/>
          <w:b/>
          <w:bCs/>
          <w:color w:val="000080"/>
          <w:szCs w:val="28"/>
        </w:rPr>
      </w:pPr>
    </w:p>
    <w:p w:rsidR="004F331E" w:rsidRPr="00DE4757" w:rsidRDefault="004F331E" w:rsidP="004F331E">
      <w:pPr>
        <w:pStyle w:val="a3"/>
        <w:jc w:val="both"/>
        <w:rPr>
          <w:rFonts w:ascii="Times New Roman" w:hAnsi="Times New Roman"/>
        </w:rPr>
      </w:pPr>
      <w:r w:rsidRPr="00DE475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Глава сельского поселения                                                     </w:t>
      </w:r>
      <w:proofErr w:type="spellStart"/>
      <w:r>
        <w:rPr>
          <w:rFonts w:ascii="Times New Roman" w:hAnsi="Times New Roman"/>
        </w:rPr>
        <w:t>Н.И.Прошкина</w:t>
      </w:r>
      <w:proofErr w:type="spellEnd"/>
    </w:p>
    <w:p w:rsidR="004F331E" w:rsidRDefault="004F331E" w:rsidP="004F331E">
      <w:pPr>
        <w:pStyle w:val="a3"/>
        <w:jc w:val="both"/>
      </w:pPr>
    </w:p>
    <w:p w:rsidR="004F331E" w:rsidRDefault="004F331E" w:rsidP="004F331E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Cs w:val="28"/>
        </w:rPr>
      </w:pPr>
    </w:p>
    <w:p w:rsidR="00700BD0" w:rsidRDefault="00700BD0"/>
    <w:sectPr w:rsidR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1E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1E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0451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1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31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F331E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4F331E"/>
    <w:rPr>
      <w:rFonts w:ascii="Impact" w:eastAsia="Times New Roman" w:hAnsi="Impac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2015-10-12T05:43:00Z</dcterms:created>
  <dcterms:modified xsi:type="dcterms:W3CDTF">2015-10-12T05:44:00Z</dcterms:modified>
</cp:coreProperties>
</file>