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июля 2010 года N 925</w:t>
      </w:r>
      <w:r>
        <w:rPr>
          <w:rFonts w:ascii="Calibri" w:hAnsi="Calibri" w:cs="Calibri"/>
        </w:rPr>
        <w:br/>
      </w:r>
    </w:p>
    <w:p w:rsidR="000714AD" w:rsidRDefault="000714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7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федеральных государственных органов в 2-месячный срок принять меры </w:t>
      </w:r>
      <w:r>
        <w:rPr>
          <w:rFonts w:ascii="Calibri" w:hAnsi="Calibri" w:cs="Calibri"/>
        </w:rPr>
        <w:lastRenderedPageBreak/>
        <w:t>по обеспечению исполнения настоящего Указа.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4AD" w:rsidRDefault="0007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14AD" w:rsidRDefault="000714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86F58" w:rsidRDefault="00386F58">
      <w:bookmarkStart w:id="1" w:name="_GoBack"/>
      <w:bookmarkEnd w:id="1"/>
    </w:p>
    <w:sectPr w:rsidR="00386F58" w:rsidSect="00F8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AD"/>
    <w:rsid w:val="000714AD"/>
    <w:rsid w:val="003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51FE73D1B0C6C830A17787AD9E414D47C80DBA85A682E8ED6A86E03228632E55BC987734957D9W8sAJ" TargetMode="External"/><Relationship Id="rId13" Type="http://schemas.openxmlformats.org/officeDocument/2006/relationships/hyperlink" Target="consultantplus://offline/ref=C8B51FE73D1B0C6C830A17787AD9E414D47F83D2A256682E8ED6A86E03228632E55BC987734957DFW8s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51FE73D1B0C6C830A17787AD9E414D47C80DBA85A682E8ED6A86E03228632E55BC987734956DDW8s3J" TargetMode="External"/><Relationship Id="rId12" Type="http://schemas.openxmlformats.org/officeDocument/2006/relationships/hyperlink" Target="consultantplus://offline/ref=C8B51FE73D1B0C6C830A17787AD9E414D47A87D9A45F682E8ED6A86E03228632E55BC987734956DEW8s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51FE73D1B0C6C830A17787AD9E414D47C80DBA85A682E8ED6A86E03228632E55BC987734956DEW8s5J" TargetMode="External"/><Relationship Id="rId11" Type="http://schemas.openxmlformats.org/officeDocument/2006/relationships/hyperlink" Target="consultantplus://offline/ref=C8B51FE73D1B0C6C830A17787AD9E414D47A87D9A45F682E8ED6A86E03W2s2J" TargetMode="External"/><Relationship Id="rId5" Type="http://schemas.openxmlformats.org/officeDocument/2006/relationships/hyperlink" Target="consultantplus://offline/ref=C8B51FE73D1B0C6C830A17787AD9E414D47F83D2A256682E8ED6A86E03228632E55BC984W7s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B51FE73D1B0C6C830A17787AD9E414D47F83DBA157682E8ED6A86E03W2s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51FE73D1B0C6C830A17787AD9E414D47C81DDA15F682E8ED6A86E03228632E55BC987734956DAW8s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Ольга  Ивановна</dc:creator>
  <cp:lastModifiedBy>Барсукова Ольга  Ивановна</cp:lastModifiedBy>
  <cp:revision>1</cp:revision>
  <dcterms:created xsi:type="dcterms:W3CDTF">2014-08-28T09:44:00Z</dcterms:created>
  <dcterms:modified xsi:type="dcterms:W3CDTF">2014-08-28T09:44:00Z</dcterms:modified>
</cp:coreProperties>
</file>