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16C17A" w14:textId="77777777" w:rsidR="001018D4" w:rsidRPr="009E5B06" w:rsidRDefault="001018D4" w:rsidP="001018D4">
      <w:pPr>
        <w:spacing w:after="0" w:line="240" w:lineRule="auto"/>
        <w:jc w:val="center"/>
        <w:rPr>
          <w:rFonts w:ascii="Times New Roman" w:hAnsi="Times New Roman" w:cs="Times New Roman"/>
          <w:b/>
          <w:sz w:val="28"/>
        </w:rPr>
      </w:pPr>
      <w:r w:rsidRPr="009E5B06">
        <w:rPr>
          <w:rFonts w:ascii="Times New Roman" w:hAnsi="Times New Roman" w:cs="Times New Roman"/>
          <w:b/>
          <w:sz w:val="28"/>
        </w:rPr>
        <w:t>РЕСПУБЛИКА МОРДОВИЯ</w:t>
      </w:r>
    </w:p>
    <w:p w14:paraId="75092216" w14:textId="77777777" w:rsidR="001018D4" w:rsidRPr="009E5B06" w:rsidRDefault="001018D4" w:rsidP="001018D4">
      <w:pPr>
        <w:pStyle w:val="1"/>
        <w:spacing w:before="0" w:after="0"/>
        <w:ind w:left="-180" w:hanging="180"/>
        <w:rPr>
          <w:rFonts w:ascii="Times New Roman" w:hAnsi="Times New Roman" w:cs="Times New Roman"/>
          <w:color w:val="auto"/>
          <w:sz w:val="28"/>
        </w:rPr>
      </w:pPr>
      <w:r w:rsidRPr="009E5B06">
        <w:rPr>
          <w:rFonts w:ascii="Times New Roman" w:hAnsi="Times New Roman" w:cs="Times New Roman"/>
          <w:color w:val="auto"/>
          <w:sz w:val="28"/>
        </w:rPr>
        <w:t>АДМИНИСТРАЦИЯ</w:t>
      </w:r>
      <w:r w:rsidR="00D766D1">
        <w:rPr>
          <w:rFonts w:ascii="Times New Roman" w:hAnsi="Times New Roman" w:cs="Times New Roman"/>
          <w:color w:val="auto"/>
          <w:sz w:val="28"/>
        </w:rPr>
        <w:t xml:space="preserve"> </w:t>
      </w:r>
      <w:r w:rsidR="00A77913">
        <w:rPr>
          <w:rFonts w:ascii="Times New Roman" w:hAnsi="Times New Roman" w:cs="Times New Roman"/>
          <w:color w:val="auto"/>
          <w:sz w:val="28"/>
        </w:rPr>
        <w:t>МОРДОВСКО-ВЕЧКЕНИНСКОГО</w:t>
      </w:r>
      <w:r w:rsidR="008602B3">
        <w:rPr>
          <w:rFonts w:ascii="Times New Roman" w:hAnsi="Times New Roman" w:cs="Times New Roman"/>
          <w:color w:val="auto"/>
          <w:sz w:val="28"/>
        </w:rPr>
        <w:t xml:space="preserve"> СЕЛЬСКОГО </w:t>
      </w:r>
      <w:proofErr w:type="gramStart"/>
      <w:r w:rsidR="008602B3">
        <w:rPr>
          <w:rFonts w:ascii="Times New Roman" w:hAnsi="Times New Roman" w:cs="Times New Roman"/>
          <w:color w:val="auto"/>
          <w:sz w:val="28"/>
        </w:rPr>
        <w:t xml:space="preserve">ПОСЕЛЕНИЯ </w:t>
      </w:r>
      <w:r w:rsidRPr="009E5B06">
        <w:rPr>
          <w:rFonts w:ascii="Times New Roman" w:hAnsi="Times New Roman" w:cs="Times New Roman"/>
          <w:color w:val="auto"/>
          <w:sz w:val="28"/>
        </w:rPr>
        <w:t xml:space="preserve"> КОВЫЛКИНСКОГО</w:t>
      </w:r>
      <w:proofErr w:type="gramEnd"/>
      <w:r w:rsidRPr="009E5B06">
        <w:rPr>
          <w:rFonts w:ascii="Times New Roman" w:hAnsi="Times New Roman" w:cs="Times New Roman"/>
          <w:color w:val="auto"/>
          <w:sz w:val="28"/>
        </w:rPr>
        <w:t xml:space="preserve"> МУНИЦИПАЛЬНОГО РАЙОНА</w:t>
      </w:r>
    </w:p>
    <w:p w14:paraId="7A6D8BBE" w14:textId="77777777" w:rsidR="001018D4" w:rsidRPr="009E5B06" w:rsidRDefault="00EC2DB7" w:rsidP="001018D4">
      <w:pPr>
        <w:spacing w:after="0" w:line="240" w:lineRule="auto"/>
        <w:rPr>
          <w:rFonts w:ascii="Times New Roman" w:hAnsi="Times New Roman" w:cs="Times New Roman"/>
          <w:b/>
        </w:rPr>
      </w:pPr>
      <w:r>
        <w:rPr>
          <w:noProof/>
        </w:rPr>
        <w:pict w14:anchorId="132FED06">
          <v:line id="_x0000_s1026" style="position:absolute;z-index:251660288" from="-15.75pt,6.3pt" to="477pt,6.3pt" strokeweight="1.75pt"/>
        </w:pict>
      </w:r>
    </w:p>
    <w:p w14:paraId="5796EBA3" w14:textId="77777777" w:rsidR="001018D4" w:rsidRPr="00C954B9" w:rsidRDefault="001018D4" w:rsidP="001018D4">
      <w:pPr>
        <w:pStyle w:val="2"/>
        <w:jc w:val="center"/>
        <w:rPr>
          <w:rFonts w:ascii="Times New Roman" w:hAnsi="Times New Roman" w:cs="Times New Roman"/>
          <w:b/>
          <w:bCs/>
          <w:sz w:val="36"/>
          <w:szCs w:val="36"/>
        </w:rPr>
      </w:pPr>
      <w:r w:rsidRPr="00C954B9">
        <w:rPr>
          <w:rFonts w:ascii="Times New Roman" w:hAnsi="Times New Roman" w:cs="Times New Roman"/>
          <w:b/>
          <w:sz w:val="36"/>
          <w:szCs w:val="36"/>
        </w:rPr>
        <w:t>ПОСТАНОВЛЕНИЕ</w:t>
      </w:r>
    </w:p>
    <w:p w14:paraId="53DAB08B" w14:textId="77777777" w:rsidR="001018D4" w:rsidRPr="00A47D8C" w:rsidRDefault="001018D4" w:rsidP="001018D4">
      <w:pPr>
        <w:spacing w:after="0" w:line="240" w:lineRule="auto"/>
        <w:rPr>
          <w:rFonts w:ascii="Times New Roman" w:hAnsi="Times New Roman" w:cs="Times New Roman"/>
          <w:bCs/>
          <w:sz w:val="28"/>
          <w:szCs w:val="28"/>
        </w:rPr>
      </w:pPr>
    </w:p>
    <w:p w14:paraId="07B3A6A8" w14:textId="0ADFFE75" w:rsidR="001018D4" w:rsidRPr="00A47D8C" w:rsidRDefault="001018D4" w:rsidP="001018D4">
      <w:pPr>
        <w:spacing w:after="0" w:line="240" w:lineRule="auto"/>
        <w:rPr>
          <w:rFonts w:ascii="Times New Roman" w:hAnsi="Times New Roman" w:cs="Times New Roman"/>
          <w:bCs/>
          <w:sz w:val="28"/>
          <w:szCs w:val="28"/>
        </w:rPr>
      </w:pPr>
      <w:r w:rsidRPr="00A47D8C">
        <w:rPr>
          <w:rFonts w:ascii="Times New Roman" w:hAnsi="Times New Roman" w:cs="Times New Roman"/>
          <w:bCs/>
          <w:sz w:val="28"/>
          <w:szCs w:val="28"/>
        </w:rPr>
        <w:t>«</w:t>
      </w:r>
      <w:r w:rsidR="00FF592D">
        <w:rPr>
          <w:rFonts w:ascii="Times New Roman" w:hAnsi="Times New Roman" w:cs="Times New Roman"/>
          <w:bCs/>
          <w:sz w:val="28"/>
          <w:szCs w:val="28"/>
        </w:rPr>
        <w:t>05</w:t>
      </w:r>
      <w:r w:rsidRPr="00A47D8C">
        <w:rPr>
          <w:rFonts w:ascii="Times New Roman" w:hAnsi="Times New Roman" w:cs="Times New Roman"/>
          <w:bCs/>
          <w:sz w:val="28"/>
          <w:szCs w:val="28"/>
        </w:rPr>
        <w:t xml:space="preserve">» </w:t>
      </w:r>
      <w:r w:rsidR="00FF592D">
        <w:rPr>
          <w:rFonts w:ascii="Times New Roman" w:hAnsi="Times New Roman" w:cs="Times New Roman"/>
          <w:bCs/>
          <w:sz w:val="28"/>
          <w:szCs w:val="28"/>
        </w:rPr>
        <w:t>июля</w:t>
      </w:r>
      <w:r w:rsidRPr="00A47D8C">
        <w:rPr>
          <w:rFonts w:ascii="Times New Roman" w:hAnsi="Times New Roman" w:cs="Times New Roman"/>
          <w:bCs/>
          <w:sz w:val="28"/>
          <w:szCs w:val="28"/>
        </w:rPr>
        <w:t xml:space="preserve"> 201</w:t>
      </w:r>
      <w:r w:rsidR="008602B3">
        <w:rPr>
          <w:rFonts w:ascii="Times New Roman" w:hAnsi="Times New Roman" w:cs="Times New Roman"/>
          <w:bCs/>
          <w:sz w:val="28"/>
          <w:szCs w:val="28"/>
        </w:rPr>
        <w:t>2</w:t>
      </w:r>
      <w:r w:rsidRPr="00A47D8C">
        <w:rPr>
          <w:rFonts w:ascii="Times New Roman" w:hAnsi="Times New Roman" w:cs="Times New Roman"/>
          <w:bCs/>
          <w:sz w:val="28"/>
          <w:szCs w:val="28"/>
        </w:rPr>
        <w:t xml:space="preserve"> года                                  </w:t>
      </w:r>
      <w:r w:rsidR="00D766D1">
        <w:rPr>
          <w:rFonts w:ascii="Times New Roman" w:hAnsi="Times New Roman" w:cs="Times New Roman"/>
          <w:bCs/>
          <w:sz w:val="28"/>
          <w:szCs w:val="28"/>
        </w:rPr>
        <w:t xml:space="preserve">                          </w:t>
      </w:r>
      <w:r w:rsidRPr="00A47D8C">
        <w:rPr>
          <w:rFonts w:ascii="Times New Roman" w:hAnsi="Times New Roman" w:cs="Times New Roman"/>
          <w:bCs/>
          <w:sz w:val="28"/>
          <w:szCs w:val="28"/>
        </w:rPr>
        <w:t xml:space="preserve">   </w:t>
      </w:r>
      <w:r w:rsidR="00FF592D">
        <w:rPr>
          <w:rFonts w:ascii="Times New Roman" w:hAnsi="Times New Roman" w:cs="Times New Roman"/>
          <w:bCs/>
          <w:sz w:val="28"/>
          <w:szCs w:val="28"/>
        </w:rPr>
        <w:t xml:space="preserve">                          </w:t>
      </w:r>
      <w:r w:rsidRPr="00A47D8C">
        <w:rPr>
          <w:rFonts w:ascii="Times New Roman" w:hAnsi="Times New Roman" w:cs="Times New Roman"/>
          <w:bCs/>
          <w:sz w:val="28"/>
          <w:szCs w:val="28"/>
        </w:rPr>
        <w:t>№</w:t>
      </w:r>
      <w:r w:rsidR="00FF592D">
        <w:rPr>
          <w:rFonts w:ascii="Times New Roman" w:hAnsi="Times New Roman" w:cs="Times New Roman"/>
          <w:bCs/>
          <w:sz w:val="28"/>
          <w:szCs w:val="28"/>
        </w:rPr>
        <w:t xml:space="preserve"> 6</w:t>
      </w:r>
    </w:p>
    <w:p w14:paraId="120D2C90" w14:textId="77777777" w:rsidR="001018D4" w:rsidRPr="009E5B06" w:rsidRDefault="001018D4" w:rsidP="001018D4">
      <w:pPr>
        <w:spacing w:after="0" w:line="240" w:lineRule="auto"/>
        <w:jc w:val="center"/>
        <w:rPr>
          <w:rFonts w:ascii="Times New Roman" w:hAnsi="Times New Roman" w:cs="Times New Roman"/>
          <w:sz w:val="28"/>
          <w:szCs w:val="28"/>
        </w:rPr>
      </w:pPr>
    </w:p>
    <w:p w14:paraId="1E734643" w14:textId="77777777" w:rsidR="00B94EC8" w:rsidRDefault="001018D4" w:rsidP="001018D4">
      <w:pPr>
        <w:spacing w:after="0" w:line="240" w:lineRule="auto"/>
        <w:jc w:val="center"/>
        <w:rPr>
          <w:rFonts w:ascii="Times New Roman" w:hAnsi="Times New Roman" w:cs="Times New Roman"/>
          <w:b/>
          <w:sz w:val="28"/>
          <w:szCs w:val="28"/>
        </w:rPr>
      </w:pPr>
      <w:r w:rsidRPr="009E5B06">
        <w:rPr>
          <w:rFonts w:ascii="Times New Roman" w:hAnsi="Times New Roman" w:cs="Times New Roman"/>
          <w:b/>
          <w:bCs/>
          <w:sz w:val="28"/>
          <w:szCs w:val="28"/>
        </w:rPr>
        <w:t>Об утверждении Административного регламента</w:t>
      </w:r>
      <w:r w:rsidRPr="009E5B06">
        <w:rPr>
          <w:rFonts w:ascii="Times New Roman" w:hAnsi="Times New Roman" w:cs="Times New Roman"/>
          <w:b/>
          <w:sz w:val="28"/>
          <w:szCs w:val="28"/>
        </w:rPr>
        <w:t xml:space="preserve"> администрации</w:t>
      </w:r>
      <w:r w:rsidR="00D766D1">
        <w:rPr>
          <w:rFonts w:ascii="Times New Roman" w:hAnsi="Times New Roman" w:cs="Times New Roman"/>
          <w:b/>
          <w:sz w:val="28"/>
          <w:szCs w:val="28"/>
        </w:rPr>
        <w:t xml:space="preserve"> </w:t>
      </w:r>
      <w:r w:rsidR="00A77913">
        <w:rPr>
          <w:rFonts w:ascii="Times New Roman" w:hAnsi="Times New Roman" w:cs="Times New Roman"/>
          <w:b/>
          <w:sz w:val="28"/>
          <w:szCs w:val="28"/>
        </w:rPr>
        <w:t>Мордовско-Вечкенинского</w:t>
      </w:r>
      <w:r w:rsidR="008602B3">
        <w:rPr>
          <w:rFonts w:ascii="Times New Roman" w:hAnsi="Times New Roman" w:cs="Times New Roman"/>
          <w:b/>
          <w:sz w:val="28"/>
          <w:szCs w:val="28"/>
        </w:rPr>
        <w:t xml:space="preserve"> сельского поселения</w:t>
      </w:r>
      <w:r w:rsidR="00D766D1">
        <w:rPr>
          <w:rFonts w:ascii="Times New Roman" w:hAnsi="Times New Roman" w:cs="Times New Roman"/>
          <w:b/>
          <w:sz w:val="28"/>
          <w:szCs w:val="28"/>
        </w:rPr>
        <w:t xml:space="preserve"> </w:t>
      </w:r>
      <w:r w:rsidRPr="009E5B06">
        <w:rPr>
          <w:rFonts w:ascii="Times New Roman" w:hAnsi="Times New Roman" w:cs="Times New Roman"/>
          <w:b/>
          <w:sz w:val="28"/>
          <w:szCs w:val="28"/>
        </w:rPr>
        <w:t xml:space="preserve">Ковылкинского муниципального района по предоставлению муниципальной услуги «Выдача </w:t>
      </w:r>
      <w:r w:rsidRPr="00396B5D">
        <w:rPr>
          <w:rFonts w:ascii="Times New Roman" w:hAnsi="Times New Roman" w:cs="Times New Roman"/>
          <w:b/>
          <w:sz w:val="28"/>
          <w:szCs w:val="28"/>
        </w:rPr>
        <w:t>разрешений на ввод объектов в эксплуатацию при осуществлении строительства, реконструкции, капитального ремонта объектов капитального строительства</w:t>
      </w:r>
      <w:r>
        <w:rPr>
          <w:rFonts w:ascii="Times New Roman" w:hAnsi="Times New Roman" w:cs="Times New Roman"/>
          <w:b/>
          <w:sz w:val="28"/>
          <w:szCs w:val="28"/>
        </w:rPr>
        <w:t xml:space="preserve">, расположенных на территории </w:t>
      </w:r>
      <w:r w:rsidR="00B94EC8" w:rsidRPr="00B94EC8">
        <w:rPr>
          <w:rFonts w:ascii="Times New Roman" w:hAnsi="Times New Roman" w:cs="Times New Roman"/>
          <w:b/>
          <w:sz w:val="28"/>
          <w:szCs w:val="28"/>
        </w:rPr>
        <w:t>Мордовско-Вечкенинского сельского поселения</w:t>
      </w:r>
      <w:r w:rsidR="00B94EC8">
        <w:rPr>
          <w:rFonts w:ascii="Times New Roman" w:hAnsi="Times New Roman" w:cs="Times New Roman"/>
          <w:b/>
          <w:sz w:val="28"/>
          <w:szCs w:val="28"/>
        </w:rPr>
        <w:t xml:space="preserve"> </w:t>
      </w:r>
    </w:p>
    <w:p w14:paraId="475B49C9" w14:textId="77777777" w:rsidR="001018D4" w:rsidRPr="009E5B06" w:rsidRDefault="001018D4" w:rsidP="001018D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Ковылкинского муниципального района</w:t>
      </w:r>
      <w:r w:rsidRPr="009E5B06">
        <w:rPr>
          <w:rFonts w:ascii="Times New Roman" w:hAnsi="Times New Roman" w:cs="Times New Roman"/>
          <w:b/>
          <w:sz w:val="28"/>
          <w:szCs w:val="28"/>
        </w:rPr>
        <w:t>»</w:t>
      </w:r>
    </w:p>
    <w:p w14:paraId="142A8EDF" w14:textId="77777777" w:rsidR="001018D4" w:rsidRPr="009E5B06" w:rsidRDefault="001018D4" w:rsidP="001018D4">
      <w:pPr>
        <w:spacing w:after="0" w:line="240" w:lineRule="auto"/>
        <w:jc w:val="center"/>
        <w:rPr>
          <w:rFonts w:ascii="Times New Roman" w:hAnsi="Times New Roman" w:cs="Times New Roman"/>
          <w:sz w:val="28"/>
          <w:szCs w:val="28"/>
        </w:rPr>
      </w:pPr>
    </w:p>
    <w:p w14:paraId="3FB7B53D" w14:textId="77777777" w:rsidR="00A77913" w:rsidRDefault="001018D4" w:rsidP="001018D4">
      <w:pPr>
        <w:spacing w:after="0" w:line="240" w:lineRule="auto"/>
        <w:ind w:firstLine="720"/>
        <w:jc w:val="both"/>
        <w:rPr>
          <w:rFonts w:ascii="Times New Roman" w:hAnsi="Times New Roman" w:cs="Times New Roman"/>
          <w:sz w:val="28"/>
          <w:szCs w:val="28"/>
        </w:rPr>
      </w:pPr>
      <w:r w:rsidRPr="00A438B0">
        <w:rPr>
          <w:rFonts w:ascii="Times New Roman" w:hAnsi="Times New Roman" w:cs="Times New Roman"/>
          <w:sz w:val="28"/>
          <w:szCs w:val="28"/>
        </w:rPr>
        <w:t>В целях совершенствования порядка работы с документами по выдаче разрешений на ввод объектов в эксплуатацию при осуществлении строительства, реконструкци</w:t>
      </w:r>
      <w:r w:rsidRPr="003B3584">
        <w:rPr>
          <w:rFonts w:ascii="Times New Roman" w:hAnsi="Times New Roman" w:cs="Times New Roman"/>
          <w:sz w:val="28"/>
          <w:szCs w:val="28"/>
        </w:rPr>
        <w:t xml:space="preserve">и, капитального ремонта объектов капитального строительства, в соответствии с </w:t>
      </w:r>
      <w:hyperlink r:id="rId4" w:history="1">
        <w:r w:rsidRPr="003B3584">
          <w:rPr>
            <w:rStyle w:val="a3"/>
            <w:rFonts w:ascii="Times New Roman" w:hAnsi="Times New Roman"/>
            <w:b w:val="0"/>
            <w:color w:val="auto"/>
            <w:sz w:val="28"/>
            <w:szCs w:val="28"/>
          </w:rPr>
          <w:t>Федеральным законом</w:t>
        </w:r>
      </w:hyperlink>
      <w:r w:rsidRPr="003B3584">
        <w:rPr>
          <w:rFonts w:ascii="Times New Roman" w:hAnsi="Times New Roman" w:cs="Times New Roman"/>
          <w:sz w:val="28"/>
          <w:szCs w:val="28"/>
        </w:rPr>
        <w:t xml:space="preserve"> от 29.12.2004 г. N 190-ФЗ "О введение  в действие Градостроительного кодекса Российской Федерации", </w:t>
      </w:r>
      <w:hyperlink r:id="rId5" w:history="1">
        <w:r w:rsidRPr="003B3584">
          <w:rPr>
            <w:rStyle w:val="a3"/>
            <w:rFonts w:ascii="Times New Roman" w:hAnsi="Times New Roman"/>
            <w:b w:val="0"/>
            <w:color w:val="auto"/>
            <w:sz w:val="28"/>
            <w:szCs w:val="28"/>
          </w:rPr>
          <w:t>Федеральным законом</w:t>
        </w:r>
      </w:hyperlink>
      <w:r w:rsidRPr="003B3584">
        <w:rPr>
          <w:rFonts w:ascii="Times New Roman" w:hAnsi="Times New Roman" w:cs="Times New Roman"/>
          <w:sz w:val="28"/>
          <w:szCs w:val="28"/>
        </w:rPr>
        <w:t xml:space="preserve"> от 06.10.2003 г. N 131-ФЗ "Об общих принципах организации местного самоуправления в Российской Федерации", </w:t>
      </w:r>
      <w:hyperlink r:id="rId6" w:history="1">
        <w:r w:rsidRPr="003B3584">
          <w:rPr>
            <w:rStyle w:val="a3"/>
            <w:rFonts w:ascii="Times New Roman" w:hAnsi="Times New Roman"/>
            <w:b w:val="0"/>
            <w:color w:val="auto"/>
            <w:sz w:val="28"/>
            <w:szCs w:val="28"/>
          </w:rPr>
          <w:t>ст. 55</w:t>
        </w:r>
      </w:hyperlink>
      <w:r w:rsidRPr="003B3584">
        <w:rPr>
          <w:rFonts w:ascii="Times New Roman" w:hAnsi="Times New Roman" w:cs="Times New Roman"/>
          <w:sz w:val="28"/>
          <w:szCs w:val="28"/>
        </w:rPr>
        <w:t xml:space="preserve"> Градостроительного кодекса РФ, администрация</w:t>
      </w:r>
      <w:r w:rsidR="00D766D1">
        <w:rPr>
          <w:rFonts w:ascii="Times New Roman" w:hAnsi="Times New Roman" w:cs="Times New Roman"/>
          <w:sz w:val="28"/>
          <w:szCs w:val="28"/>
        </w:rPr>
        <w:t xml:space="preserve"> </w:t>
      </w:r>
      <w:r w:rsidR="00A77913">
        <w:rPr>
          <w:rFonts w:ascii="Times New Roman" w:hAnsi="Times New Roman" w:cs="Times New Roman"/>
          <w:sz w:val="28"/>
          <w:szCs w:val="28"/>
        </w:rPr>
        <w:t>Мордовско-Вечкенинского</w:t>
      </w:r>
      <w:r w:rsidR="00D766D1">
        <w:rPr>
          <w:rFonts w:ascii="Times New Roman" w:hAnsi="Times New Roman" w:cs="Times New Roman"/>
          <w:sz w:val="28"/>
          <w:szCs w:val="28"/>
        </w:rPr>
        <w:t xml:space="preserve"> </w:t>
      </w:r>
      <w:r w:rsidRPr="003B3584">
        <w:rPr>
          <w:rFonts w:ascii="Times New Roman" w:hAnsi="Times New Roman" w:cs="Times New Roman"/>
          <w:sz w:val="28"/>
          <w:szCs w:val="28"/>
        </w:rPr>
        <w:t xml:space="preserve">Ковылкинского муниципального района </w:t>
      </w:r>
    </w:p>
    <w:p w14:paraId="05B0AFCB" w14:textId="77777777" w:rsidR="001018D4" w:rsidRPr="003B3584" w:rsidRDefault="001018D4" w:rsidP="00A77913">
      <w:pPr>
        <w:spacing w:after="0" w:line="240" w:lineRule="auto"/>
        <w:jc w:val="both"/>
        <w:rPr>
          <w:rFonts w:ascii="Times New Roman" w:hAnsi="Times New Roman" w:cs="Times New Roman"/>
          <w:sz w:val="28"/>
          <w:szCs w:val="28"/>
        </w:rPr>
      </w:pPr>
      <w:r w:rsidRPr="003B3584">
        <w:rPr>
          <w:rFonts w:ascii="Times New Roman" w:hAnsi="Times New Roman" w:cs="Times New Roman"/>
          <w:b/>
          <w:sz w:val="28"/>
          <w:szCs w:val="28"/>
        </w:rPr>
        <w:t>п о с т а н о в л я е т:</w:t>
      </w:r>
    </w:p>
    <w:p w14:paraId="6654AEEC" w14:textId="77777777" w:rsidR="001018D4" w:rsidRDefault="001018D4" w:rsidP="001018D4">
      <w:pPr>
        <w:spacing w:after="0" w:line="240" w:lineRule="auto"/>
        <w:ind w:firstLine="720"/>
        <w:jc w:val="both"/>
        <w:rPr>
          <w:rFonts w:ascii="Times New Roman" w:hAnsi="Times New Roman" w:cs="Times New Roman"/>
          <w:sz w:val="28"/>
          <w:szCs w:val="28"/>
        </w:rPr>
      </w:pPr>
      <w:r w:rsidRPr="003B3584">
        <w:rPr>
          <w:rFonts w:ascii="Times New Roman" w:hAnsi="Times New Roman" w:cs="Times New Roman"/>
          <w:sz w:val="28"/>
          <w:szCs w:val="28"/>
        </w:rPr>
        <w:t xml:space="preserve">1. Утвердить прилагаемый </w:t>
      </w:r>
      <w:hyperlink w:anchor="sub_10000" w:history="1">
        <w:r w:rsidRPr="003B3584">
          <w:rPr>
            <w:rStyle w:val="a3"/>
            <w:rFonts w:ascii="Times New Roman" w:hAnsi="Times New Roman"/>
            <w:b w:val="0"/>
            <w:color w:val="auto"/>
            <w:sz w:val="28"/>
            <w:szCs w:val="28"/>
          </w:rPr>
          <w:t>Административный регламент</w:t>
        </w:r>
      </w:hyperlink>
      <w:r w:rsidRPr="00A438B0">
        <w:rPr>
          <w:rFonts w:ascii="Times New Roman" w:hAnsi="Times New Roman" w:cs="Times New Roman"/>
          <w:sz w:val="28"/>
          <w:szCs w:val="28"/>
        </w:rPr>
        <w:t xml:space="preserve"> по предоставлению муниципальной услуги </w:t>
      </w:r>
      <w:r>
        <w:rPr>
          <w:rFonts w:ascii="Times New Roman" w:hAnsi="Times New Roman" w:cs="Times New Roman"/>
          <w:sz w:val="28"/>
          <w:szCs w:val="28"/>
        </w:rPr>
        <w:t>«В</w:t>
      </w:r>
      <w:r w:rsidRPr="00A438B0">
        <w:rPr>
          <w:rFonts w:ascii="Times New Roman" w:hAnsi="Times New Roman" w:cs="Times New Roman"/>
          <w:sz w:val="28"/>
          <w:szCs w:val="28"/>
        </w:rPr>
        <w:t>ыдаче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w:t>
      </w:r>
      <w:r w:rsidR="00D766D1">
        <w:rPr>
          <w:rFonts w:ascii="Times New Roman" w:hAnsi="Times New Roman" w:cs="Times New Roman"/>
          <w:sz w:val="28"/>
          <w:szCs w:val="28"/>
        </w:rPr>
        <w:t xml:space="preserve"> </w:t>
      </w:r>
      <w:r w:rsidR="00A77913">
        <w:rPr>
          <w:rFonts w:ascii="Times New Roman" w:hAnsi="Times New Roman" w:cs="Times New Roman"/>
          <w:sz w:val="28"/>
          <w:szCs w:val="28"/>
        </w:rPr>
        <w:t>Мордовско-Вечкенинского</w:t>
      </w:r>
      <w:r w:rsidR="008602B3">
        <w:rPr>
          <w:rFonts w:ascii="Times New Roman" w:hAnsi="Times New Roman" w:cs="Times New Roman"/>
          <w:sz w:val="28"/>
          <w:szCs w:val="28"/>
        </w:rPr>
        <w:t xml:space="preserve"> сельского поселения </w:t>
      </w:r>
      <w:r w:rsidRPr="00A438B0">
        <w:rPr>
          <w:rFonts w:ascii="Times New Roman" w:hAnsi="Times New Roman" w:cs="Times New Roman"/>
          <w:sz w:val="28"/>
          <w:szCs w:val="28"/>
        </w:rPr>
        <w:t>Ковылкинского муниципального района</w:t>
      </w:r>
      <w:r w:rsidR="008602B3">
        <w:rPr>
          <w:rFonts w:ascii="Times New Roman" w:hAnsi="Times New Roman" w:cs="Times New Roman"/>
          <w:sz w:val="28"/>
          <w:szCs w:val="28"/>
        </w:rPr>
        <w:t xml:space="preserve"> Республики Мордовия</w:t>
      </w:r>
      <w:r>
        <w:rPr>
          <w:rFonts w:ascii="Times New Roman" w:hAnsi="Times New Roman" w:cs="Times New Roman"/>
          <w:sz w:val="28"/>
          <w:szCs w:val="28"/>
        </w:rPr>
        <w:t>»</w:t>
      </w:r>
      <w:r w:rsidRPr="00A438B0">
        <w:rPr>
          <w:rFonts w:ascii="Times New Roman" w:hAnsi="Times New Roman" w:cs="Times New Roman"/>
          <w:sz w:val="28"/>
          <w:szCs w:val="28"/>
        </w:rPr>
        <w:t>.</w:t>
      </w:r>
    </w:p>
    <w:p w14:paraId="59C78C11" w14:textId="77777777" w:rsidR="001018D4" w:rsidRPr="00A47D8C" w:rsidRDefault="001018D4" w:rsidP="001018D4">
      <w:pPr>
        <w:tabs>
          <w:tab w:val="left" w:pos="720"/>
        </w:tabs>
        <w:spacing w:after="0" w:line="240" w:lineRule="auto"/>
        <w:ind w:firstLine="540"/>
        <w:jc w:val="both"/>
        <w:rPr>
          <w:rFonts w:ascii="Times New Roman" w:hAnsi="Times New Roman" w:cs="Times New Roman"/>
          <w:sz w:val="28"/>
          <w:szCs w:val="28"/>
        </w:rPr>
      </w:pPr>
      <w:r w:rsidRPr="00A47D8C">
        <w:rPr>
          <w:rFonts w:ascii="Times New Roman" w:hAnsi="Times New Roman" w:cs="Times New Roman"/>
          <w:sz w:val="28"/>
          <w:szCs w:val="28"/>
        </w:rPr>
        <w:t xml:space="preserve">  2.  Контроль за исполнением настоящего постановления возложить на </w:t>
      </w:r>
      <w:r w:rsidR="00D766D1">
        <w:rPr>
          <w:rFonts w:ascii="Times New Roman" w:hAnsi="Times New Roman" w:cs="Times New Roman"/>
          <w:sz w:val="28"/>
          <w:szCs w:val="28"/>
        </w:rPr>
        <w:t>за</w:t>
      </w:r>
      <w:r w:rsidRPr="00A47D8C">
        <w:rPr>
          <w:rFonts w:ascii="Times New Roman" w:hAnsi="Times New Roman" w:cs="Times New Roman"/>
          <w:sz w:val="28"/>
          <w:szCs w:val="28"/>
        </w:rPr>
        <w:t xml:space="preserve">местителя главы </w:t>
      </w:r>
      <w:r w:rsidR="00A77913">
        <w:rPr>
          <w:rFonts w:ascii="Times New Roman" w:hAnsi="Times New Roman" w:cs="Times New Roman"/>
          <w:sz w:val="28"/>
          <w:szCs w:val="28"/>
        </w:rPr>
        <w:t>Мордовско-Вечкенинского</w:t>
      </w:r>
      <w:r w:rsidR="008602B3">
        <w:rPr>
          <w:rFonts w:ascii="Times New Roman" w:hAnsi="Times New Roman" w:cs="Times New Roman"/>
          <w:sz w:val="28"/>
          <w:szCs w:val="28"/>
        </w:rPr>
        <w:t xml:space="preserve"> сельского поселения </w:t>
      </w:r>
      <w:r w:rsidRPr="00A47D8C">
        <w:rPr>
          <w:rFonts w:ascii="Times New Roman" w:hAnsi="Times New Roman" w:cs="Times New Roman"/>
          <w:sz w:val="28"/>
          <w:szCs w:val="28"/>
        </w:rPr>
        <w:t xml:space="preserve">Ковылкинского муниципального района </w:t>
      </w:r>
      <w:proofErr w:type="spellStart"/>
      <w:r w:rsidR="00D766D1" w:rsidRPr="00D766D1">
        <w:rPr>
          <w:rFonts w:ascii="Times New Roman" w:hAnsi="Times New Roman" w:cs="Times New Roman"/>
          <w:sz w:val="28"/>
          <w:szCs w:val="28"/>
        </w:rPr>
        <w:t>Ковайкину</w:t>
      </w:r>
      <w:proofErr w:type="spellEnd"/>
      <w:r w:rsidR="00D766D1" w:rsidRPr="00D766D1">
        <w:rPr>
          <w:rFonts w:ascii="Times New Roman" w:hAnsi="Times New Roman" w:cs="Times New Roman"/>
          <w:sz w:val="28"/>
          <w:szCs w:val="28"/>
        </w:rPr>
        <w:t xml:space="preserve"> И.Н.</w:t>
      </w:r>
    </w:p>
    <w:p w14:paraId="57555D70" w14:textId="77777777" w:rsidR="001018D4" w:rsidRPr="00A47D8C" w:rsidRDefault="001018D4" w:rsidP="001018D4">
      <w:pPr>
        <w:tabs>
          <w:tab w:val="left" w:pos="720"/>
        </w:tabs>
        <w:spacing w:after="0" w:line="240" w:lineRule="auto"/>
        <w:jc w:val="both"/>
        <w:rPr>
          <w:rFonts w:ascii="Times New Roman" w:hAnsi="Times New Roman" w:cs="Times New Roman"/>
          <w:sz w:val="26"/>
          <w:szCs w:val="26"/>
        </w:rPr>
      </w:pPr>
      <w:r w:rsidRPr="00A47D8C">
        <w:rPr>
          <w:rFonts w:ascii="Times New Roman" w:hAnsi="Times New Roman" w:cs="Times New Roman"/>
          <w:sz w:val="28"/>
          <w:szCs w:val="28"/>
        </w:rPr>
        <w:t xml:space="preserve">          3. Настоящее постановление вступает в силу со дня его подписания и подлежит </w:t>
      </w:r>
      <w:proofErr w:type="gramStart"/>
      <w:r w:rsidRPr="00A47D8C">
        <w:rPr>
          <w:rFonts w:ascii="Times New Roman" w:hAnsi="Times New Roman" w:cs="Times New Roman"/>
          <w:sz w:val="28"/>
          <w:szCs w:val="28"/>
        </w:rPr>
        <w:t>официальному  опубликованию</w:t>
      </w:r>
      <w:proofErr w:type="gramEnd"/>
      <w:r w:rsidRPr="00A47D8C">
        <w:rPr>
          <w:rFonts w:ascii="Times New Roman" w:hAnsi="Times New Roman" w:cs="Times New Roman"/>
          <w:sz w:val="28"/>
          <w:szCs w:val="28"/>
        </w:rPr>
        <w:t xml:space="preserve"> и размещению на официальном сайте администрации Ковылкинского муниципального района.  </w:t>
      </w:r>
    </w:p>
    <w:p w14:paraId="00EE75CC" w14:textId="77777777" w:rsidR="001018D4" w:rsidRDefault="001018D4" w:rsidP="001018D4">
      <w:pPr>
        <w:spacing w:after="0" w:line="240" w:lineRule="auto"/>
        <w:rPr>
          <w:rFonts w:ascii="Times New Roman" w:hAnsi="Times New Roman" w:cs="Times New Roman"/>
          <w:sz w:val="28"/>
          <w:szCs w:val="28"/>
        </w:rPr>
      </w:pPr>
    </w:p>
    <w:p w14:paraId="5729B9FF" w14:textId="77777777" w:rsidR="00D766D1" w:rsidRDefault="00D766D1" w:rsidP="001018D4">
      <w:pPr>
        <w:spacing w:after="0" w:line="240" w:lineRule="auto"/>
        <w:rPr>
          <w:rFonts w:ascii="Times New Roman" w:hAnsi="Times New Roman" w:cs="Times New Roman"/>
          <w:sz w:val="28"/>
          <w:szCs w:val="28"/>
        </w:rPr>
      </w:pPr>
    </w:p>
    <w:p w14:paraId="76D14FE4" w14:textId="77777777" w:rsidR="00D766D1" w:rsidRDefault="00D766D1" w:rsidP="001018D4">
      <w:pPr>
        <w:spacing w:after="0" w:line="240" w:lineRule="auto"/>
        <w:rPr>
          <w:rFonts w:ascii="Times New Roman" w:hAnsi="Times New Roman" w:cs="Times New Roman"/>
          <w:sz w:val="28"/>
          <w:szCs w:val="28"/>
        </w:rPr>
      </w:pPr>
    </w:p>
    <w:p w14:paraId="56F2C47B" w14:textId="77777777" w:rsidR="00D766D1" w:rsidRPr="00A47D8C" w:rsidRDefault="00D766D1" w:rsidP="001018D4">
      <w:pPr>
        <w:spacing w:after="0" w:line="240" w:lineRule="auto"/>
        <w:rPr>
          <w:rFonts w:ascii="Times New Roman" w:hAnsi="Times New Roman" w:cs="Times New Roman"/>
          <w:sz w:val="28"/>
          <w:szCs w:val="28"/>
        </w:rPr>
      </w:pPr>
    </w:p>
    <w:p w14:paraId="3A6876D4" w14:textId="77777777" w:rsidR="001018D4" w:rsidRPr="00A47D8C" w:rsidRDefault="001018D4" w:rsidP="001018D4">
      <w:pPr>
        <w:spacing w:after="0" w:line="240" w:lineRule="auto"/>
        <w:rPr>
          <w:rFonts w:ascii="Times New Roman" w:hAnsi="Times New Roman" w:cs="Times New Roman"/>
          <w:sz w:val="28"/>
          <w:szCs w:val="28"/>
        </w:rPr>
      </w:pPr>
      <w:r w:rsidRPr="00A47D8C">
        <w:rPr>
          <w:rFonts w:ascii="Times New Roman" w:hAnsi="Times New Roman" w:cs="Times New Roman"/>
          <w:sz w:val="28"/>
          <w:szCs w:val="28"/>
        </w:rPr>
        <w:t xml:space="preserve">Глава </w:t>
      </w:r>
      <w:r w:rsidR="00A77913">
        <w:rPr>
          <w:rFonts w:ascii="Times New Roman" w:hAnsi="Times New Roman" w:cs="Times New Roman"/>
          <w:sz w:val="28"/>
          <w:szCs w:val="28"/>
        </w:rPr>
        <w:t>Мордовско-Вечкенинского</w:t>
      </w:r>
      <w:r w:rsidR="008602B3">
        <w:rPr>
          <w:rFonts w:ascii="Times New Roman" w:hAnsi="Times New Roman" w:cs="Times New Roman"/>
          <w:sz w:val="28"/>
          <w:szCs w:val="28"/>
        </w:rPr>
        <w:t xml:space="preserve"> сельского поселения                 </w:t>
      </w:r>
      <w:r w:rsidR="00A77913">
        <w:rPr>
          <w:rFonts w:ascii="Times New Roman" w:hAnsi="Times New Roman" w:cs="Times New Roman"/>
          <w:sz w:val="28"/>
          <w:szCs w:val="28"/>
        </w:rPr>
        <w:t>Н.Н. Казаков</w:t>
      </w:r>
    </w:p>
    <w:p w14:paraId="54A37C2E" w14:textId="77777777" w:rsidR="008602B3" w:rsidRDefault="008602B3" w:rsidP="001018D4">
      <w:pPr>
        <w:spacing w:after="0" w:line="240" w:lineRule="auto"/>
        <w:rPr>
          <w:rFonts w:ascii="Times New Roman" w:hAnsi="Times New Roman" w:cs="Times New Roman"/>
          <w:sz w:val="28"/>
          <w:szCs w:val="28"/>
        </w:rPr>
      </w:pPr>
    </w:p>
    <w:p w14:paraId="1EDFD066" w14:textId="77777777" w:rsidR="00110F7B" w:rsidRPr="00636103" w:rsidRDefault="00110F7B" w:rsidP="00110F7B">
      <w:pPr>
        <w:pStyle w:val="1"/>
        <w:spacing w:before="0" w:after="0"/>
        <w:jc w:val="right"/>
        <w:rPr>
          <w:rFonts w:ascii="Times New Roman" w:hAnsi="Times New Roman"/>
          <w:b w:val="0"/>
          <w:color w:val="auto"/>
        </w:rPr>
      </w:pPr>
      <w:bookmarkStart w:id="0" w:name="sub_10000"/>
      <w:r w:rsidRPr="00636103">
        <w:rPr>
          <w:rFonts w:ascii="Times New Roman" w:hAnsi="Times New Roman"/>
          <w:b w:val="0"/>
          <w:color w:val="auto"/>
        </w:rPr>
        <w:lastRenderedPageBreak/>
        <w:t xml:space="preserve">Приложение </w:t>
      </w:r>
    </w:p>
    <w:p w14:paraId="0B4A8AD0" w14:textId="77777777" w:rsidR="00110F7B" w:rsidRDefault="00110F7B" w:rsidP="00110F7B">
      <w:pPr>
        <w:spacing w:after="0" w:line="240" w:lineRule="auto"/>
        <w:jc w:val="right"/>
        <w:rPr>
          <w:rFonts w:ascii="Times New Roman" w:hAnsi="Times New Roman"/>
        </w:rPr>
      </w:pPr>
      <w:r w:rsidRPr="00636103">
        <w:rPr>
          <w:rFonts w:ascii="Times New Roman" w:hAnsi="Times New Roman"/>
        </w:rPr>
        <w:t>к постановлению админ</w:t>
      </w:r>
      <w:r>
        <w:rPr>
          <w:rFonts w:ascii="Times New Roman" w:hAnsi="Times New Roman"/>
        </w:rPr>
        <w:t>и</w:t>
      </w:r>
      <w:r w:rsidRPr="00636103">
        <w:rPr>
          <w:rFonts w:ascii="Times New Roman" w:hAnsi="Times New Roman"/>
        </w:rPr>
        <w:t>страции</w:t>
      </w:r>
    </w:p>
    <w:p w14:paraId="45BBF20D" w14:textId="77777777" w:rsidR="00110F7B" w:rsidRPr="00636103" w:rsidRDefault="00110F7B" w:rsidP="00110F7B">
      <w:pPr>
        <w:spacing w:after="0" w:line="240" w:lineRule="auto"/>
        <w:jc w:val="right"/>
        <w:rPr>
          <w:rFonts w:ascii="Times New Roman" w:hAnsi="Times New Roman"/>
        </w:rPr>
      </w:pPr>
      <w:r>
        <w:rPr>
          <w:rFonts w:ascii="Times New Roman" w:hAnsi="Times New Roman"/>
        </w:rPr>
        <w:t xml:space="preserve"> Мордовско-</w:t>
      </w:r>
      <w:proofErr w:type="gramStart"/>
      <w:r>
        <w:rPr>
          <w:rFonts w:ascii="Times New Roman" w:hAnsi="Times New Roman"/>
        </w:rPr>
        <w:t>Вечкенинского  сельского</w:t>
      </w:r>
      <w:proofErr w:type="gramEnd"/>
      <w:r>
        <w:rPr>
          <w:rFonts w:ascii="Times New Roman" w:hAnsi="Times New Roman"/>
        </w:rPr>
        <w:t xml:space="preserve"> поселения </w:t>
      </w:r>
    </w:p>
    <w:p w14:paraId="5641C82B" w14:textId="77777777" w:rsidR="00110F7B" w:rsidRPr="00636103" w:rsidRDefault="00110F7B" w:rsidP="00110F7B">
      <w:pPr>
        <w:spacing w:after="0" w:line="240" w:lineRule="auto"/>
        <w:jc w:val="right"/>
        <w:rPr>
          <w:rFonts w:ascii="Times New Roman" w:hAnsi="Times New Roman"/>
        </w:rPr>
      </w:pPr>
      <w:r w:rsidRPr="00636103">
        <w:rPr>
          <w:rFonts w:ascii="Times New Roman" w:hAnsi="Times New Roman"/>
        </w:rPr>
        <w:t>Ковылкинского муниципального района</w:t>
      </w:r>
    </w:p>
    <w:p w14:paraId="34A90598" w14:textId="5B096B26" w:rsidR="00110F7B" w:rsidRPr="00636103" w:rsidRDefault="00110F7B" w:rsidP="00110F7B">
      <w:pPr>
        <w:spacing w:after="0" w:line="240" w:lineRule="auto"/>
        <w:jc w:val="right"/>
        <w:rPr>
          <w:rFonts w:ascii="Times New Roman" w:hAnsi="Times New Roman"/>
        </w:rPr>
      </w:pPr>
      <w:r w:rsidRPr="00636103">
        <w:rPr>
          <w:rFonts w:ascii="Times New Roman" w:hAnsi="Times New Roman"/>
        </w:rPr>
        <w:t>от «</w:t>
      </w:r>
      <w:r>
        <w:rPr>
          <w:rFonts w:ascii="Times New Roman" w:hAnsi="Times New Roman"/>
        </w:rPr>
        <w:t>05</w:t>
      </w:r>
      <w:r w:rsidRPr="00636103">
        <w:rPr>
          <w:rFonts w:ascii="Times New Roman" w:hAnsi="Times New Roman"/>
        </w:rPr>
        <w:t>»</w:t>
      </w:r>
      <w:r w:rsidR="00FF592D">
        <w:rPr>
          <w:rFonts w:ascii="Times New Roman" w:hAnsi="Times New Roman"/>
        </w:rPr>
        <w:t xml:space="preserve"> </w:t>
      </w:r>
      <w:r>
        <w:rPr>
          <w:rFonts w:ascii="Times New Roman" w:hAnsi="Times New Roman"/>
        </w:rPr>
        <w:t>июля</w:t>
      </w:r>
      <w:r w:rsidR="00FF592D">
        <w:rPr>
          <w:rFonts w:ascii="Times New Roman" w:hAnsi="Times New Roman"/>
        </w:rPr>
        <w:t xml:space="preserve"> </w:t>
      </w:r>
      <w:r w:rsidRPr="00636103">
        <w:rPr>
          <w:rFonts w:ascii="Times New Roman" w:hAnsi="Times New Roman"/>
        </w:rPr>
        <w:t>201</w:t>
      </w:r>
      <w:r>
        <w:rPr>
          <w:rFonts w:ascii="Times New Roman" w:hAnsi="Times New Roman"/>
        </w:rPr>
        <w:t xml:space="preserve">2 </w:t>
      </w:r>
      <w:r w:rsidRPr="00636103">
        <w:rPr>
          <w:rFonts w:ascii="Times New Roman" w:hAnsi="Times New Roman"/>
        </w:rPr>
        <w:t>г. №</w:t>
      </w:r>
      <w:r w:rsidR="00FF592D">
        <w:rPr>
          <w:rFonts w:ascii="Times New Roman" w:hAnsi="Times New Roman"/>
        </w:rPr>
        <w:t xml:space="preserve"> </w:t>
      </w:r>
      <w:r>
        <w:rPr>
          <w:rFonts w:ascii="Times New Roman" w:hAnsi="Times New Roman"/>
        </w:rPr>
        <w:t>6</w:t>
      </w:r>
    </w:p>
    <w:p w14:paraId="5348683E" w14:textId="77777777" w:rsidR="00110F7B" w:rsidRPr="00F216F1" w:rsidRDefault="00110F7B" w:rsidP="00110F7B">
      <w:pPr>
        <w:pStyle w:val="1"/>
        <w:spacing w:after="0"/>
        <w:rPr>
          <w:sz w:val="26"/>
          <w:szCs w:val="26"/>
        </w:rPr>
      </w:pPr>
    </w:p>
    <w:p w14:paraId="1BD3EC11" w14:textId="77777777" w:rsidR="00110F7B" w:rsidRPr="00F216F1" w:rsidRDefault="00110F7B" w:rsidP="00110F7B">
      <w:pPr>
        <w:pStyle w:val="1"/>
        <w:spacing w:before="0" w:after="0"/>
        <w:rPr>
          <w:rFonts w:ascii="Times New Roman" w:hAnsi="Times New Roman"/>
          <w:color w:val="auto"/>
          <w:sz w:val="26"/>
          <w:szCs w:val="26"/>
        </w:rPr>
      </w:pPr>
      <w:r w:rsidRPr="00F216F1">
        <w:rPr>
          <w:rFonts w:ascii="Times New Roman" w:hAnsi="Times New Roman"/>
          <w:color w:val="auto"/>
          <w:sz w:val="26"/>
          <w:szCs w:val="26"/>
        </w:rPr>
        <w:t>Административный регламент</w:t>
      </w:r>
      <w:r w:rsidRPr="00F216F1">
        <w:rPr>
          <w:rFonts w:ascii="Times New Roman" w:hAnsi="Times New Roman"/>
          <w:color w:val="auto"/>
          <w:sz w:val="26"/>
          <w:szCs w:val="26"/>
        </w:rPr>
        <w:br/>
        <w:t xml:space="preserve">администрации Ковылкинского муниципального района по предоставлению муниципальной услуги «Выдаче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Мордовско-Вечкенинского сельского </w:t>
      </w:r>
      <w:proofErr w:type="gramStart"/>
      <w:r w:rsidRPr="00F216F1">
        <w:rPr>
          <w:rFonts w:ascii="Times New Roman" w:hAnsi="Times New Roman"/>
          <w:color w:val="auto"/>
          <w:sz w:val="26"/>
          <w:szCs w:val="26"/>
        </w:rPr>
        <w:t>поселения  Ковылкинского</w:t>
      </w:r>
      <w:proofErr w:type="gramEnd"/>
      <w:r w:rsidRPr="00F216F1">
        <w:rPr>
          <w:rFonts w:ascii="Times New Roman" w:hAnsi="Times New Roman"/>
          <w:color w:val="auto"/>
          <w:sz w:val="26"/>
          <w:szCs w:val="26"/>
        </w:rPr>
        <w:t xml:space="preserve"> муниципального района»</w:t>
      </w:r>
    </w:p>
    <w:bookmarkEnd w:id="0"/>
    <w:p w14:paraId="2C13FDFA" w14:textId="77777777" w:rsidR="00110F7B" w:rsidRPr="00F216F1" w:rsidRDefault="00110F7B" w:rsidP="00110F7B">
      <w:pPr>
        <w:spacing w:after="0" w:line="240" w:lineRule="auto"/>
        <w:ind w:firstLine="720"/>
        <w:jc w:val="center"/>
        <w:rPr>
          <w:rFonts w:ascii="Times New Roman" w:hAnsi="Times New Roman"/>
          <w:sz w:val="26"/>
          <w:szCs w:val="26"/>
        </w:rPr>
      </w:pPr>
    </w:p>
    <w:p w14:paraId="16032355" w14:textId="77777777" w:rsidR="00110F7B" w:rsidRPr="00F216F1" w:rsidRDefault="00110F7B" w:rsidP="00110F7B">
      <w:pPr>
        <w:pStyle w:val="1"/>
        <w:spacing w:before="0" w:after="0"/>
        <w:rPr>
          <w:rFonts w:ascii="Times New Roman" w:hAnsi="Times New Roman"/>
          <w:color w:val="auto"/>
          <w:sz w:val="26"/>
          <w:szCs w:val="26"/>
        </w:rPr>
      </w:pPr>
      <w:bookmarkStart w:id="1" w:name="sub_100"/>
      <w:r w:rsidRPr="00F216F1">
        <w:rPr>
          <w:rFonts w:ascii="Times New Roman" w:hAnsi="Times New Roman"/>
          <w:color w:val="auto"/>
          <w:sz w:val="26"/>
          <w:szCs w:val="26"/>
        </w:rPr>
        <w:t>1. Общие положения</w:t>
      </w:r>
    </w:p>
    <w:bookmarkEnd w:id="1"/>
    <w:p w14:paraId="116F409C" w14:textId="77777777" w:rsidR="00110F7B" w:rsidRPr="00F216F1" w:rsidRDefault="00110F7B" w:rsidP="00110F7B">
      <w:pPr>
        <w:spacing w:after="0" w:line="240" w:lineRule="auto"/>
        <w:ind w:firstLine="720"/>
        <w:jc w:val="both"/>
        <w:rPr>
          <w:rFonts w:ascii="Times New Roman" w:hAnsi="Times New Roman"/>
          <w:sz w:val="26"/>
          <w:szCs w:val="26"/>
        </w:rPr>
      </w:pPr>
    </w:p>
    <w:p w14:paraId="740E5425" w14:textId="77777777" w:rsidR="00110F7B" w:rsidRPr="00F216F1" w:rsidRDefault="00110F7B" w:rsidP="00110F7B">
      <w:pPr>
        <w:spacing w:after="0" w:line="240" w:lineRule="auto"/>
        <w:ind w:firstLine="720"/>
        <w:jc w:val="both"/>
        <w:rPr>
          <w:rFonts w:ascii="Times New Roman" w:hAnsi="Times New Roman"/>
          <w:sz w:val="26"/>
          <w:szCs w:val="26"/>
        </w:rPr>
      </w:pPr>
      <w:bookmarkStart w:id="2" w:name="sub_101"/>
      <w:r w:rsidRPr="00F216F1">
        <w:rPr>
          <w:rFonts w:ascii="Times New Roman" w:hAnsi="Times New Roman"/>
          <w:sz w:val="26"/>
          <w:szCs w:val="26"/>
        </w:rPr>
        <w:t xml:space="preserve">1. Наименование муниципальной услуги - выдача разрешений на ввод объектов в эксплуатацию при осуществлении строительства, реконструкции, </w:t>
      </w:r>
      <w:proofErr w:type="gramStart"/>
      <w:r w:rsidRPr="00F216F1">
        <w:rPr>
          <w:rFonts w:ascii="Times New Roman" w:hAnsi="Times New Roman"/>
          <w:sz w:val="26"/>
          <w:szCs w:val="26"/>
        </w:rPr>
        <w:t>капитального ремонта объектов капитального строительства</w:t>
      </w:r>
      <w:proofErr w:type="gramEnd"/>
      <w:r w:rsidRPr="00F216F1">
        <w:rPr>
          <w:rFonts w:ascii="Times New Roman" w:hAnsi="Times New Roman"/>
          <w:sz w:val="26"/>
          <w:szCs w:val="26"/>
        </w:rPr>
        <w:t xml:space="preserve"> расположенных на территории Мордовско-Вечкенинского сельского поселения Ковылкинского муниципального района (далее - муниципальная услуга).</w:t>
      </w:r>
    </w:p>
    <w:p w14:paraId="64BF077A" w14:textId="77777777" w:rsidR="00110F7B" w:rsidRPr="00F216F1" w:rsidRDefault="00110F7B" w:rsidP="00110F7B">
      <w:pPr>
        <w:spacing w:after="0" w:line="240" w:lineRule="auto"/>
        <w:ind w:firstLine="720"/>
        <w:jc w:val="both"/>
        <w:rPr>
          <w:rFonts w:ascii="Times New Roman" w:hAnsi="Times New Roman"/>
          <w:sz w:val="26"/>
          <w:szCs w:val="26"/>
        </w:rPr>
      </w:pPr>
      <w:bookmarkStart w:id="3" w:name="sub_102"/>
      <w:bookmarkEnd w:id="2"/>
      <w:r w:rsidRPr="00F216F1">
        <w:rPr>
          <w:rFonts w:ascii="Times New Roman" w:hAnsi="Times New Roman"/>
          <w:sz w:val="26"/>
          <w:szCs w:val="26"/>
        </w:rPr>
        <w:t>2. Административный регламент администрации Мордовско-Вечкенинского сельского поселения Ковылкинского муниципального района по предоставлению муниципальной услуги (далее - Административный регламент) определяет сроки и последовательность действий уполномоченных должностных лиц администрации Мордовско-Вечкенинского сельского поселения  Ковылкинского муниципального района по выдаче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Мордовско-Вечкенинского сельского поселения  Ковылкинского муниципального района.</w:t>
      </w:r>
    </w:p>
    <w:p w14:paraId="0F8EACDD" w14:textId="77777777" w:rsidR="00110F7B" w:rsidRPr="00F216F1" w:rsidRDefault="00110F7B" w:rsidP="00110F7B">
      <w:pPr>
        <w:spacing w:after="0" w:line="240" w:lineRule="auto"/>
        <w:jc w:val="center"/>
        <w:rPr>
          <w:rFonts w:ascii="Times New Roman" w:hAnsi="Times New Roman"/>
          <w:b/>
          <w:sz w:val="26"/>
          <w:szCs w:val="26"/>
        </w:rPr>
      </w:pPr>
      <w:bookmarkStart w:id="4" w:name="sub_103"/>
      <w:bookmarkEnd w:id="3"/>
    </w:p>
    <w:p w14:paraId="6F8A5015" w14:textId="77777777" w:rsidR="00110F7B" w:rsidRPr="00F216F1" w:rsidRDefault="00110F7B" w:rsidP="00110F7B">
      <w:pPr>
        <w:spacing w:after="0" w:line="240" w:lineRule="auto"/>
        <w:jc w:val="center"/>
        <w:rPr>
          <w:rFonts w:ascii="Times New Roman" w:hAnsi="Times New Roman"/>
          <w:b/>
          <w:sz w:val="26"/>
          <w:szCs w:val="26"/>
        </w:rPr>
      </w:pPr>
      <w:r w:rsidRPr="00F216F1">
        <w:rPr>
          <w:rFonts w:ascii="Times New Roman" w:hAnsi="Times New Roman"/>
          <w:b/>
          <w:sz w:val="26"/>
          <w:szCs w:val="26"/>
        </w:rPr>
        <w:t>Раздел 2. Порядок предоставления муниципальной услуги</w:t>
      </w:r>
    </w:p>
    <w:p w14:paraId="282F1F81" w14:textId="77777777" w:rsidR="00110F7B" w:rsidRPr="00F216F1" w:rsidRDefault="00110F7B" w:rsidP="00110F7B">
      <w:pPr>
        <w:spacing w:after="0" w:line="240" w:lineRule="auto"/>
        <w:jc w:val="center"/>
        <w:rPr>
          <w:rFonts w:ascii="Times New Roman" w:hAnsi="Times New Roman"/>
          <w:b/>
          <w:sz w:val="26"/>
          <w:szCs w:val="26"/>
        </w:rPr>
      </w:pPr>
      <w:r w:rsidRPr="00F216F1">
        <w:rPr>
          <w:rFonts w:ascii="Times New Roman" w:hAnsi="Times New Roman"/>
          <w:b/>
          <w:sz w:val="26"/>
          <w:szCs w:val="26"/>
        </w:rPr>
        <w:t>Подраздел 1. Основные положения порядка предоставления муниципальной услуги</w:t>
      </w:r>
    </w:p>
    <w:p w14:paraId="32D864AA" w14:textId="77777777" w:rsidR="00110F7B" w:rsidRPr="00F216F1" w:rsidRDefault="00110F7B" w:rsidP="00110F7B">
      <w:pPr>
        <w:spacing w:after="0" w:line="240" w:lineRule="auto"/>
        <w:ind w:firstLine="720"/>
        <w:jc w:val="both"/>
        <w:rPr>
          <w:rFonts w:ascii="Times New Roman" w:hAnsi="Times New Roman"/>
          <w:sz w:val="26"/>
          <w:szCs w:val="26"/>
        </w:rPr>
      </w:pPr>
    </w:p>
    <w:p w14:paraId="329AAE91" w14:textId="77777777" w:rsidR="00110F7B" w:rsidRPr="00F216F1" w:rsidRDefault="00110F7B" w:rsidP="00110F7B">
      <w:pPr>
        <w:spacing w:after="0" w:line="240" w:lineRule="auto"/>
        <w:ind w:firstLine="720"/>
        <w:jc w:val="both"/>
        <w:rPr>
          <w:rFonts w:ascii="Times New Roman" w:hAnsi="Times New Roman"/>
          <w:sz w:val="26"/>
          <w:szCs w:val="26"/>
        </w:rPr>
      </w:pPr>
      <w:r w:rsidRPr="00F216F1">
        <w:rPr>
          <w:rFonts w:ascii="Times New Roman" w:hAnsi="Times New Roman"/>
          <w:sz w:val="26"/>
          <w:szCs w:val="26"/>
        </w:rPr>
        <w:t>3. Предоставление муниципальной услуги осуществляется:</w:t>
      </w:r>
    </w:p>
    <w:p w14:paraId="7327BE39" w14:textId="77777777" w:rsidR="00110F7B" w:rsidRPr="00F216F1" w:rsidRDefault="00110F7B" w:rsidP="00110F7B">
      <w:pPr>
        <w:spacing w:after="0" w:line="240" w:lineRule="auto"/>
        <w:ind w:firstLine="720"/>
        <w:jc w:val="both"/>
        <w:rPr>
          <w:rFonts w:ascii="Times New Roman" w:hAnsi="Times New Roman"/>
          <w:sz w:val="26"/>
          <w:szCs w:val="26"/>
        </w:rPr>
      </w:pPr>
      <w:r w:rsidRPr="00F216F1">
        <w:rPr>
          <w:rFonts w:ascii="Times New Roman" w:hAnsi="Times New Roman"/>
          <w:sz w:val="26"/>
          <w:szCs w:val="26"/>
        </w:rPr>
        <w:t>а) Администрацией Мордовско-Вечкенинского сельского поселения Ковылкинского муниципального района в</w:t>
      </w:r>
      <w:r w:rsidRPr="00F216F1">
        <w:rPr>
          <w:rFonts w:ascii="Times New Roman" w:hAnsi="Times New Roman"/>
          <w:color w:val="FF0000"/>
          <w:sz w:val="26"/>
          <w:szCs w:val="26"/>
        </w:rPr>
        <w:t xml:space="preserve"> </w:t>
      </w:r>
      <w:r w:rsidRPr="00F216F1">
        <w:rPr>
          <w:rFonts w:ascii="Times New Roman" w:hAnsi="Times New Roman"/>
          <w:sz w:val="26"/>
          <w:szCs w:val="26"/>
        </w:rPr>
        <w:t>части утверждения разрешения на ввод либо мотивированного ответа заявителю об отказе или приостановке муниципальной услуги.</w:t>
      </w:r>
    </w:p>
    <w:p w14:paraId="56B990D5" w14:textId="77777777" w:rsidR="00110F7B" w:rsidRPr="00F216F1" w:rsidRDefault="00110F7B" w:rsidP="00110F7B">
      <w:pPr>
        <w:spacing w:after="0" w:line="240" w:lineRule="auto"/>
        <w:ind w:firstLine="720"/>
        <w:jc w:val="both"/>
        <w:rPr>
          <w:rFonts w:ascii="Times New Roman" w:hAnsi="Times New Roman"/>
          <w:sz w:val="26"/>
          <w:szCs w:val="26"/>
        </w:rPr>
      </w:pPr>
      <w:r w:rsidRPr="00F216F1">
        <w:rPr>
          <w:rFonts w:ascii="Times New Roman" w:hAnsi="Times New Roman"/>
          <w:sz w:val="26"/>
          <w:szCs w:val="26"/>
        </w:rPr>
        <w:t xml:space="preserve">б) Управлением строительства и архитектуры администрации Ковылкинского муниципального района (далее - </w:t>
      </w:r>
      <w:proofErr w:type="gramStart"/>
      <w:r w:rsidRPr="00F216F1">
        <w:rPr>
          <w:rFonts w:ascii="Times New Roman" w:hAnsi="Times New Roman"/>
          <w:sz w:val="26"/>
          <w:szCs w:val="26"/>
        </w:rPr>
        <w:t>Управление)  -</w:t>
      </w:r>
      <w:proofErr w:type="gramEnd"/>
      <w:r w:rsidRPr="00F216F1">
        <w:rPr>
          <w:rFonts w:ascii="Times New Roman" w:hAnsi="Times New Roman"/>
          <w:sz w:val="26"/>
          <w:szCs w:val="26"/>
        </w:rPr>
        <w:t xml:space="preserve"> в части рассмотрения заявления о выдаче разрешения на ввод объекта в эксплуатацию, подготовки и согласования проекта разрешения на ввод объекта в эксплуатацию, либо подготовка мотивированного ответа заявителю об отказе или приостановки  муниципальной услуги;</w:t>
      </w:r>
    </w:p>
    <w:p w14:paraId="27F62C99" w14:textId="77777777" w:rsidR="00110F7B" w:rsidRPr="00F216F1" w:rsidRDefault="00110F7B" w:rsidP="00110F7B">
      <w:pPr>
        <w:spacing w:after="0" w:line="240" w:lineRule="auto"/>
        <w:ind w:firstLine="720"/>
        <w:jc w:val="both"/>
        <w:rPr>
          <w:rFonts w:ascii="Times New Roman" w:hAnsi="Times New Roman"/>
          <w:sz w:val="26"/>
          <w:szCs w:val="26"/>
        </w:rPr>
      </w:pPr>
      <w:r w:rsidRPr="00F216F1">
        <w:rPr>
          <w:rFonts w:ascii="Times New Roman" w:hAnsi="Times New Roman"/>
          <w:sz w:val="26"/>
          <w:szCs w:val="26"/>
        </w:rPr>
        <w:t xml:space="preserve">в) Муниципальным учреждением Ковылкинского муниципального района "Многофункциональный центр по предоставлению государственных и </w:t>
      </w:r>
      <w:r w:rsidRPr="00F216F1">
        <w:rPr>
          <w:rFonts w:ascii="Times New Roman" w:hAnsi="Times New Roman"/>
          <w:sz w:val="26"/>
          <w:szCs w:val="26"/>
        </w:rPr>
        <w:lastRenderedPageBreak/>
        <w:t>муниципальных услуг Ковылкинского муниципального района» (далее -МФЦ) - в части приема, регистрации заявления и выдачи документов.</w:t>
      </w:r>
    </w:p>
    <w:p w14:paraId="2A19AEAB" w14:textId="77777777" w:rsidR="00110F7B" w:rsidRPr="00F216F1" w:rsidRDefault="00110F7B" w:rsidP="00110F7B">
      <w:pPr>
        <w:spacing w:after="0" w:line="240" w:lineRule="auto"/>
        <w:ind w:firstLine="720"/>
        <w:jc w:val="both"/>
        <w:rPr>
          <w:rFonts w:ascii="Times New Roman" w:hAnsi="Times New Roman"/>
          <w:sz w:val="26"/>
          <w:szCs w:val="26"/>
        </w:rPr>
      </w:pPr>
      <w:r w:rsidRPr="00F216F1">
        <w:rPr>
          <w:rFonts w:ascii="Times New Roman" w:hAnsi="Times New Roman"/>
          <w:sz w:val="26"/>
          <w:szCs w:val="26"/>
        </w:rPr>
        <w:t>4. Заявители услуги:</w:t>
      </w:r>
    </w:p>
    <w:p w14:paraId="364E9BBB" w14:textId="77777777" w:rsidR="00110F7B" w:rsidRPr="00F216F1" w:rsidRDefault="00110F7B" w:rsidP="00110F7B">
      <w:pPr>
        <w:spacing w:after="0" w:line="240" w:lineRule="auto"/>
        <w:jc w:val="both"/>
        <w:rPr>
          <w:rFonts w:ascii="Times New Roman" w:hAnsi="Times New Roman"/>
          <w:sz w:val="26"/>
          <w:szCs w:val="26"/>
        </w:rPr>
      </w:pPr>
      <w:bookmarkStart w:id="5" w:name="sub_1014"/>
      <w:bookmarkEnd w:id="5"/>
      <w:r w:rsidRPr="00F216F1">
        <w:rPr>
          <w:rFonts w:ascii="Times New Roman" w:hAnsi="Times New Roman"/>
          <w:sz w:val="26"/>
          <w:szCs w:val="26"/>
        </w:rPr>
        <w:t xml:space="preserve">   </w:t>
      </w:r>
      <w:r w:rsidRPr="00F216F1">
        <w:rPr>
          <w:rFonts w:ascii="Times New Roman" w:hAnsi="Times New Roman"/>
          <w:sz w:val="26"/>
          <w:szCs w:val="26"/>
        </w:rPr>
        <w:tab/>
        <w:t>Заявителями муниципальной услуги являются любые бюджетным учреждением Федерации:</w:t>
      </w:r>
    </w:p>
    <w:p w14:paraId="00B924F6" w14:textId="77777777" w:rsidR="00110F7B" w:rsidRPr="00F216F1" w:rsidRDefault="00110F7B" w:rsidP="00110F7B">
      <w:pPr>
        <w:spacing w:after="0" w:line="240" w:lineRule="auto"/>
        <w:jc w:val="both"/>
        <w:rPr>
          <w:rFonts w:ascii="Times New Roman" w:hAnsi="Times New Roman"/>
          <w:sz w:val="26"/>
          <w:szCs w:val="26"/>
        </w:rPr>
      </w:pPr>
      <w:r w:rsidRPr="00F216F1">
        <w:rPr>
          <w:rFonts w:ascii="Times New Roman" w:hAnsi="Times New Roman"/>
          <w:sz w:val="26"/>
          <w:szCs w:val="26"/>
        </w:rPr>
        <w:t xml:space="preserve">  </w:t>
      </w:r>
      <w:r w:rsidRPr="00F216F1">
        <w:rPr>
          <w:rFonts w:ascii="Times New Roman" w:hAnsi="Times New Roman"/>
          <w:sz w:val="26"/>
          <w:szCs w:val="26"/>
        </w:rPr>
        <w:tab/>
      </w:r>
      <w:r w:rsidRPr="00F216F1">
        <w:rPr>
          <w:rFonts w:ascii="Times New Roman" w:hAnsi="Times New Roman"/>
          <w:b/>
          <w:sz w:val="26"/>
          <w:szCs w:val="26"/>
        </w:rPr>
        <w:t xml:space="preserve">- </w:t>
      </w:r>
      <w:r w:rsidRPr="00F216F1">
        <w:rPr>
          <w:rFonts w:ascii="Times New Roman" w:hAnsi="Times New Roman"/>
          <w:sz w:val="26"/>
          <w:szCs w:val="26"/>
        </w:rPr>
        <w:t xml:space="preserve">физические и юридические лица. </w:t>
      </w:r>
    </w:p>
    <w:p w14:paraId="59CBA48B" w14:textId="77777777" w:rsidR="00110F7B" w:rsidRPr="00F216F1" w:rsidRDefault="00110F7B" w:rsidP="00110F7B">
      <w:pPr>
        <w:spacing w:after="0" w:line="240" w:lineRule="auto"/>
        <w:ind w:firstLine="720"/>
        <w:jc w:val="both"/>
        <w:rPr>
          <w:rFonts w:ascii="Times New Roman" w:hAnsi="Times New Roman"/>
          <w:sz w:val="26"/>
          <w:szCs w:val="26"/>
        </w:rPr>
      </w:pPr>
      <w:r w:rsidRPr="00F216F1">
        <w:rPr>
          <w:rFonts w:ascii="Times New Roman" w:hAnsi="Times New Roman"/>
          <w:sz w:val="26"/>
          <w:szCs w:val="26"/>
        </w:rPr>
        <w:t>От имени граждан заявления о подготовке разрешения на строительство при осуществлении строительства, реконструкции, капитального ремонта объектов капитального строительства могут подать, в частности:</w:t>
      </w:r>
    </w:p>
    <w:p w14:paraId="747444A8" w14:textId="77777777" w:rsidR="00110F7B" w:rsidRPr="00F216F1" w:rsidRDefault="00110F7B" w:rsidP="00110F7B">
      <w:pPr>
        <w:spacing w:after="0" w:line="240" w:lineRule="auto"/>
        <w:ind w:firstLine="720"/>
        <w:jc w:val="both"/>
        <w:rPr>
          <w:rFonts w:ascii="Times New Roman" w:hAnsi="Times New Roman"/>
          <w:sz w:val="26"/>
          <w:szCs w:val="26"/>
        </w:rPr>
      </w:pPr>
      <w:r w:rsidRPr="00F216F1">
        <w:rPr>
          <w:rFonts w:ascii="Times New Roman" w:hAnsi="Times New Roman"/>
          <w:sz w:val="26"/>
          <w:szCs w:val="26"/>
        </w:rPr>
        <w:t xml:space="preserve">законные представители (родители, опекуны, усыновители) несовершеннолетних в возрасте до 14 лет; несовершеннолетний в возрасте от 14 до 18 может подать заявление только с согласия своих законных представителей - родителей, усыновителей или попечителей (за исключением случаев объявления несовершеннолетнего полностью дееспособным (эмансипация) или его вступления в брак в порядке, установленном </w:t>
      </w:r>
      <w:hyperlink r:id="rId7" w:history="1">
        <w:r w:rsidRPr="00F216F1">
          <w:rPr>
            <w:rStyle w:val="a3"/>
            <w:rFonts w:ascii="Times New Roman" w:hAnsi="Times New Roman"/>
            <w:b w:val="0"/>
            <w:sz w:val="26"/>
            <w:szCs w:val="26"/>
          </w:rPr>
          <w:t>законодательством</w:t>
        </w:r>
      </w:hyperlink>
      <w:r w:rsidRPr="00F216F1">
        <w:rPr>
          <w:rFonts w:ascii="Times New Roman" w:hAnsi="Times New Roman"/>
          <w:sz w:val="26"/>
          <w:szCs w:val="26"/>
        </w:rPr>
        <w:t xml:space="preserve"> Российской Федерации);</w:t>
      </w:r>
    </w:p>
    <w:p w14:paraId="2B7AD65F" w14:textId="77777777" w:rsidR="00110F7B" w:rsidRPr="00F216F1" w:rsidRDefault="00110F7B" w:rsidP="00110F7B">
      <w:pPr>
        <w:spacing w:after="0" w:line="240" w:lineRule="auto"/>
        <w:ind w:firstLine="720"/>
        <w:jc w:val="both"/>
        <w:rPr>
          <w:rFonts w:ascii="Times New Roman" w:hAnsi="Times New Roman"/>
          <w:sz w:val="26"/>
          <w:szCs w:val="26"/>
        </w:rPr>
      </w:pPr>
      <w:r w:rsidRPr="00F216F1">
        <w:rPr>
          <w:rFonts w:ascii="Times New Roman" w:hAnsi="Times New Roman"/>
          <w:sz w:val="26"/>
          <w:szCs w:val="26"/>
        </w:rPr>
        <w:t>опекуны недееспособных граждан;</w:t>
      </w:r>
    </w:p>
    <w:p w14:paraId="227EBF5F" w14:textId="77777777" w:rsidR="00110F7B" w:rsidRPr="00F216F1" w:rsidRDefault="00110F7B" w:rsidP="00110F7B">
      <w:pPr>
        <w:spacing w:after="0" w:line="240" w:lineRule="auto"/>
        <w:ind w:firstLine="720"/>
        <w:jc w:val="both"/>
        <w:rPr>
          <w:rFonts w:ascii="Times New Roman" w:hAnsi="Times New Roman"/>
          <w:sz w:val="26"/>
          <w:szCs w:val="26"/>
        </w:rPr>
      </w:pPr>
      <w:r w:rsidRPr="00F216F1">
        <w:rPr>
          <w:rFonts w:ascii="Times New Roman" w:hAnsi="Times New Roman"/>
          <w:sz w:val="26"/>
          <w:szCs w:val="26"/>
        </w:rPr>
        <w:t>представители, действующие в силу полномочий, основанных на доверенности или договоре.</w:t>
      </w:r>
    </w:p>
    <w:p w14:paraId="73807693" w14:textId="77777777" w:rsidR="00110F7B" w:rsidRPr="00F216F1" w:rsidRDefault="00110F7B" w:rsidP="00110F7B">
      <w:pPr>
        <w:spacing w:after="0" w:line="240" w:lineRule="auto"/>
        <w:ind w:firstLine="720"/>
        <w:jc w:val="both"/>
        <w:rPr>
          <w:rFonts w:ascii="Times New Roman" w:hAnsi="Times New Roman"/>
          <w:sz w:val="26"/>
          <w:szCs w:val="26"/>
        </w:rPr>
      </w:pPr>
      <w:r w:rsidRPr="00F216F1">
        <w:rPr>
          <w:rFonts w:ascii="Times New Roman" w:hAnsi="Times New Roman"/>
          <w:sz w:val="26"/>
          <w:szCs w:val="26"/>
        </w:rPr>
        <w:t>5. Конечным результатом предоставления муниципальной услуги является выдача разрешения на ввод объекта в эксплуатацию (далее - разрешение), либо мотивированный отказ.</w:t>
      </w:r>
    </w:p>
    <w:p w14:paraId="2251E828" w14:textId="77777777" w:rsidR="00110F7B" w:rsidRPr="00F216F1" w:rsidRDefault="00110F7B" w:rsidP="00110F7B">
      <w:pPr>
        <w:spacing w:after="0" w:line="240" w:lineRule="auto"/>
        <w:ind w:firstLine="720"/>
        <w:jc w:val="both"/>
        <w:rPr>
          <w:rFonts w:ascii="Times New Roman" w:hAnsi="Times New Roman"/>
          <w:sz w:val="26"/>
          <w:szCs w:val="26"/>
        </w:rPr>
      </w:pPr>
      <w:r w:rsidRPr="00F216F1">
        <w:rPr>
          <w:rFonts w:ascii="Times New Roman" w:hAnsi="Times New Roman"/>
          <w:sz w:val="26"/>
          <w:szCs w:val="26"/>
        </w:rPr>
        <w:t xml:space="preserve">6. В соответствии со </w:t>
      </w:r>
      <w:hyperlink r:id="rId8" w:history="1">
        <w:r w:rsidRPr="00F216F1">
          <w:rPr>
            <w:rStyle w:val="a3"/>
            <w:rFonts w:ascii="Times New Roman" w:hAnsi="Times New Roman"/>
            <w:b w:val="0"/>
            <w:sz w:val="26"/>
            <w:szCs w:val="26"/>
          </w:rPr>
          <w:t>ст. 55</w:t>
        </w:r>
      </w:hyperlink>
      <w:r w:rsidRPr="00F216F1">
        <w:rPr>
          <w:rFonts w:ascii="Times New Roman" w:hAnsi="Times New Roman"/>
          <w:sz w:val="26"/>
          <w:szCs w:val="26"/>
        </w:rPr>
        <w:t xml:space="preserve"> Градостроительного кодекса Российской Федерации срок предоставления муниципальной услуги составляет 10 дней.</w:t>
      </w:r>
    </w:p>
    <w:bookmarkEnd w:id="4"/>
    <w:p w14:paraId="3B43F8A9" w14:textId="77777777" w:rsidR="00110F7B" w:rsidRPr="00F216F1" w:rsidRDefault="00110F7B" w:rsidP="00110F7B">
      <w:pPr>
        <w:spacing w:after="0" w:line="240" w:lineRule="auto"/>
        <w:ind w:firstLine="720"/>
        <w:jc w:val="both"/>
        <w:rPr>
          <w:rFonts w:ascii="Times New Roman" w:hAnsi="Times New Roman"/>
          <w:sz w:val="26"/>
          <w:szCs w:val="26"/>
        </w:rPr>
      </w:pPr>
      <w:r w:rsidRPr="00F216F1">
        <w:rPr>
          <w:rFonts w:ascii="Times New Roman" w:hAnsi="Times New Roman"/>
          <w:sz w:val="26"/>
          <w:szCs w:val="26"/>
        </w:rPr>
        <w:t>7. Нормативно - правовое регулирование предоставления муниципальной услуги.</w:t>
      </w:r>
    </w:p>
    <w:p w14:paraId="39A732BA" w14:textId="77777777" w:rsidR="00110F7B" w:rsidRPr="00F216F1" w:rsidRDefault="00110F7B" w:rsidP="00110F7B">
      <w:pPr>
        <w:spacing w:after="0" w:line="240" w:lineRule="auto"/>
        <w:ind w:firstLine="720"/>
        <w:jc w:val="both"/>
        <w:rPr>
          <w:rFonts w:ascii="Times New Roman" w:hAnsi="Times New Roman"/>
          <w:sz w:val="26"/>
          <w:szCs w:val="26"/>
        </w:rPr>
      </w:pPr>
      <w:r w:rsidRPr="00F216F1">
        <w:rPr>
          <w:rFonts w:ascii="Times New Roman" w:hAnsi="Times New Roman"/>
          <w:sz w:val="26"/>
          <w:szCs w:val="26"/>
        </w:rPr>
        <w:t>Предоставление муниципальной услуги в соответствии с:</w:t>
      </w:r>
    </w:p>
    <w:p w14:paraId="5E51E069" w14:textId="77777777" w:rsidR="00110F7B" w:rsidRPr="00F216F1" w:rsidRDefault="00110F7B" w:rsidP="00110F7B">
      <w:pPr>
        <w:spacing w:after="0" w:line="240" w:lineRule="auto"/>
        <w:ind w:firstLine="720"/>
        <w:jc w:val="both"/>
        <w:rPr>
          <w:rFonts w:ascii="Times New Roman" w:hAnsi="Times New Roman"/>
          <w:sz w:val="26"/>
          <w:szCs w:val="26"/>
        </w:rPr>
      </w:pPr>
      <w:r w:rsidRPr="00F216F1">
        <w:rPr>
          <w:rFonts w:ascii="Times New Roman" w:hAnsi="Times New Roman"/>
          <w:sz w:val="26"/>
          <w:szCs w:val="26"/>
        </w:rPr>
        <w:t xml:space="preserve">- </w:t>
      </w:r>
      <w:hyperlink r:id="rId9" w:history="1">
        <w:r w:rsidRPr="00F216F1">
          <w:rPr>
            <w:rStyle w:val="a3"/>
            <w:rFonts w:ascii="Times New Roman" w:hAnsi="Times New Roman"/>
            <w:b w:val="0"/>
            <w:sz w:val="26"/>
            <w:szCs w:val="26"/>
          </w:rPr>
          <w:t>Конституцией</w:t>
        </w:r>
      </w:hyperlink>
      <w:r w:rsidRPr="00F216F1">
        <w:rPr>
          <w:rFonts w:ascii="Times New Roman" w:hAnsi="Times New Roman"/>
          <w:b/>
          <w:sz w:val="26"/>
          <w:szCs w:val="26"/>
        </w:rPr>
        <w:t xml:space="preserve"> </w:t>
      </w:r>
      <w:r w:rsidRPr="00F216F1">
        <w:rPr>
          <w:rFonts w:ascii="Times New Roman" w:hAnsi="Times New Roman"/>
          <w:sz w:val="26"/>
          <w:szCs w:val="26"/>
        </w:rPr>
        <w:t>Российской Федерации (Российская газета, 25 декабря 1993 года, N 237);</w:t>
      </w:r>
    </w:p>
    <w:p w14:paraId="061B09FE" w14:textId="77777777" w:rsidR="00110F7B" w:rsidRPr="00F216F1" w:rsidRDefault="00110F7B" w:rsidP="00110F7B">
      <w:pPr>
        <w:spacing w:after="0" w:line="240" w:lineRule="auto"/>
        <w:ind w:firstLine="720"/>
        <w:jc w:val="both"/>
        <w:rPr>
          <w:rFonts w:ascii="Times New Roman" w:hAnsi="Times New Roman"/>
          <w:sz w:val="26"/>
          <w:szCs w:val="26"/>
        </w:rPr>
      </w:pPr>
      <w:r w:rsidRPr="00F216F1">
        <w:rPr>
          <w:rFonts w:ascii="Times New Roman" w:hAnsi="Times New Roman"/>
          <w:sz w:val="26"/>
          <w:szCs w:val="26"/>
        </w:rPr>
        <w:t xml:space="preserve">- </w:t>
      </w:r>
      <w:hyperlink r:id="rId10" w:history="1">
        <w:r w:rsidRPr="00F216F1">
          <w:rPr>
            <w:rStyle w:val="a3"/>
            <w:rFonts w:ascii="Times New Roman" w:hAnsi="Times New Roman"/>
            <w:b w:val="0"/>
            <w:sz w:val="26"/>
            <w:szCs w:val="26"/>
          </w:rPr>
          <w:t>Градостроительным кодексом</w:t>
        </w:r>
      </w:hyperlink>
      <w:r w:rsidRPr="00F216F1">
        <w:rPr>
          <w:rFonts w:ascii="Times New Roman" w:hAnsi="Times New Roman"/>
          <w:sz w:val="26"/>
          <w:szCs w:val="26"/>
        </w:rPr>
        <w:t xml:space="preserve"> Российской Федерации от 29 декабря 2004 года N 190-ФЗ (Российская газета, 30 декабря 2004 года, N 290);</w:t>
      </w:r>
    </w:p>
    <w:p w14:paraId="565B13B0" w14:textId="77777777" w:rsidR="00110F7B" w:rsidRPr="00F216F1" w:rsidRDefault="00110F7B" w:rsidP="00110F7B">
      <w:pPr>
        <w:spacing w:after="0" w:line="240" w:lineRule="auto"/>
        <w:ind w:firstLine="720"/>
        <w:jc w:val="both"/>
        <w:rPr>
          <w:rFonts w:ascii="Times New Roman" w:hAnsi="Times New Roman"/>
          <w:sz w:val="26"/>
          <w:szCs w:val="26"/>
        </w:rPr>
      </w:pPr>
      <w:r w:rsidRPr="00F216F1">
        <w:rPr>
          <w:rFonts w:ascii="Times New Roman" w:hAnsi="Times New Roman"/>
          <w:b/>
          <w:sz w:val="26"/>
          <w:szCs w:val="26"/>
        </w:rPr>
        <w:t xml:space="preserve">- </w:t>
      </w:r>
      <w:hyperlink r:id="rId11" w:history="1">
        <w:r w:rsidRPr="00F216F1">
          <w:rPr>
            <w:rStyle w:val="a3"/>
            <w:rFonts w:ascii="Times New Roman" w:hAnsi="Times New Roman"/>
            <w:b w:val="0"/>
            <w:sz w:val="26"/>
            <w:szCs w:val="26"/>
          </w:rPr>
          <w:t>Федеральным законом</w:t>
        </w:r>
      </w:hyperlink>
      <w:r w:rsidRPr="00F216F1">
        <w:rPr>
          <w:rFonts w:ascii="Times New Roman" w:hAnsi="Times New Roman"/>
          <w:sz w:val="26"/>
          <w:szCs w:val="26"/>
        </w:rPr>
        <w:t xml:space="preserve"> от 6 октября 2003 года N 131-ФЗ "Об общих принципах организации местного самоуправления в Российской Федерации" (Российская газета, 8 октября 2003 года, N 202);</w:t>
      </w:r>
    </w:p>
    <w:p w14:paraId="7F0F2C89" w14:textId="77777777" w:rsidR="00110F7B" w:rsidRPr="00F216F1" w:rsidRDefault="00110F7B" w:rsidP="00110F7B">
      <w:pPr>
        <w:spacing w:after="0" w:line="240" w:lineRule="auto"/>
        <w:ind w:firstLine="720"/>
        <w:jc w:val="both"/>
        <w:rPr>
          <w:rFonts w:ascii="Times New Roman" w:hAnsi="Times New Roman"/>
          <w:sz w:val="26"/>
          <w:szCs w:val="26"/>
        </w:rPr>
      </w:pPr>
      <w:r w:rsidRPr="00F216F1">
        <w:rPr>
          <w:rFonts w:ascii="Times New Roman" w:hAnsi="Times New Roman"/>
          <w:b/>
          <w:sz w:val="26"/>
          <w:szCs w:val="26"/>
        </w:rPr>
        <w:t xml:space="preserve">- </w:t>
      </w:r>
      <w:hyperlink r:id="rId12" w:history="1">
        <w:r w:rsidRPr="00F216F1">
          <w:rPr>
            <w:rStyle w:val="a3"/>
            <w:rFonts w:ascii="Times New Roman" w:hAnsi="Times New Roman"/>
            <w:b w:val="0"/>
            <w:sz w:val="26"/>
            <w:szCs w:val="26"/>
          </w:rPr>
          <w:t>Федеральным законом</w:t>
        </w:r>
      </w:hyperlink>
      <w:r w:rsidRPr="00F216F1">
        <w:rPr>
          <w:rFonts w:ascii="Times New Roman" w:hAnsi="Times New Roman"/>
          <w:sz w:val="26"/>
          <w:szCs w:val="26"/>
        </w:rPr>
        <w:t xml:space="preserve"> от 2 мая 2006 года N 59-ФЗ "О порядке рассмотрения обращений граждан Российской Федерации" (Российская газета, 5 мая 2006 года, N 95);</w:t>
      </w:r>
    </w:p>
    <w:p w14:paraId="042C8FAA" w14:textId="77777777" w:rsidR="00110F7B" w:rsidRPr="00F216F1" w:rsidRDefault="00110F7B" w:rsidP="00110F7B">
      <w:pPr>
        <w:spacing w:after="0" w:line="240" w:lineRule="auto"/>
        <w:ind w:firstLine="720"/>
        <w:jc w:val="both"/>
        <w:rPr>
          <w:rFonts w:ascii="Times New Roman" w:hAnsi="Times New Roman"/>
          <w:sz w:val="26"/>
          <w:szCs w:val="26"/>
        </w:rPr>
      </w:pPr>
      <w:r w:rsidRPr="00F216F1">
        <w:rPr>
          <w:rFonts w:ascii="Times New Roman" w:hAnsi="Times New Roman"/>
          <w:sz w:val="26"/>
          <w:szCs w:val="26"/>
        </w:rPr>
        <w:t xml:space="preserve">- </w:t>
      </w:r>
      <w:hyperlink r:id="rId13" w:history="1">
        <w:r w:rsidRPr="00F216F1">
          <w:rPr>
            <w:rStyle w:val="a3"/>
            <w:rFonts w:ascii="Times New Roman" w:hAnsi="Times New Roman"/>
            <w:b w:val="0"/>
            <w:sz w:val="26"/>
            <w:szCs w:val="26"/>
          </w:rPr>
          <w:t>Постановлением</w:t>
        </w:r>
      </w:hyperlink>
      <w:r w:rsidRPr="00F216F1">
        <w:rPr>
          <w:rFonts w:ascii="Times New Roman" w:hAnsi="Times New Roman"/>
          <w:b/>
          <w:sz w:val="26"/>
          <w:szCs w:val="26"/>
        </w:rPr>
        <w:t xml:space="preserve"> </w:t>
      </w:r>
      <w:r w:rsidRPr="00F216F1">
        <w:rPr>
          <w:rFonts w:ascii="Times New Roman" w:hAnsi="Times New Roman"/>
          <w:sz w:val="26"/>
          <w:szCs w:val="26"/>
        </w:rPr>
        <w:t>Правительства Российской Федерации от 24 ноября 2005 года N 698 "О форме разрешения на строительство и форме разрешения на ввод объекта в эксплуатацию" (Собрание законодательства Российской Федерации, 28 ноября 2005 года, N 48, ст. 5047, Российская газета, 7 декабря 2005 года, N 275);</w:t>
      </w:r>
    </w:p>
    <w:p w14:paraId="3C902508" w14:textId="77777777" w:rsidR="00110F7B" w:rsidRPr="00F216F1" w:rsidRDefault="00110F7B" w:rsidP="00110F7B">
      <w:pPr>
        <w:spacing w:after="0" w:line="240" w:lineRule="auto"/>
        <w:ind w:firstLine="720"/>
        <w:jc w:val="both"/>
        <w:rPr>
          <w:rFonts w:ascii="Times New Roman" w:hAnsi="Times New Roman"/>
          <w:sz w:val="26"/>
          <w:szCs w:val="26"/>
        </w:rPr>
      </w:pPr>
      <w:r w:rsidRPr="00F216F1">
        <w:rPr>
          <w:rFonts w:ascii="Times New Roman" w:hAnsi="Times New Roman"/>
          <w:sz w:val="26"/>
          <w:szCs w:val="26"/>
        </w:rPr>
        <w:t xml:space="preserve">- </w:t>
      </w:r>
      <w:hyperlink r:id="rId14" w:history="1">
        <w:r w:rsidRPr="00F216F1">
          <w:rPr>
            <w:rStyle w:val="a3"/>
            <w:rFonts w:ascii="Times New Roman" w:hAnsi="Times New Roman"/>
            <w:b w:val="0"/>
            <w:sz w:val="26"/>
            <w:szCs w:val="26"/>
          </w:rPr>
          <w:t>Приказом</w:t>
        </w:r>
      </w:hyperlink>
      <w:r w:rsidRPr="00F216F1">
        <w:rPr>
          <w:rFonts w:ascii="Times New Roman" w:hAnsi="Times New Roman"/>
          <w:b/>
          <w:sz w:val="26"/>
          <w:szCs w:val="26"/>
        </w:rPr>
        <w:t xml:space="preserve"> </w:t>
      </w:r>
      <w:r w:rsidRPr="00F216F1">
        <w:rPr>
          <w:rFonts w:ascii="Times New Roman" w:hAnsi="Times New Roman"/>
          <w:sz w:val="26"/>
          <w:szCs w:val="26"/>
        </w:rPr>
        <w:t>Министерства регионального развития Российской Федерации от 19 октября 2006 года N 121 "Об утверждении Инструкции о порядке заполнения формы разрешения на ввод объекта в эксплуатацию" (Бюллетень нормативных актов федеральных органов исполнительной власти, 27 ноября 2006 года, N 48);</w:t>
      </w:r>
    </w:p>
    <w:p w14:paraId="00E96732" w14:textId="77777777" w:rsidR="00110F7B" w:rsidRPr="00F216F1" w:rsidRDefault="00110F7B" w:rsidP="00110F7B">
      <w:pPr>
        <w:spacing w:after="0" w:line="240" w:lineRule="auto"/>
        <w:ind w:firstLine="720"/>
        <w:jc w:val="both"/>
        <w:rPr>
          <w:rFonts w:ascii="Times New Roman" w:hAnsi="Times New Roman"/>
          <w:sz w:val="26"/>
          <w:szCs w:val="26"/>
        </w:rPr>
      </w:pPr>
      <w:bookmarkStart w:id="6" w:name="sub_104"/>
      <w:r w:rsidRPr="00F216F1">
        <w:rPr>
          <w:rFonts w:ascii="Times New Roman" w:hAnsi="Times New Roman"/>
          <w:sz w:val="26"/>
          <w:szCs w:val="26"/>
        </w:rPr>
        <w:t>- Решением Совета депутатов Мордовско-Вечкенинского сельского поселения Ковылкинского муниципального района от 22 ноября 2010 года N 1 "Об утверждении Устава Мордовско-Вечкенинского сельского поселения Ковылкинского муниципального района";</w:t>
      </w:r>
    </w:p>
    <w:p w14:paraId="1528A0FD" w14:textId="77777777" w:rsidR="00110F7B" w:rsidRPr="00F216F1" w:rsidRDefault="00110F7B" w:rsidP="00110F7B">
      <w:pPr>
        <w:spacing w:after="0" w:line="240" w:lineRule="auto"/>
        <w:ind w:firstLine="720"/>
        <w:jc w:val="both"/>
        <w:rPr>
          <w:rFonts w:ascii="Times New Roman" w:hAnsi="Times New Roman"/>
          <w:sz w:val="26"/>
          <w:szCs w:val="26"/>
        </w:rPr>
      </w:pPr>
      <w:r w:rsidRPr="00F216F1">
        <w:rPr>
          <w:rFonts w:ascii="Times New Roman" w:hAnsi="Times New Roman"/>
          <w:sz w:val="26"/>
          <w:szCs w:val="26"/>
        </w:rPr>
        <w:lastRenderedPageBreak/>
        <w:t>- Постановлением</w:t>
      </w:r>
      <w:r w:rsidRPr="00F216F1">
        <w:rPr>
          <w:rFonts w:ascii="Times New Roman" w:hAnsi="Times New Roman"/>
          <w:b/>
          <w:sz w:val="26"/>
          <w:szCs w:val="26"/>
        </w:rPr>
        <w:t xml:space="preserve"> </w:t>
      </w:r>
      <w:r w:rsidRPr="00F216F1">
        <w:rPr>
          <w:rFonts w:ascii="Times New Roman" w:hAnsi="Times New Roman"/>
          <w:sz w:val="26"/>
          <w:szCs w:val="26"/>
        </w:rPr>
        <w:t>от 11 апреля 2011 года № 394 "О создании Муниципального бюджетного учреждения Ковылкинского муниципального района "Многофункциональный центр предоставления государственных и муниципальных услуг Ковылкинского муниципального района".</w:t>
      </w:r>
    </w:p>
    <w:bookmarkEnd w:id="6"/>
    <w:p w14:paraId="52B4C9C0" w14:textId="77777777" w:rsidR="00110F7B" w:rsidRPr="00F216F1" w:rsidRDefault="00110F7B" w:rsidP="00110F7B">
      <w:pPr>
        <w:spacing w:after="0" w:line="240" w:lineRule="auto"/>
        <w:ind w:firstLine="720"/>
        <w:jc w:val="both"/>
        <w:rPr>
          <w:rFonts w:ascii="Times New Roman" w:hAnsi="Times New Roman"/>
          <w:sz w:val="26"/>
          <w:szCs w:val="26"/>
        </w:rPr>
      </w:pPr>
      <w:r w:rsidRPr="00F216F1">
        <w:rPr>
          <w:rFonts w:ascii="Times New Roman" w:hAnsi="Times New Roman"/>
          <w:sz w:val="26"/>
          <w:szCs w:val="26"/>
        </w:rPr>
        <w:t>8. Документы, которые необходимо предоставить заявителю для получения муниципальной услуги:</w:t>
      </w:r>
    </w:p>
    <w:p w14:paraId="7CACA6CC" w14:textId="77777777" w:rsidR="00110F7B" w:rsidRPr="00F216F1" w:rsidRDefault="00110F7B" w:rsidP="00110F7B">
      <w:pPr>
        <w:spacing w:after="0" w:line="240" w:lineRule="auto"/>
        <w:ind w:firstLine="720"/>
        <w:jc w:val="both"/>
        <w:rPr>
          <w:rFonts w:ascii="Times New Roman" w:hAnsi="Times New Roman"/>
          <w:sz w:val="26"/>
          <w:szCs w:val="26"/>
        </w:rPr>
      </w:pPr>
      <w:r w:rsidRPr="00F216F1">
        <w:rPr>
          <w:rFonts w:ascii="Times New Roman" w:hAnsi="Times New Roman"/>
          <w:sz w:val="26"/>
          <w:szCs w:val="26"/>
        </w:rPr>
        <w:t>заявление установленного образца (</w:t>
      </w:r>
      <w:hyperlink w:anchor="sub_1000" w:history="1">
        <w:proofErr w:type="gramStart"/>
        <w:r w:rsidRPr="00F216F1">
          <w:rPr>
            <w:rStyle w:val="a3"/>
            <w:rFonts w:ascii="Times New Roman" w:hAnsi="Times New Roman"/>
            <w:b w:val="0"/>
            <w:sz w:val="26"/>
            <w:szCs w:val="26"/>
          </w:rPr>
          <w:t>приложение  1</w:t>
        </w:r>
        <w:proofErr w:type="gramEnd"/>
      </w:hyperlink>
      <w:r w:rsidRPr="00F216F1">
        <w:rPr>
          <w:rFonts w:ascii="Times New Roman" w:hAnsi="Times New Roman"/>
          <w:sz w:val="26"/>
          <w:szCs w:val="26"/>
        </w:rPr>
        <w:t xml:space="preserve"> к настоящему Административному регламенту);</w:t>
      </w:r>
    </w:p>
    <w:p w14:paraId="0687D2C1" w14:textId="77777777" w:rsidR="00110F7B" w:rsidRPr="00F216F1" w:rsidRDefault="00110F7B" w:rsidP="00110F7B">
      <w:pPr>
        <w:spacing w:after="0" w:line="240" w:lineRule="auto"/>
        <w:ind w:firstLine="720"/>
        <w:jc w:val="both"/>
        <w:rPr>
          <w:rFonts w:ascii="Times New Roman" w:hAnsi="Times New Roman"/>
          <w:sz w:val="26"/>
          <w:szCs w:val="26"/>
        </w:rPr>
      </w:pPr>
      <w:r w:rsidRPr="00F216F1">
        <w:rPr>
          <w:rFonts w:ascii="Times New Roman" w:hAnsi="Times New Roman"/>
          <w:sz w:val="26"/>
          <w:szCs w:val="26"/>
        </w:rPr>
        <w:t xml:space="preserve">документы и материалы в соответствии с </w:t>
      </w:r>
      <w:hyperlink r:id="rId15" w:history="1">
        <w:r w:rsidRPr="00F216F1">
          <w:rPr>
            <w:rStyle w:val="a3"/>
            <w:rFonts w:ascii="Times New Roman" w:hAnsi="Times New Roman"/>
            <w:b w:val="0"/>
            <w:sz w:val="26"/>
            <w:szCs w:val="26"/>
          </w:rPr>
          <w:t>ч. 3 ст. 55</w:t>
        </w:r>
      </w:hyperlink>
      <w:r w:rsidRPr="00F216F1">
        <w:rPr>
          <w:rFonts w:ascii="Times New Roman" w:hAnsi="Times New Roman"/>
          <w:sz w:val="26"/>
          <w:szCs w:val="26"/>
        </w:rPr>
        <w:t xml:space="preserve"> Градостроительного кодекса Российской Федерации и согласно </w:t>
      </w:r>
      <w:hyperlink w:anchor="sub_1000" w:history="1">
        <w:r w:rsidRPr="00F216F1">
          <w:rPr>
            <w:rStyle w:val="a3"/>
            <w:rFonts w:ascii="Times New Roman" w:hAnsi="Times New Roman"/>
            <w:b w:val="0"/>
            <w:sz w:val="26"/>
            <w:szCs w:val="26"/>
          </w:rPr>
          <w:t>приложения  </w:t>
        </w:r>
      </w:hyperlink>
      <w:r w:rsidRPr="00F216F1">
        <w:rPr>
          <w:rFonts w:ascii="Times New Roman" w:hAnsi="Times New Roman"/>
          <w:sz w:val="26"/>
          <w:szCs w:val="26"/>
        </w:rPr>
        <w:t>3 к настоящему Административному регламенту).</w:t>
      </w:r>
    </w:p>
    <w:p w14:paraId="23ACE64B" w14:textId="77777777" w:rsidR="00110F7B" w:rsidRPr="00F216F1" w:rsidRDefault="00110F7B" w:rsidP="00110F7B">
      <w:pPr>
        <w:spacing w:after="0" w:line="240" w:lineRule="auto"/>
        <w:ind w:firstLine="720"/>
        <w:jc w:val="both"/>
        <w:rPr>
          <w:rFonts w:ascii="Times New Roman" w:hAnsi="Times New Roman"/>
          <w:sz w:val="26"/>
          <w:szCs w:val="26"/>
        </w:rPr>
      </w:pPr>
      <w:r w:rsidRPr="00F216F1">
        <w:rPr>
          <w:rFonts w:ascii="Times New Roman" w:hAnsi="Times New Roman"/>
          <w:sz w:val="26"/>
          <w:szCs w:val="26"/>
        </w:rPr>
        <w:t>9. Документы, предоставляемые заявителем или его доверенным лицом, должны соответствовать следующим требованиям:</w:t>
      </w:r>
    </w:p>
    <w:p w14:paraId="3B0B9D38" w14:textId="77777777" w:rsidR="00110F7B" w:rsidRPr="00F216F1" w:rsidRDefault="00110F7B" w:rsidP="00110F7B">
      <w:pPr>
        <w:spacing w:after="0" w:line="240" w:lineRule="auto"/>
        <w:ind w:firstLine="708"/>
        <w:jc w:val="both"/>
        <w:rPr>
          <w:rFonts w:ascii="Times New Roman" w:hAnsi="Times New Roman"/>
          <w:sz w:val="26"/>
          <w:szCs w:val="26"/>
        </w:rPr>
      </w:pPr>
      <w:r w:rsidRPr="00F216F1">
        <w:rPr>
          <w:rFonts w:ascii="Times New Roman" w:hAnsi="Times New Roman"/>
          <w:sz w:val="26"/>
          <w:szCs w:val="26"/>
        </w:rPr>
        <w:t>- полномочия представителя оформлены в установленном законом порядке;</w:t>
      </w:r>
    </w:p>
    <w:p w14:paraId="479B3C3E" w14:textId="77777777" w:rsidR="00110F7B" w:rsidRPr="00F216F1" w:rsidRDefault="00110F7B" w:rsidP="00110F7B">
      <w:pPr>
        <w:spacing w:after="0" w:line="240" w:lineRule="auto"/>
        <w:ind w:firstLine="708"/>
        <w:jc w:val="both"/>
        <w:rPr>
          <w:rFonts w:ascii="Times New Roman" w:hAnsi="Times New Roman"/>
          <w:sz w:val="26"/>
          <w:szCs w:val="26"/>
        </w:rPr>
      </w:pPr>
      <w:r w:rsidRPr="00F216F1">
        <w:rPr>
          <w:rFonts w:ascii="Times New Roman" w:hAnsi="Times New Roman"/>
          <w:sz w:val="26"/>
          <w:szCs w:val="26"/>
        </w:rPr>
        <w:t>- тексты документов написаны разборчиво;</w:t>
      </w:r>
    </w:p>
    <w:p w14:paraId="2962FAA1" w14:textId="77777777" w:rsidR="00110F7B" w:rsidRPr="00F216F1" w:rsidRDefault="00110F7B" w:rsidP="00110F7B">
      <w:pPr>
        <w:spacing w:after="0" w:line="240" w:lineRule="auto"/>
        <w:ind w:firstLine="708"/>
        <w:jc w:val="both"/>
        <w:rPr>
          <w:rFonts w:ascii="Times New Roman" w:hAnsi="Times New Roman"/>
          <w:sz w:val="26"/>
          <w:szCs w:val="26"/>
        </w:rPr>
      </w:pPr>
      <w:r w:rsidRPr="00F216F1">
        <w:rPr>
          <w:rFonts w:ascii="Times New Roman" w:hAnsi="Times New Roman"/>
          <w:sz w:val="26"/>
          <w:szCs w:val="26"/>
        </w:rPr>
        <w:t>- документы не исполнены карандашом;</w:t>
      </w:r>
    </w:p>
    <w:p w14:paraId="5535BFBD" w14:textId="77777777" w:rsidR="00110F7B" w:rsidRPr="00F216F1" w:rsidRDefault="00110F7B" w:rsidP="00110F7B">
      <w:pPr>
        <w:spacing w:after="0" w:line="240" w:lineRule="auto"/>
        <w:ind w:firstLine="708"/>
        <w:jc w:val="both"/>
        <w:rPr>
          <w:rFonts w:ascii="Times New Roman" w:hAnsi="Times New Roman"/>
          <w:sz w:val="26"/>
          <w:szCs w:val="26"/>
        </w:rPr>
      </w:pPr>
      <w:r w:rsidRPr="00F216F1">
        <w:rPr>
          <w:rFonts w:ascii="Times New Roman" w:hAnsi="Times New Roman"/>
          <w:sz w:val="26"/>
          <w:szCs w:val="26"/>
        </w:rPr>
        <w:t>- документы не имеют серьезных повреждений, наличие которых допускает многозначность истолкования содержания;</w:t>
      </w:r>
    </w:p>
    <w:p w14:paraId="0A0999EB" w14:textId="77777777" w:rsidR="00110F7B" w:rsidRPr="00F216F1" w:rsidRDefault="00110F7B" w:rsidP="00110F7B">
      <w:pPr>
        <w:spacing w:after="0" w:line="240" w:lineRule="auto"/>
        <w:ind w:firstLine="708"/>
        <w:jc w:val="both"/>
        <w:rPr>
          <w:rFonts w:ascii="Times New Roman" w:hAnsi="Times New Roman"/>
          <w:sz w:val="26"/>
          <w:szCs w:val="26"/>
        </w:rPr>
      </w:pPr>
      <w:r w:rsidRPr="00F216F1">
        <w:rPr>
          <w:rFonts w:ascii="Times New Roman" w:hAnsi="Times New Roman"/>
          <w:sz w:val="26"/>
          <w:szCs w:val="26"/>
        </w:rPr>
        <w:t>- бланк заявления заполнен полностью с указанием фамилии, имени, отчества и других необходимых реквизитов.</w:t>
      </w:r>
    </w:p>
    <w:p w14:paraId="2D628132" w14:textId="77777777" w:rsidR="00110F7B" w:rsidRPr="00F216F1" w:rsidRDefault="00110F7B" w:rsidP="00110F7B">
      <w:pPr>
        <w:spacing w:after="0" w:line="240" w:lineRule="auto"/>
        <w:ind w:firstLine="708"/>
        <w:jc w:val="both"/>
        <w:rPr>
          <w:rFonts w:ascii="Times New Roman" w:hAnsi="Times New Roman"/>
          <w:sz w:val="26"/>
          <w:szCs w:val="26"/>
        </w:rPr>
      </w:pPr>
      <w:r w:rsidRPr="00F216F1">
        <w:rPr>
          <w:rFonts w:ascii="Times New Roman" w:hAnsi="Times New Roman"/>
          <w:sz w:val="26"/>
          <w:szCs w:val="26"/>
        </w:rPr>
        <w:t>Все вышеуказанные документы предоставляются в подлинных экземплярах либо нотариально заверенных копиях.</w:t>
      </w:r>
    </w:p>
    <w:p w14:paraId="3703372D" w14:textId="77777777" w:rsidR="00110F7B" w:rsidRPr="00F216F1" w:rsidRDefault="00110F7B" w:rsidP="00110F7B">
      <w:pPr>
        <w:spacing w:after="0" w:line="240" w:lineRule="auto"/>
        <w:ind w:firstLine="708"/>
        <w:jc w:val="both"/>
        <w:rPr>
          <w:rFonts w:ascii="Times New Roman" w:hAnsi="Times New Roman"/>
          <w:sz w:val="26"/>
          <w:szCs w:val="26"/>
        </w:rPr>
      </w:pPr>
      <w:r w:rsidRPr="00F216F1">
        <w:rPr>
          <w:rFonts w:ascii="Times New Roman" w:hAnsi="Times New Roman"/>
          <w:sz w:val="26"/>
          <w:szCs w:val="26"/>
        </w:rPr>
        <w:t>Документы для предоставления муниципальной услуги по желанию заявителя могут направляться в МФЦ почтой. В случае направления документов для получения муниципальной услуги почтой подпись заявителя на заявлении о предоставлении муниципальной услуги должна быть нотариально удостоверена.</w:t>
      </w:r>
    </w:p>
    <w:p w14:paraId="1168954A" w14:textId="77777777" w:rsidR="00110F7B" w:rsidRPr="00F216F1" w:rsidRDefault="00110F7B" w:rsidP="00110F7B">
      <w:pPr>
        <w:spacing w:after="0" w:line="240" w:lineRule="auto"/>
        <w:ind w:firstLine="708"/>
        <w:jc w:val="both"/>
        <w:rPr>
          <w:rFonts w:ascii="Times New Roman" w:hAnsi="Times New Roman"/>
          <w:sz w:val="26"/>
          <w:szCs w:val="26"/>
        </w:rPr>
      </w:pPr>
      <w:r w:rsidRPr="00F216F1">
        <w:rPr>
          <w:rFonts w:ascii="Times New Roman" w:hAnsi="Times New Roman"/>
          <w:sz w:val="26"/>
          <w:szCs w:val="26"/>
        </w:rPr>
        <w:t xml:space="preserve">Кроме того, заявление о получении муниципальной услуги может быть направлено почтой, подано посредством официального сайта администрации Мордовско-Вечкенинского сельского </w:t>
      </w:r>
      <w:proofErr w:type="gramStart"/>
      <w:r w:rsidRPr="00F216F1">
        <w:rPr>
          <w:rFonts w:ascii="Times New Roman" w:hAnsi="Times New Roman"/>
          <w:sz w:val="26"/>
          <w:szCs w:val="26"/>
        </w:rPr>
        <w:t>поселения  Ковылкинского</w:t>
      </w:r>
      <w:proofErr w:type="gramEnd"/>
      <w:r w:rsidRPr="00F216F1">
        <w:rPr>
          <w:rFonts w:ascii="Times New Roman" w:hAnsi="Times New Roman"/>
          <w:sz w:val="26"/>
          <w:szCs w:val="26"/>
        </w:rPr>
        <w:t xml:space="preserve"> муниципального района,  республиканского портала государственных и муниципальных услуг.</w:t>
      </w:r>
    </w:p>
    <w:p w14:paraId="7433E67C" w14:textId="77777777" w:rsidR="00110F7B" w:rsidRPr="00F216F1" w:rsidRDefault="00110F7B" w:rsidP="00110F7B">
      <w:pPr>
        <w:spacing w:after="0" w:line="240" w:lineRule="auto"/>
        <w:ind w:firstLine="708"/>
        <w:jc w:val="both"/>
        <w:rPr>
          <w:rFonts w:ascii="Times New Roman" w:hAnsi="Times New Roman"/>
          <w:b/>
          <w:sz w:val="26"/>
          <w:szCs w:val="26"/>
        </w:rPr>
      </w:pPr>
      <w:r w:rsidRPr="00F216F1">
        <w:rPr>
          <w:rFonts w:ascii="Times New Roman" w:hAnsi="Times New Roman"/>
          <w:sz w:val="26"/>
          <w:szCs w:val="26"/>
        </w:rPr>
        <w:t>10.</w:t>
      </w:r>
      <w:r w:rsidRPr="00F216F1">
        <w:rPr>
          <w:rFonts w:ascii="Times New Roman" w:hAnsi="Times New Roman"/>
          <w:b/>
          <w:sz w:val="26"/>
          <w:szCs w:val="26"/>
        </w:rPr>
        <w:t xml:space="preserve"> </w:t>
      </w:r>
      <w:r w:rsidRPr="00F216F1">
        <w:rPr>
          <w:rFonts w:ascii="Times New Roman" w:hAnsi="Times New Roman"/>
          <w:sz w:val="26"/>
          <w:szCs w:val="26"/>
        </w:rPr>
        <w:t>Порядок информирования о муниципальной услуге</w:t>
      </w:r>
      <w:r w:rsidRPr="00F216F1">
        <w:rPr>
          <w:rFonts w:ascii="Times New Roman" w:hAnsi="Times New Roman"/>
          <w:b/>
          <w:sz w:val="26"/>
          <w:szCs w:val="26"/>
        </w:rPr>
        <w:t>.</w:t>
      </w:r>
    </w:p>
    <w:p w14:paraId="061E2281" w14:textId="77777777" w:rsidR="00110F7B" w:rsidRPr="00F216F1" w:rsidRDefault="00110F7B" w:rsidP="00110F7B">
      <w:pPr>
        <w:spacing w:after="0" w:line="240" w:lineRule="auto"/>
        <w:ind w:firstLine="708"/>
        <w:jc w:val="both"/>
        <w:rPr>
          <w:rFonts w:ascii="Times New Roman" w:hAnsi="Times New Roman"/>
          <w:b/>
          <w:sz w:val="26"/>
          <w:szCs w:val="26"/>
        </w:rPr>
      </w:pPr>
      <w:r w:rsidRPr="00F216F1">
        <w:rPr>
          <w:rFonts w:ascii="Times New Roman" w:hAnsi="Times New Roman"/>
          <w:sz w:val="26"/>
          <w:szCs w:val="26"/>
        </w:rPr>
        <w:t>Информация о порядке предоставления муниципальной услуги является открытой и общедоступной.</w:t>
      </w:r>
      <w:r w:rsidRPr="00F216F1">
        <w:rPr>
          <w:rFonts w:ascii="Times New Roman" w:hAnsi="Times New Roman"/>
          <w:b/>
          <w:sz w:val="26"/>
          <w:szCs w:val="26"/>
        </w:rPr>
        <w:t xml:space="preserve"> </w:t>
      </w:r>
    </w:p>
    <w:p w14:paraId="4D1E614A" w14:textId="77777777" w:rsidR="00110F7B" w:rsidRPr="00F216F1" w:rsidRDefault="00110F7B" w:rsidP="00110F7B">
      <w:pPr>
        <w:spacing w:after="0" w:line="240" w:lineRule="auto"/>
        <w:ind w:firstLine="708"/>
        <w:jc w:val="both"/>
        <w:rPr>
          <w:rFonts w:ascii="Times New Roman" w:hAnsi="Times New Roman"/>
          <w:sz w:val="26"/>
          <w:szCs w:val="26"/>
        </w:rPr>
      </w:pPr>
      <w:r w:rsidRPr="00F216F1">
        <w:rPr>
          <w:rFonts w:ascii="Times New Roman" w:hAnsi="Times New Roman"/>
          <w:sz w:val="26"/>
          <w:szCs w:val="26"/>
        </w:rPr>
        <w:t>Заинтересованное лицо вправе обратиться за информацией о порядке предоставления муниципальной услуги лично, по телефону или в письменном виде к специалисту МФЦ, а также получить сведения посредством официального сайта администрации Ковылкинского муниципального района, МФЦ, электронной почты, республиканского портала государственных и муниципальных услуг.</w:t>
      </w:r>
    </w:p>
    <w:p w14:paraId="21873717" w14:textId="77777777" w:rsidR="00110F7B" w:rsidRPr="00F216F1" w:rsidRDefault="00110F7B" w:rsidP="00110F7B">
      <w:pPr>
        <w:spacing w:after="0" w:line="240" w:lineRule="auto"/>
        <w:ind w:firstLine="708"/>
        <w:jc w:val="both"/>
        <w:rPr>
          <w:rFonts w:ascii="Times New Roman" w:hAnsi="Times New Roman"/>
          <w:sz w:val="26"/>
          <w:szCs w:val="26"/>
        </w:rPr>
      </w:pPr>
      <w:bookmarkStart w:id="7" w:name="sub_1010"/>
      <w:r w:rsidRPr="00F216F1">
        <w:rPr>
          <w:rFonts w:ascii="Times New Roman" w:hAnsi="Times New Roman"/>
          <w:sz w:val="26"/>
          <w:szCs w:val="26"/>
        </w:rPr>
        <w:t>11. Основными требованиями к консультированию заинтересованных лиц являются:</w:t>
      </w:r>
    </w:p>
    <w:p w14:paraId="5B5933B6" w14:textId="77777777" w:rsidR="00110F7B" w:rsidRPr="00F216F1" w:rsidRDefault="00110F7B" w:rsidP="00110F7B">
      <w:pPr>
        <w:spacing w:after="0" w:line="240" w:lineRule="auto"/>
        <w:ind w:firstLine="708"/>
        <w:jc w:val="both"/>
        <w:rPr>
          <w:rFonts w:ascii="Times New Roman" w:hAnsi="Times New Roman"/>
          <w:sz w:val="26"/>
          <w:szCs w:val="26"/>
        </w:rPr>
      </w:pPr>
      <w:r w:rsidRPr="00F216F1">
        <w:rPr>
          <w:rFonts w:ascii="Times New Roman" w:hAnsi="Times New Roman"/>
          <w:sz w:val="26"/>
          <w:szCs w:val="26"/>
        </w:rPr>
        <w:t>достоверность и полнота информирования о процедуре;</w:t>
      </w:r>
    </w:p>
    <w:p w14:paraId="0821BC77" w14:textId="77777777" w:rsidR="00110F7B" w:rsidRPr="00F216F1" w:rsidRDefault="00110F7B" w:rsidP="00110F7B">
      <w:pPr>
        <w:spacing w:after="0" w:line="240" w:lineRule="auto"/>
        <w:ind w:firstLine="708"/>
        <w:jc w:val="both"/>
        <w:rPr>
          <w:rFonts w:ascii="Times New Roman" w:hAnsi="Times New Roman"/>
          <w:sz w:val="26"/>
          <w:szCs w:val="26"/>
        </w:rPr>
      </w:pPr>
      <w:r w:rsidRPr="00F216F1">
        <w:rPr>
          <w:rFonts w:ascii="Times New Roman" w:hAnsi="Times New Roman"/>
          <w:sz w:val="26"/>
          <w:szCs w:val="26"/>
        </w:rPr>
        <w:t>четкость в изложении информации о процедуре;</w:t>
      </w:r>
    </w:p>
    <w:p w14:paraId="1147D190" w14:textId="77777777" w:rsidR="00110F7B" w:rsidRPr="00F216F1" w:rsidRDefault="00110F7B" w:rsidP="00110F7B">
      <w:pPr>
        <w:spacing w:after="0" w:line="240" w:lineRule="auto"/>
        <w:ind w:firstLine="708"/>
        <w:jc w:val="both"/>
        <w:rPr>
          <w:rFonts w:ascii="Times New Roman" w:hAnsi="Times New Roman"/>
          <w:sz w:val="26"/>
          <w:szCs w:val="26"/>
        </w:rPr>
      </w:pPr>
      <w:r w:rsidRPr="00F216F1">
        <w:rPr>
          <w:rFonts w:ascii="Times New Roman" w:hAnsi="Times New Roman"/>
          <w:sz w:val="26"/>
          <w:szCs w:val="26"/>
        </w:rPr>
        <w:t>удобство и доступность получения информации о процедуре;</w:t>
      </w:r>
    </w:p>
    <w:p w14:paraId="0B3F3ADC" w14:textId="77777777" w:rsidR="00110F7B" w:rsidRPr="00F216F1" w:rsidRDefault="00110F7B" w:rsidP="00110F7B">
      <w:pPr>
        <w:spacing w:after="0" w:line="240" w:lineRule="auto"/>
        <w:ind w:firstLine="708"/>
        <w:jc w:val="both"/>
        <w:rPr>
          <w:rFonts w:ascii="Times New Roman" w:hAnsi="Times New Roman"/>
          <w:sz w:val="26"/>
          <w:szCs w:val="26"/>
        </w:rPr>
      </w:pPr>
      <w:r w:rsidRPr="00F216F1">
        <w:rPr>
          <w:rFonts w:ascii="Times New Roman" w:hAnsi="Times New Roman"/>
          <w:sz w:val="26"/>
          <w:szCs w:val="26"/>
        </w:rPr>
        <w:t>оперативность предоставления информации о процедуре.</w:t>
      </w:r>
    </w:p>
    <w:p w14:paraId="13C1D095" w14:textId="77777777" w:rsidR="00110F7B" w:rsidRPr="00F216F1" w:rsidRDefault="00110F7B" w:rsidP="00110F7B">
      <w:pPr>
        <w:spacing w:after="0" w:line="240" w:lineRule="auto"/>
        <w:ind w:firstLine="708"/>
        <w:jc w:val="both"/>
        <w:rPr>
          <w:rFonts w:ascii="Times New Roman" w:hAnsi="Times New Roman"/>
          <w:sz w:val="26"/>
          <w:szCs w:val="26"/>
        </w:rPr>
      </w:pPr>
      <w:r w:rsidRPr="00F216F1">
        <w:rPr>
          <w:rFonts w:ascii="Times New Roman" w:hAnsi="Times New Roman"/>
          <w:sz w:val="26"/>
          <w:szCs w:val="26"/>
        </w:rPr>
        <w:t>Форма консультирования может быть устной или письменной, в зависимости от формы обращения заинтересованных лиц или их представителей.</w:t>
      </w:r>
    </w:p>
    <w:p w14:paraId="0D6BA29F" w14:textId="77777777" w:rsidR="00110F7B" w:rsidRPr="00F216F1" w:rsidRDefault="00110F7B" w:rsidP="00110F7B">
      <w:pPr>
        <w:spacing w:after="0" w:line="240" w:lineRule="auto"/>
        <w:ind w:firstLine="708"/>
        <w:jc w:val="both"/>
        <w:rPr>
          <w:rFonts w:ascii="Times New Roman" w:hAnsi="Times New Roman"/>
          <w:sz w:val="26"/>
          <w:szCs w:val="26"/>
        </w:rPr>
      </w:pPr>
      <w:r w:rsidRPr="00F216F1">
        <w:rPr>
          <w:rFonts w:ascii="Times New Roman" w:hAnsi="Times New Roman"/>
          <w:sz w:val="26"/>
          <w:szCs w:val="26"/>
        </w:rPr>
        <w:t>Устное консультирование осуществляется специалистом МФЦ при обращении заинтересованных лиц, как по телефону, так и лично.</w:t>
      </w:r>
    </w:p>
    <w:p w14:paraId="754A73F7" w14:textId="77777777" w:rsidR="00110F7B" w:rsidRPr="00F216F1" w:rsidRDefault="00110F7B" w:rsidP="00110F7B">
      <w:pPr>
        <w:spacing w:after="0" w:line="240" w:lineRule="auto"/>
        <w:ind w:firstLine="708"/>
        <w:jc w:val="both"/>
        <w:rPr>
          <w:rFonts w:ascii="Times New Roman" w:hAnsi="Times New Roman"/>
          <w:sz w:val="26"/>
          <w:szCs w:val="26"/>
        </w:rPr>
      </w:pPr>
      <w:r w:rsidRPr="00F216F1">
        <w:rPr>
          <w:rFonts w:ascii="Times New Roman" w:hAnsi="Times New Roman"/>
          <w:sz w:val="26"/>
          <w:szCs w:val="26"/>
        </w:rPr>
        <w:lastRenderedPageBreak/>
        <w:t>При консультировании о порядке предоставления муниципальной услуги по телефону специалист МФЦ, сняв трубку, должен назвать наименование учреждения, должность, фамилию, имя и отчество.</w:t>
      </w:r>
    </w:p>
    <w:p w14:paraId="444FD280" w14:textId="77777777" w:rsidR="00110F7B" w:rsidRPr="00F216F1" w:rsidRDefault="00110F7B" w:rsidP="00110F7B">
      <w:pPr>
        <w:spacing w:after="0" w:line="240" w:lineRule="auto"/>
        <w:ind w:firstLine="708"/>
        <w:jc w:val="both"/>
        <w:rPr>
          <w:rFonts w:ascii="Times New Roman" w:hAnsi="Times New Roman"/>
          <w:sz w:val="26"/>
          <w:szCs w:val="26"/>
        </w:rPr>
      </w:pPr>
      <w:r w:rsidRPr="00F216F1">
        <w:rPr>
          <w:rFonts w:ascii="Times New Roman" w:hAnsi="Times New Roman"/>
          <w:sz w:val="26"/>
          <w:szCs w:val="26"/>
        </w:rPr>
        <w:t xml:space="preserve">Во время разговора специалист МФЦ должен произносить слова четко. Если на момент поступления звонка от заинтересованных лиц, специалист МФЦ ведет прием граждан, он может предложить заинтересованному лицу обратиться по телефону позже, либо, в случае срочности получения информации, предупредить заинтересованное лицо о возможности прерывания разговора по телефону </w:t>
      </w:r>
      <w:proofErr w:type="gramStart"/>
      <w:r w:rsidRPr="00F216F1">
        <w:rPr>
          <w:rFonts w:ascii="Times New Roman" w:hAnsi="Times New Roman"/>
          <w:sz w:val="26"/>
          <w:szCs w:val="26"/>
        </w:rPr>
        <w:t>для  приема</w:t>
      </w:r>
      <w:proofErr w:type="gramEnd"/>
      <w:r w:rsidRPr="00F216F1">
        <w:rPr>
          <w:rFonts w:ascii="Times New Roman" w:hAnsi="Times New Roman"/>
          <w:sz w:val="26"/>
          <w:szCs w:val="26"/>
        </w:rPr>
        <w:t xml:space="preserve"> граждан.</w:t>
      </w:r>
    </w:p>
    <w:p w14:paraId="454B576F" w14:textId="77777777" w:rsidR="00110F7B" w:rsidRPr="00F216F1" w:rsidRDefault="00110F7B" w:rsidP="00110F7B">
      <w:pPr>
        <w:spacing w:after="0" w:line="240" w:lineRule="auto"/>
        <w:ind w:firstLine="708"/>
        <w:jc w:val="both"/>
        <w:rPr>
          <w:rFonts w:ascii="Times New Roman" w:hAnsi="Times New Roman"/>
          <w:sz w:val="26"/>
          <w:szCs w:val="26"/>
        </w:rPr>
      </w:pPr>
      <w:r w:rsidRPr="00F216F1">
        <w:rPr>
          <w:rFonts w:ascii="Times New Roman" w:hAnsi="Times New Roman"/>
          <w:sz w:val="26"/>
          <w:szCs w:val="26"/>
        </w:rPr>
        <w:t>В конце консультирования специалист МФЦ, осуществляющий прием и консультирование, должен кратко подвести итог разговора и перечислить действия, которые необходимо предпринять (кто именно, когда и что должен сделать). Разговор не должен продолжаться более 15 минут.</w:t>
      </w:r>
    </w:p>
    <w:p w14:paraId="76661C7B" w14:textId="77777777" w:rsidR="00110F7B" w:rsidRPr="00F216F1" w:rsidRDefault="00110F7B" w:rsidP="00110F7B">
      <w:pPr>
        <w:spacing w:after="0" w:line="240" w:lineRule="auto"/>
        <w:ind w:firstLine="708"/>
        <w:jc w:val="both"/>
        <w:rPr>
          <w:rFonts w:ascii="Times New Roman" w:hAnsi="Times New Roman"/>
          <w:sz w:val="26"/>
          <w:szCs w:val="26"/>
        </w:rPr>
      </w:pPr>
      <w:r w:rsidRPr="00F216F1">
        <w:rPr>
          <w:rFonts w:ascii="Times New Roman" w:hAnsi="Times New Roman"/>
          <w:sz w:val="26"/>
          <w:szCs w:val="26"/>
        </w:rPr>
        <w:t>Специалист МФЦ, осуществляющий устное консультирование путем личного приема, должен принять все необходимые меры для дачи полного ответа на поставленные вопросы, в случае необходимости с привлечением компетентных специалистов. Время ожидания в очереди заинтересованных лиц не может превышать 45 минут. Продолжительность приема у специалиста - не более 15 минут.</w:t>
      </w:r>
    </w:p>
    <w:p w14:paraId="465F8EBF" w14:textId="77777777" w:rsidR="00110F7B" w:rsidRPr="00F216F1" w:rsidRDefault="00110F7B" w:rsidP="00110F7B">
      <w:pPr>
        <w:spacing w:after="0" w:line="240" w:lineRule="auto"/>
        <w:ind w:firstLine="708"/>
        <w:jc w:val="both"/>
        <w:rPr>
          <w:rFonts w:ascii="Times New Roman" w:hAnsi="Times New Roman"/>
          <w:sz w:val="26"/>
          <w:szCs w:val="26"/>
        </w:rPr>
      </w:pPr>
      <w:r w:rsidRPr="00F216F1">
        <w:rPr>
          <w:rFonts w:ascii="Times New Roman" w:hAnsi="Times New Roman"/>
          <w:sz w:val="26"/>
          <w:szCs w:val="26"/>
        </w:rPr>
        <w:t>В случае если для подготовки ответа требуется продолжительное время, специалист МФЦ, осуществляющий устное консультирование, может предложить заинтересованному лицу обратиться за необходимой информацией в письменном виде.</w:t>
      </w:r>
    </w:p>
    <w:p w14:paraId="5AF41D29" w14:textId="77777777" w:rsidR="00110F7B" w:rsidRPr="00F216F1" w:rsidRDefault="00110F7B" w:rsidP="00110F7B">
      <w:pPr>
        <w:spacing w:after="0" w:line="240" w:lineRule="auto"/>
        <w:ind w:firstLine="708"/>
        <w:jc w:val="both"/>
        <w:rPr>
          <w:rFonts w:ascii="Times New Roman" w:hAnsi="Times New Roman"/>
          <w:sz w:val="26"/>
          <w:szCs w:val="26"/>
        </w:rPr>
      </w:pPr>
      <w:r w:rsidRPr="00F216F1">
        <w:rPr>
          <w:rFonts w:ascii="Times New Roman" w:hAnsi="Times New Roman"/>
          <w:sz w:val="26"/>
          <w:szCs w:val="26"/>
        </w:rPr>
        <w:t>Специалист МФЦ не вправе осуществлять консультирование заинтересованных лиц, выходящее за рамки консультации, влияющее прямо или косвенно на результат предоставления муниципальной услуги.</w:t>
      </w:r>
    </w:p>
    <w:p w14:paraId="620F9DB0" w14:textId="77777777" w:rsidR="00110F7B" w:rsidRPr="00F216F1" w:rsidRDefault="00110F7B" w:rsidP="00110F7B">
      <w:pPr>
        <w:spacing w:after="0" w:line="240" w:lineRule="auto"/>
        <w:ind w:firstLine="708"/>
        <w:jc w:val="both"/>
        <w:rPr>
          <w:rFonts w:ascii="Times New Roman" w:hAnsi="Times New Roman"/>
          <w:sz w:val="26"/>
          <w:szCs w:val="26"/>
        </w:rPr>
      </w:pPr>
      <w:r w:rsidRPr="00F216F1">
        <w:rPr>
          <w:rFonts w:ascii="Times New Roman" w:hAnsi="Times New Roman"/>
          <w:sz w:val="26"/>
          <w:szCs w:val="26"/>
        </w:rPr>
        <w:t>Ответ на вопрос предоставляется в простой, четкой и понятной форме, с указанием фамилии и номера телефона непосредственного исполнителя.</w:t>
      </w:r>
    </w:p>
    <w:p w14:paraId="0C214314" w14:textId="77777777" w:rsidR="00110F7B" w:rsidRPr="00F216F1" w:rsidRDefault="00110F7B" w:rsidP="00110F7B">
      <w:pPr>
        <w:spacing w:after="0" w:line="240" w:lineRule="auto"/>
        <w:ind w:firstLine="708"/>
        <w:jc w:val="both"/>
        <w:rPr>
          <w:rFonts w:ascii="Times New Roman" w:hAnsi="Times New Roman"/>
          <w:sz w:val="26"/>
          <w:szCs w:val="26"/>
        </w:rPr>
      </w:pPr>
      <w:r w:rsidRPr="00F216F1">
        <w:rPr>
          <w:rFonts w:ascii="Times New Roman" w:hAnsi="Times New Roman"/>
          <w:sz w:val="26"/>
          <w:szCs w:val="26"/>
        </w:rPr>
        <w:t>При письменном обращении заинтересованных лиц ответ направляется в письменном виде или по электронной почте (в зависимости от способа доставки ответа, указанного в письменном обращении, или способа обращения заявителя).</w:t>
      </w:r>
    </w:p>
    <w:p w14:paraId="73171D72" w14:textId="77777777" w:rsidR="00110F7B" w:rsidRPr="00F216F1" w:rsidRDefault="00110F7B" w:rsidP="00110F7B">
      <w:pPr>
        <w:spacing w:after="0" w:line="240" w:lineRule="auto"/>
        <w:ind w:firstLine="720"/>
        <w:jc w:val="both"/>
        <w:rPr>
          <w:rFonts w:ascii="Times New Roman" w:hAnsi="Times New Roman"/>
          <w:color w:val="FF0000"/>
          <w:sz w:val="26"/>
          <w:szCs w:val="26"/>
        </w:rPr>
      </w:pPr>
      <w:r w:rsidRPr="00F216F1">
        <w:rPr>
          <w:rFonts w:ascii="Times New Roman" w:hAnsi="Times New Roman"/>
          <w:sz w:val="26"/>
          <w:szCs w:val="26"/>
        </w:rPr>
        <w:t xml:space="preserve">12. </w:t>
      </w:r>
      <w:bookmarkEnd w:id="7"/>
      <w:r w:rsidRPr="00F216F1">
        <w:rPr>
          <w:rFonts w:ascii="Times New Roman" w:hAnsi="Times New Roman"/>
          <w:sz w:val="26"/>
          <w:szCs w:val="26"/>
        </w:rPr>
        <w:t>Информация о местонахождении, контактных телефонах (телефонах для справок), интернет-сайтах, адресах электронной почты, графике работы структурных подразделений администрации Ковылкинского муниципального района и организаций, непосредственно занимающихся предоставлением муниципальной услуги (</w:t>
      </w:r>
      <w:hyperlink w:anchor="sub_1002" w:history="1">
        <w:r w:rsidRPr="00F216F1">
          <w:rPr>
            <w:rStyle w:val="a3"/>
            <w:rFonts w:ascii="Times New Roman" w:hAnsi="Times New Roman"/>
            <w:b w:val="0"/>
            <w:sz w:val="26"/>
            <w:szCs w:val="26"/>
          </w:rPr>
          <w:t>приложение  2</w:t>
        </w:r>
      </w:hyperlink>
      <w:r w:rsidRPr="00F216F1">
        <w:rPr>
          <w:rFonts w:ascii="Times New Roman" w:hAnsi="Times New Roman"/>
          <w:sz w:val="26"/>
          <w:szCs w:val="26"/>
        </w:rPr>
        <w:t xml:space="preserve"> к настоящему Административному регламенту), размещаются на сайте администрации Ковылкинского муниципального района в сети Интернет, информационных стендах МФЦ.</w:t>
      </w:r>
    </w:p>
    <w:p w14:paraId="58D18DAE" w14:textId="77777777" w:rsidR="00110F7B" w:rsidRPr="00F216F1" w:rsidRDefault="00110F7B" w:rsidP="00110F7B">
      <w:pPr>
        <w:pStyle w:val="1"/>
        <w:spacing w:before="0" w:after="0"/>
        <w:rPr>
          <w:rFonts w:ascii="Times New Roman" w:hAnsi="Times New Roman"/>
          <w:color w:val="auto"/>
          <w:sz w:val="26"/>
          <w:szCs w:val="26"/>
        </w:rPr>
      </w:pPr>
    </w:p>
    <w:p w14:paraId="7A35425F" w14:textId="77777777" w:rsidR="00110F7B" w:rsidRPr="00F216F1" w:rsidRDefault="00110F7B" w:rsidP="00110F7B">
      <w:pPr>
        <w:pStyle w:val="1"/>
        <w:spacing w:before="0" w:after="0"/>
        <w:rPr>
          <w:rFonts w:ascii="Times New Roman" w:hAnsi="Times New Roman"/>
          <w:sz w:val="26"/>
          <w:szCs w:val="26"/>
        </w:rPr>
      </w:pPr>
      <w:r w:rsidRPr="00F216F1">
        <w:rPr>
          <w:rFonts w:ascii="Times New Roman" w:hAnsi="Times New Roman"/>
          <w:color w:val="auto"/>
          <w:sz w:val="26"/>
          <w:szCs w:val="26"/>
        </w:rPr>
        <w:t>Подраздел 2. Перечень оснований для приостановления муниципальной услуги либо отказа в предоставлении муниципальной услуги</w:t>
      </w:r>
    </w:p>
    <w:p w14:paraId="68402182" w14:textId="77777777" w:rsidR="00110F7B" w:rsidRPr="00F216F1" w:rsidRDefault="00110F7B" w:rsidP="00110F7B">
      <w:pPr>
        <w:spacing w:after="0" w:line="240" w:lineRule="auto"/>
        <w:ind w:firstLine="720"/>
        <w:jc w:val="both"/>
        <w:rPr>
          <w:rFonts w:ascii="Times New Roman" w:hAnsi="Times New Roman"/>
          <w:sz w:val="26"/>
          <w:szCs w:val="26"/>
        </w:rPr>
      </w:pPr>
    </w:p>
    <w:p w14:paraId="7F5260BF" w14:textId="77777777" w:rsidR="00110F7B" w:rsidRPr="00F216F1" w:rsidRDefault="00110F7B" w:rsidP="00110F7B">
      <w:pPr>
        <w:spacing w:after="0" w:line="240" w:lineRule="auto"/>
        <w:ind w:firstLine="720"/>
        <w:jc w:val="both"/>
        <w:rPr>
          <w:rFonts w:ascii="Times New Roman" w:hAnsi="Times New Roman"/>
          <w:sz w:val="26"/>
          <w:szCs w:val="26"/>
        </w:rPr>
      </w:pPr>
      <w:r w:rsidRPr="00F216F1">
        <w:rPr>
          <w:rFonts w:ascii="Times New Roman" w:hAnsi="Times New Roman"/>
          <w:sz w:val="26"/>
          <w:szCs w:val="26"/>
        </w:rPr>
        <w:t xml:space="preserve">13. Основания для отказа в предоставлении муниципальной услуги законодательством РФ не предусмотрены. Однако, непредставление заявителем необходимых для предоставления муниципальной услуги документов или сведений в </w:t>
      </w:r>
      <w:proofErr w:type="gramStart"/>
      <w:r w:rsidRPr="00F216F1">
        <w:rPr>
          <w:rFonts w:ascii="Times New Roman" w:hAnsi="Times New Roman"/>
          <w:sz w:val="26"/>
          <w:szCs w:val="26"/>
        </w:rPr>
        <w:t>течении  10</w:t>
      </w:r>
      <w:proofErr w:type="gramEnd"/>
      <w:r w:rsidRPr="00F216F1">
        <w:rPr>
          <w:rFonts w:ascii="Times New Roman" w:hAnsi="Times New Roman"/>
          <w:sz w:val="26"/>
          <w:szCs w:val="26"/>
        </w:rPr>
        <w:t xml:space="preserve"> дней, заявителю будет отказано с уведомлением о приостановлении муниципальной услуги.</w:t>
      </w:r>
    </w:p>
    <w:p w14:paraId="16568E81" w14:textId="77777777" w:rsidR="00110F7B" w:rsidRPr="00F216F1" w:rsidRDefault="00110F7B" w:rsidP="00110F7B">
      <w:pPr>
        <w:spacing w:after="0" w:line="240" w:lineRule="auto"/>
        <w:ind w:firstLine="720"/>
        <w:jc w:val="both"/>
        <w:rPr>
          <w:rFonts w:ascii="Times New Roman" w:hAnsi="Times New Roman"/>
          <w:sz w:val="26"/>
          <w:szCs w:val="26"/>
        </w:rPr>
      </w:pPr>
      <w:r w:rsidRPr="00F216F1">
        <w:rPr>
          <w:rFonts w:ascii="Times New Roman" w:hAnsi="Times New Roman"/>
          <w:sz w:val="26"/>
          <w:szCs w:val="26"/>
        </w:rPr>
        <w:t>14. Основаниями для принятия решения об отказе в предоставлении муниципальной услуги являются:</w:t>
      </w:r>
    </w:p>
    <w:p w14:paraId="11A59BF2" w14:textId="77777777" w:rsidR="00110F7B" w:rsidRPr="00F216F1" w:rsidRDefault="00110F7B" w:rsidP="00110F7B">
      <w:pPr>
        <w:spacing w:after="0" w:line="240" w:lineRule="auto"/>
        <w:ind w:firstLine="720"/>
        <w:jc w:val="both"/>
        <w:rPr>
          <w:rFonts w:ascii="Times New Roman" w:hAnsi="Times New Roman"/>
          <w:sz w:val="26"/>
          <w:szCs w:val="26"/>
        </w:rPr>
      </w:pPr>
      <w:r w:rsidRPr="00F216F1">
        <w:rPr>
          <w:rFonts w:ascii="Times New Roman" w:hAnsi="Times New Roman"/>
          <w:sz w:val="26"/>
          <w:szCs w:val="26"/>
        </w:rPr>
        <w:lastRenderedPageBreak/>
        <w:t xml:space="preserve">отсутствие или неправильное оформление документов, указанных в </w:t>
      </w:r>
      <w:hyperlink w:anchor="sub_208" w:history="1">
        <w:r w:rsidRPr="00F216F1">
          <w:rPr>
            <w:rStyle w:val="a3"/>
            <w:rFonts w:ascii="Times New Roman" w:hAnsi="Times New Roman"/>
            <w:b w:val="0"/>
            <w:sz w:val="26"/>
            <w:szCs w:val="26"/>
          </w:rPr>
          <w:t>п. 8</w:t>
        </w:r>
      </w:hyperlink>
      <w:r w:rsidRPr="00F216F1">
        <w:rPr>
          <w:rFonts w:ascii="Times New Roman" w:hAnsi="Times New Roman"/>
          <w:sz w:val="26"/>
          <w:szCs w:val="26"/>
        </w:rPr>
        <w:t xml:space="preserve"> настоящего Административного регламента и </w:t>
      </w:r>
      <w:hyperlink r:id="rId16" w:history="1">
        <w:r w:rsidRPr="00F216F1">
          <w:rPr>
            <w:rStyle w:val="a3"/>
            <w:rFonts w:ascii="Times New Roman" w:hAnsi="Times New Roman"/>
            <w:b w:val="0"/>
            <w:sz w:val="26"/>
            <w:szCs w:val="26"/>
          </w:rPr>
          <w:t>ч. 3 ст. 55</w:t>
        </w:r>
      </w:hyperlink>
      <w:r w:rsidRPr="00F216F1">
        <w:rPr>
          <w:rFonts w:ascii="Times New Roman" w:hAnsi="Times New Roman"/>
          <w:b/>
          <w:sz w:val="26"/>
          <w:szCs w:val="26"/>
        </w:rPr>
        <w:t xml:space="preserve"> </w:t>
      </w:r>
      <w:r w:rsidRPr="00F216F1">
        <w:rPr>
          <w:rFonts w:ascii="Times New Roman" w:hAnsi="Times New Roman"/>
          <w:sz w:val="26"/>
          <w:szCs w:val="26"/>
        </w:rPr>
        <w:t>Градостроительного кодекса Российской Федерации;</w:t>
      </w:r>
    </w:p>
    <w:p w14:paraId="195C456B" w14:textId="77777777" w:rsidR="00110F7B" w:rsidRPr="00F216F1" w:rsidRDefault="00110F7B" w:rsidP="00110F7B">
      <w:pPr>
        <w:spacing w:after="0" w:line="240" w:lineRule="auto"/>
        <w:ind w:firstLine="720"/>
        <w:jc w:val="both"/>
        <w:rPr>
          <w:rFonts w:ascii="Times New Roman" w:hAnsi="Times New Roman"/>
          <w:sz w:val="26"/>
          <w:szCs w:val="26"/>
        </w:rPr>
      </w:pPr>
      <w:r w:rsidRPr="00F216F1">
        <w:rPr>
          <w:rFonts w:ascii="Times New Roman" w:hAnsi="Times New Roman"/>
          <w:sz w:val="26"/>
          <w:szCs w:val="26"/>
        </w:rPr>
        <w:t>несоответствие объекта капитального строительства требованиям градостроительного плана земельного участка;</w:t>
      </w:r>
    </w:p>
    <w:p w14:paraId="03DFDDAF" w14:textId="77777777" w:rsidR="00110F7B" w:rsidRPr="00F216F1" w:rsidRDefault="00110F7B" w:rsidP="00110F7B">
      <w:pPr>
        <w:spacing w:after="0" w:line="240" w:lineRule="auto"/>
        <w:ind w:firstLine="720"/>
        <w:jc w:val="both"/>
        <w:rPr>
          <w:rFonts w:ascii="Times New Roman" w:hAnsi="Times New Roman"/>
          <w:sz w:val="26"/>
          <w:szCs w:val="26"/>
        </w:rPr>
      </w:pPr>
      <w:r w:rsidRPr="00F216F1">
        <w:rPr>
          <w:rFonts w:ascii="Times New Roman" w:hAnsi="Times New Roman"/>
          <w:sz w:val="26"/>
          <w:szCs w:val="26"/>
        </w:rPr>
        <w:t>несоответствие объекта капитального строительства требованиям, установленным в разрешении на строительство;</w:t>
      </w:r>
    </w:p>
    <w:p w14:paraId="3E4844D0" w14:textId="77777777" w:rsidR="00110F7B" w:rsidRPr="00F216F1" w:rsidRDefault="00110F7B" w:rsidP="00110F7B">
      <w:pPr>
        <w:spacing w:after="0" w:line="240" w:lineRule="auto"/>
        <w:ind w:firstLine="720"/>
        <w:jc w:val="both"/>
        <w:rPr>
          <w:rFonts w:ascii="Times New Roman" w:hAnsi="Times New Roman"/>
          <w:sz w:val="26"/>
          <w:szCs w:val="26"/>
        </w:rPr>
      </w:pPr>
      <w:r w:rsidRPr="00F216F1">
        <w:rPr>
          <w:rFonts w:ascii="Times New Roman" w:hAnsi="Times New Roman"/>
          <w:sz w:val="26"/>
          <w:szCs w:val="26"/>
        </w:rPr>
        <w:t>несоответствие параметров построенного, реконструированного, отремонтированного объекта капитального строительства проектной документации.</w:t>
      </w:r>
    </w:p>
    <w:p w14:paraId="7584A8EA" w14:textId="77777777" w:rsidR="00110F7B" w:rsidRPr="00F216F1" w:rsidRDefault="00110F7B" w:rsidP="00110F7B">
      <w:pPr>
        <w:spacing w:after="0" w:line="240" w:lineRule="auto"/>
        <w:jc w:val="center"/>
        <w:rPr>
          <w:rFonts w:ascii="Times New Roman" w:hAnsi="Times New Roman"/>
          <w:b/>
          <w:bCs/>
          <w:sz w:val="26"/>
          <w:szCs w:val="26"/>
        </w:rPr>
      </w:pPr>
      <w:r w:rsidRPr="00F216F1">
        <w:rPr>
          <w:rFonts w:ascii="Times New Roman" w:hAnsi="Times New Roman"/>
          <w:b/>
          <w:bCs/>
          <w:sz w:val="26"/>
          <w:szCs w:val="26"/>
        </w:rPr>
        <w:t>Подраздел 4. Стандарт комфортности</w:t>
      </w:r>
    </w:p>
    <w:p w14:paraId="7D51128A" w14:textId="77777777" w:rsidR="00110F7B" w:rsidRPr="00F216F1" w:rsidRDefault="00110F7B" w:rsidP="00110F7B">
      <w:pPr>
        <w:spacing w:after="0" w:line="240" w:lineRule="auto"/>
        <w:jc w:val="center"/>
        <w:rPr>
          <w:rFonts w:ascii="Times New Roman" w:hAnsi="Times New Roman"/>
          <w:b/>
          <w:bCs/>
          <w:sz w:val="26"/>
          <w:szCs w:val="26"/>
        </w:rPr>
      </w:pPr>
    </w:p>
    <w:p w14:paraId="2A4129F3" w14:textId="77777777" w:rsidR="00110F7B" w:rsidRPr="00F216F1" w:rsidRDefault="00110F7B" w:rsidP="00110F7B">
      <w:pPr>
        <w:spacing w:after="0" w:line="240" w:lineRule="auto"/>
        <w:ind w:firstLine="708"/>
        <w:jc w:val="both"/>
        <w:rPr>
          <w:rFonts w:ascii="Times New Roman" w:hAnsi="Times New Roman"/>
          <w:sz w:val="26"/>
          <w:szCs w:val="26"/>
        </w:rPr>
      </w:pPr>
      <w:bookmarkStart w:id="8" w:name="sub_1013"/>
      <w:r w:rsidRPr="00F216F1">
        <w:rPr>
          <w:rFonts w:ascii="Times New Roman" w:hAnsi="Times New Roman"/>
          <w:sz w:val="26"/>
          <w:szCs w:val="26"/>
        </w:rPr>
        <w:t>15.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45 минут.</w:t>
      </w:r>
    </w:p>
    <w:p w14:paraId="20F325D2" w14:textId="77777777" w:rsidR="00110F7B" w:rsidRPr="00F216F1" w:rsidRDefault="00110F7B" w:rsidP="00110F7B">
      <w:pPr>
        <w:spacing w:after="0" w:line="240" w:lineRule="auto"/>
        <w:ind w:firstLine="708"/>
        <w:jc w:val="both"/>
        <w:rPr>
          <w:rFonts w:ascii="Times New Roman" w:hAnsi="Times New Roman"/>
          <w:sz w:val="26"/>
          <w:szCs w:val="26"/>
        </w:rPr>
      </w:pPr>
      <w:bookmarkStart w:id="9" w:name="sub_1015"/>
      <w:bookmarkEnd w:id="8"/>
      <w:r w:rsidRPr="00F216F1">
        <w:rPr>
          <w:rFonts w:ascii="Times New Roman" w:hAnsi="Times New Roman"/>
          <w:sz w:val="26"/>
          <w:szCs w:val="26"/>
        </w:rPr>
        <w:t>16. Требования к помещениям, в которых предоставляется муниципальная услуга,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bookmarkEnd w:id="9"/>
    <w:p w14:paraId="2AFEBB43" w14:textId="77777777" w:rsidR="00110F7B" w:rsidRPr="00F216F1" w:rsidRDefault="00110F7B" w:rsidP="00110F7B">
      <w:pPr>
        <w:spacing w:after="0" w:line="240" w:lineRule="auto"/>
        <w:ind w:firstLine="708"/>
        <w:jc w:val="both"/>
        <w:rPr>
          <w:rFonts w:ascii="Times New Roman" w:hAnsi="Times New Roman"/>
          <w:sz w:val="26"/>
          <w:szCs w:val="26"/>
        </w:rPr>
      </w:pPr>
      <w:r w:rsidRPr="00F216F1">
        <w:rPr>
          <w:rFonts w:ascii="Times New Roman" w:hAnsi="Times New Roman"/>
          <w:sz w:val="26"/>
          <w:szCs w:val="26"/>
        </w:rPr>
        <w:t>1) Помещение для оказания муниципальной услуги должно быть оснащено стульями, столами, компьютером с возможностью печати и выхода в Интернет.</w:t>
      </w:r>
    </w:p>
    <w:p w14:paraId="0962C83E" w14:textId="77777777" w:rsidR="00110F7B" w:rsidRPr="00F216F1" w:rsidRDefault="00110F7B" w:rsidP="00110F7B">
      <w:pPr>
        <w:spacing w:after="0" w:line="240" w:lineRule="auto"/>
        <w:ind w:firstLine="708"/>
        <w:jc w:val="both"/>
        <w:rPr>
          <w:rFonts w:ascii="Times New Roman" w:hAnsi="Times New Roman"/>
          <w:sz w:val="26"/>
          <w:szCs w:val="26"/>
        </w:rPr>
      </w:pPr>
      <w:r w:rsidRPr="00F216F1">
        <w:rPr>
          <w:rFonts w:ascii="Times New Roman" w:hAnsi="Times New Roman"/>
          <w:sz w:val="26"/>
          <w:szCs w:val="26"/>
        </w:rPr>
        <w:t>Для ожидания приема заявителям отводится специальное место, оборудованное стульями, столами (стойками) для возможности оформления документов.</w:t>
      </w:r>
    </w:p>
    <w:p w14:paraId="2DA8B044" w14:textId="77777777" w:rsidR="00110F7B" w:rsidRPr="00F216F1" w:rsidRDefault="00110F7B" w:rsidP="00110F7B">
      <w:pPr>
        <w:spacing w:after="0" w:line="240" w:lineRule="auto"/>
        <w:ind w:firstLine="708"/>
        <w:jc w:val="both"/>
        <w:rPr>
          <w:rFonts w:ascii="Times New Roman" w:hAnsi="Times New Roman"/>
          <w:sz w:val="26"/>
          <w:szCs w:val="26"/>
        </w:rPr>
      </w:pPr>
      <w:r w:rsidRPr="00F216F1">
        <w:rPr>
          <w:rFonts w:ascii="Times New Roman" w:hAnsi="Times New Roman"/>
          <w:sz w:val="26"/>
          <w:szCs w:val="26"/>
        </w:rPr>
        <w:t>2) На информационных стендах в МФЦ содержится следующая информация:</w:t>
      </w:r>
    </w:p>
    <w:p w14:paraId="3B7EEDF4" w14:textId="77777777" w:rsidR="00110F7B" w:rsidRPr="00F216F1" w:rsidRDefault="00110F7B" w:rsidP="00110F7B">
      <w:pPr>
        <w:spacing w:after="0" w:line="240" w:lineRule="auto"/>
        <w:ind w:firstLine="708"/>
        <w:jc w:val="both"/>
        <w:rPr>
          <w:rFonts w:ascii="Times New Roman" w:hAnsi="Times New Roman"/>
          <w:sz w:val="26"/>
          <w:szCs w:val="26"/>
        </w:rPr>
      </w:pPr>
      <w:r w:rsidRPr="00F216F1">
        <w:rPr>
          <w:rFonts w:ascii="Times New Roman" w:hAnsi="Times New Roman"/>
          <w:sz w:val="26"/>
          <w:szCs w:val="26"/>
        </w:rPr>
        <w:t>- номера окон, где осуществляется прием и информирование заинтересованных лиц, контактные телефоны, график работы, фамилии имена, отчества и должности специалистов, осуществляющих прием и консультирование;</w:t>
      </w:r>
    </w:p>
    <w:p w14:paraId="0F7B8DE6" w14:textId="77777777" w:rsidR="00110F7B" w:rsidRPr="00F216F1" w:rsidRDefault="00110F7B" w:rsidP="00110F7B">
      <w:pPr>
        <w:spacing w:after="0" w:line="240" w:lineRule="auto"/>
        <w:ind w:firstLine="708"/>
        <w:jc w:val="both"/>
        <w:rPr>
          <w:rFonts w:ascii="Times New Roman" w:hAnsi="Times New Roman"/>
          <w:sz w:val="26"/>
          <w:szCs w:val="26"/>
        </w:rPr>
      </w:pPr>
      <w:r w:rsidRPr="00F216F1">
        <w:rPr>
          <w:rFonts w:ascii="Times New Roman" w:hAnsi="Times New Roman"/>
          <w:sz w:val="26"/>
          <w:szCs w:val="26"/>
        </w:rPr>
        <w:t>- полное наименование органа местного самоуправления и организаций, предоставляющих муниципальную услугу;</w:t>
      </w:r>
    </w:p>
    <w:p w14:paraId="11FF6562" w14:textId="77777777" w:rsidR="00110F7B" w:rsidRPr="00F216F1" w:rsidRDefault="00110F7B" w:rsidP="00110F7B">
      <w:pPr>
        <w:spacing w:after="0" w:line="240" w:lineRule="auto"/>
        <w:ind w:firstLine="708"/>
        <w:jc w:val="both"/>
        <w:rPr>
          <w:rFonts w:ascii="Times New Roman" w:hAnsi="Times New Roman"/>
          <w:sz w:val="26"/>
          <w:szCs w:val="26"/>
        </w:rPr>
      </w:pPr>
      <w:r w:rsidRPr="00F216F1">
        <w:rPr>
          <w:rFonts w:ascii="Times New Roman" w:hAnsi="Times New Roman"/>
          <w:sz w:val="26"/>
          <w:szCs w:val="26"/>
        </w:rPr>
        <w:t>- перечень документов, представляемых заявителями для получения муниципальной услуги;</w:t>
      </w:r>
    </w:p>
    <w:p w14:paraId="0DE11641" w14:textId="77777777" w:rsidR="00110F7B" w:rsidRPr="00F216F1" w:rsidRDefault="00110F7B" w:rsidP="00110F7B">
      <w:pPr>
        <w:spacing w:after="0" w:line="240" w:lineRule="auto"/>
        <w:ind w:firstLine="708"/>
        <w:jc w:val="both"/>
        <w:rPr>
          <w:rFonts w:ascii="Times New Roman" w:hAnsi="Times New Roman"/>
          <w:sz w:val="26"/>
          <w:szCs w:val="26"/>
        </w:rPr>
      </w:pPr>
      <w:r w:rsidRPr="00F216F1">
        <w:rPr>
          <w:rFonts w:ascii="Times New Roman" w:hAnsi="Times New Roman"/>
          <w:sz w:val="26"/>
          <w:szCs w:val="26"/>
        </w:rPr>
        <w:t>- извлечения из законодательных и иных нормативных правовых актов, регулирующих деятельность по предоставлению муниципальной услуги;</w:t>
      </w:r>
    </w:p>
    <w:p w14:paraId="0F1F7131" w14:textId="77777777" w:rsidR="00110F7B" w:rsidRPr="00F216F1" w:rsidRDefault="00110F7B" w:rsidP="00110F7B">
      <w:pPr>
        <w:spacing w:after="0" w:line="240" w:lineRule="auto"/>
        <w:ind w:firstLine="708"/>
        <w:jc w:val="both"/>
        <w:rPr>
          <w:rFonts w:ascii="Times New Roman" w:hAnsi="Times New Roman"/>
          <w:sz w:val="26"/>
          <w:szCs w:val="26"/>
        </w:rPr>
      </w:pPr>
      <w:r w:rsidRPr="00F216F1">
        <w:rPr>
          <w:rFonts w:ascii="Times New Roman" w:hAnsi="Times New Roman"/>
          <w:sz w:val="26"/>
          <w:szCs w:val="26"/>
        </w:rPr>
        <w:t>- перечень оснований для отказа и приостановления предоставления муниципальной услуги;</w:t>
      </w:r>
    </w:p>
    <w:p w14:paraId="44461368" w14:textId="77777777" w:rsidR="00110F7B" w:rsidRPr="00F216F1" w:rsidRDefault="00110F7B" w:rsidP="00110F7B">
      <w:pPr>
        <w:spacing w:after="0" w:line="240" w:lineRule="auto"/>
        <w:ind w:firstLine="708"/>
        <w:jc w:val="both"/>
        <w:rPr>
          <w:rFonts w:ascii="Times New Roman" w:hAnsi="Times New Roman"/>
          <w:sz w:val="26"/>
          <w:szCs w:val="26"/>
        </w:rPr>
      </w:pPr>
      <w:r w:rsidRPr="00F216F1">
        <w:rPr>
          <w:rFonts w:ascii="Times New Roman" w:hAnsi="Times New Roman"/>
          <w:sz w:val="26"/>
          <w:szCs w:val="26"/>
        </w:rPr>
        <w:t>- процедуры предоставления муниципальной услуги в текстовом виде и в виде блок-схемы.</w:t>
      </w:r>
    </w:p>
    <w:p w14:paraId="4F6355DF" w14:textId="77777777" w:rsidR="00110F7B" w:rsidRPr="00F216F1" w:rsidRDefault="00110F7B" w:rsidP="00110F7B">
      <w:pPr>
        <w:spacing w:after="0" w:line="240" w:lineRule="auto"/>
        <w:ind w:firstLine="708"/>
        <w:jc w:val="both"/>
        <w:rPr>
          <w:rFonts w:ascii="Times New Roman" w:hAnsi="Times New Roman"/>
          <w:sz w:val="26"/>
          <w:szCs w:val="26"/>
        </w:rPr>
      </w:pPr>
      <w:r w:rsidRPr="00F216F1">
        <w:rPr>
          <w:rFonts w:ascii="Times New Roman" w:hAnsi="Times New Roman"/>
          <w:sz w:val="26"/>
          <w:szCs w:val="26"/>
        </w:rPr>
        <w:t>3) На Республиканском портале государственных и муниципальных услуг размещается следующая информация:</w:t>
      </w:r>
    </w:p>
    <w:p w14:paraId="30E224BA" w14:textId="77777777" w:rsidR="00110F7B" w:rsidRPr="00F216F1" w:rsidRDefault="00110F7B" w:rsidP="00110F7B">
      <w:pPr>
        <w:spacing w:after="0" w:line="240" w:lineRule="auto"/>
        <w:ind w:firstLine="708"/>
        <w:jc w:val="both"/>
        <w:rPr>
          <w:rFonts w:ascii="Times New Roman" w:hAnsi="Times New Roman"/>
          <w:sz w:val="26"/>
          <w:szCs w:val="26"/>
        </w:rPr>
      </w:pPr>
      <w:r w:rsidRPr="00F216F1">
        <w:rPr>
          <w:rFonts w:ascii="Times New Roman" w:hAnsi="Times New Roman"/>
          <w:sz w:val="26"/>
          <w:szCs w:val="26"/>
        </w:rPr>
        <w:t>- местонахождение, телефоны, адрес электронной почты администрации Мордовско-Вечкенинского сельского поселения Ковылкинского муниципального района и МФЦ;</w:t>
      </w:r>
    </w:p>
    <w:p w14:paraId="6EA7CFCE" w14:textId="77777777" w:rsidR="00110F7B" w:rsidRPr="00F216F1" w:rsidRDefault="00110F7B" w:rsidP="00110F7B">
      <w:pPr>
        <w:spacing w:after="0" w:line="240" w:lineRule="auto"/>
        <w:ind w:firstLine="708"/>
        <w:jc w:val="both"/>
        <w:rPr>
          <w:rFonts w:ascii="Times New Roman" w:hAnsi="Times New Roman"/>
          <w:sz w:val="26"/>
          <w:szCs w:val="26"/>
        </w:rPr>
      </w:pPr>
      <w:r w:rsidRPr="00F216F1">
        <w:rPr>
          <w:rFonts w:ascii="Times New Roman" w:hAnsi="Times New Roman"/>
          <w:sz w:val="26"/>
          <w:szCs w:val="26"/>
        </w:rPr>
        <w:t>- образец заявления;</w:t>
      </w:r>
    </w:p>
    <w:p w14:paraId="36DC02AE" w14:textId="77777777" w:rsidR="00110F7B" w:rsidRPr="00F216F1" w:rsidRDefault="00110F7B" w:rsidP="00110F7B">
      <w:pPr>
        <w:spacing w:after="0" w:line="240" w:lineRule="auto"/>
        <w:ind w:firstLine="708"/>
        <w:jc w:val="both"/>
        <w:rPr>
          <w:rFonts w:ascii="Times New Roman" w:hAnsi="Times New Roman"/>
          <w:sz w:val="26"/>
          <w:szCs w:val="26"/>
        </w:rPr>
      </w:pPr>
      <w:r w:rsidRPr="00F216F1">
        <w:rPr>
          <w:rFonts w:ascii="Times New Roman" w:hAnsi="Times New Roman"/>
          <w:sz w:val="26"/>
          <w:szCs w:val="26"/>
        </w:rPr>
        <w:t>- срок предоставления муниципальной услуги;</w:t>
      </w:r>
    </w:p>
    <w:p w14:paraId="315F95F8" w14:textId="77777777" w:rsidR="00110F7B" w:rsidRPr="00F216F1" w:rsidRDefault="00110F7B" w:rsidP="00110F7B">
      <w:pPr>
        <w:spacing w:after="0" w:line="240" w:lineRule="auto"/>
        <w:ind w:firstLine="708"/>
        <w:jc w:val="both"/>
        <w:rPr>
          <w:rFonts w:ascii="Times New Roman" w:hAnsi="Times New Roman"/>
          <w:sz w:val="26"/>
          <w:szCs w:val="26"/>
        </w:rPr>
      </w:pPr>
      <w:r w:rsidRPr="00F216F1">
        <w:rPr>
          <w:rFonts w:ascii="Times New Roman" w:hAnsi="Times New Roman"/>
          <w:sz w:val="26"/>
          <w:szCs w:val="26"/>
        </w:rPr>
        <w:t>- текст настоящего Административного регламента.</w:t>
      </w:r>
    </w:p>
    <w:p w14:paraId="3B090CE2" w14:textId="77777777" w:rsidR="00110F7B" w:rsidRPr="00F216F1" w:rsidRDefault="00110F7B" w:rsidP="00110F7B">
      <w:pPr>
        <w:spacing w:after="0" w:line="240" w:lineRule="auto"/>
        <w:jc w:val="center"/>
        <w:rPr>
          <w:rFonts w:ascii="Times New Roman" w:hAnsi="Times New Roman"/>
          <w:b/>
          <w:bCs/>
          <w:sz w:val="26"/>
          <w:szCs w:val="26"/>
        </w:rPr>
      </w:pPr>
    </w:p>
    <w:p w14:paraId="65400002" w14:textId="77777777" w:rsidR="00110F7B" w:rsidRPr="00F216F1" w:rsidRDefault="00110F7B" w:rsidP="00110F7B">
      <w:pPr>
        <w:spacing w:after="0" w:line="240" w:lineRule="auto"/>
        <w:jc w:val="center"/>
        <w:rPr>
          <w:rFonts w:ascii="Times New Roman" w:hAnsi="Times New Roman"/>
          <w:b/>
          <w:bCs/>
          <w:sz w:val="26"/>
          <w:szCs w:val="26"/>
        </w:rPr>
      </w:pPr>
      <w:r w:rsidRPr="00F216F1">
        <w:rPr>
          <w:rFonts w:ascii="Times New Roman" w:hAnsi="Times New Roman"/>
          <w:b/>
          <w:bCs/>
          <w:sz w:val="26"/>
          <w:szCs w:val="26"/>
        </w:rPr>
        <w:t>Подраздел 4. Требования к оплате предоставления муниципальной услуги, иные требования к предоставлению муниципальной услуги</w:t>
      </w:r>
    </w:p>
    <w:p w14:paraId="634D389F" w14:textId="77777777" w:rsidR="00110F7B" w:rsidRPr="00F216F1" w:rsidRDefault="00110F7B" w:rsidP="00110F7B">
      <w:pPr>
        <w:spacing w:after="0" w:line="240" w:lineRule="auto"/>
        <w:ind w:firstLine="720"/>
        <w:jc w:val="both"/>
        <w:rPr>
          <w:rFonts w:ascii="Times New Roman" w:hAnsi="Times New Roman"/>
          <w:sz w:val="26"/>
          <w:szCs w:val="26"/>
        </w:rPr>
      </w:pPr>
    </w:p>
    <w:p w14:paraId="24821B2F" w14:textId="77777777" w:rsidR="00110F7B" w:rsidRPr="00F216F1" w:rsidRDefault="00110F7B" w:rsidP="00110F7B">
      <w:pPr>
        <w:spacing w:after="0" w:line="240" w:lineRule="auto"/>
        <w:ind w:firstLine="708"/>
        <w:jc w:val="both"/>
        <w:rPr>
          <w:rFonts w:ascii="Times New Roman" w:hAnsi="Times New Roman"/>
          <w:sz w:val="26"/>
          <w:szCs w:val="26"/>
        </w:rPr>
      </w:pPr>
      <w:bookmarkStart w:id="10" w:name="sub_1017"/>
      <w:bookmarkStart w:id="11" w:name="sub_200"/>
      <w:r w:rsidRPr="00F216F1">
        <w:rPr>
          <w:rFonts w:ascii="Times New Roman" w:hAnsi="Times New Roman"/>
          <w:sz w:val="26"/>
          <w:szCs w:val="26"/>
        </w:rPr>
        <w:lastRenderedPageBreak/>
        <w:t>17. Муниципальная услуга предоставляется бесплатно.</w:t>
      </w:r>
    </w:p>
    <w:p w14:paraId="2E59915F" w14:textId="77777777" w:rsidR="00110F7B" w:rsidRPr="00F216F1" w:rsidRDefault="00110F7B" w:rsidP="00110F7B">
      <w:pPr>
        <w:spacing w:after="0" w:line="240" w:lineRule="auto"/>
        <w:ind w:firstLine="708"/>
        <w:jc w:val="both"/>
        <w:rPr>
          <w:rFonts w:ascii="Times New Roman" w:hAnsi="Times New Roman"/>
          <w:sz w:val="26"/>
          <w:szCs w:val="26"/>
        </w:rPr>
      </w:pPr>
      <w:bookmarkStart w:id="12" w:name="sub_1018"/>
      <w:bookmarkEnd w:id="10"/>
      <w:r w:rsidRPr="00F216F1">
        <w:rPr>
          <w:rFonts w:ascii="Times New Roman" w:hAnsi="Times New Roman"/>
          <w:sz w:val="26"/>
          <w:szCs w:val="26"/>
        </w:rPr>
        <w:t>18. Преимущества для отдельных категорий получателей муниципальной услуги не установлены. Прием граждан осуществляется в порядке очередности.</w:t>
      </w:r>
      <w:bookmarkEnd w:id="12"/>
    </w:p>
    <w:p w14:paraId="3D2AC54D" w14:textId="77777777" w:rsidR="00110F7B" w:rsidRPr="00F216F1" w:rsidRDefault="00110F7B" w:rsidP="00110F7B">
      <w:pPr>
        <w:spacing w:after="0" w:line="240" w:lineRule="auto"/>
        <w:ind w:firstLine="708"/>
        <w:jc w:val="both"/>
        <w:rPr>
          <w:rFonts w:ascii="Times New Roman" w:hAnsi="Times New Roman"/>
          <w:sz w:val="26"/>
          <w:szCs w:val="26"/>
        </w:rPr>
      </w:pPr>
      <w:r w:rsidRPr="00F216F1">
        <w:rPr>
          <w:rFonts w:ascii="Times New Roman" w:hAnsi="Times New Roman"/>
          <w:sz w:val="26"/>
          <w:szCs w:val="26"/>
        </w:rPr>
        <w:t>19. Показателями доступности и качества предоставления муниципальной услуги являются количество принятых обращений граждан, количество положительных решений, принятых по результатам рассмотрения соответствующих заявлений, количество жалоб заявителей. Данные показатели выявляются по итогам текущего контроля за исполнением настоящего Административного регламента.</w:t>
      </w:r>
    </w:p>
    <w:p w14:paraId="2CDFE202" w14:textId="77777777" w:rsidR="00110F7B" w:rsidRPr="00F216F1" w:rsidRDefault="00110F7B" w:rsidP="00110F7B">
      <w:pPr>
        <w:pStyle w:val="1"/>
        <w:spacing w:before="0" w:after="0"/>
        <w:rPr>
          <w:rFonts w:ascii="Times New Roman" w:hAnsi="Times New Roman"/>
          <w:sz w:val="26"/>
          <w:szCs w:val="26"/>
        </w:rPr>
      </w:pPr>
    </w:p>
    <w:p w14:paraId="23EE21B2" w14:textId="77777777" w:rsidR="00110F7B" w:rsidRPr="00F216F1" w:rsidRDefault="00110F7B" w:rsidP="00110F7B">
      <w:pPr>
        <w:pStyle w:val="1"/>
        <w:spacing w:before="0" w:after="0"/>
        <w:rPr>
          <w:rFonts w:ascii="Times New Roman" w:hAnsi="Times New Roman"/>
          <w:color w:val="auto"/>
          <w:sz w:val="26"/>
          <w:szCs w:val="26"/>
        </w:rPr>
      </w:pPr>
      <w:r w:rsidRPr="00F216F1">
        <w:rPr>
          <w:rFonts w:ascii="Times New Roman" w:hAnsi="Times New Roman"/>
          <w:color w:val="auto"/>
          <w:sz w:val="26"/>
          <w:szCs w:val="26"/>
        </w:rPr>
        <w:t>Раздел 3. Административные процедуры</w:t>
      </w:r>
    </w:p>
    <w:p w14:paraId="018F81A2" w14:textId="77777777" w:rsidR="00110F7B" w:rsidRPr="00F216F1" w:rsidRDefault="00110F7B" w:rsidP="00110F7B">
      <w:pPr>
        <w:pStyle w:val="1"/>
        <w:spacing w:before="0" w:after="0"/>
        <w:rPr>
          <w:rFonts w:ascii="Times New Roman" w:hAnsi="Times New Roman"/>
          <w:color w:val="auto"/>
          <w:sz w:val="26"/>
          <w:szCs w:val="26"/>
        </w:rPr>
      </w:pPr>
      <w:r w:rsidRPr="00F216F1">
        <w:rPr>
          <w:rFonts w:ascii="Times New Roman" w:hAnsi="Times New Roman"/>
          <w:color w:val="auto"/>
          <w:sz w:val="26"/>
          <w:szCs w:val="26"/>
        </w:rPr>
        <w:t>Подраздел 1. Описание последовательности действий при предоставлении муниципальной услуги</w:t>
      </w:r>
    </w:p>
    <w:p w14:paraId="796CE0C4" w14:textId="77777777" w:rsidR="00110F7B" w:rsidRPr="00F216F1" w:rsidRDefault="00110F7B" w:rsidP="00110F7B">
      <w:pPr>
        <w:pStyle w:val="1"/>
        <w:spacing w:before="0" w:after="0"/>
        <w:rPr>
          <w:rFonts w:ascii="Times New Roman" w:hAnsi="Times New Roman"/>
          <w:color w:val="auto"/>
          <w:sz w:val="26"/>
          <w:szCs w:val="26"/>
        </w:rPr>
      </w:pPr>
      <w:r w:rsidRPr="00F216F1">
        <w:rPr>
          <w:rFonts w:ascii="Times New Roman" w:hAnsi="Times New Roman"/>
          <w:color w:val="auto"/>
          <w:sz w:val="26"/>
          <w:szCs w:val="26"/>
        </w:rPr>
        <w:t>Глава 1. Основные положения</w:t>
      </w:r>
    </w:p>
    <w:p w14:paraId="60F7B2E4" w14:textId="77777777" w:rsidR="00110F7B" w:rsidRPr="00F216F1" w:rsidRDefault="00110F7B" w:rsidP="00110F7B">
      <w:pPr>
        <w:spacing w:after="0" w:line="240" w:lineRule="auto"/>
        <w:ind w:firstLine="720"/>
        <w:jc w:val="both"/>
        <w:rPr>
          <w:rFonts w:ascii="Times New Roman" w:hAnsi="Times New Roman"/>
          <w:sz w:val="26"/>
          <w:szCs w:val="26"/>
        </w:rPr>
      </w:pPr>
    </w:p>
    <w:p w14:paraId="1996CB98" w14:textId="77777777" w:rsidR="00110F7B" w:rsidRPr="00F216F1" w:rsidRDefault="00110F7B" w:rsidP="00110F7B">
      <w:pPr>
        <w:spacing w:after="0" w:line="240" w:lineRule="auto"/>
        <w:ind w:firstLine="720"/>
        <w:jc w:val="both"/>
        <w:rPr>
          <w:rFonts w:ascii="Times New Roman" w:hAnsi="Times New Roman"/>
          <w:sz w:val="26"/>
          <w:szCs w:val="26"/>
        </w:rPr>
      </w:pPr>
      <w:r w:rsidRPr="00F216F1">
        <w:rPr>
          <w:rFonts w:ascii="Times New Roman" w:hAnsi="Times New Roman"/>
          <w:sz w:val="26"/>
          <w:szCs w:val="26"/>
        </w:rPr>
        <w:t>20. Предоставление муниципальной услуги включает в себя следующие административные действия:</w:t>
      </w:r>
    </w:p>
    <w:p w14:paraId="490D35DF" w14:textId="77777777" w:rsidR="00110F7B" w:rsidRPr="00F216F1" w:rsidRDefault="00110F7B" w:rsidP="00110F7B">
      <w:pPr>
        <w:spacing w:after="0" w:line="240" w:lineRule="auto"/>
        <w:ind w:firstLine="720"/>
        <w:jc w:val="both"/>
        <w:rPr>
          <w:rFonts w:ascii="Times New Roman" w:hAnsi="Times New Roman"/>
          <w:sz w:val="26"/>
          <w:szCs w:val="26"/>
        </w:rPr>
      </w:pPr>
      <w:r w:rsidRPr="00F216F1">
        <w:rPr>
          <w:rFonts w:ascii="Times New Roman" w:hAnsi="Times New Roman"/>
          <w:sz w:val="26"/>
          <w:szCs w:val="26"/>
        </w:rPr>
        <w:t>прием и регистрация документов;</w:t>
      </w:r>
    </w:p>
    <w:p w14:paraId="1AD899EF" w14:textId="77777777" w:rsidR="00110F7B" w:rsidRPr="00F216F1" w:rsidRDefault="00110F7B" w:rsidP="00110F7B">
      <w:pPr>
        <w:spacing w:after="0" w:line="240" w:lineRule="auto"/>
        <w:ind w:firstLine="720"/>
        <w:jc w:val="both"/>
        <w:rPr>
          <w:rFonts w:ascii="Times New Roman" w:hAnsi="Times New Roman"/>
          <w:sz w:val="26"/>
          <w:szCs w:val="26"/>
        </w:rPr>
      </w:pPr>
      <w:r w:rsidRPr="00F216F1">
        <w:rPr>
          <w:rFonts w:ascii="Times New Roman" w:hAnsi="Times New Roman"/>
          <w:sz w:val="26"/>
          <w:szCs w:val="26"/>
        </w:rPr>
        <w:t>рассмотрение заявления, подготовка и согласование проекта разрешения;</w:t>
      </w:r>
    </w:p>
    <w:p w14:paraId="02962B36" w14:textId="77777777" w:rsidR="00110F7B" w:rsidRPr="00F216F1" w:rsidRDefault="00110F7B" w:rsidP="00110F7B">
      <w:pPr>
        <w:spacing w:after="0" w:line="240" w:lineRule="auto"/>
        <w:ind w:firstLine="720"/>
        <w:jc w:val="both"/>
        <w:rPr>
          <w:rFonts w:ascii="Times New Roman" w:hAnsi="Times New Roman"/>
          <w:sz w:val="26"/>
          <w:szCs w:val="26"/>
        </w:rPr>
      </w:pPr>
      <w:r w:rsidRPr="00F216F1">
        <w:rPr>
          <w:rFonts w:ascii="Times New Roman" w:hAnsi="Times New Roman"/>
          <w:sz w:val="26"/>
          <w:szCs w:val="26"/>
        </w:rPr>
        <w:t>выдача заявителю разрешения либо мотивированного отказа.</w:t>
      </w:r>
    </w:p>
    <w:p w14:paraId="560471BC" w14:textId="77777777" w:rsidR="00110F7B" w:rsidRPr="00F216F1" w:rsidRDefault="00110F7B" w:rsidP="00110F7B">
      <w:pPr>
        <w:spacing w:after="0" w:line="240" w:lineRule="auto"/>
        <w:ind w:firstLine="720"/>
        <w:jc w:val="both"/>
        <w:rPr>
          <w:rFonts w:ascii="Times New Roman" w:hAnsi="Times New Roman"/>
          <w:sz w:val="26"/>
          <w:szCs w:val="26"/>
        </w:rPr>
      </w:pPr>
      <w:r w:rsidRPr="00F216F1">
        <w:rPr>
          <w:rFonts w:ascii="Times New Roman" w:hAnsi="Times New Roman"/>
          <w:sz w:val="26"/>
          <w:szCs w:val="26"/>
        </w:rPr>
        <w:t>Блок-схема последовательности административных действий по предоставлению муниципальной услуги представлена в</w:t>
      </w:r>
      <w:r w:rsidRPr="00F216F1">
        <w:rPr>
          <w:rFonts w:ascii="Times New Roman" w:hAnsi="Times New Roman"/>
          <w:b/>
          <w:sz w:val="26"/>
          <w:szCs w:val="26"/>
        </w:rPr>
        <w:t xml:space="preserve"> </w:t>
      </w:r>
      <w:hyperlink w:anchor="sub_4000" w:history="1">
        <w:proofErr w:type="gramStart"/>
        <w:r w:rsidRPr="00F216F1">
          <w:rPr>
            <w:rStyle w:val="a3"/>
            <w:rFonts w:ascii="Times New Roman" w:hAnsi="Times New Roman"/>
            <w:b w:val="0"/>
            <w:sz w:val="26"/>
            <w:szCs w:val="26"/>
          </w:rPr>
          <w:t>приложении  4</w:t>
        </w:r>
        <w:proofErr w:type="gramEnd"/>
      </w:hyperlink>
      <w:r w:rsidRPr="00F216F1">
        <w:rPr>
          <w:rFonts w:ascii="Times New Roman" w:hAnsi="Times New Roman"/>
          <w:sz w:val="26"/>
          <w:szCs w:val="26"/>
        </w:rPr>
        <w:t xml:space="preserve"> к  настоящему Административному регламенту.</w:t>
      </w:r>
    </w:p>
    <w:p w14:paraId="038C1F35" w14:textId="77777777" w:rsidR="00110F7B" w:rsidRPr="00F216F1" w:rsidRDefault="00110F7B" w:rsidP="00110F7B">
      <w:pPr>
        <w:pStyle w:val="1"/>
        <w:spacing w:before="0" w:after="0"/>
        <w:rPr>
          <w:rFonts w:ascii="Times New Roman" w:hAnsi="Times New Roman"/>
          <w:sz w:val="26"/>
          <w:szCs w:val="26"/>
        </w:rPr>
      </w:pPr>
    </w:p>
    <w:p w14:paraId="3195D992" w14:textId="77777777" w:rsidR="00110F7B" w:rsidRPr="00F216F1" w:rsidRDefault="00110F7B" w:rsidP="00110F7B">
      <w:pPr>
        <w:pStyle w:val="1"/>
        <w:spacing w:before="0" w:after="0"/>
        <w:rPr>
          <w:rFonts w:ascii="Times New Roman" w:hAnsi="Times New Roman"/>
          <w:color w:val="auto"/>
          <w:sz w:val="26"/>
          <w:szCs w:val="26"/>
        </w:rPr>
      </w:pPr>
      <w:r w:rsidRPr="00F216F1">
        <w:rPr>
          <w:rFonts w:ascii="Times New Roman" w:hAnsi="Times New Roman"/>
          <w:color w:val="auto"/>
          <w:sz w:val="26"/>
          <w:szCs w:val="26"/>
        </w:rPr>
        <w:t>Глава 2. Прием и регистрация документов</w:t>
      </w:r>
    </w:p>
    <w:p w14:paraId="5CC87B0C" w14:textId="77777777" w:rsidR="00110F7B" w:rsidRPr="00F216F1" w:rsidRDefault="00110F7B" w:rsidP="00110F7B">
      <w:pPr>
        <w:spacing w:after="0" w:line="240" w:lineRule="auto"/>
        <w:rPr>
          <w:sz w:val="26"/>
          <w:szCs w:val="26"/>
        </w:rPr>
      </w:pPr>
    </w:p>
    <w:p w14:paraId="1225605E" w14:textId="77777777" w:rsidR="00110F7B" w:rsidRPr="00F216F1" w:rsidRDefault="00110F7B" w:rsidP="00110F7B">
      <w:pPr>
        <w:spacing w:after="0" w:line="240" w:lineRule="auto"/>
        <w:ind w:firstLine="720"/>
        <w:jc w:val="both"/>
        <w:rPr>
          <w:rFonts w:ascii="Times New Roman" w:hAnsi="Times New Roman"/>
          <w:sz w:val="26"/>
          <w:szCs w:val="26"/>
        </w:rPr>
      </w:pPr>
      <w:r w:rsidRPr="00F216F1">
        <w:rPr>
          <w:rFonts w:ascii="Times New Roman" w:hAnsi="Times New Roman"/>
          <w:sz w:val="26"/>
          <w:szCs w:val="26"/>
        </w:rPr>
        <w:t>21. Для получения муниципальной услуги заявитель представляет на рассмотрение специалисту МФЦ заявление установленного образца и прилагаемые к нему документы (копии документов представляются заявителем вместе с оригиналами).</w:t>
      </w:r>
    </w:p>
    <w:p w14:paraId="3EEEA3EE" w14:textId="77777777" w:rsidR="00110F7B" w:rsidRPr="00F216F1" w:rsidRDefault="00110F7B" w:rsidP="00110F7B">
      <w:pPr>
        <w:spacing w:after="0" w:line="240" w:lineRule="auto"/>
        <w:ind w:firstLine="720"/>
        <w:jc w:val="both"/>
        <w:rPr>
          <w:rFonts w:ascii="Times New Roman" w:hAnsi="Times New Roman"/>
          <w:sz w:val="26"/>
          <w:szCs w:val="26"/>
        </w:rPr>
      </w:pPr>
      <w:r w:rsidRPr="00F216F1">
        <w:rPr>
          <w:rFonts w:ascii="Times New Roman" w:hAnsi="Times New Roman"/>
          <w:sz w:val="26"/>
          <w:szCs w:val="26"/>
        </w:rPr>
        <w:t>22. Специалист МФЦ, ответственный за прием и регистрацию документов:</w:t>
      </w:r>
    </w:p>
    <w:p w14:paraId="6413BAA0" w14:textId="77777777" w:rsidR="00110F7B" w:rsidRPr="00F216F1" w:rsidRDefault="00110F7B" w:rsidP="00110F7B">
      <w:pPr>
        <w:spacing w:after="0" w:line="240" w:lineRule="auto"/>
        <w:ind w:firstLine="720"/>
        <w:jc w:val="both"/>
        <w:rPr>
          <w:rFonts w:ascii="Times New Roman" w:hAnsi="Times New Roman"/>
          <w:sz w:val="26"/>
          <w:szCs w:val="26"/>
        </w:rPr>
      </w:pPr>
      <w:r w:rsidRPr="00F216F1">
        <w:rPr>
          <w:rFonts w:ascii="Times New Roman" w:hAnsi="Times New Roman"/>
          <w:sz w:val="26"/>
          <w:szCs w:val="26"/>
        </w:rPr>
        <w:t>устанавливает личность заявителя, проверяет полномочия заявителя, в том числе полномочия представителя заявителя действовать от его имени;</w:t>
      </w:r>
    </w:p>
    <w:p w14:paraId="63EB6BCE" w14:textId="77777777" w:rsidR="00110F7B" w:rsidRPr="00F216F1" w:rsidRDefault="00110F7B" w:rsidP="00110F7B">
      <w:pPr>
        <w:spacing w:after="0" w:line="240" w:lineRule="auto"/>
        <w:ind w:firstLine="720"/>
        <w:jc w:val="both"/>
        <w:rPr>
          <w:rFonts w:ascii="Times New Roman" w:hAnsi="Times New Roman"/>
          <w:sz w:val="26"/>
          <w:szCs w:val="26"/>
        </w:rPr>
      </w:pPr>
      <w:r w:rsidRPr="00F216F1">
        <w:rPr>
          <w:rFonts w:ascii="Times New Roman" w:hAnsi="Times New Roman"/>
          <w:sz w:val="26"/>
          <w:szCs w:val="26"/>
        </w:rPr>
        <w:t>проверяет наличие всех документов, необходимых для предоставления муниципальной услуги;</w:t>
      </w:r>
    </w:p>
    <w:p w14:paraId="5993BC50" w14:textId="77777777" w:rsidR="00110F7B" w:rsidRPr="00F216F1" w:rsidRDefault="00110F7B" w:rsidP="00110F7B">
      <w:pPr>
        <w:spacing w:after="0" w:line="240" w:lineRule="auto"/>
        <w:ind w:firstLine="720"/>
        <w:jc w:val="both"/>
        <w:rPr>
          <w:rFonts w:ascii="Times New Roman" w:hAnsi="Times New Roman"/>
          <w:sz w:val="26"/>
          <w:szCs w:val="26"/>
        </w:rPr>
      </w:pPr>
      <w:r w:rsidRPr="00F216F1">
        <w:rPr>
          <w:rFonts w:ascii="Times New Roman" w:hAnsi="Times New Roman"/>
          <w:sz w:val="26"/>
          <w:szCs w:val="26"/>
        </w:rPr>
        <w:t>осуществляет проверку представленных копий документов на их соответствие оригиналам;</w:t>
      </w:r>
    </w:p>
    <w:p w14:paraId="13AC3A48" w14:textId="77777777" w:rsidR="00110F7B" w:rsidRPr="00F216F1" w:rsidRDefault="00110F7B" w:rsidP="00110F7B">
      <w:pPr>
        <w:spacing w:after="0" w:line="240" w:lineRule="auto"/>
        <w:ind w:firstLine="720"/>
        <w:jc w:val="both"/>
        <w:rPr>
          <w:rFonts w:ascii="Times New Roman" w:hAnsi="Times New Roman"/>
          <w:sz w:val="26"/>
          <w:szCs w:val="26"/>
        </w:rPr>
      </w:pPr>
      <w:r w:rsidRPr="00F216F1">
        <w:rPr>
          <w:rFonts w:ascii="Times New Roman" w:hAnsi="Times New Roman"/>
          <w:sz w:val="26"/>
          <w:szCs w:val="26"/>
        </w:rPr>
        <w:t>проверяет соответствие представленных документов установленным требованиям, а именно:</w:t>
      </w:r>
    </w:p>
    <w:p w14:paraId="5144A13D" w14:textId="77777777" w:rsidR="00110F7B" w:rsidRPr="00F216F1" w:rsidRDefault="00110F7B" w:rsidP="00110F7B">
      <w:pPr>
        <w:spacing w:after="0" w:line="240" w:lineRule="auto"/>
        <w:ind w:firstLine="720"/>
        <w:jc w:val="both"/>
        <w:rPr>
          <w:rFonts w:ascii="Times New Roman" w:hAnsi="Times New Roman"/>
          <w:sz w:val="26"/>
          <w:szCs w:val="26"/>
        </w:rPr>
      </w:pPr>
      <w:r w:rsidRPr="00F216F1">
        <w:rPr>
          <w:rFonts w:ascii="Times New Roman" w:hAnsi="Times New Roman"/>
          <w:sz w:val="26"/>
          <w:szCs w:val="26"/>
        </w:rPr>
        <w:t>документы, в установленных законодательством случаях удостоверены, скреплены печатями, имеют надлежащие подписи сторон или определенных законодательством должностных лиц;</w:t>
      </w:r>
    </w:p>
    <w:p w14:paraId="50EA8D22" w14:textId="77777777" w:rsidR="00110F7B" w:rsidRPr="00F216F1" w:rsidRDefault="00110F7B" w:rsidP="00110F7B">
      <w:pPr>
        <w:spacing w:after="0" w:line="240" w:lineRule="auto"/>
        <w:ind w:firstLine="720"/>
        <w:jc w:val="both"/>
        <w:rPr>
          <w:rFonts w:ascii="Times New Roman" w:hAnsi="Times New Roman"/>
          <w:sz w:val="26"/>
          <w:szCs w:val="26"/>
        </w:rPr>
      </w:pPr>
      <w:r w:rsidRPr="00F216F1">
        <w:rPr>
          <w:rFonts w:ascii="Times New Roman" w:hAnsi="Times New Roman"/>
          <w:sz w:val="26"/>
          <w:szCs w:val="26"/>
        </w:rPr>
        <w:t>тексты документов написаны разборчиво, наименования юридических лиц без сокращения, с указанием их места нахождения;</w:t>
      </w:r>
    </w:p>
    <w:p w14:paraId="51352160" w14:textId="77777777" w:rsidR="00110F7B" w:rsidRPr="00F216F1" w:rsidRDefault="00110F7B" w:rsidP="00110F7B">
      <w:pPr>
        <w:spacing w:after="0" w:line="240" w:lineRule="auto"/>
        <w:ind w:firstLine="720"/>
        <w:jc w:val="both"/>
        <w:rPr>
          <w:rFonts w:ascii="Times New Roman" w:hAnsi="Times New Roman"/>
          <w:sz w:val="26"/>
          <w:szCs w:val="26"/>
        </w:rPr>
      </w:pPr>
      <w:r w:rsidRPr="00F216F1">
        <w:rPr>
          <w:rFonts w:ascii="Times New Roman" w:hAnsi="Times New Roman"/>
          <w:sz w:val="26"/>
          <w:szCs w:val="26"/>
        </w:rPr>
        <w:t>фамилии, имена и отчества физических лиц, название юридического лица, адреса их места жительства и места нахождения написаны полностью;</w:t>
      </w:r>
    </w:p>
    <w:p w14:paraId="7E4E3969" w14:textId="77777777" w:rsidR="00110F7B" w:rsidRPr="00F216F1" w:rsidRDefault="00110F7B" w:rsidP="00110F7B">
      <w:pPr>
        <w:spacing w:after="0" w:line="240" w:lineRule="auto"/>
        <w:ind w:firstLine="720"/>
        <w:jc w:val="both"/>
        <w:rPr>
          <w:rFonts w:ascii="Times New Roman" w:hAnsi="Times New Roman"/>
          <w:sz w:val="26"/>
          <w:szCs w:val="26"/>
        </w:rPr>
      </w:pPr>
      <w:r w:rsidRPr="00F216F1">
        <w:rPr>
          <w:rFonts w:ascii="Times New Roman" w:hAnsi="Times New Roman"/>
          <w:sz w:val="26"/>
          <w:szCs w:val="26"/>
        </w:rPr>
        <w:t>в документах нет подчисток, приписок, зачеркнутых слов и иных не оговоренных в них исправлений;</w:t>
      </w:r>
    </w:p>
    <w:p w14:paraId="19FD73AC" w14:textId="77777777" w:rsidR="00110F7B" w:rsidRPr="00F216F1" w:rsidRDefault="00110F7B" w:rsidP="00110F7B">
      <w:pPr>
        <w:spacing w:after="0" w:line="240" w:lineRule="auto"/>
        <w:ind w:firstLine="720"/>
        <w:jc w:val="both"/>
        <w:rPr>
          <w:rFonts w:ascii="Times New Roman" w:hAnsi="Times New Roman"/>
          <w:sz w:val="26"/>
          <w:szCs w:val="26"/>
        </w:rPr>
      </w:pPr>
      <w:r w:rsidRPr="00F216F1">
        <w:rPr>
          <w:rFonts w:ascii="Times New Roman" w:hAnsi="Times New Roman"/>
          <w:sz w:val="26"/>
          <w:szCs w:val="26"/>
        </w:rPr>
        <w:t>документы не исполнены карандашом;</w:t>
      </w:r>
    </w:p>
    <w:p w14:paraId="2B4B5125" w14:textId="77777777" w:rsidR="00110F7B" w:rsidRPr="00F216F1" w:rsidRDefault="00110F7B" w:rsidP="00110F7B">
      <w:pPr>
        <w:spacing w:after="0" w:line="240" w:lineRule="auto"/>
        <w:ind w:firstLine="720"/>
        <w:jc w:val="both"/>
        <w:rPr>
          <w:rFonts w:ascii="Times New Roman" w:hAnsi="Times New Roman"/>
          <w:sz w:val="26"/>
          <w:szCs w:val="26"/>
        </w:rPr>
      </w:pPr>
      <w:r w:rsidRPr="00F216F1">
        <w:rPr>
          <w:rFonts w:ascii="Times New Roman" w:hAnsi="Times New Roman"/>
          <w:sz w:val="26"/>
          <w:szCs w:val="26"/>
        </w:rPr>
        <w:lastRenderedPageBreak/>
        <w:t>документы не имеют серьезных повреждений, наличие которых не позволяет однозначно истолковать их содержание.</w:t>
      </w:r>
    </w:p>
    <w:p w14:paraId="0374D31C" w14:textId="77777777" w:rsidR="00110F7B" w:rsidRPr="00F216F1" w:rsidRDefault="00110F7B" w:rsidP="00110F7B">
      <w:pPr>
        <w:spacing w:after="0" w:line="240" w:lineRule="auto"/>
        <w:ind w:firstLine="720"/>
        <w:jc w:val="both"/>
        <w:rPr>
          <w:rFonts w:ascii="Times New Roman" w:hAnsi="Times New Roman"/>
          <w:sz w:val="26"/>
          <w:szCs w:val="26"/>
        </w:rPr>
      </w:pPr>
      <w:r w:rsidRPr="00F216F1">
        <w:rPr>
          <w:rFonts w:ascii="Times New Roman" w:hAnsi="Times New Roman"/>
          <w:sz w:val="26"/>
          <w:szCs w:val="26"/>
        </w:rPr>
        <w:t>23. При отсутствии необходимых документов, несоответствии представленных документов установленным требованиям, МФЦ, ответственный за прием и регистрацию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14:paraId="33D38468" w14:textId="77777777" w:rsidR="00110F7B" w:rsidRPr="00F216F1" w:rsidRDefault="00110F7B" w:rsidP="00110F7B">
      <w:pPr>
        <w:spacing w:after="0" w:line="240" w:lineRule="auto"/>
        <w:ind w:firstLine="720"/>
        <w:jc w:val="both"/>
        <w:rPr>
          <w:rFonts w:ascii="Times New Roman" w:hAnsi="Times New Roman"/>
          <w:sz w:val="26"/>
          <w:szCs w:val="26"/>
        </w:rPr>
      </w:pPr>
      <w:r w:rsidRPr="00F216F1">
        <w:rPr>
          <w:rFonts w:ascii="Times New Roman" w:hAnsi="Times New Roman"/>
          <w:sz w:val="26"/>
          <w:szCs w:val="26"/>
        </w:rPr>
        <w:t>24. Продолжительность приема и регистрации документов составляет не более 15 минут.</w:t>
      </w:r>
    </w:p>
    <w:p w14:paraId="548B5C34" w14:textId="77777777" w:rsidR="00110F7B" w:rsidRPr="00F216F1" w:rsidRDefault="00110F7B" w:rsidP="00110F7B">
      <w:pPr>
        <w:spacing w:after="0" w:line="240" w:lineRule="auto"/>
        <w:ind w:firstLine="720"/>
        <w:jc w:val="both"/>
        <w:rPr>
          <w:rFonts w:ascii="Times New Roman" w:hAnsi="Times New Roman"/>
          <w:sz w:val="26"/>
          <w:szCs w:val="26"/>
        </w:rPr>
      </w:pPr>
      <w:r w:rsidRPr="00F216F1">
        <w:rPr>
          <w:rFonts w:ascii="Times New Roman" w:hAnsi="Times New Roman"/>
          <w:sz w:val="26"/>
          <w:szCs w:val="26"/>
        </w:rPr>
        <w:t>25. После регистрации заявления специалист МФЦ формирует почту из обращений и направляет не позднее следующего дня после регистрации:</w:t>
      </w:r>
    </w:p>
    <w:p w14:paraId="015D093E" w14:textId="77777777" w:rsidR="00110F7B" w:rsidRPr="00F216F1" w:rsidRDefault="00110F7B" w:rsidP="00110F7B">
      <w:pPr>
        <w:spacing w:after="0" w:line="240" w:lineRule="auto"/>
        <w:ind w:firstLine="720"/>
        <w:jc w:val="both"/>
        <w:rPr>
          <w:rFonts w:ascii="Times New Roman" w:hAnsi="Times New Roman"/>
          <w:sz w:val="26"/>
          <w:szCs w:val="26"/>
        </w:rPr>
      </w:pPr>
      <w:r w:rsidRPr="00F216F1">
        <w:rPr>
          <w:rFonts w:ascii="Times New Roman" w:hAnsi="Times New Roman"/>
          <w:sz w:val="26"/>
          <w:szCs w:val="26"/>
        </w:rPr>
        <w:t>а) юридических лиц, физических лиц, граждан - Главе администрации;</w:t>
      </w:r>
    </w:p>
    <w:p w14:paraId="69383489" w14:textId="77777777" w:rsidR="00110F7B" w:rsidRPr="00F216F1" w:rsidRDefault="00110F7B" w:rsidP="00110F7B">
      <w:pPr>
        <w:spacing w:after="0" w:line="240" w:lineRule="auto"/>
        <w:ind w:firstLine="720"/>
        <w:jc w:val="both"/>
        <w:rPr>
          <w:rFonts w:ascii="Times New Roman" w:hAnsi="Times New Roman"/>
          <w:sz w:val="26"/>
          <w:szCs w:val="26"/>
        </w:rPr>
      </w:pPr>
      <w:r w:rsidRPr="00F216F1">
        <w:rPr>
          <w:rFonts w:ascii="Times New Roman" w:hAnsi="Times New Roman"/>
          <w:sz w:val="26"/>
          <w:szCs w:val="26"/>
        </w:rPr>
        <w:t>26. Далее документы передаются в управление строительства и архитектуры администрации Ковылкинского муниципального района.</w:t>
      </w:r>
    </w:p>
    <w:p w14:paraId="2C4461A2" w14:textId="77777777" w:rsidR="00110F7B" w:rsidRPr="00F216F1" w:rsidRDefault="00110F7B" w:rsidP="00110F7B">
      <w:pPr>
        <w:spacing w:after="0" w:line="240" w:lineRule="auto"/>
        <w:ind w:firstLine="720"/>
        <w:jc w:val="both"/>
        <w:rPr>
          <w:rFonts w:ascii="Times New Roman" w:hAnsi="Times New Roman"/>
          <w:sz w:val="26"/>
          <w:szCs w:val="26"/>
        </w:rPr>
      </w:pPr>
      <w:r w:rsidRPr="00F216F1">
        <w:rPr>
          <w:rFonts w:ascii="Times New Roman" w:hAnsi="Times New Roman"/>
          <w:sz w:val="26"/>
          <w:szCs w:val="26"/>
        </w:rPr>
        <w:t>27. Специалист Управления строительства и архитектуры проводит экспертизу представленных заявителями документов на их соответствие требованиям нормативных правовых актов Российской Федерации и Республики Мордовия, а также производится проверка сведений, содержащихся в документах.</w:t>
      </w:r>
    </w:p>
    <w:p w14:paraId="56625E70" w14:textId="77777777" w:rsidR="00110F7B" w:rsidRPr="00F216F1" w:rsidRDefault="00110F7B" w:rsidP="00110F7B">
      <w:pPr>
        <w:spacing w:after="0" w:line="240" w:lineRule="auto"/>
        <w:ind w:firstLine="720"/>
        <w:jc w:val="both"/>
        <w:rPr>
          <w:rFonts w:ascii="Times New Roman" w:hAnsi="Times New Roman"/>
          <w:sz w:val="26"/>
          <w:szCs w:val="26"/>
        </w:rPr>
      </w:pPr>
      <w:r w:rsidRPr="00F216F1">
        <w:rPr>
          <w:rFonts w:ascii="Times New Roman" w:hAnsi="Times New Roman"/>
          <w:sz w:val="26"/>
          <w:szCs w:val="26"/>
        </w:rPr>
        <w:t xml:space="preserve">В случае выявления противоречий, неточностей в представленных на рассмотрение документах либо представление неполного комплекта документов, специалист управления строительства и архитектуры в течение трех дней готовит письмо о необходимости устранения указанных замечаний в течение 15 дней со дня уведомления. При этом срок рассмотрения поступившего заявления приостанавливается. В случае если замечания не устранены в указанный срок, специалист Управления в течение 10 дней готовит письмо </w:t>
      </w:r>
      <w:r w:rsidRPr="00F216F1">
        <w:rPr>
          <w:rFonts w:ascii="Times New Roman" w:hAnsi="Times New Roman"/>
          <w:b/>
          <w:sz w:val="26"/>
          <w:szCs w:val="26"/>
        </w:rPr>
        <w:t>-</w:t>
      </w:r>
      <w:r w:rsidRPr="00F216F1">
        <w:rPr>
          <w:rFonts w:ascii="Times New Roman" w:hAnsi="Times New Roman"/>
          <w:sz w:val="26"/>
          <w:szCs w:val="26"/>
        </w:rPr>
        <w:t xml:space="preserve"> мотивированный отказ, которое подписывается главой </w:t>
      </w:r>
      <w:proofErr w:type="gramStart"/>
      <w:r w:rsidRPr="00F216F1">
        <w:rPr>
          <w:rFonts w:ascii="Times New Roman" w:hAnsi="Times New Roman"/>
          <w:sz w:val="26"/>
          <w:szCs w:val="26"/>
        </w:rPr>
        <w:t>администрации  Мордовско</w:t>
      </w:r>
      <w:proofErr w:type="gramEnd"/>
      <w:r w:rsidRPr="00F216F1">
        <w:rPr>
          <w:rFonts w:ascii="Times New Roman" w:hAnsi="Times New Roman"/>
          <w:sz w:val="26"/>
          <w:szCs w:val="26"/>
        </w:rPr>
        <w:t xml:space="preserve">-Вечкенинского сельского поселения    Ковылкинского муниципального района, курирующим предоставление муниципальной услуги. </w:t>
      </w:r>
    </w:p>
    <w:p w14:paraId="16CDDFAF" w14:textId="77777777" w:rsidR="00110F7B" w:rsidRPr="00F216F1" w:rsidRDefault="00110F7B" w:rsidP="00110F7B">
      <w:pPr>
        <w:spacing w:after="0" w:line="240" w:lineRule="auto"/>
        <w:ind w:firstLine="720"/>
        <w:jc w:val="both"/>
        <w:rPr>
          <w:rFonts w:ascii="Times New Roman" w:hAnsi="Times New Roman"/>
          <w:sz w:val="26"/>
          <w:szCs w:val="26"/>
        </w:rPr>
      </w:pPr>
      <w:r w:rsidRPr="00F216F1">
        <w:rPr>
          <w:rFonts w:ascii="Times New Roman" w:hAnsi="Times New Roman"/>
          <w:sz w:val="26"/>
          <w:szCs w:val="26"/>
        </w:rPr>
        <w:t xml:space="preserve">28. Текущий контроль за соблюдением последовательности действий, определенных за административными процедурами, осуществляется заместителем главы администрации Мордовско-Вечкенинского </w:t>
      </w:r>
      <w:proofErr w:type="gramStart"/>
      <w:r w:rsidRPr="00F216F1">
        <w:rPr>
          <w:rFonts w:ascii="Times New Roman" w:hAnsi="Times New Roman"/>
          <w:sz w:val="26"/>
          <w:szCs w:val="26"/>
        </w:rPr>
        <w:t>сельского поселения Ковылкинского муниципального района</w:t>
      </w:r>
      <w:proofErr w:type="gramEnd"/>
      <w:r w:rsidRPr="00F216F1">
        <w:rPr>
          <w:rFonts w:ascii="Times New Roman" w:hAnsi="Times New Roman"/>
          <w:sz w:val="26"/>
          <w:szCs w:val="26"/>
        </w:rPr>
        <w:t xml:space="preserve"> курирующим предоставление муниципальной услуги.</w:t>
      </w:r>
    </w:p>
    <w:p w14:paraId="730AECC0" w14:textId="77777777" w:rsidR="00110F7B" w:rsidRPr="00F216F1" w:rsidRDefault="00110F7B" w:rsidP="00110F7B">
      <w:pPr>
        <w:spacing w:after="0" w:line="240" w:lineRule="auto"/>
        <w:ind w:firstLine="720"/>
        <w:jc w:val="both"/>
        <w:rPr>
          <w:rFonts w:ascii="Times New Roman" w:hAnsi="Times New Roman"/>
          <w:sz w:val="26"/>
          <w:szCs w:val="26"/>
        </w:rPr>
      </w:pPr>
      <w:r w:rsidRPr="00F216F1">
        <w:rPr>
          <w:rFonts w:ascii="Times New Roman" w:hAnsi="Times New Roman"/>
          <w:sz w:val="26"/>
          <w:szCs w:val="26"/>
        </w:rPr>
        <w:t>29. Контроль за полнотой и качеством предоставления муниципальной услуги включает в себя проведение проверок, выявление и устранение нарушений при рассмотрении заявлений, прав заявителей, принятие решений и подготовку ответов на обращения заявителей, содержащих жалобы на решения, действия (бездействие) должностных лиц.</w:t>
      </w:r>
    </w:p>
    <w:p w14:paraId="05297A17" w14:textId="77777777" w:rsidR="00110F7B" w:rsidRPr="00F216F1" w:rsidRDefault="00110F7B" w:rsidP="00110F7B">
      <w:pPr>
        <w:spacing w:after="0" w:line="240" w:lineRule="auto"/>
        <w:ind w:firstLine="720"/>
        <w:jc w:val="both"/>
        <w:rPr>
          <w:rFonts w:ascii="Times New Roman" w:hAnsi="Times New Roman"/>
          <w:sz w:val="26"/>
          <w:szCs w:val="26"/>
        </w:rPr>
      </w:pPr>
      <w:r w:rsidRPr="00F216F1">
        <w:rPr>
          <w:rFonts w:ascii="Times New Roman" w:hAnsi="Times New Roman"/>
          <w:sz w:val="26"/>
          <w:szCs w:val="26"/>
        </w:rPr>
        <w:t>30. В случае выявления нарушений по результатам проверок осуществляется привлечение виновных к ответственности в соответствии с законодательством Российской Федерации.</w:t>
      </w:r>
    </w:p>
    <w:p w14:paraId="233D6D0B" w14:textId="77777777" w:rsidR="00110F7B" w:rsidRPr="00F216F1" w:rsidRDefault="00110F7B" w:rsidP="00110F7B">
      <w:pPr>
        <w:pStyle w:val="1"/>
        <w:spacing w:before="0" w:after="0"/>
        <w:rPr>
          <w:rFonts w:ascii="Times New Roman" w:hAnsi="Times New Roman"/>
          <w:color w:val="auto"/>
          <w:sz w:val="26"/>
          <w:szCs w:val="26"/>
        </w:rPr>
      </w:pPr>
    </w:p>
    <w:p w14:paraId="068D0AAD" w14:textId="77777777" w:rsidR="00110F7B" w:rsidRPr="00F216F1" w:rsidRDefault="00110F7B" w:rsidP="00110F7B">
      <w:pPr>
        <w:spacing w:after="0" w:line="240" w:lineRule="auto"/>
        <w:rPr>
          <w:rFonts w:ascii="Times New Roman" w:hAnsi="Times New Roman"/>
          <w:sz w:val="26"/>
          <w:szCs w:val="26"/>
        </w:rPr>
      </w:pPr>
    </w:p>
    <w:p w14:paraId="6BDF53DB" w14:textId="77777777" w:rsidR="00110F7B" w:rsidRPr="00F216F1" w:rsidRDefault="00110F7B" w:rsidP="00110F7B">
      <w:pPr>
        <w:pStyle w:val="1"/>
        <w:spacing w:before="0" w:after="0"/>
        <w:rPr>
          <w:rFonts w:ascii="Times New Roman" w:hAnsi="Times New Roman"/>
          <w:color w:val="auto"/>
          <w:sz w:val="26"/>
          <w:szCs w:val="26"/>
        </w:rPr>
      </w:pPr>
      <w:r w:rsidRPr="00F216F1">
        <w:rPr>
          <w:rFonts w:ascii="Times New Roman" w:hAnsi="Times New Roman"/>
          <w:color w:val="auto"/>
          <w:sz w:val="26"/>
          <w:szCs w:val="26"/>
        </w:rPr>
        <w:t>Глава 3. Рассмотрение заявлений</w:t>
      </w:r>
    </w:p>
    <w:p w14:paraId="71A0DD8F" w14:textId="77777777" w:rsidR="00110F7B" w:rsidRPr="00F216F1" w:rsidRDefault="00110F7B" w:rsidP="00110F7B">
      <w:pPr>
        <w:spacing w:after="0" w:line="240" w:lineRule="auto"/>
        <w:ind w:firstLine="720"/>
        <w:jc w:val="both"/>
        <w:rPr>
          <w:rFonts w:ascii="Times New Roman" w:hAnsi="Times New Roman"/>
          <w:sz w:val="26"/>
          <w:szCs w:val="26"/>
        </w:rPr>
      </w:pPr>
    </w:p>
    <w:p w14:paraId="4360B175" w14:textId="77777777" w:rsidR="00110F7B" w:rsidRPr="00F216F1" w:rsidRDefault="00110F7B" w:rsidP="00110F7B">
      <w:pPr>
        <w:spacing w:after="0" w:line="240" w:lineRule="auto"/>
        <w:ind w:firstLine="720"/>
        <w:jc w:val="both"/>
        <w:rPr>
          <w:rFonts w:ascii="Times New Roman" w:hAnsi="Times New Roman"/>
          <w:sz w:val="26"/>
          <w:szCs w:val="26"/>
        </w:rPr>
      </w:pPr>
      <w:r w:rsidRPr="00F216F1">
        <w:rPr>
          <w:rFonts w:ascii="Times New Roman" w:hAnsi="Times New Roman"/>
          <w:sz w:val="26"/>
          <w:szCs w:val="26"/>
        </w:rPr>
        <w:t>31. Получив заявление, начальник Управления строительства и архитектуры рассматривает представленные заявителем документы в течение 1-го дня.</w:t>
      </w:r>
    </w:p>
    <w:p w14:paraId="6F84AEBE" w14:textId="77777777" w:rsidR="00110F7B" w:rsidRPr="00F216F1" w:rsidRDefault="00110F7B" w:rsidP="00110F7B">
      <w:pPr>
        <w:spacing w:after="0" w:line="240" w:lineRule="auto"/>
        <w:ind w:firstLine="720"/>
        <w:jc w:val="both"/>
        <w:rPr>
          <w:rFonts w:ascii="Times New Roman" w:hAnsi="Times New Roman"/>
          <w:sz w:val="26"/>
          <w:szCs w:val="26"/>
        </w:rPr>
      </w:pPr>
      <w:r w:rsidRPr="00F216F1">
        <w:rPr>
          <w:rFonts w:ascii="Times New Roman" w:hAnsi="Times New Roman"/>
          <w:sz w:val="26"/>
          <w:szCs w:val="26"/>
        </w:rPr>
        <w:lastRenderedPageBreak/>
        <w:t>32. Специалист Управления рассматривает представленные заявителем документы в течение 2-х дней.</w:t>
      </w:r>
    </w:p>
    <w:p w14:paraId="503095AD" w14:textId="77777777" w:rsidR="00110F7B" w:rsidRPr="00F216F1" w:rsidRDefault="00110F7B" w:rsidP="00110F7B">
      <w:pPr>
        <w:spacing w:after="0" w:line="240" w:lineRule="auto"/>
        <w:ind w:firstLine="720"/>
        <w:jc w:val="both"/>
        <w:rPr>
          <w:rFonts w:ascii="Times New Roman" w:hAnsi="Times New Roman"/>
          <w:sz w:val="26"/>
          <w:szCs w:val="26"/>
        </w:rPr>
      </w:pPr>
      <w:r w:rsidRPr="00F216F1">
        <w:rPr>
          <w:rFonts w:ascii="Times New Roman" w:hAnsi="Times New Roman"/>
          <w:sz w:val="26"/>
          <w:szCs w:val="26"/>
        </w:rPr>
        <w:t xml:space="preserve">33. При наличии оснований, указанных в </w:t>
      </w:r>
      <w:hyperlink w:anchor="sub_280" w:history="1">
        <w:r w:rsidRPr="00F216F1">
          <w:rPr>
            <w:rStyle w:val="a3"/>
            <w:rFonts w:ascii="Times New Roman" w:hAnsi="Times New Roman"/>
            <w:b w:val="0"/>
            <w:sz w:val="26"/>
            <w:szCs w:val="26"/>
          </w:rPr>
          <w:t>п.</w:t>
        </w:r>
      </w:hyperlink>
      <w:r w:rsidRPr="00F216F1">
        <w:rPr>
          <w:rFonts w:ascii="Times New Roman" w:hAnsi="Times New Roman"/>
          <w:sz w:val="26"/>
          <w:szCs w:val="26"/>
        </w:rPr>
        <w:t xml:space="preserve"> 13 настоящего Административного регламента, специалист Управления в течение 5-и дней готовит письменное уведомление о необходимости устранить в 10-ти </w:t>
      </w:r>
      <w:proofErr w:type="spellStart"/>
      <w:r w:rsidRPr="00F216F1">
        <w:rPr>
          <w:rFonts w:ascii="Times New Roman" w:hAnsi="Times New Roman"/>
          <w:sz w:val="26"/>
          <w:szCs w:val="26"/>
        </w:rPr>
        <w:t>дневный</w:t>
      </w:r>
      <w:proofErr w:type="spellEnd"/>
      <w:r w:rsidRPr="00F216F1">
        <w:rPr>
          <w:rFonts w:ascii="Times New Roman" w:hAnsi="Times New Roman"/>
          <w:sz w:val="26"/>
          <w:szCs w:val="26"/>
        </w:rPr>
        <w:t xml:space="preserve"> срок выявленные недостатки. На этот срок предоставление муниципальной услуги приостанавливается. Уведомление готовится в 3-х экземплярах и подписывается Главой Администрации.</w:t>
      </w:r>
    </w:p>
    <w:p w14:paraId="72EAE1FD" w14:textId="77777777" w:rsidR="00110F7B" w:rsidRPr="00F216F1" w:rsidRDefault="00110F7B" w:rsidP="00110F7B">
      <w:pPr>
        <w:spacing w:after="0" w:line="240" w:lineRule="auto"/>
        <w:ind w:firstLine="720"/>
        <w:jc w:val="both"/>
        <w:rPr>
          <w:rFonts w:ascii="Times New Roman" w:hAnsi="Times New Roman"/>
          <w:sz w:val="26"/>
          <w:szCs w:val="26"/>
        </w:rPr>
      </w:pPr>
      <w:r w:rsidRPr="00F216F1">
        <w:rPr>
          <w:rFonts w:ascii="Times New Roman" w:hAnsi="Times New Roman"/>
          <w:sz w:val="26"/>
          <w:szCs w:val="26"/>
        </w:rPr>
        <w:t xml:space="preserve">34. В случае если замечания не устранены в указанный срок, специалист Управления в течение 10 дней готовит письмо (мотивированный отказ), которое подписывается главой Мордовско-Вечкенинского </w:t>
      </w:r>
      <w:proofErr w:type="gramStart"/>
      <w:r w:rsidRPr="00F216F1">
        <w:rPr>
          <w:rFonts w:ascii="Times New Roman" w:hAnsi="Times New Roman"/>
          <w:sz w:val="26"/>
          <w:szCs w:val="26"/>
        </w:rPr>
        <w:t>сельского  поселения</w:t>
      </w:r>
      <w:proofErr w:type="gramEnd"/>
      <w:r w:rsidRPr="00F216F1">
        <w:rPr>
          <w:rFonts w:ascii="Times New Roman" w:hAnsi="Times New Roman"/>
          <w:sz w:val="26"/>
          <w:szCs w:val="26"/>
        </w:rPr>
        <w:t xml:space="preserve"> администрации Ковылкинского муниципального района, курирующим предоставление муниципальной услуги, руководителем структурного подразделения.</w:t>
      </w:r>
    </w:p>
    <w:p w14:paraId="37ECA670" w14:textId="77777777" w:rsidR="00110F7B" w:rsidRPr="00F216F1" w:rsidRDefault="00110F7B" w:rsidP="00110F7B">
      <w:pPr>
        <w:spacing w:after="0" w:line="240" w:lineRule="auto"/>
        <w:ind w:firstLine="720"/>
        <w:jc w:val="both"/>
        <w:rPr>
          <w:rFonts w:ascii="Times New Roman" w:hAnsi="Times New Roman"/>
          <w:sz w:val="26"/>
          <w:szCs w:val="26"/>
        </w:rPr>
      </w:pPr>
      <w:r w:rsidRPr="00F216F1">
        <w:rPr>
          <w:rFonts w:ascii="Times New Roman" w:hAnsi="Times New Roman"/>
          <w:sz w:val="26"/>
          <w:szCs w:val="26"/>
        </w:rPr>
        <w:t xml:space="preserve">35. Письмо (отказ) готовится на бланке </w:t>
      </w:r>
      <w:proofErr w:type="gramStart"/>
      <w:r w:rsidRPr="00F216F1">
        <w:rPr>
          <w:rFonts w:ascii="Times New Roman" w:hAnsi="Times New Roman"/>
          <w:sz w:val="26"/>
          <w:szCs w:val="26"/>
        </w:rPr>
        <w:t>администрации  Мордовско</w:t>
      </w:r>
      <w:proofErr w:type="gramEnd"/>
      <w:r w:rsidRPr="00F216F1">
        <w:rPr>
          <w:rFonts w:ascii="Times New Roman" w:hAnsi="Times New Roman"/>
          <w:sz w:val="26"/>
          <w:szCs w:val="26"/>
        </w:rPr>
        <w:t>-Вечкенинского сельского поселения Ковылкинского муниципального района и направляется в МФЦ. Специалист МФЦ в течение 1-го дня регистрирует уведомление и направляет его заявителю по почте.</w:t>
      </w:r>
    </w:p>
    <w:p w14:paraId="0CB9F686" w14:textId="77777777" w:rsidR="00110F7B" w:rsidRPr="00F216F1" w:rsidRDefault="00110F7B" w:rsidP="00110F7B">
      <w:pPr>
        <w:spacing w:after="0" w:line="240" w:lineRule="auto"/>
        <w:rPr>
          <w:rFonts w:ascii="Times New Roman" w:hAnsi="Times New Roman"/>
          <w:sz w:val="26"/>
          <w:szCs w:val="26"/>
        </w:rPr>
      </w:pPr>
    </w:p>
    <w:p w14:paraId="5533325E" w14:textId="77777777" w:rsidR="00110F7B" w:rsidRPr="00F216F1" w:rsidRDefault="00110F7B" w:rsidP="00110F7B">
      <w:pPr>
        <w:pStyle w:val="1"/>
        <w:spacing w:before="0" w:after="0"/>
        <w:rPr>
          <w:rFonts w:ascii="Times New Roman" w:hAnsi="Times New Roman"/>
          <w:color w:val="auto"/>
          <w:sz w:val="26"/>
          <w:szCs w:val="26"/>
        </w:rPr>
      </w:pPr>
      <w:r w:rsidRPr="00F216F1">
        <w:rPr>
          <w:rFonts w:ascii="Times New Roman" w:hAnsi="Times New Roman"/>
          <w:color w:val="auto"/>
          <w:sz w:val="26"/>
          <w:szCs w:val="26"/>
        </w:rPr>
        <w:t>Глава 4. Подготовка проекта разрешения на строительство</w:t>
      </w:r>
    </w:p>
    <w:p w14:paraId="28202920" w14:textId="77777777" w:rsidR="00110F7B" w:rsidRPr="00F216F1" w:rsidRDefault="00110F7B" w:rsidP="00110F7B">
      <w:pPr>
        <w:pStyle w:val="1"/>
        <w:spacing w:before="0" w:after="0"/>
        <w:rPr>
          <w:rFonts w:ascii="Times New Roman" w:hAnsi="Times New Roman"/>
          <w:color w:val="auto"/>
          <w:sz w:val="26"/>
          <w:szCs w:val="26"/>
        </w:rPr>
      </w:pPr>
    </w:p>
    <w:p w14:paraId="74D67675" w14:textId="77777777" w:rsidR="00110F7B" w:rsidRPr="00F216F1" w:rsidRDefault="00110F7B" w:rsidP="00110F7B">
      <w:pPr>
        <w:spacing w:after="0" w:line="240" w:lineRule="auto"/>
        <w:ind w:firstLine="720"/>
        <w:jc w:val="both"/>
        <w:rPr>
          <w:rFonts w:ascii="Times New Roman" w:hAnsi="Times New Roman"/>
          <w:sz w:val="26"/>
          <w:szCs w:val="26"/>
        </w:rPr>
      </w:pPr>
      <w:r w:rsidRPr="00F216F1">
        <w:rPr>
          <w:rFonts w:ascii="Times New Roman" w:hAnsi="Times New Roman"/>
          <w:sz w:val="26"/>
          <w:szCs w:val="26"/>
        </w:rPr>
        <w:t>36. После рассмотрения заявления документов специалист Управления обеспечивает подготовку проекта разрешения на ввод объектов в эксплуатацию объектов капитального строительства в 5-ти экземплярах и направляет на согласование с должностными лицами администрации Ковылкинского муниципального района в течении 3-х дней.</w:t>
      </w:r>
    </w:p>
    <w:p w14:paraId="628B4B6E" w14:textId="77777777" w:rsidR="00110F7B" w:rsidRPr="00F216F1" w:rsidRDefault="00110F7B" w:rsidP="00110F7B">
      <w:pPr>
        <w:spacing w:after="0" w:line="240" w:lineRule="auto"/>
        <w:ind w:firstLine="720"/>
        <w:jc w:val="both"/>
        <w:rPr>
          <w:rFonts w:ascii="Times New Roman" w:hAnsi="Times New Roman"/>
          <w:sz w:val="26"/>
          <w:szCs w:val="26"/>
        </w:rPr>
      </w:pPr>
      <w:r w:rsidRPr="00F216F1">
        <w:rPr>
          <w:rFonts w:ascii="Times New Roman" w:hAnsi="Times New Roman"/>
          <w:sz w:val="26"/>
          <w:szCs w:val="26"/>
        </w:rPr>
        <w:t xml:space="preserve">После процедуры согласования проект разрешения направляется на подпись главе администрации Мордовско-Вечкенинского сельского поселения. (Срок предоставления </w:t>
      </w:r>
      <w:proofErr w:type="gramStart"/>
      <w:r w:rsidRPr="00F216F1">
        <w:rPr>
          <w:rFonts w:ascii="Times New Roman" w:hAnsi="Times New Roman"/>
          <w:sz w:val="26"/>
          <w:szCs w:val="26"/>
        </w:rPr>
        <w:t>муниципальной  услуги</w:t>
      </w:r>
      <w:proofErr w:type="gramEnd"/>
      <w:r w:rsidRPr="00F216F1">
        <w:rPr>
          <w:rFonts w:ascii="Times New Roman" w:hAnsi="Times New Roman"/>
          <w:sz w:val="26"/>
          <w:szCs w:val="26"/>
        </w:rPr>
        <w:t xml:space="preserve"> по выдаче  документа 10 дней)</w:t>
      </w:r>
    </w:p>
    <w:p w14:paraId="14D9AE94" w14:textId="77777777" w:rsidR="00110F7B" w:rsidRPr="00F216F1" w:rsidRDefault="00110F7B" w:rsidP="00110F7B">
      <w:pPr>
        <w:spacing w:after="0" w:line="240" w:lineRule="auto"/>
        <w:ind w:firstLine="720"/>
        <w:jc w:val="both"/>
        <w:rPr>
          <w:rFonts w:ascii="Times New Roman" w:hAnsi="Times New Roman"/>
          <w:sz w:val="26"/>
          <w:szCs w:val="26"/>
        </w:rPr>
      </w:pPr>
      <w:r w:rsidRPr="00F216F1">
        <w:rPr>
          <w:rFonts w:ascii="Times New Roman" w:hAnsi="Times New Roman"/>
          <w:sz w:val="26"/>
          <w:szCs w:val="26"/>
        </w:rPr>
        <w:t xml:space="preserve">37. После подписания разрешения на ввод в эксплуатацию главой </w:t>
      </w:r>
      <w:proofErr w:type="gramStart"/>
      <w:r w:rsidRPr="00F216F1">
        <w:rPr>
          <w:rFonts w:ascii="Times New Roman" w:hAnsi="Times New Roman"/>
          <w:sz w:val="26"/>
          <w:szCs w:val="26"/>
        </w:rPr>
        <w:t>администрации  Мордовско</w:t>
      </w:r>
      <w:proofErr w:type="gramEnd"/>
      <w:r w:rsidRPr="00F216F1">
        <w:rPr>
          <w:rFonts w:ascii="Times New Roman" w:hAnsi="Times New Roman"/>
          <w:sz w:val="26"/>
          <w:szCs w:val="26"/>
        </w:rPr>
        <w:t>-Вечкенинского сельского поселения Ковылкинского муниципального района регистрирует разрешения в журнале исходящей документации и направляет три разрешения в МФЦ в срок не позднее 1-го рабочего дня. Один экземпляр разрешений с пакетом документов остаются на хранении в Управлении.</w:t>
      </w:r>
    </w:p>
    <w:p w14:paraId="7E0B21A7" w14:textId="77777777" w:rsidR="00110F7B" w:rsidRPr="00F216F1" w:rsidRDefault="00110F7B" w:rsidP="00110F7B">
      <w:pPr>
        <w:spacing w:after="0" w:line="240" w:lineRule="auto"/>
        <w:ind w:firstLine="720"/>
        <w:jc w:val="both"/>
        <w:rPr>
          <w:rFonts w:ascii="Times New Roman" w:hAnsi="Times New Roman"/>
          <w:sz w:val="26"/>
          <w:szCs w:val="26"/>
        </w:rPr>
      </w:pPr>
      <w:r w:rsidRPr="00F216F1">
        <w:rPr>
          <w:rFonts w:ascii="Times New Roman" w:hAnsi="Times New Roman"/>
          <w:sz w:val="26"/>
          <w:szCs w:val="26"/>
        </w:rPr>
        <w:t>38. Два экземпляра разрешения в течение 2-х рабочих дней выдаются заявителю через сотрудника МФЦ при предъявлении документа, удостоверяющего личность (ул. Пролетарская, 70).</w:t>
      </w:r>
    </w:p>
    <w:p w14:paraId="0C170539" w14:textId="77777777" w:rsidR="00110F7B" w:rsidRPr="00F216F1" w:rsidRDefault="00110F7B" w:rsidP="00110F7B">
      <w:pPr>
        <w:spacing w:after="0" w:line="240" w:lineRule="auto"/>
        <w:ind w:firstLine="720"/>
        <w:jc w:val="both"/>
        <w:rPr>
          <w:rFonts w:ascii="Times New Roman" w:hAnsi="Times New Roman"/>
          <w:sz w:val="26"/>
          <w:szCs w:val="26"/>
        </w:rPr>
      </w:pPr>
      <w:r w:rsidRPr="00F216F1">
        <w:rPr>
          <w:rFonts w:ascii="Times New Roman" w:hAnsi="Times New Roman"/>
          <w:sz w:val="26"/>
          <w:szCs w:val="26"/>
        </w:rPr>
        <w:t>39.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14:paraId="6A30116E" w14:textId="77777777" w:rsidR="00110F7B" w:rsidRPr="00F216F1" w:rsidRDefault="00110F7B" w:rsidP="00110F7B">
      <w:pPr>
        <w:pStyle w:val="1"/>
        <w:spacing w:before="0" w:after="0"/>
        <w:rPr>
          <w:rFonts w:ascii="Times New Roman" w:hAnsi="Times New Roman"/>
          <w:color w:val="auto"/>
          <w:sz w:val="26"/>
          <w:szCs w:val="26"/>
        </w:rPr>
      </w:pPr>
    </w:p>
    <w:bookmarkEnd w:id="11"/>
    <w:p w14:paraId="51198BDE" w14:textId="77777777" w:rsidR="00110F7B" w:rsidRPr="00F216F1" w:rsidRDefault="00110F7B" w:rsidP="00110F7B">
      <w:pPr>
        <w:pStyle w:val="1"/>
        <w:spacing w:before="0" w:after="0"/>
        <w:rPr>
          <w:rFonts w:ascii="Times New Roman" w:hAnsi="Times New Roman"/>
          <w:color w:val="auto"/>
          <w:sz w:val="26"/>
          <w:szCs w:val="26"/>
        </w:rPr>
      </w:pPr>
      <w:r w:rsidRPr="00F216F1">
        <w:rPr>
          <w:rFonts w:ascii="Times New Roman" w:hAnsi="Times New Roman"/>
          <w:color w:val="auto"/>
          <w:sz w:val="26"/>
          <w:szCs w:val="26"/>
        </w:rPr>
        <w:t xml:space="preserve">Подраздел 2. Порядок обжалования действий (бездействия) и решений, осуществляемых (принятых) в ходе предоставления муниципальной услуги на основании </w:t>
      </w:r>
      <w:proofErr w:type="gramStart"/>
      <w:r w:rsidRPr="00F216F1">
        <w:rPr>
          <w:rFonts w:ascii="Times New Roman" w:hAnsi="Times New Roman"/>
          <w:color w:val="auto"/>
          <w:sz w:val="26"/>
          <w:szCs w:val="26"/>
        </w:rPr>
        <w:t>настоящего  Административного</w:t>
      </w:r>
      <w:proofErr w:type="gramEnd"/>
      <w:r w:rsidRPr="00F216F1">
        <w:rPr>
          <w:rFonts w:ascii="Times New Roman" w:hAnsi="Times New Roman"/>
          <w:color w:val="auto"/>
          <w:sz w:val="26"/>
          <w:szCs w:val="26"/>
        </w:rPr>
        <w:t xml:space="preserve"> регламента</w:t>
      </w:r>
    </w:p>
    <w:p w14:paraId="5C17947F" w14:textId="77777777" w:rsidR="00110F7B" w:rsidRPr="00F216F1" w:rsidRDefault="00110F7B" w:rsidP="00110F7B">
      <w:pPr>
        <w:spacing w:after="0" w:line="240" w:lineRule="auto"/>
        <w:ind w:firstLine="720"/>
        <w:jc w:val="both"/>
        <w:rPr>
          <w:rFonts w:ascii="Times New Roman" w:hAnsi="Times New Roman"/>
          <w:sz w:val="26"/>
          <w:szCs w:val="26"/>
        </w:rPr>
      </w:pPr>
    </w:p>
    <w:p w14:paraId="0FA8A59B" w14:textId="77777777" w:rsidR="00110F7B" w:rsidRPr="00F216F1" w:rsidRDefault="00110F7B" w:rsidP="00110F7B">
      <w:pPr>
        <w:spacing w:after="0" w:line="240" w:lineRule="auto"/>
        <w:ind w:firstLine="720"/>
        <w:jc w:val="both"/>
        <w:rPr>
          <w:rFonts w:ascii="Times New Roman" w:hAnsi="Times New Roman"/>
          <w:sz w:val="26"/>
          <w:szCs w:val="26"/>
        </w:rPr>
      </w:pPr>
      <w:r w:rsidRPr="00F216F1">
        <w:rPr>
          <w:rFonts w:ascii="Times New Roman" w:hAnsi="Times New Roman"/>
          <w:sz w:val="26"/>
          <w:szCs w:val="26"/>
        </w:rPr>
        <w:t xml:space="preserve">41. Должностные лица администрации Мордовско-Вечкенинского сельского </w:t>
      </w:r>
      <w:proofErr w:type="gramStart"/>
      <w:r w:rsidRPr="00F216F1">
        <w:rPr>
          <w:rFonts w:ascii="Times New Roman" w:hAnsi="Times New Roman"/>
          <w:sz w:val="26"/>
          <w:szCs w:val="26"/>
        </w:rPr>
        <w:t>поселения  Ковылкинского</w:t>
      </w:r>
      <w:proofErr w:type="gramEnd"/>
      <w:r w:rsidRPr="00F216F1">
        <w:rPr>
          <w:rFonts w:ascii="Times New Roman" w:hAnsi="Times New Roman"/>
          <w:sz w:val="26"/>
          <w:szCs w:val="26"/>
        </w:rPr>
        <w:t xml:space="preserve"> муниципального района и Управления  проводят личный прием заявителей.</w:t>
      </w:r>
    </w:p>
    <w:p w14:paraId="53E5DA23" w14:textId="77777777" w:rsidR="00110F7B" w:rsidRPr="00F216F1" w:rsidRDefault="00110F7B" w:rsidP="00110F7B">
      <w:pPr>
        <w:spacing w:after="0" w:line="240" w:lineRule="auto"/>
        <w:ind w:firstLine="720"/>
        <w:jc w:val="both"/>
        <w:rPr>
          <w:rFonts w:ascii="Times New Roman" w:hAnsi="Times New Roman"/>
          <w:sz w:val="26"/>
          <w:szCs w:val="26"/>
        </w:rPr>
      </w:pPr>
      <w:r w:rsidRPr="00F216F1">
        <w:rPr>
          <w:rFonts w:ascii="Times New Roman" w:hAnsi="Times New Roman"/>
          <w:sz w:val="26"/>
          <w:szCs w:val="26"/>
        </w:rPr>
        <w:lastRenderedPageBreak/>
        <w:t>42. В ходе приема заявителю разъясняется, что он вправе обжаловать действия (бездействие) и решения должностных лиц в досудебном или судебном порядке.</w:t>
      </w:r>
    </w:p>
    <w:p w14:paraId="33EE5EB6" w14:textId="77777777" w:rsidR="00110F7B" w:rsidRPr="00F216F1" w:rsidRDefault="00110F7B" w:rsidP="00110F7B">
      <w:pPr>
        <w:spacing w:after="0" w:line="240" w:lineRule="auto"/>
        <w:ind w:firstLine="720"/>
        <w:jc w:val="both"/>
        <w:rPr>
          <w:rFonts w:ascii="Times New Roman" w:hAnsi="Times New Roman"/>
          <w:sz w:val="26"/>
          <w:szCs w:val="26"/>
        </w:rPr>
      </w:pPr>
      <w:r w:rsidRPr="00F216F1">
        <w:rPr>
          <w:rFonts w:ascii="Times New Roman" w:hAnsi="Times New Roman"/>
          <w:sz w:val="26"/>
          <w:szCs w:val="26"/>
        </w:rPr>
        <w:t xml:space="preserve">43. Жалоба может быть подана лично в </w:t>
      </w:r>
      <w:proofErr w:type="gramStart"/>
      <w:r w:rsidRPr="00F216F1">
        <w:rPr>
          <w:rFonts w:ascii="Times New Roman" w:hAnsi="Times New Roman"/>
          <w:sz w:val="26"/>
          <w:szCs w:val="26"/>
        </w:rPr>
        <w:t>администрацию  Мордовско</w:t>
      </w:r>
      <w:proofErr w:type="gramEnd"/>
      <w:r w:rsidRPr="00F216F1">
        <w:rPr>
          <w:rFonts w:ascii="Times New Roman" w:hAnsi="Times New Roman"/>
          <w:sz w:val="26"/>
          <w:szCs w:val="26"/>
        </w:rPr>
        <w:t>-Вечкенинского сельского поселения Ковылкинского муниципального района или направлена почтой.</w:t>
      </w:r>
    </w:p>
    <w:p w14:paraId="5AB43878" w14:textId="77777777" w:rsidR="00110F7B" w:rsidRPr="00F216F1" w:rsidRDefault="00110F7B" w:rsidP="00110F7B">
      <w:pPr>
        <w:spacing w:after="0" w:line="240" w:lineRule="auto"/>
        <w:ind w:firstLine="720"/>
        <w:jc w:val="both"/>
        <w:rPr>
          <w:rFonts w:ascii="Times New Roman" w:hAnsi="Times New Roman"/>
          <w:sz w:val="26"/>
          <w:szCs w:val="26"/>
        </w:rPr>
      </w:pPr>
      <w:r w:rsidRPr="00F216F1">
        <w:rPr>
          <w:rFonts w:ascii="Times New Roman" w:hAnsi="Times New Roman"/>
          <w:sz w:val="26"/>
          <w:szCs w:val="26"/>
        </w:rPr>
        <w:t>44. Заявители в своем письменном обращении (жалобе) в обязательном порядке указывают наименование органа, в который направляют письменное обращение, либо фамилию, имя, отчество соответствующего должностного лица, а также свою фамилию, имя, отчество (для физического лица) либо наименование юридического лица, почтовый адрес, по которому должен быть направлен ответ, уведомление о переадресации обращения, излагают суть предложения, заявления или жалобы, ставят личную подпись и дату.</w:t>
      </w:r>
    </w:p>
    <w:p w14:paraId="4EE730F4" w14:textId="77777777" w:rsidR="00110F7B" w:rsidRPr="00F216F1" w:rsidRDefault="00110F7B" w:rsidP="00110F7B">
      <w:pPr>
        <w:spacing w:after="0" w:line="240" w:lineRule="auto"/>
        <w:ind w:firstLine="720"/>
        <w:jc w:val="both"/>
        <w:rPr>
          <w:rFonts w:ascii="Times New Roman" w:hAnsi="Times New Roman"/>
          <w:sz w:val="26"/>
          <w:szCs w:val="26"/>
        </w:rPr>
      </w:pPr>
      <w:r w:rsidRPr="00F216F1">
        <w:rPr>
          <w:rFonts w:ascii="Times New Roman" w:hAnsi="Times New Roman"/>
          <w:sz w:val="26"/>
          <w:szCs w:val="26"/>
        </w:rPr>
        <w:t>К жалобе могут быть приложены копии документов, подтверждающих изложенные в жалобе обстоятельства. В таком случае к жалобе приводится перечень прилагаемых к ней документов.</w:t>
      </w:r>
    </w:p>
    <w:p w14:paraId="164DE6EC" w14:textId="77777777" w:rsidR="00110F7B" w:rsidRPr="00F216F1" w:rsidRDefault="00110F7B" w:rsidP="00110F7B">
      <w:pPr>
        <w:spacing w:after="0" w:line="240" w:lineRule="auto"/>
        <w:ind w:firstLine="720"/>
        <w:jc w:val="both"/>
        <w:rPr>
          <w:rFonts w:ascii="Times New Roman" w:hAnsi="Times New Roman"/>
          <w:sz w:val="26"/>
          <w:szCs w:val="26"/>
        </w:rPr>
      </w:pPr>
      <w:r w:rsidRPr="00F216F1">
        <w:rPr>
          <w:rFonts w:ascii="Times New Roman" w:hAnsi="Times New Roman"/>
          <w:sz w:val="26"/>
          <w:szCs w:val="26"/>
        </w:rPr>
        <w:t>Жалоба подписывается подавшим ее заявителем, либо его представителем.</w:t>
      </w:r>
    </w:p>
    <w:p w14:paraId="45A09CE3" w14:textId="77777777" w:rsidR="00110F7B" w:rsidRPr="00F216F1" w:rsidRDefault="00110F7B" w:rsidP="00110F7B">
      <w:pPr>
        <w:spacing w:after="0" w:line="240" w:lineRule="auto"/>
        <w:ind w:firstLine="720"/>
        <w:jc w:val="both"/>
        <w:rPr>
          <w:rFonts w:ascii="Times New Roman" w:hAnsi="Times New Roman"/>
          <w:sz w:val="26"/>
          <w:szCs w:val="26"/>
        </w:rPr>
      </w:pPr>
      <w:r w:rsidRPr="00F216F1">
        <w:rPr>
          <w:rFonts w:ascii="Times New Roman" w:hAnsi="Times New Roman"/>
          <w:sz w:val="26"/>
          <w:szCs w:val="26"/>
        </w:rPr>
        <w:t>45. Если в письменном обращении не указаны данные заявителя, направившего обращение, и почтовый адрес, по которому должен быть направлен ответ, ответ на обращение не дается.</w:t>
      </w:r>
    </w:p>
    <w:p w14:paraId="3DAF904C" w14:textId="77777777" w:rsidR="00110F7B" w:rsidRPr="00F216F1" w:rsidRDefault="00110F7B" w:rsidP="00110F7B">
      <w:pPr>
        <w:spacing w:after="0" w:line="240" w:lineRule="auto"/>
        <w:ind w:firstLine="720"/>
        <w:jc w:val="both"/>
        <w:rPr>
          <w:rFonts w:ascii="Times New Roman" w:hAnsi="Times New Roman"/>
          <w:sz w:val="26"/>
          <w:szCs w:val="26"/>
        </w:rPr>
      </w:pPr>
      <w:r w:rsidRPr="00F216F1">
        <w:rPr>
          <w:rFonts w:ascii="Times New Roman" w:hAnsi="Times New Roman"/>
          <w:sz w:val="26"/>
          <w:szCs w:val="26"/>
        </w:rPr>
        <w:t>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должностное лицо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p>
    <w:p w14:paraId="133F99AA" w14:textId="77777777" w:rsidR="00110F7B" w:rsidRPr="00F216F1" w:rsidRDefault="00110F7B" w:rsidP="00110F7B">
      <w:pPr>
        <w:spacing w:after="0" w:line="240" w:lineRule="auto"/>
        <w:ind w:firstLine="720"/>
        <w:jc w:val="both"/>
        <w:rPr>
          <w:rFonts w:ascii="Times New Roman" w:hAnsi="Times New Roman"/>
          <w:sz w:val="26"/>
          <w:szCs w:val="26"/>
        </w:rPr>
      </w:pPr>
      <w:r w:rsidRPr="00F216F1">
        <w:rPr>
          <w:rFonts w:ascii="Times New Roman" w:hAnsi="Times New Roman"/>
          <w:sz w:val="26"/>
          <w:szCs w:val="26"/>
        </w:rPr>
        <w:t>Если текст письменного обращения не поддается прочтению, ответ на обращение не дается, о чем сообщается заявителю, направившему обращение, если его фамилия и почтовый адрес поддаются прочтению.</w:t>
      </w:r>
    </w:p>
    <w:p w14:paraId="09F6D15F" w14:textId="77777777" w:rsidR="00110F7B" w:rsidRPr="00F216F1" w:rsidRDefault="00110F7B" w:rsidP="00110F7B">
      <w:pPr>
        <w:spacing w:after="0" w:line="240" w:lineRule="auto"/>
        <w:ind w:firstLine="720"/>
        <w:jc w:val="both"/>
        <w:rPr>
          <w:rFonts w:ascii="Times New Roman" w:hAnsi="Times New Roman"/>
          <w:sz w:val="26"/>
          <w:szCs w:val="26"/>
        </w:rPr>
      </w:pPr>
      <w:r w:rsidRPr="00F216F1">
        <w:rPr>
          <w:rFonts w:ascii="Times New Roman" w:hAnsi="Times New Roman"/>
          <w:sz w:val="26"/>
          <w:szCs w:val="26"/>
        </w:rPr>
        <w:t>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уполномоченное на то должностное лицо вправе принять решение о безосновательности очередного обращения и прекращении переписки с заявителем по данному вопросу. О данном решении уведомляется заявитель, направивший обращение.</w:t>
      </w:r>
    </w:p>
    <w:p w14:paraId="5CCAEF58" w14:textId="77777777" w:rsidR="00110F7B" w:rsidRPr="00F216F1" w:rsidRDefault="00110F7B" w:rsidP="00110F7B">
      <w:pPr>
        <w:spacing w:after="0" w:line="240" w:lineRule="auto"/>
        <w:ind w:firstLine="720"/>
        <w:jc w:val="both"/>
        <w:rPr>
          <w:rFonts w:ascii="Times New Roman" w:hAnsi="Times New Roman"/>
          <w:sz w:val="26"/>
          <w:szCs w:val="26"/>
        </w:rPr>
      </w:pPr>
      <w:r w:rsidRPr="00F216F1">
        <w:rPr>
          <w:rFonts w:ascii="Times New Roman" w:hAnsi="Times New Roman"/>
          <w:sz w:val="26"/>
          <w:szCs w:val="26"/>
        </w:rPr>
        <w:t>Если ответ по существу поставленного в обращении вопроса не может быть дан без разглашения сведений, являющихся конфиденциальными, а также составляющих государственную тайну или иную охраняемую законодательством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14:paraId="704CE7E5" w14:textId="77777777" w:rsidR="00110F7B" w:rsidRPr="00F216F1" w:rsidRDefault="00110F7B" w:rsidP="00110F7B">
      <w:pPr>
        <w:spacing w:after="0" w:line="240" w:lineRule="auto"/>
        <w:ind w:firstLine="720"/>
        <w:jc w:val="both"/>
        <w:rPr>
          <w:rFonts w:ascii="Times New Roman" w:hAnsi="Times New Roman"/>
          <w:sz w:val="26"/>
          <w:szCs w:val="26"/>
        </w:rPr>
      </w:pPr>
      <w:r w:rsidRPr="00F216F1">
        <w:rPr>
          <w:rFonts w:ascii="Times New Roman" w:hAnsi="Times New Roman"/>
          <w:sz w:val="26"/>
          <w:szCs w:val="26"/>
        </w:rPr>
        <w:t>46. Письменный ответ о результатах рассмотрения письменного обращения направляется заявителю, срок рассмотрения жалобы - 30 дней.</w:t>
      </w:r>
    </w:p>
    <w:p w14:paraId="51692FBB" w14:textId="77777777" w:rsidR="00110F7B" w:rsidRPr="00F216F1" w:rsidRDefault="00110F7B" w:rsidP="00110F7B">
      <w:pPr>
        <w:spacing w:after="0" w:line="240" w:lineRule="auto"/>
        <w:ind w:firstLine="720"/>
        <w:jc w:val="both"/>
        <w:rPr>
          <w:rFonts w:ascii="Times New Roman" w:hAnsi="Times New Roman"/>
          <w:sz w:val="26"/>
          <w:szCs w:val="26"/>
        </w:rPr>
      </w:pPr>
      <w:r w:rsidRPr="00F216F1">
        <w:rPr>
          <w:rFonts w:ascii="Times New Roman" w:hAnsi="Times New Roman"/>
          <w:sz w:val="26"/>
          <w:szCs w:val="26"/>
        </w:rPr>
        <w:t xml:space="preserve">47. Заявители вправе обжаловать действия (бездействие) и решения, осуществляемые (принятые) в ходе предоставления муниципальной услуги в судебном порядке в течение 3-х месяцев со дня, когда стало известно о нарушении их прав и свобод. Заявление может быть подано в суд по месту нахождения органа местного самоуправления, должностного лица, муниципального служащего, решения, </w:t>
      </w:r>
      <w:r w:rsidRPr="00F216F1">
        <w:rPr>
          <w:rFonts w:ascii="Times New Roman" w:hAnsi="Times New Roman"/>
          <w:sz w:val="26"/>
          <w:szCs w:val="26"/>
        </w:rPr>
        <w:lastRenderedPageBreak/>
        <w:t xml:space="preserve">действия (бездействие) которых оспариваются в порядке, предусмотренном </w:t>
      </w:r>
      <w:hyperlink r:id="rId17" w:history="1">
        <w:r w:rsidRPr="00F216F1">
          <w:rPr>
            <w:rStyle w:val="a3"/>
            <w:rFonts w:ascii="Times New Roman" w:hAnsi="Times New Roman"/>
            <w:b w:val="0"/>
            <w:sz w:val="26"/>
            <w:szCs w:val="26"/>
          </w:rPr>
          <w:t>Гражданским процессуальным кодексом</w:t>
        </w:r>
      </w:hyperlink>
      <w:r w:rsidRPr="00F216F1">
        <w:rPr>
          <w:rFonts w:ascii="Times New Roman" w:hAnsi="Times New Roman"/>
          <w:sz w:val="26"/>
          <w:szCs w:val="26"/>
        </w:rPr>
        <w:t xml:space="preserve"> Российской Федерации.</w:t>
      </w:r>
    </w:p>
    <w:p w14:paraId="4B58F65E" w14:textId="77777777" w:rsidR="00110F7B" w:rsidRPr="00F216F1" w:rsidRDefault="00110F7B" w:rsidP="00110F7B">
      <w:pPr>
        <w:spacing w:after="0" w:line="240" w:lineRule="auto"/>
        <w:ind w:firstLine="720"/>
        <w:jc w:val="both"/>
        <w:rPr>
          <w:rFonts w:ascii="Times New Roman" w:hAnsi="Times New Roman"/>
          <w:sz w:val="26"/>
          <w:szCs w:val="26"/>
        </w:rPr>
      </w:pPr>
      <w:r w:rsidRPr="00F216F1">
        <w:rPr>
          <w:rFonts w:ascii="Times New Roman" w:hAnsi="Times New Roman"/>
          <w:sz w:val="26"/>
          <w:szCs w:val="26"/>
        </w:rPr>
        <w:t xml:space="preserve">48. Если действия (бездействие), решения затрагивают права и законные интересы лиц в сфере предпринимательской или иной экономической деятельности, то заявление может быть подано в Арбитражный суд в порядке, предусмотренном </w:t>
      </w:r>
      <w:hyperlink r:id="rId18" w:history="1">
        <w:r w:rsidRPr="00F216F1">
          <w:rPr>
            <w:rStyle w:val="a3"/>
            <w:rFonts w:ascii="Times New Roman" w:hAnsi="Times New Roman"/>
            <w:b w:val="0"/>
            <w:sz w:val="26"/>
            <w:szCs w:val="26"/>
          </w:rPr>
          <w:t>Арбитражным процессуальным кодексом</w:t>
        </w:r>
      </w:hyperlink>
      <w:r w:rsidRPr="00F216F1">
        <w:rPr>
          <w:rFonts w:ascii="Times New Roman" w:hAnsi="Times New Roman"/>
          <w:sz w:val="26"/>
          <w:szCs w:val="26"/>
        </w:rPr>
        <w:t xml:space="preserve"> Российской Федерации.</w:t>
      </w:r>
    </w:p>
    <w:p w14:paraId="2EF06165" w14:textId="77777777" w:rsidR="00110F7B" w:rsidRDefault="00110F7B" w:rsidP="001018D4">
      <w:pPr>
        <w:spacing w:after="0" w:line="240" w:lineRule="auto"/>
        <w:rPr>
          <w:rFonts w:ascii="Times New Roman" w:hAnsi="Times New Roman" w:cs="Times New Roman"/>
          <w:sz w:val="28"/>
          <w:szCs w:val="28"/>
        </w:rPr>
      </w:pPr>
    </w:p>
    <w:sectPr w:rsidR="00110F7B" w:rsidSect="009739A4">
      <w:pgSz w:w="11906" w:h="16838"/>
      <w:pgMar w:top="1135"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1018D4"/>
    <w:rsid w:val="000A3046"/>
    <w:rsid w:val="001018D4"/>
    <w:rsid w:val="00110F7B"/>
    <w:rsid w:val="00322875"/>
    <w:rsid w:val="003B137B"/>
    <w:rsid w:val="003B3584"/>
    <w:rsid w:val="003E1430"/>
    <w:rsid w:val="0044673A"/>
    <w:rsid w:val="0056359A"/>
    <w:rsid w:val="008602B3"/>
    <w:rsid w:val="009739A4"/>
    <w:rsid w:val="00A77913"/>
    <w:rsid w:val="00A93D27"/>
    <w:rsid w:val="00B94EC8"/>
    <w:rsid w:val="00C35BF5"/>
    <w:rsid w:val="00C42CB1"/>
    <w:rsid w:val="00C954B9"/>
    <w:rsid w:val="00D766D1"/>
    <w:rsid w:val="00EC2DB7"/>
    <w:rsid w:val="00FF59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B18B52D"/>
  <w15:docId w15:val="{DDA47528-EF0A-4539-A53E-D50DE55A8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42CB1"/>
  </w:style>
  <w:style w:type="paragraph" w:styleId="1">
    <w:name w:val="heading 1"/>
    <w:basedOn w:val="a"/>
    <w:next w:val="a"/>
    <w:link w:val="10"/>
    <w:uiPriority w:val="99"/>
    <w:qFormat/>
    <w:rsid w:val="001018D4"/>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4"/>
      <w:szCs w:val="24"/>
    </w:rPr>
  </w:style>
  <w:style w:type="paragraph" w:styleId="2">
    <w:name w:val="heading 2"/>
    <w:basedOn w:val="1"/>
    <w:next w:val="a"/>
    <w:link w:val="20"/>
    <w:uiPriority w:val="99"/>
    <w:qFormat/>
    <w:rsid w:val="001018D4"/>
    <w:pPr>
      <w:spacing w:before="0" w:after="0"/>
      <w:jc w:val="both"/>
      <w:outlineLvl w:val="1"/>
    </w:pPr>
    <w:rPr>
      <w:b w:val="0"/>
      <w:bCs w:val="0"/>
      <w:color w:val="aut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018D4"/>
    <w:rPr>
      <w:rFonts w:ascii="Arial" w:eastAsia="Times New Roman" w:hAnsi="Arial" w:cs="Arial"/>
      <w:b/>
      <w:bCs/>
      <w:color w:val="000080"/>
      <w:sz w:val="24"/>
      <w:szCs w:val="24"/>
    </w:rPr>
  </w:style>
  <w:style w:type="character" w:customStyle="1" w:styleId="20">
    <w:name w:val="Заголовок 2 Знак"/>
    <w:basedOn w:val="a0"/>
    <w:link w:val="2"/>
    <w:uiPriority w:val="99"/>
    <w:rsid w:val="001018D4"/>
    <w:rPr>
      <w:rFonts w:ascii="Arial" w:eastAsia="Times New Roman" w:hAnsi="Arial" w:cs="Arial"/>
      <w:sz w:val="24"/>
      <w:szCs w:val="24"/>
    </w:rPr>
  </w:style>
  <w:style w:type="character" w:customStyle="1" w:styleId="a3">
    <w:name w:val="Гипертекстовая ссылка"/>
    <w:basedOn w:val="a0"/>
    <w:uiPriority w:val="99"/>
    <w:rsid w:val="001018D4"/>
    <w:rPr>
      <w:rFonts w:cs="Times New Roman"/>
      <w:b/>
      <w:color w:val="008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2926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38258.55" TargetMode="External"/><Relationship Id="rId13" Type="http://schemas.openxmlformats.org/officeDocument/2006/relationships/hyperlink" Target="garantF1://12043191.0" TargetMode="External"/><Relationship Id="rId18" Type="http://schemas.openxmlformats.org/officeDocument/2006/relationships/hyperlink" Target="garantF1://12027526.0" TargetMode="External"/><Relationship Id="rId3" Type="http://schemas.openxmlformats.org/officeDocument/2006/relationships/webSettings" Target="webSettings.xml"/><Relationship Id="rId7" Type="http://schemas.openxmlformats.org/officeDocument/2006/relationships/hyperlink" Target="garantF1://10064072.26" TargetMode="External"/><Relationship Id="rId12" Type="http://schemas.openxmlformats.org/officeDocument/2006/relationships/hyperlink" Target="garantF1://12046661.0" TargetMode="External"/><Relationship Id="rId17" Type="http://schemas.openxmlformats.org/officeDocument/2006/relationships/hyperlink" Target="garantF1://12028809.0" TargetMode="External"/><Relationship Id="rId2" Type="http://schemas.openxmlformats.org/officeDocument/2006/relationships/settings" Target="settings.xml"/><Relationship Id="rId16" Type="http://schemas.openxmlformats.org/officeDocument/2006/relationships/hyperlink" Target="garantF1://12038258.5503"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garantF1://12038258.55" TargetMode="External"/><Relationship Id="rId11" Type="http://schemas.openxmlformats.org/officeDocument/2006/relationships/hyperlink" Target="garantF1://86367.0" TargetMode="External"/><Relationship Id="rId5" Type="http://schemas.openxmlformats.org/officeDocument/2006/relationships/hyperlink" Target="garantF1://86367.0" TargetMode="External"/><Relationship Id="rId15" Type="http://schemas.openxmlformats.org/officeDocument/2006/relationships/hyperlink" Target="garantF1://12038258.5503" TargetMode="External"/><Relationship Id="rId10" Type="http://schemas.openxmlformats.org/officeDocument/2006/relationships/hyperlink" Target="garantF1://12038258.0" TargetMode="External"/><Relationship Id="rId19" Type="http://schemas.openxmlformats.org/officeDocument/2006/relationships/fontTable" Target="fontTable.xml"/><Relationship Id="rId4" Type="http://schemas.openxmlformats.org/officeDocument/2006/relationships/hyperlink" Target="garantF1://12038258.0" TargetMode="External"/><Relationship Id="rId9" Type="http://schemas.openxmlformats.org/officeDocument/2006/relationships/hyperlink" Target="garantF1://10003000.0" TargetMode="External"/><Relationship Id="rId14" Type="http://schemas.openxmlformats.org/officeDocument/2006/relationships/hyperlink" Target="garantF1://1205064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4205</Words>
  <Characters>23971</Characters>
  <Application>Microsoft Office Word</Application>
  <DocSecurity>0</DocSecurity>
  <Lines>199</Lines>
  <Paragraphs>56</Paragraphs>
  <ScaleCrop>false</ScaleCrop>
  <Company>Microsoft</Company>
  <LinksUpToDate>false</LinksUpToDate>
  <CharactersWithSpaces>28120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8</cp:revision>
  <cp:lastPrinted>2013-03-26T05:04:00Z</cp:lastPrinted>
  <dcterms:created xsi:type="dcterms:W3CDTF">2013-03-26T04:06:00Z</dcterms:created>
  <dcterms:modified xsi:type="dcterms:W3CDTF">2021-04-05T07:31:00Z</dcterms:modified>
</cp:coreProperties>
</file>